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4B" w:rsidRDefault="0023549B" w:rsidP="005C4E4B">
      <w:pPr>
        <w:spacing w:before="100" w:after="10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Lesznowola dnia, 20.11.</w:t>
      </w:r>
      <w:r w:rsidR="005C4E4B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2014r.</w:t>
      </w:r>
    </w:p>
    <w:p w:rsidR="005C4E4B" w:rsidRDefault="005C4E4B" w:rsidP="005C4E4B">
      <w:pPr>
        <w:spacing w:before="100" w:after="10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Informacja </w:t>
      </w:r>
    </w:p>
    <w:p w:rsidR="005C4E4B" w:rsidRDefault="005C4E4B" w:rsidP="005C4E4B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Dotyczy: oferty na zadania publiczne złożonej </w:t>
      </w:r>
      <w:r w:rsidR="0023549B">
        <w:rPr>
          <w:rFonts w:ascii="Times New Roman" w:eastAsia="Times New Roman" w:hAnsi="Times New Roman"/>
          <w:sz w:val="24"/>
          <w:szCs w:val="24"/>
          <w:lang w:eastAsia="pl-PL"/>
        </w:rPr>
        <w:t>przez Stowarzyszenie Miłośników Osiedli Magdalenka i Sękocin</w:t>
      </w:r>
    </w:p>
    <w:p w:rsidR="005C4E4B" w:rsidRDefault="005C4E4B" w:rsidP="005C4E4B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5C4E4B" w:rsidRDefault="005C4E4B" w:rsidP="005C4E4B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23549B">
        <w:rPr>
          <w:rFonts w:ascii="Times New Roman" w:eastAsia="Times New Roman" w:hAnsi="Times New Roman"/>
          <w:sz w:val="24"/>
          <w:szCs w:val="24"/>
          <w:lang w:eastAsia="pl-PL"/>
        </w:rPr>
        <w:t xml:space="preserve">NFORMACJA </w:t>
      </w:r>
      <w:r w:rsidR="0023549B">
        <w:rPr>
          <w:rFonts w:ascii="Times New Roman" w:eastAsia="Times New Roman" w:hAnsi="Times New Roman"/>
          <w:sz w:val="24"/>
          <w:szCs w:val="24"/>
          <w:lang w:eastAsia="pl-PL"/>
        </w:rPr>
        <w:br/>
        <w:t>w sprawie oferty Nr 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/2014 na zadania publi</w:t>
      </w:r>
      <w:r w:rsidR="0023549B">
        <w:rPr>
          <w:rFonts w:ascii="Times New Roman" w:eastAsia="Times New Roman" w:hAnsi="Times New Roman"/>
          <w:sz w:val="24"/>
          <w:szCs w:val="24"/>
          <w:lang w:eastAsia="pl-PL"/>
        </w:rPr>
        <w:t>czne złożonej w dniu 20 listopada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2014r.</w:t>
      </w:r>
    </w:p>
    <w:p w:rsidR="0023549B" w:rsidRDefault="0023549B" w:rsidP="005C4E4B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przez Stowarzyszenie Miłośników Osiedli Magdalenka i Sękocin</w:t>
      </w:r>
    </w:p>
    <w:p w:rsidR="005C4E4B" w:rsidRDefault="00124820" w:rsidP="005C4E4B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zarejestrowana pod adresem:</w:t>
      </w:r>
      <w:bookmarkStart w:id="0" w:name="_GoBack"/>
      <w:bookmarkEnd w:id="0"/>
      <w:r w:rsidR="0023549B">
        <w:rPr>
          <w:rFonts w:ascii="Times New Roman" w:eastAsia="Times New Roman" w:hAnsi="Times New Roman"/>
          <w:sz w:val="24"/>
          <w:szCs w:val="24"/>
          <w:lang w:eastAsia="pl-PL"/>
        </w:rPr>
        <w:t xml:space="preserve"> 05-506 Lesznowola, ul. Leśna 42</w:t>
      </w:r>
    </w:p>
    <w:p w:rsidR="005C4E4B" w:rsidRDefault="005C4E4B" w:rsidP="005C4E4B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3549B" w:rsidRDefault="005C4E4B" w:rsidP="005C4E4B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 Zgodnie z art. 19 a Ustawy z dnia 24 kwietnia 2003r. o działalności pożytku publicznego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wolontariacie (t. j. Dz. U. z 2010r. Nr 234 poz. 1536 ze zm.) zamieszczamy ofertę real</w:t>
      </w:r>
      <w:r w:rsidR="0023549B">
        <w:rPr>
          <w:rFonts w:ascii="Times New Roman" w:eastAsia="Times New Roman" w:hAnsi="Times New Roman"/>
          <w:sz w:val="24"/>
          <w:szCs w:val="24"/>
          <w:lang w:eastAsia="pl-PL"/>
        </w:rPr>
        <w:t>izacji zadania publicznego w ramach Projektu „Szlakiem Kolę</w:t>
      </w:r>
      <w:r w:rsidR="00124820">
        <w:rPr>
          <w:rFonts w:ascii="Times New Roman" w:eastAsia="Times New Roman" w:hAnsi="Times New Roman"/>
          <w:sz w:val="24"/>
          <w:szCs w:val="24"/>
          <w:lang w:eastAsia="pl-PL"/>
        </w:rPr>
        <w:t>d”.</w:t>
      </w:r>
    </w:p>
    <w:p w:rsidR="00124820" w:rsidRPr="00124820" w:rsidRDefault="005C4E4B" w:rsidP="00124820">
      <w:pPr>
        <w:pStyle w:val="Akapitzlist"/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49B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Wypełniony Formularz uwag, dotyczący złożonej oferty zamieszczonej w Biuletynie Informacji Publicznej </w:t>
      </w:r>
      <w:r w:rsidRPr="00124820">
        <w:rPr>
          <w:rFonts w:ascii="Times New Roman" w:eastAsia="Times New Roman" w:hAnsi="Times New Roman"/>
          <w:color w:val="2A0399"/>
          <w:sz w:val="24"/>
          <w:szCs w:val="24"/>
          <w:u w:val="single"/>
          <w:lang w:eastAsia="pl-PL"/>
        </w:rPr>
        <w:t>www.lesznowola.eobip.pl</w:t>
      </w:r>
      <w:r w:rsidRPr="00124820">
        <w:rPr>
          <w:rFonts w:ascii="Times New Roman" w:eastAsia="Times New Roman" w:hAnsi="Times New Roman"/>
          <w:sz w:val="24"/>
          <w:szCs w:val="24"/>
          <w:lang w:eastAsia="pl-PL"/>
        </w:rPr>
        <w:t xml:space="preserve">, na stronie internetowej: </w:t>
      </w:r>
      <w:r w:rsidRPr="00124820">
        <w:rPr>
          <w:rFonts w:ascii="Times New Roman" w:eastAsia="Times New Roman" w:hAnsi="Times New Roman"/>
          <w:color w:val="2A0399"/>
          <w:sz w:val="24"/>
          <w:szCs w:val="24"/>
          <w:u w:val="single"/>
          <w:lang w:eastAsia="pl-PL"/>
        </w:rPr>
        <w:t>www.lesznowola.pl</w:t>
      </w:r>
      <w:r w:rsidRPr="00124820">
        <w:rPr>
          <w:rFonts w:ascii="Times New Roman" w:eastAsia="Times New Roman" w:hAnsi="Times New Roman"/>
          <w:color w:val="2A0399"/>
          <w:sz w:val="24"/>
          <w:szCs w:val="24"/>
          <w:lang w:eastAsia="pl-PL"/>
        </w:rPr>
        <w:t xml:space="preserve"> </w:t>
      </w:r>
      <w:r w:rsidRPr="00124820">
        <w:rPr>
          <w:rFonts w:ascii="Times New Roman" w:eastAsia="Times New Roman" w:hAnsi="Times New Roman"/>
          <w:sz w:val="24"/>
          <w:szCs w:val="24"/>
          <w:lang w:eastAsia="pl-PL"/>
        </w:rPr>
        <w:t>oraz na tablicy ogłoszeń w Urz</w:t>
      </w:r>
      <w:r w:rsidR="0023549B" w:rsidRPr="00124820">
        <w:rPr>
          <w:rFonts w:ascii="Times New Roman" w:eastAsia="Times New Roman" w:hAnsi="Times New Roman"/>
          <w:sz w:val="24"/>
          <w:szCs w:val="24"/>
          <w:lang w:eastAsia="pl-PL"/>
        </w:rPr>
        <w:t>ędzie Gminy Lesznowola w dniu 24 listopada</w:t>
      </w:r>
      <w:r w:rsidRPr="00124820">
        <w:rPr>
          <w:rFonts w:ascii="Times New Roman" w:eastAsia="Times New Roman" w:hAnsi="Times New Roman"/>
          <w:sz w:val="24"/>
          <w:szCs w:val="24"/>
          <w:lang w:eastAsia="pl-PL"/>
        </w:rPr>
        <w:t xml:space="preserve"> 2014r. należy przesłać na adres: Urząd Gminy Lesznowola, </w:t>
      </w:r>
      <w:r w:rsidRPr="00124820">
        <w:rPr>
          <w:rFonts w:ascii="Times New Roman" w:eastAsia="Times New Roman" w:hAnsi="Times New Roman"/>
          <w:sz w:val="24"/>
          <w:szCs w:val="24"/>
          <w:lang w:eastAsia="pl-PL"/>
        </w:rPr>
        <w:br/>
        <w:t>ul. Gminnej Rady Narodowej 60. 05-506 Lesznowola lub złożyć w Kancelarii Urzędu Gminy Lesznowola lub przesłać pocztą elektroniczn</w:t>
      </w:r>
      <w:r w:rsidR="00124820" w:rsidRPr="00124820">
        <w:rPr>
          <w:rFonts w:ascii="Times New Roman" w:eastAsia="Times New Roman" w:hAnsi="Times New Roman"/>
          <w:sz w:val="24"/>
          <w:szCs w:val="24"/>
          <w:lang w:eastAsia="pl-PL"/>
        </w:rPr>
        <w:t>ą na adres</w:t>
      </w:r>
      <w:r w:rsidR="00124820" w:rsidRPr="0012482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: </w:t>
      </w:r>
      <w:r w:rsidR="00124820" w:rsidRPr="00124820">
        <w:rPr>
          <w:rFonts w:ascii="Times New Roman" w:eastAsia="Times New Roman" w:hAnsi="Times New Roman"/>
          <w:color w:val="2A0399"/>
          <w:sz w:val="24"/>
          <w:szCs w:val="24"/>
          <w:u w:val="single"/>
          <w:lang w:eastAsia="pl-PL"/>
        </w:rPr>
        <w:t>gmina@lesznowola</w:t>
      </w:r>
      <w:r w:rsidRPr="00124820">
        <w:rPr>
          <w:rFonts w:ascii="Times New Roman" w:eastAsia="Times New Roman" w:hAnsi="Times New Roman"/>
          <w:color w:val="2A0399"/>
          <w:sz w:val="24"/>
          <w:szCs w:val="24"/>
          <w:u w:val="single"/>
          <w:lang w:eastAsia="pl-PL"/>
        </w:rPr>
        <w:t>.pl</w:t>
      </w:r>
      <w:r w:rsidRPr="00124820">
        <w:rPr>
          <w:rFonts w:ascii="Times New Roman" w:eastAsia="Times New Roman" w:hAnsi="Times New Roman"/>
          <w:color w:val="1F497D" w:themeColor="text2"/>
          <w:sz w:val="24"/>
          <w:szCs w:val="24"/>
          <w:lang w:eastAsia="pl-PL"/>
        </w:rPr>
        <w:t xml:space="preserve"> </w:t>
      </w:r>
      <w:r w:rsidRPr="00124820">
        <w:rPr>
          <w:rFonts w:ascii="Times New Roman" w:eastAsia="Times New Roman" w:hAnsi="Times New Roman"/>
          <w:sz w:val="24"/>
          <w:szCs w:val="24"/>
          <w:lang w:eastAsia="pl-PL"/>
        </w:rPr>
        <w:t>w ciągu 7 dni roboczych</w:t>
      </w:r>
      <w:r w:rsidR="00124820" w:rsidRPr="0012482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C4E4B" w:rsidRDefault="005C4E4B" w:rsidP="0023549B">
      <w:pPr>
        <w:pStyle w:val="Akapitzlist"/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49B">
        <w:rPr>
          <w:rFonts w:ascii="Times New Roman" w:eastAsia="Times New Roman" w:hAnsi="Times New Roman"/>
          <w:sz w:val="24"/>
          <w:szCs w:val="24"/>
          <w:lang w:eastAsia="pl-PL"/>
        </w:rPr>
        <w:t>Ogłoszenie wyników uwag na formularzu oraz decyzji, dotyczącej złożonej oferty podane będą do publicznej wiadomości na tablicy ogłoszeń Urzędu Gminy Lesznowola, na stronie internetow</w:t>
      </w:r>
      <w:r w:rsidR="00124820">
        <w:rPr>
          <w:rFonts w:ascii="Times New Roman" w:eastAsia="Times New Roman" w:hAnsi="Times New Roman"/>
          <w:sz w:val="24"/>
          <w:szCs w:val="24"/>
          <w:lang w:eastAsia="pl-PL"/>
        </w:rPr>
        <w:t>ej: www.lesznowola</w:t>
      </w:r>
      <w:r w:rsidRPr="0023549B">
        <w:rPr>
          <w:rFonts w:ascii="Times New Roman" w:eastAsia="Times New Roman" w:hAnsi="Times New Roman"/>
          <w:sz w:val="24"/>
          <w:szCs w:val="24"/>
          <w:lang w:eastAsia="pl-PL"/>
        </w:rPr>
        <w:t>.pl oraz w Biuletynie Informacji pub</w:t>
      </w:r>
      <w:r w:rsidR="00124820">
        <w:rPr>
          <w:rFonts w:ascii="Times New Roman" w:eastAsia="Times New Roman" w:hAnsi="Times New Roman"/>
          <w:sz w:val="24"/>
          <w:szCs w:val="24"/>
          <w:lang w:eastAsia="pl-PL"/>
        </w:rPr>
        <w:t xml:space="preserve">licznej </w:t>
      </w:r>
      <w:hyperlink r:id="rId8" w:history="1">
        <w:r w:rsidR="00124820" w:rsidRPr="00124820">
          <w:rPr>
            <w:rStyle w:val="Hipercze"/>
            <w:rFonts w:ascii="Times New Roman" w:eastAsia="Times New Roman" w:hAnsi="Times New Roman"/>
            <w:color w:val="2A0399"/>
            <w:sz w:val="24"/>
            <w:szCs w:val="24"/>
            <w:lang w:eastAsia="pl-PL"/>
          </w:rPr>
          <w:t>www.lesznowola.eobip.pl</w:t>
        </w:r>
      </w:hyperlink>
      <w:r w:rsidRPr="00124820">
        <w:rPr>
          <w:rFonts w:ascii="Times New Roman" w:eastAsia="Times New Roman" w:hAnsi="Times New Roman"/>
          <w:color w:val="2A0399"/>
          <w:sz w:val="24"/>
          <w:szCs w:val="24"/>
          <w:lang w:eastAsia="pl-PL"/>
        </w:rPr>
        <w:t>.</w:t>
      </w:r>
    </w:p>
    <w:p w:rsidR="005C4E4B" w:rsidRPr="00124820" w:rsidRDefault="005C4E4B" w:rsidP="005C4E4B">
      <w:pPr>
        <w:pStyle w:val="Akapitzlist"/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4820">
        <w:rPr>
          <w:rFonts w:ascii="Times New Roman" w:eastAsia="Times New Roman" w:hAnsi="Times New Roman"/>
          <w:sz w:val="24"/>
          <w:szCs w:val="24"/>
          <w:lang w:eastAsia="pl-PL"/>
        </w:rPr>
        <w:t>Załączniki do pobrania:</w:t>
      </w:r>
      <w:r w:rsidRPr="00124820">
        <w:rPr>
          <w:rFonts w:ascii="Times New Roman" w:eastAsia="Times New Roman" w:hAnsi="Times New Roman"/>
          <w:sz w:val="24"/>
          <w:szCs w:val="24"/>
          <w:lang w:eastAsia="pl-PL"/>
        </w:rPr>
        <w:br/>
        <w:t>- Of</w:t>
      </w:r>
      <w:r w:rsidR="00124820">
        <w:rPr>
          <w:rFonts w:ascii="Times New Roman" w:eastAsia="Times New Roman" w:hAnsi="Times New Roman"/>
          <w:sz w:val="24"/>
          <w:szCs w:val="24"/>
          <w:lang w:eastAsia="pl-PL"/>
        </w:rPr>
        <w:t xml:space="preserve">erta Stowarzyszenia </w:t>
      </w:r>
      <w:r w:rsidRPr="00124820">
        <w:rPr>
          <w:rFonts w:ascii="Times New Roman" w:eastAsia="Times New Roman" w:hAnsi="Times New Roman"/>
          <w:sz w:val="24"/>
          <w:szCs w:val="24"/>
          <w:lang w:eastAsia="pl-PL"/>
        </w:rPr>
        <w:br/>
        <w:t>- Formularz uwag do oferty</w:t>
      </w:r>
    </w:p>
    <w:p w:rsidR="005C4E4B" w:rsidRDefault="005C4E4B" w:rsidP="005C4E4B"/>
    <w:p w:rsidR="00525069" w:rsidRDefault="00525069"/>
    <w:sectPr w:rsidR="0052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E6" w:rsidRDefault="00E568E6" w:rsidP="0023549B">
      <w:pPr>
        <w:spacing w:after="0" w:line="240" w:lineRule="auto"/>
      </w:pPr>
      <w:r>
        <w:separator/>
      </w:r>
    </w:p>
  </w:endnote>
  <w:endnote w:type="continuationSeparator" w:id="0">
    <w:p w:rsidR="00E568E6" w:rsidRDefault="00E568E6" w:rsidP="0023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E6" w:rsidRDefault="00E568E6" w:rsidP="0023549B">
      <w:pPr>
        <w:spacing w:after="0" w:line="240" w:lineRule="auto"/>
      </w:pPr>
      <w:r>
        <w:separator/>
      </w:r>
    </w:p>
  </w:footnote>
  <w:footnote w:type="continuationSeparator" w:id="0">
    <w:p w:rsidR="00E568E6" w:rsidRDefault="00E568E6" w:rsidP="00235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3DF6"/>
    <w:multiLevelType w:val="hybridMultilevel"/>
    <w:tmpl w:val="61849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20"/>
    <w:rsid w:val="00124820"/>
    <w:rsid w:val="0023549B"/>
    <w:rsid w:val="00525069"/>
    <w:rsid w:val="005C4E4B"/>
    <w:rsid w:val="00646220"/>
    <w:rsid w:val="00E5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E4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4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4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4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54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4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E4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4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4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4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54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4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eobi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4</cp:revision>
  <dcterms:created xsi:type="dcterms:W3CDTF">2014-11-24T11:37:00Z</dcterms:created>
  <dcterms:modified xsi:type="dcterms:W3CDTF">2014-11-24T12:02:00Z</dcterms:modified>
</cp:coreProperties>
</file>