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03" w:rsidRDefault="00854F4A" w:rsidP="006D3275">
      <w:pPr>
        <w:pStyle w:val="Standard"/>
        <w:ind w:left="4254" w:firstLine="0"/>
        <w:jc w:val="left"/>
        <w:rPr>
          <w:rFonts w:ascii="Arial" w:eastAsia="TimesNewRomanPS-ItalicMT" w:hAnsi="Arial" w:cs="Arial"/>
          <w:i/>
          <w:iCs/>
          <w:sz w:val="22"/>
          <w:szCs w:val="22"/>
        </w:rPr>
      </w:pPr>
      <w:r>
        <w:rPr>
          <w:rFonts w:ascii="Arial" w:eastAsia="TimesNewRomanPS-ItalicMT" w:hAnsi="Arial" w:cs="Arial"/>
          <w:i/>
          <w:iCs/>
          <w:sz w:val="22"/>
          <w:szCs w:val="22"/>
        </w:rPr>
        <w:t xml:space="preserve"> </w:t>
      </w:r>
      <w:r w:rsidR="001D223E">
        <w:rPr>
          <w:rFonts w:ascii="Arial" w:eastAsia="TimesNewRomanPS-ItalicMT" w:hAnsi="Arial" w:cs="Arial"/>
          <w:i/>
          <w:iCs/>
          <w:sz w:val="22"/>
          <w:szCs w:val="22"/>
        </w:rPr>
        <w:t xml:space="preserve"> </w:t>
      </w:r>
    </w:p>
    <w:p w:rsidR="006D3275" w:rsidRPr="007B625E" w:rsidRDefault="00CE0819" w:rsidP="00F203EC">
      <w:pPr>
        <w:pStyle w:val="Standard"/>
        <w:ind w:left="4249" w:firstLine="0"/>
        <w:jc w:val="left"/>
        <w:rPr>
          <w:rFonts w:ascii="Arial" w:eastAsia="TimesNewRomanPS-ItalicMT" w:hAnsi="Arial" w:cs="Arial"/>
          <w:i/>
          <w:iCs/>
          <w:sz w:val="22"/>
          <w:szCs w:val="22"/>
        </w:rPr>
      </w:pPr>
      <w:r w:rsidRPr="007B625E">
        <w:rPr>
          <w:rFonts w:ascii="Arial" w:eastAsia="TimesNewRomanPS-ItalicMT" w:hAnsi="Arial" w:cs="Arial"/>
          <w:i/>
          <w:iCs/>
          <w:sz w:val="22"/>
          <w:szCs w:val="22"/>
        </w:rPr>
        <w:t xml:space="preserve">Załącznik  do Uchwały  </w:t>
      </w:r>
      <w:r w:rsidR="004E21AF">
        <w:rPr>
          <w:rFonts w:ascii="Arial" w:eastAsia="TimesNewRomanPS-ItalicMT" w:hAnsi="Arial" w:cs="Arial"/>
          <w:i/>
          <w:iCs/>
          <w:sz w:val="22"/>
          <w:szCs w:val="22"/>
        </w:rPr>
        <w:t>………………………………</w:t>
      </w:r>
    </w:p>
    <w:p w:rsidR="006D3275" w:rsidRPr="007B625E" w:rsidRDefault="006D3275" w:rsidP="00F203EC">
      <w:pPr>
        <w:pStyle w:val="Standard"/>
        <w:ind w:left="3541" w:firstLine="707"/>
        <w:jc w:val="left"/>
        <w:rPr>
          <w:rFonts w:ascii="Arial" w:eastAsia="TimesNewRomanPS-ItalicMT" w:hAnsi="Arial" w:cs="Arial"/>
          <w:i/>
          <w:iCs/>
          <w:sz w:val="22"/>
          <w:szCs w:val="22"/>
        </w:rPr>
      </w:pPr>
      <w:r w:rsidRPr="007B625E">
        <w:rPr>
          <w:rFonts w:ascii="Arial" w:eastAsia="TimesNewRomanPS-ItalicMT" w:hAnsi="Arial" w:cs="Arial"/>
          <w:i/>
          <w:iCs/>
          <w:sz w:val="22"/>
          <w:szCs w:val="22"/>
        </w:rPr>
        <w:t>Rady Gm</w:t>
      </w:r>
      <w:r w:rsidR="008027DF" w:rsidRPr="007B625E">
        <w:rPr>
          <w:rFonts w:ascii="Arial" w:eastAsia="TimesNewRomanPS-ItalicMT" w:hAnsi="Arial" w:cs="Arial"/>
          <w:i/>
          <w:iCs/>
          <w:sz w:val="22"/>
          <w:szCs w:val="22"/>
        </w:rPr>
        <w:t>iny Le</w:t>
      </w:r>
      <w:r w:rsidR="008F04E1" w:rsidRPr="007B625E">
        <w:rPr>
          <w:rFonts w:ascii="Arial" w:eastAsia="TimesNewRomanPS-ItalicMT" w:hAnsi="Arial" w:cs="Arial"/>
          <w:i/>
          <w:iCs/>
          <w:sz w:val="22"/>
          <w:szCs w:val="22"/>
        </w:rPr>
        <w:t xml:space="preserve">sznowola z dnia </w:t>
      </w:r>
      <w:r w:rsidR="004E21AF">
        <w:rPr>
          <w:rFonts w:ascii="Arial" w:eastAsia="TimesNewRomanPS-ItalicMT" w:hAnsi="Arial" w:cs="Arial"/>
          <w:i/>
          <w:iCs/>
          <w:sz w:val="22"/>
          <w:szCs w:val="22"/>
        </w:rPr>
        <w:t>……kwiecień</w:t>
      </w:r>
      <w:r w:rsidR="008E7D5B">
        <w:rPr>
          <w:rFonts w:ascii="Arial" w:eastAsia="TimesNewRomanPS-ItalicMT" w:hAnsi="Arial" w:cs="Arial"/>
          <w:i/>
          <w:iCs/>
          <w:sz w:val="22"/>
          <w:szCs w:val="22"/>
        </w:rPr>
        <w:t xml:space="preserve"> </w:t>
      </w:r>
      <w:r w:rsidR="008F04E1" w:rsidRPr="007B625E">
        <w:rPr>
          <w:rFonts w:ascii="Arial" w:eastAsia="TimesNewRomanPS-ItalicMT" w:hAnsi="Arial" w:cs="Arial"/>
          <w:i/>
          <w:iCs/>
          <w:sz w:val="22"/>
          <w:szCs w:val="22"/>
        </w:rPr>
        <w:t xml:space="preserve"> 201</w:t>
      </w:r>
      <w:r w:rsidR="005E2387">
        <w:rPr>
          <w:rFonts w:ascii="Arial" w:eastAsia="TimesNewRomanPS-ItalicMT" w:hAnsi="Arial" w:cs="Arial"/>
          <w:i/>
          <w:iCs/>
          <w:sz w:val="22"/>
          <w:szCs w:val="22"/>
        </w:rPr>
        <w:t>9</w:t>
      </w:r>
      <w:r w:rsidR="008F04E1" w:rsidRPr="007B625E">
        <w:rPr>
          <w:rFonts w:ascii="Arial" w:eastAsia="TimesNewRomanPS-ItalicMT" w:hAnsi="Arial" w:cs="Arial"/>
          <w:i/>
          <w:iCs/>
          <w:sz w:val="22"/>
          <w:szCs w:val="22"/>
        </w:rPr>
        <w:t xml:space="preserve"> r.</w:t>
      </w:r>
    </w:p>
    <w:p w:rsidR="006D3275" w:rsidRPr="008826FA" w:rsidRDefault="006D3275" w:rsidP="006D3275">
      <w:pPr>
        <w:pStyle w:val="Standard"/>
        <w:ind w:left="4254" w:firstLine="0"/>
        <w:jc w:val="left"/>
        <w:rPr>
          <w:rFonts w:ascii="Arial" w:eastAsia="TimesNewRomanPS-ItalicMT" w:hAnsi="Arial" w:cs="Arial"/>
          <w:i/>
          <w:iCs/>
          <w:sz w:val="22"/>
          <w:szCs w:val="22"/>
        </w:rPr>
      </w:pPr>
    </w:p>
    <w:p w:rsidR="006D3275" w:rsidRPr="008826FA" w:rsidRDefault="006D3275" w:rsidP="006D3275">
      <w:pPr>
        <w:pStyle w:val="Standard"/>
        <w:ind w:left="4254" w:firstLine="0"/>
        <w:jc w:val="left"/>
        <w:rPr>
          <w:rFonts w:ascii="Arial" w:eastAsia="TimesNewRomanPS-ItalicMT" w:hAnsi="Arial" w:cs="Arial"/>
          <w:i/>
          <w:iCs/>
          <w:sz w:val="22"/>
          <w:szCs w:val="22"/>
        </w:rPr>
      </w:pPr>
    </w:p>
    <w:p w:rsidR="006D3275" w:rsidRPr="007B625E" w:rsidRDefault="006D3275" w:rsidP="006D3275">
      <w:pPr>
        <w:pStyle w:val="Standard"/>
        <w:ind w:left="142" w:hanging="142"/>
        <w:rPr>
          <w:rFonts w:ascii="Arial" w:eastAsia="Times New Roman" w:hAnsi="Arial" w:cs="Arial"/>
          <w:b/>
          <w:bCs/>
        </w:rPr>
      </w:pPr>
      <w:r w:rsidRPr="007B625E">
        <w:rPr>
          <w:rFonts w:ascii="Arial" w:eastAsia="Times New Roman" w:hAnsi="Arial" w:cs="Arial"/>
          <w:b/>
          <w:bCs/>
        </w:rPr>
        <w:t>Program</w:t>
      </w:r>
      <w:r w:rsidRPr="007B625E">
        <w:rPr>
          <w:rFonts w:ascii="Arial" w:eastAsia="TimesNewRomanPS-ItalicMT" w:hAnsi="Arial" w:cs="Arial"/>
          <w:b/>
          <w:bCs/>
        </w:rPr>
        <w:t xml:space="preserve"> </w:t>
      </w:r>
      <w:r w:rsidRPr="007B625E">
        <w:rPr>
          <w:rFonts w:ascii="Arial" w:eastAsia="Times New Roman" w:hAnsi="Arial" w:cs="Arial"/>
          <w:b/>
          <w:bCs/>
        </w:rPr>
        <w:t>opieki nad zwierzętami bezdomnymi oraz zapobiegania bezdomności  zwierząt na</w:t>
      </w:r>
      <w:r w:rsidR="00521632" w:rsidRPr="007B625E">
        <w:rPr>
          <w:rFonts w:ascii="Arial" w:eastAsia="Times New Roman" w:hAnsi="Arial" w:cs="Arial"/>
          <w:b/>
          <w:bCs/>
        </w:rPr>
        <w:t xml:space="preserve"> terenie Gminy Lesznowola w 201</w:t>
      </w:r>
      <w:r w:rsidR="005E2387">
        <w:rPr>
          <w:rFonts w:ascii="Arial" w:eastAsia="Times New Roman" w:hAnsi="Arial" w:cs="Arial"/>
          <w:b/>
          <w:bCs/>
        </w:rPr>
        <w:t>9</w:t>
      </w:r>
      <w:r w:rsidRPr="007B625E">
        <w:rPr>
          <w:rFonts w:ascii="Arial" w:eastAsia="Times New Roman" w:hAnsi="Arial" w:cs="Arial"/>
          <w:b/>
          <w:bCs/>
        </w:rPr>
        <w:t xml:space="preserve"> roku </w:t>
      </w:r>
    </w:p>
    <w:p w:rsidR="006D3275" w:rsidRPr="007B625E" w:rsidRDefault="006D3275" w:rsidP="006D3275">
      <w:pPr>
        <w:pStyle w:val="Standard"/>
        <w:rPr>
          <w:rFonts w:ascii="Arial" w:eastAsia="TimesNewRomanPS-ItalicMT" w:hAnsi="Arial" w:cs="Arial"/>
        </w:rPr>
      </w:pPr>
    </w:p>
    <w:p w:rsidR="006D3275" w:rsidRPr="007B625E" w:rsidRDefault="0023456A" w:rsidP="006D3275">
      <w:pPr>
        <w:pStyle w:val="Standard"/>
        <w:rPr>
          <w:rFonts w:ascii="Arial" w:eastAsia="TimesNewRomanPS-ItalicMT" w:hAnsi="Arial" w:cs="Arial"/>
          <w:b/>
          <w:sz w:val="22"/>
          <w:szCs w:val="22"/>
        </w:rPr>
      </w:pPr>
      <w:r w:rsidRPr="007B625E">
        <w:rPr>
          <w:rFonts w:ascii="Arial" w:eastAsia="TimesNewRomanPS-ItalicMT" w:hAnsi="Arial" w:cs="Arial"/>
          <w:b/>
          <w:sz w:val="22"/>
          <w:szCs w:val="22"/>
        </w:rPr>
        <w:t xml:space="preserve"> </w:t>
      </w:r>
    </w:p>
    <w:p w:rsidR="006D3275" w:rsidRPr="007B625E" w:rsidRDefault="006D3275" w:rsidP="006D3275">
      <w:pPr>
        <w:pStyle w:val="Standard"/>
        <w:rPr>
          <w:rFonts w:ascii="Arial" w:eastAsia="TimesNewRomanPS-ItalicMT" w:hAnsi="Arial" w:cs="Arial"/>
          <w:b/>
          <w:sz w:val="22"/>
          <w:szCs w:val="22"/>
        </w:rPr>
      </w:pPr>
      <w:r w:rsidRPr="007B625E">
        <w:rPr>
          <w:rFonts w:ascii="Arial" w:eastAsia="TimesNewRomanPS-ItalicMT" w:hAnsi="Arial" w:cs="Arial"/>
          <w:b/>
          <w:sz w:val="22"/>
          <w:szCs w:val="22"/>
        </w:rPr>
        <w:t xml:space="preserve">Rozdział  1 </w:t>
      </w:r>
    </w:p>
    <w:p w:rsidR="006D3275" w:rsidRPr="007B625E" w:rsidRDefault="006D3275" w:rsidP="006D3275">
      <w:pPr>
        <w:pStyle w:val="Standard"/>
        <w:rPr>
          <w:rFonts w:ascii="Arial" w:eastAsia="TimesNewRomanPS-ItalicMT" w:hAnsi="Arial" w:cs="Arial"/>
          <w:b/>
          <w:sz w:val="22"/>
          <w:szCs w:val="22"/>
        </w:rPr>
      </w:pPr>
      <w:r w:rsidRPr="007B625E">
        <w:rPr>
          <w:rFonts w:ascii="Arial" w:eastAsia="TimesNewRomanPS-ItalicMT" w:hAnsi="Arial" w:cs="Arial"/>
          <w:b/>
          <w:sz w:val="22"/>
          <w:szCs w:val="22"/>
        </w:rPr>
        <w:t>Cel i zadania programu</w:t>
      </w:r>
    </w:p>
    <w:p w:rsidR="006D3275" w:rsidRPr="007B625E" w:rsidRDefault="006D3275" w:rsidP="006D3275">
      <w:pPr>
        <w:pStyle w:val="Standard"/>
        <w:rPr>
          <w:rFonts w:ascii="Arial" w:eastAsia="TimesNewRomanPS-ItalicMT" w:hAnsi="Arial" w:cs="Arial"/>
          <w:b/>
          <w:sz w:val="22"/>
          <w:szCs w:val="22"/>
        </w:rPr>
      </w:pPr>
    </w:p>
    <w:p w:rsidR="006D3275" w:rsidRDefault="006D3275" w:rsidP="00F70FC2">
      <w:pPr>
        <w:pStyle w:val="Standard"/>
        <w:numPr>
          <w:ilvl w:val="0"/>
          <w:numId w:val="3"/>
        </w:numPr>
        <w:spacing w:after="120"/>
        <w:ind w:left="782" w:hanging="357"/>
        <w:jc w:val="both"/>
        <w:rPr>
          <w:rFonts w:ascii="Arial" w:eastAsia="Times New Roman" w:hAnsi="Arial" w:cs="Arial"/>
          <w:bCs/>
          <w:sz w:val="22"/>
          <w:szCs w:val="22"/>
        </w:rPr>
      </w:pPr>
      <w:r w:rsidRPr="007B625E">
        <w:rPr>
          <w:rFonts w:ascii="Arial" w:eastAsia="TimesNewRomanPS-ItalicMT" w:hAnsi="Arial" w:cs="Arial"/>
          <w:sz w:val="22"/>
          <w:szCs w:val="22"/>
        </w:rPr>
        <w:t xml:space="preserve">Program </w:t>
      </w:r>
      <w:r w:rsidRPr="007B625E">
        <w:rPr>
          <w:rFonts w:ascii="Arial" w:eastAsia="Times New Roman" w:hAnsi="Arial" w:cs="Arial"/>
          <w:bCs/>
          <w:sz w:val="22"/>
          <w:szCs w:val="22"/>
        </w:rPr>
        <w:t>opi</w:t>
      </w:r>
      <w:r w:rsidR="004D3300" w:rsidRPr="007B625E">
        <w:rPr>
          <w:rFonts w:ascii="Arial" w:eastAsia="Times New Roman" w:hAnsi="Arial" w:cs="Arial"/>
          <w:bCs/>
          <w:sz w:val="22"/>
          <w:szCs w:val="22"/>
        </w:rPr>
        <w:t xml:space="preserve">eki nad zwierzętami bezdomnymi </w:t>
      </w:r>
      <w:r w:rsidRPr="007B625E">
        <w:rPr>
          <w:rFonts w:ascii="Arial" w:eastAsia="Times New Roman" w:hAnsi="Arial" w:cs="Arial"/>
          <w:bCs/>
          <w:sz w:val="22"/>
          <w:szCs w:val="22"/>
        </w:rPr>
        <w:t xml:space="preserve">oraz zapobiegania bezdomności zwierząt </w:t>
      </w:r>
      <w:r w:rsidR="00CF50E4" w:rsidRPr="007B625E">
        <w:rPr>
          <w:rFonts w:ascii="Arial" w:eastAsia="Times New Roman" w:hAnsi="Arial" w:cs="Arial"/>
          <w:bCs/>
          <w:sz w:val="22"/>
          <w:szCs w:val="22"/>
        </w:rPr>
        <w:br/>
      </w:r>
      <w:r w:rsidRPr="007B625E">
        <w:rPr>
          <w:rFonts w:ascii="Arial" w:eastAsia="Times New Roman" w:hAnsi="Arial" w:cs="Arial"/>
          <w:bCs/>
          <w:sz w:val="22"/>
          <w:szCs w:val="22"/>
        </w:rPr>
        <w:t xml:space="preserve">na terenie Gminy Lesznowola ma na celu ograniczenie zjawiska bezdomności zwierząt  </w:t>
      </w:r>
      <w:r w:rsidR="0010475C" w:rsidRPr="007B625E">
        <w:rPr>
          <w:rFonts w:ascii="Arial" w:eastAsia="Times New Roman" w:hAnsi="Arial" w:cs="Arial"/>
          <w:bCs/>
          <w:sz w:val="22"/>
          <w:szCs w:val="22"/>
        </w:rPr>
        <w:br/>
      </w:r>
      <w:r w:rsidRPr="007B625E">
        <w:rPr>
          <w:rFonts w:ascii="Arial" w:eastAsia="Times New Roman" w:hAnsi="Arial" w:cs="Arial"/>
          <w:bCs/>
          <w:sz w:val="22"/>
          <w:szCs w:val="22"/>
        </w:rPr>
        <w:t>oraz zapewnienia właściwej opieki b</w:t>
      </w:r>
      <w:r w:rsidR="00CF50E4" w:rsidRPr="007B625E">
        <w:rPr>
          <w:rFonts w:ascii="Arial" w:eastAsia="Times New Roman" w:hAnsi="Arial" w:cs="Arial"/>
          <w:bCs/>
          <w:sz w:val="22"/>
          <w:szCs w:val="22"/>
        </w:rPr>
        <w:t>ezdomnym zwierzętom domowym i</w:t>
      </w:r>
      <w:r w:rsidRPr="007B625E">
        <w:rPr>
          <w:rFonts w:ascii="Arial" w:eastAsia="Times New Roman" w:hAnsi="Arial" w:cs="Arial"/>
          <w:bCs/>
          <w:sz w:val="22"/>
          <w:szCs w:val="22"/>
        </w:rPr>
        <w:t xml:space="preserve"> wolno żyjącym kotom, przebywającym w granicach administracyjnych Gminy Lesznowola.</w:t>
      </w:r>
    </w:p>
    <w:p w:rsidR="006D3275" w:rsidRPr="007B625E" w:rsidRDefault="006D3275" w:rsidP="006D3275">
      <w:pPr>
        <w:pStyle w:val="Standard"/>
        <w:numPr>
          <w:ilvl w:val="0"/>
          <w:numId w:val="3"/>
        </w:numPr>
        <w:jc w:val="both"/>
        <w:rPr>
          <w:rFonts w:ascii="Arial" w:eastAsia="Times New Roman" w:hAnsi="Arial" w:cs="Arial"/>
          <w:bCs/>
          <w:sz w:val="22"/>
          <w:szCs w:val="22"/>
        </w:rPr>
      </w:pPr>
      <w:r w:rsidRPr="007B625E">
        <w:rPr>
          <w:rFonts w:ascii="Arial" w:eastAsia="Times New Roman" w:hAnsi="Arial" w:cs="Arial"/>
          <w:bCs/>
          <w:sz w:val="22"/>
          <w:szCs w:val="22"/>
        </w:rPr>
        <w:t>Realizacja Programu obejmuje w szczególności:</w:t>
      </w:r>
    </w:p>
    <w:p w:rsidR="006D3275" w:rsidRPr="007B625E" w:rsidRDefault="006D3275" w:rsidP="006D3275">
      <w:pPr>
        <w:pStyle w:val="Standard"/>
        <w:numPr>
          <w:ilvl w:val="1"/>
          <w:numId w:val="3"/>
        </w:numPr>
        <w:jc w:val="both"/>
        <w:textAlignment w:val="auto"/>
        <w:rPr>
          <w:rFonts w:ascii="Arial" w:eastAsia="Times New Roman" w:hAnsi="Arial" w:cs="Arial"/>
          <w:bCs/>
          <w:sz w:val="22"/>
          <w:szCs w:val="22"/>
        </w:rPr>
      </w:pPr>
      <w:r w:rsidRPr="007B625E">
        <w:rPr>
          <w:rFonts w:ascii="Arial" w:eastAsia="Times New Roman" w:hAnsi="Arial" w:cs="Arial"/>
          <w:bCs/>
          <w:sz w:val="22"/>
          <w:szCs w:val="22"/>
        </w:rPr>
        <w:t>zapewnienie bezdomnym zwierzętom</w:t>
      </w:r>
      <w:r w:rsidR="0010475C" w:rsidRPr="007B625E">
        <w:rPr>
          <w:rFonts w:ascii="Arial" w:eastAsia="Times New Roman" w:hAnsi="Arial" w:cs="Arial"/>
          <w:bCs/>
          <w:sz w:val="22"/>
          <w:szCs w:val="22"/>
        </w:rPr>
        <w:t xml:space="preserve"> z terenu Gminy Lesznowola </w:t>
      </w:r>
      <w:r w:rsidRPr="007B625E">
        <w:rPr>
          <w:rFonts w:ascii="Arial" w:eastAsia="Times New Roman" w:hAnsi="Arial" w:cs="Arial"/>
          <w:bCs/>
          <w:sz w:val="22"/>
          <w:szCs w:val="22"/>
        </w:rPr>
        <w:t xml:space="preserve">miejsca </w:t>
      </w:r>
      <w:r w:rsidRPr="007B625E">
        <w:rPr>
          <w:rFonts w:ascii="Arial" w:eastAsia="Times New Roman" w:hAnsi="Arial" w:cs="Arial"/>
          <w:bCs/>
          <w:sz w:val="22"/>
          <w:szCs w:val="22"/>
        </w:rPr>
        <w:br/>
        <w:t>w schronisku dla zwierząt</w:t>
      </w:r>
      <w:r w:rsidR="007B6D0E">
        <w:rPr>
          <w:rFonts w:ascii="Arial" w:eastAsia="Times New Roman" w:hAnsi="Arial" w:cs="Arial"/>
          <w:bCs/>
          <w:sz w:val="22"/>
          <w:szCs w:val="22"/>
        </w:rPr>
        <w:t>;</w:t>
      </w:r>
    </w:p>
    <w:p w:rsidR="006D3275" w:rsidRPr="007B625E" w:rsidRDefault="006D3275" w:rsidP="006D3275">
      <w:pPr>
        <w:pStyle w:val="Standard"/>
        <w:numPr>
          <w:ilvl w:val="1"/>
          <w:numId w:val="3"/>
        </w:numPr>
        <w:jc w:val="both"/>
        <w:textAlignment w:val="auto"/>
        <w:rPr>
          <w:rFonts w:ascii="Arial" w:eastAsia="Times New Roman" w:hAnsi="Arial" w:cs="Arial"/>
          <w:bCs/>
          <w:sz w:val="22"/>
          <w:szCs w:val="22"/>
        </w:rPr>
      </w:pPr>
      <w:r w:rsidRPr="007B625E">
        <w:rPr>
          <w:rFonts w:ascii="Arial" w:eastAsia="Times New Roman" w:hAnsi="Arial" w:cs="Arial"/>
          <w:bCs/>
          <w:sz w:val="22"/>
          <w:szCs w:val="22"/>
        </w:rPr>
        <w:t>opiekę nad wolno żyjącymi kotami, w tym ich dokarmianie</w:t>
      </w:r>
      <w:r w:rsidR="007B6D0E">
        <w:rPr>
          <w:rFonts w:ascii="Arial" w:eastAsia="Times New Roman" w:hAnsi="Arial" w:cs="Arial"/>
          <w:bCs/>
          <w:sz w:val="22"/>
          <w:szCs w:val="22"/>
        </w:rPr>
        <w:t>;</w:t>
      </w:r>
      <w:r w:rsidRPr="007B625E">
        <w:rPr>
          <w:rFonts w:ascii="Arial" w:eastAsia="Times New Roman" w:hAnsi="Arial" w:cs="Arial"/>
          <w:bCs/>
          <w:sz w:val="22"/>
          <w:szCs w:val="22"/>
        </w:rPr>
        <w:t xml:space="preserve"> </w:t>
      </w:r>
    </w:p>
    <w:p w:rsidR="006D3275" w:rsidRPr="007B625E" w:rsidRDefault="007B6D0E" w:rsidP="006D3275">
      <w:pPr>
        <w:pStyle w:val="Standard"/>
        <w:numPr>
          <w:ilvl w:val="1"/>
          <w:numId w:val="3"/>
        </w:numPr>
        <w:jc w:val="both"/>
        <w:textAlignment w:val="auto"/>
        <w:rPr>
          <w:rFonts w:ascii="Arial" w:eastAsia="Times New Roman" w:hAnsi="Arial" w:cs="Arial"/>
          <w:bCs/>
          <w:sz w:val="22"/>
          <w:szCs w:val="22"/>
        </w:rPr>
      </w:pPr>
      <w:r>
        <w:rPr>
          <w:rFonts w:ascii="Arial" w:eastAsia="Times New Roman" w:hAnsi="Arial" w:cs="Arial"/>
          <w:bCs/>
          <w:sz w:val="22"/>
          <w:szCs w:val="22"/>
        </w:rPr>
        <w:t>odławianie bezdomnych zwierząt;</w:t>
      </w:r>
    </w:p>
    <w:p w:rsidR="006D3275" w:rsidRPr="007B625E" w:rsidRDefault="006D3275" w:rsidP="006D3275">
      <w:pPr>
        <w:pStyle w:val="Standard"/>
        <w:numPr>
          <w:ilvl w:val="1"/>
          <w:numId w:val="3"/>
        </w:numPr>
        <w:jc w:val="left"/>
        <w:textAlignment w:val="auto"/>
        <w:rPr>
          <w:rFonts w:ascii="Arial" w:eastAsia="Times New Roman" w:hAnsi="Arial" w:cs="Arial"/>
          <w:bCs/>
          <w:sz w:val="22"/>
          <w:szCs w:val="22"/>
        </w:rPr>
      </w:pPr>
      <w:r w:rsidRPr="007B625E">
        <w:rPr>
          <w:rFonts w:ascii="Arial" w:eastAsia="Times New Roman" w:hAnsi="Arial" w:cs="Arial"/>
          <w:bCs/>
          <w:sz w:val="22"/>
          <w:szCs w:val="22"/>
        </w:rPr>
        <w:t>obligatoryjną sterylizację albo kastrację zwie</w:t>
      </w:r>
      <w:r w:rsidR="007B6D0E">
        <w:rPr>
          <w:rFonts w:ascii="Arial" w:eastAsia="Times New Roman" w:hAnsi="Arial" w:cs="Arial"/>
          <w:bCs/>
          <w:sz w:val="22"/>
          <w:szCs w:val="22"/>
        </w:rPr>
        <w:t>rząt w schronisku dla zwierząt;</w:t>
      </w:r>
    </w:p>
    <w:p w:rsidR="006D3275" w:rsidRPr="007B625E" w:rsidRDefault="006D3275" w:rsidP="006D3275">
      <w:pPr>
        <w:pStyle w:val="Standard"/>
        <w:numPr>
          <w:ilvl w:val="1"/>
          <w:numId w:val="3"/>
        </w:numPr>
        <w:jc w:val="left"/>
        <w:textAlignment w:val="auto"/>
        <w:rPr>
          <w:rFonts w:ascii="Arial" w:eastAsia="Times New Roman" w:hAnsi="Arial" w:cs="Arial"/>
          <w:bCs/>
          <w:sz w:val="22"/>
          <w:szCs w:val="22"/>
        </w:rPr>
      </w:pPr>
      <w:r w:rsidRPr="007B625E">
        <w:rPr>
          <w:rFonts w:ascii="Arial" w:eastAsia="Times New Roman" w:hAnsi="Arial" w:cs="Arial"/>
          <w:bCs/>
          <w:sz w:val="22"/>
          <w:szCs w:val="22"/>
        </w:rPr>
        <w:t>poszukiwanie właśc</w:t>
      </w:r>
      <w:r w:rsidR="007B6D0E">
        <w:rPr>
          <w:rFonts w:ascii="Arial" w:eastAsia="Times New Roman" w:hAnsi="Arial" w:cs="Arial"/>
          <w:bCs/>
          <w:sz w:val="22"/>
          <w:szCs w:val="22"/>
        </w:rPr>
        <w:t>icieli dla bezdomnych zwierząt;</w:t>
      </w:r>
      <w:r w:rsidRPr="007B625E">
        <w:rPr>
          <w:rFonts w:ascii="Arial" w:eastAsia="Times New Roman" w:hAnsi="Arial" w:cs="Arial"/>
          <w:bCs/>
          <w:sz w:val="22"/>
          <w:szCs w:val="22"/>
        </w:rPr>
        <w:t xml:space="preserve"> </w:t>
      </w:r>
    </w:p>
    <w:p w:rsidR="006D3275" w:rsidRPr="007B625E" w:rsidRDefault="007B6D0E" w:rsidP="006D3275">
      <w:pPr>
        <w:pStyle w:val="Standard"/>
        <w:numPr>
          <w:ilvl w:val="1"/>
          <w:numId w:val="3"/>
        </w:numPr>
        <w:jc w:val="left"/>
        <w:textAlignment w:val="auto"/>
        <w:rPr>
          <w:rFonts w:ascii="Arial" w:eastAsia="Times New Roman" w:hAnsi="Arial" w:cs="Arial"/>
          <w:bCs/>
          <w:sz w:val="22"/>
          <w:szCs w:val="22"/>
        </w:rPr>
      </w:pPr>
      <w:r>
        <w:rPr>
          <w:rFonts w:ascii="Arial" w:eastAsia="Times New Roman" w:hAnsi="Arial" w:cs="Arial"/>
          <w:bCs/>
          <w:sz w:val="22"/>
          <w:szCs w:val="22"/>
        </w:rPr>
        <w:t>usypianie ślepych miotów;</w:t>
      </w:r>
    </w:p>
    <w:p w:rsidR="006D3275" w:rsidRPr="007B625E" w:rsidRDefault="006D3275" w:rsidP="006D3275">
      <w:pPr>
        <w:pStyle w:val="Standard"/>
        <w:numPr>
          <w:ilvl w:val="1"/>
          <w:numId w:val="3"/>
        </w:numPr>
        <w:jc w:val="both"/>
        <w:textAlignment w:val="auto"/>
        <w:rPr>
          <w:rFonts w:ascii="Arial" w:eastAsia="Times New Roman" w:hAnsi="Arial" w:cs="Arial"/>
          <w:bCs/>
          <w:sz w:val="22"/>
          <w:szCs w:val="22"/>
        </w:rPr>
      </w:pPr>
      <w:r w:rsidRPr="007B625E">
        <w:rPr>
          <w:rFonts w:ascii="Arial" w:eastAsia="Times New Roman" w:hAnsi="Arial" w:cs="Arial"/>
          <w:bCs/>
          <w:sz w:val="22"/>
          <w:szCs w:val="22"/>
        </w:rPr>
        <w:t>wskazanie gospodarstwa rolnego w celu zapewnienia miejsca dla przetrzymywania  zwierząt gospodarsk</w:t>
      </w:r>
      <w:r w:rsidR="007B6D0E">
        <w:rPr>
          <w:rFonts w:ascii="Arial" w:eastAsia="Times New Roman" w:hAnsi="Arial" w:cs="Arial"/>
          <w:bCs/>
          <w:sz w:val="22"/>
          <w:szCs w:val="22"/>
        </w:rPr>
        <w:t>ich;</w:t>
      </w:r>
      <w:r w:rsidRPr="007B625E">
        <w:rPr>
          <w:rFonts w:ascii="Arial" w:eastAsia="Times New Roman" w:hAnsi="Arial" w:cs="Arial"/>
          <w:bCs/>
          <w:sz w:val="22"/>
          <w:szCs w:val="22"/>
        </w:rPr>
        <w:t xml:space="preserve">  </w:t>
      </w:r>
    </w:p>
    <w:p w:rsidR="006D3275" w:rsidRDefault="0023456A" w:rsidP="006D3275">
      <w:pPr>
        <w:pStyle w:val="Standard"/>
        <w:numPr>
          <w:ilvl w:val="1"/>
          <w:numId w:val="3"/>
        </w:numPr>
        <w:jc w:val="both"/>
        <w:textAlignment w:val="auto"/>
        <w:rPr>
          <w:rFonts w:ascii="Arial" w:eastAsia="Times New Roman" w:hAnsi="Arial" w:cs="Arial"/>
          <w:bCs/>
          <w:sz w:val="22"/>
          <w:szCs w:val="22"/>
        </w:rPr>
      </w:pPr>
      <w:r w:rsidRPr="007B625E">
        <w:rPr>
          <w:rFonts w:ascii="Arial" w:eastAsia="Times New Roman" w:hAnsi="Arial" w:cs="Arial"/>
          <w:bCs/>
          <w:sz w:val="22"/>
          <w:szCs w:val="22"/>
        </w:rPr>
        <w:t xml:space="preserve">zapewnienie </w:t>
      </w:r>
      <w:r w:rsidR="006D3275" w:rsidRPr="007B625E">
        <w:rPr>
          <w:rFonts w:ascii="Arial" w:eastAsia="Times New Roman" w:hAnsi="Arial" w:cs="Arial"/>
          <w:bCs/>
          <w:sz w:val="22"/>
          <w:szCs w:val="22"/>
        </w:rPr>
        <w:t xml:space="preserve">całodobowej opieki weterynaryjnej w przypadku zdarzeń </w:t>
      </w:r>
      <w:r w:rsidR="007B6D0E">
        <w:rPr>
          <w:rFonts w:ascii="Arial" w:eastAsia="Times New Roman" w:hAnsi="Arial" w:cs="Arial"/>
          <w:bCs/>
          <w:sz w:val="22"/>
          <w:szCs w:val="22"/>
        </w:rPr>
        <w:t xml:space="preserve">drogowych </w:t>
      </w:r>
      <w:r w:rsidR="007B6D0E">
        <w:rPr>
          <w:rFonts w:ascii="Arial" w:eastAsia="Times New Roman" w:hAnsi="Arial" w:cs="Arial"/>
          <w:bCs/>
          <w:sz w:val="22"/>
          <w:szCs w:val="22"/>
        </w:rPr>
        <w:br/>
        <w:t>z udziałem zwierząt;</w:t>
      </w:r>
    </w:p>
    <w:p w:rsidR="007B6D0E" w:rsidRPr="007B625E" w:rsidRDefault="007B6D0E" w:rsidP="006D3275">
      <w:pPr>
        <w:pStyle w:val="Standard"/>
        <w:numPr>
          <w:ilvl w:val="1"/>
          <w:numId w:val="3"/>
        </w:numPr>
        <w:jc w:val="both"/>
        <w:textAlignment w:val="auto"/>
        <w:rPr>
          <w:rFonts w:ascii="Arial" w:eastAsia="Times New Roman" w:hAnsi="Arial" w:cs="Arial"/>
          <w:bCs/>
          <w:sz w:val="22"/>
          <w:szCs w:val="22"/>
        </w:rPr>
      </w:pPr>
      <w:r>
        <w:rPr>
          <w:rFonts w:ascii="Arial" w:eastAsia="Times New Roman" w:hAnsi="Arial" w:cs="Arial"/>
          <w:bCs/>
          <w:sz w:val="22"/>
          <w:szCs w:val="22"/>
        </w:rPr>
        <w:t>edukacja społeczeństwa w zakresie obowiązków spoczywających na właścicielach domowych psów i kotów;</w:t>
      </w:r>
    </w:p>
    <w:p w:rsidR="006D3275" w:rsidRPr="009A48AC" w:rsidRDefault="004D3300" w:rsidP="006D3275">
      <w:pPr>
        <w:pStyle w:val="Standard"/>
        <w:numPr>
          <w:ilvl w:val="1"/>
          <w:numId w:val="3"/>
        </w:numPr>
        <w:autoSpaceDN w:val="0"/>
        <w:adjustRightInd w:val="0"/>
        <w:jc w:val="both"/>
        <w:textAlignment w:val="auto"/>
        <w:rPr>
          <w:rFonts w:ascii="Arial" w:hAnsi="Arial" w:cs="Arial"/>
          <w:sz w:val="22"/>
          <w:szCs w:val="22"/>
        </w:rPr>
      </w:pPr>
      <w:r w:rsidRPr="007B625E">
        <w:rPr>
          <w:rFonts w:ascii="Arial" w:eastAsia="Times New Roman" w:hAnsi="Arial" w:cs="Arial"/>
          <w:bCs/>
          <w:sz w:val="22"/>
          <w:szCs w:val="22"/>
        </w:rPr>
        <w:t>określenie wysokości</w:t>
      </w:r>
      <w:r w:rsidR="006D3275" w:rsidRPr="007B625E">
        <w:rPr>
          <w:rFonts w:ascii="Arial" w:eastAsia="Times New Roman" w:hAnsi="Arial" w:cs="Arial"/>
          <w:bCs/>
          <w:sz w:val="22"/>
          <w:szCs w:val="22"/>
        </w:rPr>
        <w:t xml:space="preserve"> środków finansowych przeznaczonych na realizację</w:t>
      </w:r>
      <w:r w:rsidR="0010475C" w:rsidRPr="007B625E">
        <w:rPr>
          <w:rFonts w:ascii="Arial" w:eastAsia="Times New Roman" w:hAnsi="Arial" w:cs="Arial"/>
          <w:bCs/>
          <w:sz w:val="22"/>
          <w:szCs w:val="22"/>
        </w:rPr>
        <w:t xml:space="preserve"> programu</w:t>
      </w:r>
      <w:r w:rsidR="006D3275" w:rsidRPr="007B625E">
        <w:rPr>
          <w:rFonts w:ascii="Arial" w:eastAsia="Times New Roman" w:hAnsi="Arial" w:cs="Arial"/>
          <w:bCs/>
          <w:sz w:val="22"/>
          <w:szCs w:val="22"/>
        </w:rPr>
        <w:t xml:space="preserve"> </w:t>
      </w:r>
      <w:r w:rsidR="00127559">
        <w:rPr>
          <w:rFonts w:ascii="Arial" w:eastAsia="Times New Roman" w:hAnsi="Arial" w:cs="Arial"/>
          <w:bCs/>
          <w:sz w:val="22"/>
          <w:szCs w:val="22"/>
        </w:rPr>
        <w:t xml:space="preserve">  </w:t>
      </w:r>
      <w:r w:rsidR="006D3275" w:rsidRPr="007B625E">
        <w:rPr>
          <w:rFonts w:ascii="Arial" w:eastAsia="Times New Roman" w:hAnsi="Arial" w:cs="Arial"/>
          <w:bCs/>
          <w:sz w:val="22"/>
          <w:szCs w:val="22"/>
        </w:rPr>
        <w:t xml:space="preserve">oraz sposób </w:t>
      </w:r>
      <w:r w:rsidR="0010475C" w:rsidRPr="007B625E">
        <w:rPr>
          <w:rFonts w:ascii="Arial" w:eastAsia="Times New Roman" w:hAnsi="Arial" w:cs="Arial"/>
          <w:bCs/>
          <w:sz w:val="22"/>
          <w:szCs w:val="22"/>
        </w:rPr>
        <w:t>ich</w:t>
      </w:r>
      <w:r w:rsidR="006D3275" w:rsidRPr="007B625E">
        <w:rPr>
          <w:rFonts w:ascii="Arial" w:eastAsia="Times New Roman" w:hAnsi="Arial" w:cs="Arial"/>
          <w:bCs/>
          <w:sz w:val="22"/>
          <w:szCs w:val="22"/>
        </w:rPr>
        <w:t xml:space="preserve"> </w:t>
      </w:r>
      <w:r w:rsidR="0010475C" w:rsidRPr="007B625E">
        <w:rPr>
          <w:rFonts w:ascii="Arial" w:eastAsia="Times New Roman" w:hAnsi="Arial" w:cs="Arial"/>
          <w:bCs/>
          <w:sz w:val="22"/>
          <w:szCs w:val="22"/>
        </w:rPr>
        <w:t>wydatkowania.</w:t>
      </w:r>
    </w:p>
    <w:p w:rsidR="009A48AC" w:rsidRPr="007B625E" w:rsidRDefault="009A48AC" w:rsidP="009A48AC">
      <w:pPr>
        <w:pStyle w:val="Standard"/>
        <w:autoSpaceDN w:val="0"/>
        <w:adjustRightInd w:val="0"/>
        <w:ind w:left="1352" w:firstLine="0"/>
        <w:jc w:val="both"/>
        <w:textAlignment w:val="auto"/>
        <w:rPr>
          <w:rFonts w:ascii="Arial" w:hAnsi="Arial" w:cs="Arial"/>
          <w:sz w:val="22"/>
          <w:szCs w:val="22"/>
        </w:rPr>
      </w:pPr>
    </w:p>
    <w:p w:rsidR="00300246" w:rsidRPr="007B625E" w:rsidRDefault="00300246" w:rsidP="00931394">
      <w:pPr>
        <w:pStyle w:val="Standard"/>
        <w:ind w:left="1495" w:firstLine="0"/>
        <w:jc w:val="both"/>
        <w:rPr>
          <w:rFonts w:ascii="Arial" w:eastAsia="TimesNewRomanPS-ItalicMT" w:hAnsi="Arial" w:cs="Arial"/>
          <w:sz w:val="22"/>
          <w:szCs w:val="22"/>
        </w:rPr>
      </w:pPr>
    </w:p>
    <w:p w:rsidR="006D3275" w:rsidRPr="007B625E" w:rsidRDefault="00042EEB" w:rsidP="006D3275">
      <w:pPr>
        <w:pStyle w:val="Standard"/>
        <w:ind w:left="0" w:firstLine="0"/>
        <w:rPr>
          <w:rFonts w:ascii="Arial" w:eastAsia="TimesNewRomanPS-ItalicMT" w:hAnsi="Arial" w:cs="Arial"/>
          <w:b/>
          <w:sz w:val="22"/>
          <w:szCs w:val="22"/>
        </w:rPr>
      </w:pPr>
      <w:r w:rsidRPr="007B625E">
        <w:rPr>
          <w:rFonts w:ascii="Arial" w:eastAsia="TimesNewRomanPS-ItalicMT" w:hAnsi="Arial" w:cs="Arial"/>
          <w:b/>
          <w:sz w:val="22"/>
          <w:szCs w:val="22"/>
        </w:rPr>
        <w:t>Rozdział 2</w:t>
      </w:r>
    </w:p>
    <w:p w:rsidR="006D3275" w:rsidRPr="007B625E" w:rsidRDefault="006D3275" w:rsidP="006D3275">
      <w:pPr>
        <w:pStyle w:val="Standard"/>
        <w:ind w:left="0" w:firstLine="0"/>
        <w:rPr>
          <w:rFonts w:ascii="Arial" w:hAnsi="Arial" w:cs="Arial"/>
          <w:b/>
          <w:sz w:val="22"/>
          <w:szCs w:val="22"/>
        </w:rPr>
      </w:pPr>
      <w:r w:rsidRPr="007B625E">
        <w:rPr>
          <w:rFonts w:ascii="Arial" w:hAnsi="Arial" w:cs="Arial"/>
          <w:b/>
          <w:sz w:val="22"/>
          <w:szCs w:val="22"/>
        </w:rPr>
        <w:t xml:space="preserve">Odławianie i </w:t>
      </w:r>
      <w:r w:rsidR="004D3300" w:rsidRPr="007B625E">
        <w:rPr>
          <w:rFonts w:ascii="Arial" w:hAnsi="Arial" w:cs="Arial"/>
          <w:b/>
          <w:sz w:val="22"/>
          <w:szCs w:val="22"/>
        </w:rPr>
        <w:t xml:space="preserve">opieka nad bezdomnymi </w:t>
      </w:r>
      <w:r w:rsidRPr="007B625E">
        <w:rPr>
          <w:rFonts w:ascii="Arial" w:hAnsi="Arial" w:cs="Arial"/>
          <w:b/>
          <w:sz w:val="22"/>
          <w:szCs w:val="22"/>
        </w:rPr>
        <w:t>zwierzętami z terenu Gminy Lesznowola</w:t>
      </w:r>
    </w:p>
    <w:p w:rsidR="006D3275" w:rsidRPr="007B625E" w:rsidRDefault="006D3275" w:rsidP="006D3275">
      <w:pPr>
        <w:pStyle w:val="Standard"/>
        <w:ind w:left="0" w:firstLine="0"/>
        <w:jc w:val="left"/>
        <w:rPr>
          <w:rFonts w:ascii="Arial" w:hAnsi="Arial" w:cs="Arial"/>
          <w:sz w:val="22"/>
          <w:szCs w:val="22"/>
        </w:rPr>
      </w:pPr>
    </w:p>
    <w:p w:rsidR="006D3275" w:rsidRPr="007B625E" w:rsidRDefault="006D3275" w:rsidP="006D3275">
      <w:pPr>
        <w:pStyle w:val="Standard"/>
        <w:numPr>
          <w:ilvl w:val="0"/>
          <w:numId w:val="8"/>
        </w:numPr>
        <w:jc w:val="both"/>
        <w:rPr>
          <w:rFonts w:ascii="Arial" w:hAnsi="Arial" w:cs="Arial"/>
          <w:sz w:val="22"/>
          <w:szCs w:val="22"/>
        </w:rPr>
      </w:pPr>
      <w:r w:rsidRPr="007B625E">
        <w:rPr>
          <w:rFonts w:ascii="Arial" w:hAnsi="Arial" w:cs="Arial"/>
          <w:sz w:val="22"/>
          <w:szCs w:val="22"/>
        </w:rPr>
        <w:t>Odławianiem bezdomnych zwie</w:t>
      </w:r>
      <w:r w:rsidR="004D3300" w:rsidRPr="007B625E">
        <w:rPr>
          <w:rFonts w:ascii="Arial" w:hAnsi="Arial" w:cs="Arial"/>
          <w:sz w:val="22"/>
          <w:szCs w:val="22"/>
        </w:rPr>
        <w:t xml:space="preserve">rząt z terenu Gmina Lesznowola zajmuje się </w:t>
      </w:r>
      <w:r w:rsidRPr="007B625E">
        <w:rPr>
          <w:rFonts w:ascii="Arial" w:hAnsi="Arial" w:cs="Arial"/>
          <w:sz w:val="22"/>
          <w:szCs w:val="22"/>
        </w:rPr>
        <w:t xml:space="preserve">uprawniony podmiot </w:t>
      </w:r>
      <w:r w:rsidR="008E22A5" w:rsidRPr="007B625E">
        <w:rPr>
          <w:rFonts w:ascii="Arial" w:hAnsi="Arial" w:cs="Arial"/>
          <w:sz w:val="22"/>
          <w:szCs w:val="22"/>
        </w:rPr>
        <w:t>na podstawie</w:t>
      </w:r>
      <w:r w:rsidRPr="007B625E">
        <w:rPr>
          <w:rFonts w:ascii="Arial" w:hAnsi="Arial" w:cs="Arial"/>
          <w:sz w:val="22"/>
          <w:szCs w:val="22"/>
        </w:rPr>
        <w:t xml:space="preserve"> podpisanej z Gminą umowy na wykonywanie usługi „Wyłapywanie, zapewnienie opieki oraz pr</w:t>
      </w:r>
      <w:r w:rsidR="0023456A" w:rsidRPr="007B625E">
        <w:rPr>
          <w:rFonts w:ascii="Arial" w:hAnsi="Arial" w:cs="Arial"/>
          <w:sz w:val="22"/>
          <w:szCs w:val="22"/>
        </w:rPr>
        <w:t xml:space="preserve">zygotowanie do adopcji </w:t>
      </w:r>
      <w:r w:rsidRPr="007B625E">
        <w:rPr>
          <w:rFonts w:ascii="Arial" w:hAnsi="Arial" w:cs="Arial"/>
          <w:sz w:val="22"/>
          <w:szCs w:val="22"/>
        </w:rPr>
        <w:t xml:space="preserve">bezdomnych zwierząt pochodzących </w:t>
      </w:r>
      <w:r w:rsidRPr="007B625E">
        <w:rPr>
          <w:rFonts w:ascii="Arial" w:hAnsi="Arial" w:cs="Arial"/>
          <w:sz w:val="22"/>
          <w:szCs w:val="22"/>
        </w:rPr>
        <w:br/>
      </w:r>
      <w:r w:rsidR="0023456A" w:rsidRPr="007B625E">
        <w:rPr>
          <w:rFonts w:ascii="Arial" w:hAnsi="Arial" w:cs="Arial"/>
          <w:sz w:val="22"/>
          <w:szCs w:val="22"/>
        </w:rPr>
        <w:t>z terenu Gminy Lesznowola”.</w:t>
      </w:r>
    </w:p>
    <w:p w:rsidR="006D3275" w:rsidRPr="007B625E" w:rsidRDefault="00521632" w:rsidP="0010475C">
      <w:pPr>
        <w:pStyle w:val="Standard"/>
        <w:numPr>
          <w:ilvl w:val="0"/>
          <w:numId w:val="8"/>
        </w:numPr>
        <w:jc w:val="both"/>
        <w:rPr>
          <w:rFonts w:ascii="Arial" w:hAnsi="Arial" w:cs="Arial"/>
          <w:sz w:val="22"/>
          <w:szCs w:val="22"/>
        </w:rPr>
      </w:pPr>
      <w:r w:rsidRPr="007B625E">
        <w:rPr>
          <w:rFonts w:ascii="Arial" w:hAnsi="Arial" w:cs="Arial"/>
          <w:sz w:val="22"/>
          <w:szCs w:val="22"/>
        </w:rPr>
        <w:t>W roku 201</w:t>
      </w:r>
      <w:r w:rsidR="00554C7D">
        <w:rPr>
          <w:rFonts w:ascii="Arial" w:hAnsi="Arial" w:cs="Arial"/>
          <w:sz w:val="22"/>
          <w:szCs w:val="22"/>
        </w:rPr>
        <w:t>9</w:t>
      </w:r>
      <w:r w:rsidR="002421B6" w:rsidRPr="007B625E">
        <w:rPr>
          <w:rFonts w:ascii="Arial" w:hAnsi="Arial" w:cs="Arial"/>
          <w:sz w:val="22"/>
          <w:szCs w:val="22"/>
        </w:rPr>
        <w:t xml:space="preserve"> podmiotem świadczącym usługi </w:t>
      </w:r>
      <w:r w:rsidR="004D3300" w:rsidRPr="007B625E">
        <w:rPr>
          <w:rFonts w:ascii="Arial" w:hAnsi="Arial" w:cs="Arial"/>
          <w:sz w:val="22"/>
          <w:szCs w:val="22"/>
        </w:rPr>
        <w:t xml:space="preserve">odławiania, </w:t>
      </w:r>
      <w:r w:rsidR="006D3275" w:rsidRPr="007B625E">
        <w:rPr>
          <w:rFonts w:ascii="Arial" w:hAnsi="Arial" w:cs="Arial"/>
          <w:sz w:val="22"/>
          <w:szCs w:val="22"/>
        </w:rPr>
        <w:t>zapewnienia</w:t>
      </w:r>
      <w:r w:rsidR="004D3300" w:rsidRPr="007B625E">
        <w:rPr>
          <w:rFonts w:ascii="Arial" w:hAnsi="Arial" w:cs="Arial"/>
          <w:sz w:val="22"/>
          <w:szCs w:val="22"/>
        </w:rPr>
        <w:t xml:space="preserve"> całodobowej</w:t>
      </w:r>
      <w:r w:rsidR="006D3275" w:rsidRPr="007B625E">
        <w:rPr>
          <w:rFonts w:ascii="Arial" w:hAnsi="Arial" w:cs="Arial"/>
          <w:sz w:val="22"/>
          <w:szCs w:val="22"/>
        </w:rPr>
        <w:t xml:space="preserve"> opieki </w:t>
      </w:r>
      <w:r w:rsidR="0010475C" w:rsidRPr="007B625E">
        <w:rPr>
          <w:rFonts w:ascii="Arial" w:hAnsi="Arial" w:cs="Arial"/>
          <w:sz w:val="22"/>
          <w:szCs w:val="22"/>
        </w:rPr>
        <w:br/>
      </w:r>
      <w:r w:rsidR="00D73AE2" w:rsidRPr="007B625E">
        <w:rPr>
          <w:rFonts w:ascii="Arial" w:hAnsi="Arial" w:cs="Arial"/>
          <w:sz w:val="22"/>
          <w:szCs w:val="22"/>
        </w:rPr>
        <w:t>weterynaryjnej,</w:t>
      </w:r>
      <w:r w:rsidR="001D6325" w:rsidRPr="007B625E">
        <w:rPr>
          <w:rFonts w:ascii="Arial" w:hAnsi="Arial" w:cs="Arial"/>
          <w:sz w:val="22"/>
          <w:szCs w:val="22"/>
        </w:rPr>
        <w:t xml:space="preserve"> </w:t>
      </w:r>
      <w:r w:rsidR="0062437A" w:rsidRPr="007B625E">
        <w:rPr>
          <w:rFonts w:ascii="Arial" w:hAnsi="Arial" w:cs="Arial"/>
          <w:sz w:val="22"/>
          <w:szCs w:val="22"/>
        </w:rPr>
        <w:t xml:space="preserve">przygotowania do adopcji </w:t>
      </w:r>
      <w:r w:rsidR="006D3275" w:rsidRPr="007B625E">
        <w:rPr>
          <w:rFonts w:ascii="Arial" w:hAnsi="Arial" w:cs="Arial"/>
          <w:sz w:val="22"/>
          <w:szCs w:val="22"/>
        </w:rPr>
        <w:t>bezdomnych zwierząt jest Przychodnia Weterynaryjna, Sylwester Zając, ul.</w:t>
      </w:r>
      <w:r w:rsidR="002421B6" w:rsidRPr="007B625E">
        <w:rPr>
          <w:rFonts w:ascii="Arial" w:hAnsi="Arial" w:cs="Arial"/>
          <w:sz w:val="22"/>
          <w:szCs w:val="22"/>
        </w:rPr>
        <w:t xml:space="preserve"> Łabędzia 23, 05-500  Piaseczno.</w:t>
      </w:r>
      <w:r w:rsidR="006D3275" w:rsidRPr="007B625E">
        <w:rPr>
          <w:rFonts w:ascii="Arial" w:hAnsi="Arial" w:cs="Arial"/>
          <w:sz w:val="22"/>
          <w:szCs w:val="22"/>
        </w:rPr>
        <w:t xml:space="preserve"> </w:t>
      </w:r>
    </w:p>
    <w:p w:rsidR="006D3275" w:rsidRPr="007B625E" w:rsidRDefault="00B53B7D" w:rsidP="006D3275">
      <w:pPr>
        <w:pStyle w:val="Standard"/>
        <w:numPr>
          <w:ilvl w:val="0"/>
          <w:numId w:val="8"/>
        </w:numPr>
        <w:jc w:val="both"/>
        <w:rPr>
          <w:rFonts w:ascii="Arial" w:hAnsi="Arial" w:cs="Arial"/>
          <w:sz w:val="22"/>
          <w:szCs w:val="22"/>
        </w:rPr>
      </w:pPr>
      <w:r w:rsidRPr="007B625E">
        <w:rPr>
          <w:rFonts w:ascii="Arial" w:hAnsi="Arial" w:cs="Arial"/>
          <w:sz w:val="22"/>
          <w:szCs w:val="22"/>
        </w:rPr>
        <w:t>Podmiot, o którym mowa w ust.</w:t>
      </w:r>
      <w:r w:rsidR="00521632" w:rsidRPr="007B625E">
        <w:rPr>
          <w:rFonts w:ascii="Arial" w:hAnsi="Arial" w:cs="Arial"/>
          <w:sz w:val="22"/>
          <w:szCs w:val="22"/>
        </w:rPr>
        <w:t xml:space="preserve"> </w:t>
      </w:r>
      <w:r w:rsidRPr="007B625E">
        <w:rPr>
          <w:rFonts w:ascii="Arial" w:hAnsi="Arial" w:cs="Arial"/>
          <w:sz w:val="22"/>
          <w:szCs w:val="22"/>
        </w:rPr>
        <w:t>2 zapewnia bezdomnym</w:t>
      </w:r>
      <w:r w:rsidR="0096789D" w:rsidRPr="007B625E">
        <w:rPr>
          <w:rFonts w:ascii="Arial" w:hAnsi="Arial" w:cs="Arial"/>
          <w:sz w:val="22"/>
          <w:szCs w:val="22"/>
        </w:rPr>
        <w:t xml:space="preserve"> </w:t>
      </w:r>
      <w:r w:rsidRPr="007B625E">
        <w:rPr>
          <w:rFonts w:ascii="Arial" w:hAnsi="Arial" w:cs="Arial"/>
          <w:sz w:val="22"/>
          <w:szCs w:val="22"/>
        </w:rPr>
        <w:t xml:space="preserve">zwierzętom miejsce w </w:t>
      </w:r>
      <w:r w:rsidR="006D3275" w:rsidRPr="007B625E">
        <w:rPr>
          <w:rFonts w:ascii="Arial" w:hAnsi="Arial" w:cs="Arial"/>
          <w:sz w:val="22"/>
          <w:szCs w:val="22"/>
        </w:rPr>
        <w:t xml:space="preserve">Schronisku dla Bezdomnych Zwierząt </w:t>
      </w:r>
      <w:r w:rsidR="004F44F0">
        <w:rPr>
          <w:rFonts w:ascii="Arial" w:hAnsi="Arial" w:cs="Arial"/>
          <w:sz w:val="22"/>
          <w:szCs w:val="22"/>
        </w:rPr>
        <w:t xml:space="preserve">w Henrykowie, ul. </w:t>
      </w:r>
      <w:r w:rsidR="003C722E">
        <w:rPr>
          <w:rFonts w:ascii="Arial" w:hAnsi="Arial" w:cs="Arial"/>
          <w:sz w:val="22"/>
          <w:szCs w:val="22"/>
        </w:rPr>
        <w:t>Gromadzka 19</w:t>
      </w:r>
      <w:r w:rsidR="00F30B1D">
        <w:rPr>
          <w:rFonts w:ascii="Arial" w:hAnsi="Arial" w:cs="Arial"/>
          <w:sz w:val="22"/>
          <w:szCs w:val="22"/>
        </w:rPr>
        <w:t xml:space="preserve">, </w:t>
      </w:r>
      <w:r w:rsidR="004F44F0">
        <w:rPr>
          <w:rFonts w:ascii="Arial" w:hAnsi="Arial" w:cs="Arial"/>
          <w:sz w:val="22"/>
          <w:szCs w:val="22"/>
        </w:rPr>
        <w:t xml:space="preserve">prowadzonym przez Przychodnię Weterynaryjną Sylwester Zając. </w:t>
      </w:r>
    </w:p>
    <w:p w:rsidR="006D3275" w:rsidRPr="007B625E" w:rsidRDefault="00521E66" w:rsidP="006D3275">
      <w:pPr>
        <w:pStyle w:val="Standard"/>
        <w:numPr>
          <w:ilvl w:val="0"/>
          <w:numId w:val="8"/>
        </w:numPr>
        <w:jc w:val="both"/>
        <w:rPr>
          <w:rFonts w:ascii="Arial" w:hAnsi="Arial" w:cs="Arial"/>
          <w:sz w:val="22"/>
          <w:szCs w:val="22"/>
        </w:rPr>
      </w:pPr>
      <w:r w:rsidRPr="007B625E">
        <w:rPr>
          <w:rFonts w:ascii="Arial" w:hAnsi="Arial" w:cs="Arial"/>
          <w:sz w:val="22"/>
          <w:szCs w:val="22"/>
        </w:rPr>
        <w:t xml:space="preserve">Usługę </w:t>
      </w:r>
      <w:r w:rsidR="001D15DD" w:rsidRPr="007B625E">
        <w:rPr>
          <w:rFonts w:ascii="Arial" w:hAnsi="Arial" w:cs="Arial"/>
          <w:sz w:val="22"/>
          <w:szCs w:val="22"/>
        </w:rPr>
        <w:t xml:space="preserve">zapewnienia pomocy </w:t>
      </w:r>
      <w:r w:rsidR="006D3275" w:rsidRPr="007B625E">
        <w:rPr>
          <w:rFonts w:ascii="Arial" w:hAnsi="Arial" w:cs="Arial"/>
          <w:sz w:val="22"/>
          <w:szCs w:val="22"/>
        </w:rPr>
        <w:t>lek</w:t>
      </w:r>
      <w:r w:rsidR="00467673" w:rsidRPr="007B625E">
        <w:rPr>
          <w:rFonts w:ascii="Arial" w:hAnsi="Arial" w:cs="Arial"/>
          <w:sz w:val="22"/>
          <w:szCs w:val="22"/>
        </w:rPr>
        <w:t xml:space="preserve">arsko-weterynaryjnej zwierzętom </w:t>
      </w:r>
      <w:r w:rsidR="006D3275" w:rsidRPr="007B625E">
        <w:rPr>
          <w:rFonts w:ascii="Arial" w:hAnsi="Arial" w:cs="Arial"/>
          <w:sz w:val="22"/>
          <w:szCs w:val="22"/>
        </w:rPr>
        <w:t xml:space="preserve">poszkodowanym </w:t>
      </w:r>
      <w:r w:rsidR="0010475C" w:rsidRPr="007B625E">
        <w:rPr>
          <w:rFonts w:ascii="Arial" w:hAnsi="Arial" w:cs="Arial"/>
          <w:sz w:val="22"/>
          <w:szCs w:val="22"/>
        </w:rPr>
        <w:br/>
      </w:r>
      <w:r w:rsidR="006D3275" w:rsidRPr="007B625E">
        <w:rPr>
          <w:rFonts w:ascii="Arial" w:hAnsi="Arial" w:cs="Arial"/>
          <w:sz w:val="22"/>
          <w:szCs w:val="22"/>
        </w:rPr>
        <w:t xml:space="preserve">w zdarzeniach komunikacyjnych świadczy całodobowo Przychodnia Weterynaryjna, Sylwester Zając, ul. Łabędzia 23, 05-500  Piaseczno. </w:t>
      </w:r>
    </w:p>
    <w:p w:rsidR="006D3275" w:rsidRPr="007B625E" w:rsidRDefault="006D3275" w:rsidP="006D3275">
      <w:pPr>
        <w:pStyle w:val="Standard"/>
        <w:numPr>
          <w:ilvl w:val="0"/>
          <w:numId w:val="8"/>
        </w:numPr>
        <w:jc w:val="left"/>
        <w:rPr>
          <w:rFonts w:ascii="Arial" w:hAnsi="Arial" w:cs="Arial"/>
          <w:sz w:val="22"/>
          <w:szCs w:val="22"/>
        </w:rPr>
      </w:pPr>
      <w:r w:rsidRPr="007B625E">
        <w:rPr>
          <w:rFonts w:ascii="Arial" w:hAnsi="Arial" w:cs="Arial"/>
          <w:sz w:val="22"/>
          <w:szCs w:val="22"/>
        </w:rPr>
        <w:t xml:space="preserve">Pracownicy Przychodni współpracują w ramach wykonywania zadań z Referatem Ochrony Środowiska i Rolnictwa Urzędu Gminy Lesznowola </w:t>
      </w:r>
      <w:r w:rsidR="0010475C" w:rsidRPr="007B625E">
        <w:rPr>
          <w:rFonts w:ascii="Arial" w:hAnsi="Arial" w:cs="Arial"/>
          <w:sz w:val="22"/>
          <w:szCs w:val="22"/>
        </w:rPr>
        <w:t xml:space="preserve">oraz Komisariatem Policji </w:t>
      </w:r>
      <w:r w:rsidRPr="007B625E">
        <w:rPr>
          <w:rFonts w:ascii="Arial" w:hAnsi="Arial" w:cs="Arial"/>
          <w:sz w:val="22"/>
          <w:szCs w:val="22"/>
        </w:rPr>
        <w:t>w Lesznowoli.</w:t>
      </w:r>
    </w:p>
    <w:p w:rsidR="00E079CA" w:rsidRDefault="00E079CA" w:rsidP="00E079CA">
      <w:pPr>
        <w:pStyle w:val="Standard"/>
        <w:numPr>
          <w:ilvl w:val="0"/>
          <w:numId w:val="8"/>
        </w:numPr>
        <w:jc w:val="both"/>
        <w:rPr>
          <w:rFonts w:ascii="Arial" w:hAnsi="Arial" w:cs="Arial"/>
          <w:sz w:val="22"/>
          <w:szCs w:val="22"/>
        </w:rPr>
      </w:pPr>
      <w:r w:rsidRPr="007B625E">
        <w:rPr>
          <w:rFonts w:ascii="Arial" w:hAnsi="Arial" w:cs="Arial"/>
          <w:sz w:val="22"/>
          <w:szCs w:val="22"/>
        </w:rPr>
        <w:t xml:space="preserve">Przychodnia Weterynaryjna zapewnienia bezdomnym zwierzętom właściwą opiekę, </w:t>
      </w:r>
      <w:r w:rsidRPr="007B625E">
        <w:rPr>
          <w:rFonts w:ascii="Arial" w:hAnsi="Arial" w:cs="Arial"/>
          <w:sz w:val="22"/>
          <w:szCs w:val="22"/>
        </w:rPr>
        <w:br/>
        <w:t>a w  szczególności:</w:t>
      </w:r>
    </w:p>
    <w:p w:rsidR="00F5279A" w:rsidRPr="007B625E" w:rsidRDefault="00F5279A" w:rsidP="00F5279A">
      <w:pPr>
        <w:pStyle w:val="Standard"/>
        <w:ind w:left="720" w:firstLine="0"/>
        <w:jc w:val="both"/>
        <w:rPr>
          <w:rFonts w:ascii="Arial" w:hAnsi="Arial" w:cs="Arial"/>
          <w:sz w:val="22"/>
          <w:szCs w:val="22"/>
        </w:rPr>
      </w:pPr>
    </w:p>
    <w:p w:rsidR="006D3275" w:rsidRPr="007B625E" w:rsidRDefault="00E079CA" w:rsidP="004B0A2F">
      <w:pPr>
        <w:pStyle w:val="Standard"/>
        <w:numPr>
          <w:ilvl w:val="1"/>
          <w:numId w:val="1"/>
        </w:numPr>
        <w:jc w:val="both"/>
        <w:rPr>
          <w:rFonts w:ascii="Arial" w:hAnsi="Arial" w:cs="Arial"/>
          <w:sz w:val="22"/>
          <w:szCs w:val="22"/>
        </w:rPr>
      </w:pPr>
      <w:r w:rsidRPr="007B625E">
        <w:rPr>
          <w:rFonts w:ascii="Arial" w:hAnsi="Arial" w:cs="Arial"/>
          <w:sz w:val="22"/>
          <w:szCs w:val="22"/>
        </w:rPr>
        <w:t>wyłapywanie i transport bezdomnych zwi</w:t>
      </w:r>
      <w:r w:rsidR="004B0A2F" w:rsidRPr="007B625E">
        <w:rPr>
          <w:rFonts w:ascii="Arial" w:hAnsi="Arial" w:cs="Arial"/>
          <w:sz w:val="22"/>
          <w:szCs w:val="22"/>
        </w:rPr>
        <w:t xml:space="preserve">erząt (psów i kotów) do miejsca </w:t>
      </w:r>
      <w:r w:rsidRPr="007B625E">
        <w:rPr>
          <w:rFonts w:ascii="Arial" w:hAnsi="Arial" w:cs="Arial"/>
          <w:sz w:val="22"/>
          <w:szCs w:val="22"/>
        </w:rPr>
        <w:t>czasowego</w:t>
      </w:r>
      <w:r w:rsidR="00207604" w:rsidRPr="007B625E">
        <w:rPr>
          <w:rFonts w:ascii="Arial" w:hAnsi="Arial" w:cs="Arial"/>
          <w:sz w:val="22"/>
          <w:szCs w:val="22"/>
        </w:rPr>
        <w:t xml:space="preserve"> </w:t>
      </w:r>
      <w:r w:rsidR="001D15DD" w:rsidRPr="007B625E">
        <w:rPr>
          <w:rFonts w:ascii="Arial" w:hAnsi="Arial" w:cs="Arial"/>
          <w:sz w:val="22"/>
          <w:szCs w:val="22"/>
        </w:rPr>
        <w:lastRenderedPageBreak/>
        <w:t>pobytu zwierząt, odbywa się zgodnie z obowiązującymi w tym zakresie przepisami prawa,</w:t>
      </w:r>
    </w:p>
    <w:p w:rsidR="00187898" w:rsidRPr="007B625E" w:rsidRDefault="006D3275" w:rsidP="004B0A2F">
      <w:pPr>
        <w:pStyle w:val="Standard"/>
        <w:numPr>
          <w:ilvl w:val="1"/>
          <w:numId w:val="1"/>
        </w:numPr>
        <w:tabs>
          <w:tab w:val="left" w:pos="540"/>
        </w:tabs>
        <w:jc w:val="left"/>
        <w:rPr>
          <w:rFonts w:ascii="Arial" w:hAnsi="Arial" w:cs="Arial"/>
          <w:sz w:val="22"/>
          <w:szCs w:val="22"/>
        </w:rPr>
      </w:pPr>
      <w:r w:rsidRPr="007B625E">
        <w:rPr>
          <w:rFonts w:ascii="Arial" w:hAnsi="Arial" w:cs="Arial"/>
          <w:sz w:val="22"/>
          <w:szCs w:val="22"/>
        </w:rPr>
        <w:t xml:space="preserve">dla odłowionych, </w:t>
      </w:r>
      <w:r w:rsidR="00521632" w:rsidRPr="007B625E">
        <w:rPr>
          <w:rFonts w:ascii="Arial" w:hAnsi="Arial" w:cs="Arial"/>
          <w:sz w:val="22"/>
          <w:szCs w:val="22"/>
        </w:rPr>
        <w:t>bezdomnych zwierząt ustala się 14</w:t>
      </w:r>
      <w:r w:rsidRPr="007B625E">
        <w:rPr>
          <w:rFonts w:ascii="Arial" w:hAnsi="Arial" w:cs="Arial"/>
          <w:sz w:val="22"/>
          <w:szCs w:val="22"/>
        </w:rPr>
        <w:t xml:space="preserve"> dniowy okres karencji, </w:t>
      </w:r>
      <w:r w:rsidR="00187898" w:rsidRPr="007B625E">
        <w:rPr>
          <w:rFonts w:ascii="Arial" w:hAnsi="Arial" w:cs="Arial"/>
          <w:sz w:val="22"/>
          <w:szCs w:val="22"/>
        </w:rPr>
        <w:t xml:space="preserve"> </w:t>
      </w:r>
    </w:p>
    <w:p w:rsidR="00187898" w:rsidRPr="007B625E" w:rsidRDefault="00187898" w:rsidP="004B0A2F">
      <w:pPr>
        <w:pStyle w:val="Standard"/>
        <w:tabs>
          <w:tab w:val="left" w:pos="540"/>
        </w:tabs>
        <w:jc w:val="left"/>
        <w:rPr>
          <w:rFonts w:ascii="Arial" w:hAnsi="Arial" w:cs="Arial"/>
          <w:sz w:val="22"/>
          <w:szCs w:val="22"/>
        </w:rPr>
      </w:pPr>
      <w:r w:rsidRPr="007B625E">
        <w:rPr>
          <w:rFonts w:ascii="Arial" w:hAnsi="Arial" w:cs="Arial"/>
          <w:sz w:val="22"/>
          <w:szCs w:val="22"/>
        </w:rPr>
        <w:t xml:space="preserve">                  </w:t>
      </w:r>
      <w:r w:rsidR="006D3275" w:rsidRPr="007B625E">
        <w:rPr>
          <w:rFonts w:ascii="Arial" w:hAnsi="Arial" w:cs="Arial"/>
          <w:sz w:val="22"/>
          <w:szCs w:val="22"/>
        </w:rPr>
        <w:t>w którym zwierzęta nie mogą być przekazane do adopcji oraz poddawane żadnym</w:t>
      </w:r>
      <w:r w:rsidRPr="007B625E">
        <w:rPr>
          <w:rFonts w:ascii="Arial" w:hAnsi="Arial" w:cs="Arial"/>
          <w:sz w:val="22"/>
          <w:szCs w:val="22"/>
        </w:rPr>
        <w:t xml:space="preserve">     </w:t>
      </w:r>
    </w:p>
    <w:p w:rsidR="00187898" w:rsidRPr="007B625E" w:rsidRDefault="00187898" w:rsidP="004B0A2F">
      <w:pPr>
        <w:pStyle w:val="Standard"/>
        <w:tabs>
          <w:tab w:val="left" w:pos="540"/>
        </w:tabs>
        <w:jc w:val="left"/>
        <w:rPr>
          <w:rFonts w:ascii="Arial" w:hAnsi="Arial" w:cs="Arial"/>
          <w:sz w:val="22"/>
          <w:szCs w:val="22"/>
        </w:rPr>
      </w:pPr>
      <w:r w:rsidRPr="007B625E">
        <w:rPr>
          <w:rFonts w:ascii="Arial" w:hAnsi="Arial" w:cs="Arial"/>
          <w:sz w:val="22"/>
          <w:szCs w:val="22"/>
        </w:rPr>
        <w:t xml:space="preserve">         </w:t>
      </w:r>
      <w:r w:rsidR="006D3275" w:rsidRPr="007B625E">
        <w:rPr>
          <w:rFonts w:ascii="Arial" w:hAnsi="Arial" w:cs="Arial"/>
          <w:sz w:val="22"/>
          <w:szCs w:val="22"/>
        </w:rPr>
        <w:t xml:space="preserve"> </w:t>
      </w:r>
      <w:r w:rsidRPr="007B625E">
        <w:rPr>
          <w:rFonts w:ascii="Arial" w:hAnsi="Arial" w:cs="Arial"/>
          <w:sz w:val="22"/>
          <w:szCs w:val="22"/>
        </w:rPr>
        <w:t xml:space="preserve">        </w:t>
      </w:r>
      <w:r w:rsidR="006D3275" w:rsidRPr="007B625E">
        <w:rPr>
          <w:rFonts w:ascii="Arial" w:hAnsi="Arial" w:cs="Arial"/>
          <w:sz w:val="22"/>
          <w:szCs w:val="22"/>
        </w:rPr>
        <w:t xml:space="preserve">zabiegom chirurgicznym, z wyjątkiem tych ratujących życie. </w:t>
      </w:r>
      <w:r w:rsidR="006D3275" w:rsidRPr="007B625E">
        <w:rPr>
          <w:rFonts w:ascii="Arial" w:hAnsi="Arial" w:cs="Arial"/>
          <w:sz w:val="22"/>
          <w:szCs w:val="22"/>
        </w:rPr>
        <w:br/>
      </w:r>
      <w:r w:rsidRPr="007B625E">
        <w:rPr>
          <w:rFonts w:ascii="Arial" w:hAnsi="Arial" w:cs="Arial"/>
          <w:sz w:val="22"/>
          <w:szCs w:val="22"/>
        </w:rPr>
        <w:t xml:space="preserve">            </w:t>
      </w:r>
      <w:r w:rsidR="006D3275" w:rsidRPr="007B625E">
        <w:rPr>
          <w:rFonts w:ascii="Arial" w:hAnsi="Arial" w:cs="Arial"/>
          <w:sz w:val="22"/>
          <w:szCs w:val="22"/>
        </w:rPr>
        <w:t xml:space="preserve">Podczas okresu karencji poszukiwani są właściciele wyłapanych zwierząt poprzez </w:t>
      </w:r>
      <w:r w:rsidRPr="007B625E">
        <w:rPr>
          <w:rFonts w:ascii="Arial" w:hAnsi="Arial" w:cs="Arial"/>
          <w:sz w:val="22"/>
          <w:szCs w:val="22"/>
        </w:rPr>
        <w:t xml:space="preserve"> </w:t>
      </w:r>
    </w:p>
    <w:p w:rsidR="00187898" w:rsidRPr="007B625E" w:rsidRDefault="00187898" w:rsidP="004B0A2F">
      <w:pPr>
        <w:pStyle w:val="Standard"/>
        <w:tabs>
          <w:tab w:val="left" w:pos="540"/>
        </w:tabs>
        <w:jc w:val="left"/>
        <w:rPr>
          <w:rFonts w:ascii="Arial" w:hAnsi="Arial" w:cs="Arial"/>
          <w:sz w:val="22"/>
          <w:szCs w:val="22"/>
        </w:rPr>
      </w:pPr>
      <w:r w:rsidRPr="007B625E">
        <w:rPr>
          <w:rFonts w:ascii="Arial" w:hAnsi="Arial" w:cs="Arial"/>
          <w:sz w:val="22"/>
          <w:szCs w:val="22"/>
        </w:rPr>
        <w:t xml:space="preserve">                  </w:t>
      </w:r>
      <w:r w:rsidR="006D3275" w:rsidRPr="007B625E">
        <w:rPr>
          <w:rFonts w:ascii="Arial" w:hAnsi="Arial" w:cs="Arial"/>
          <w:sz w:val="22"/>
          <w:szCs w:val="22"/>
        </w:rPr>
        <w:t xml:space="preserve">umieszczanie informacji na stronach internetowych Urzędu, dotyczącej miejsca </w:t>
      </w:r>
      <w:r w:rsidRPr="007B625E">
        <w:rPr>
          <w:rFonts w:ascii="Arial" w:hAnsi="Arial" w:cs="Arial"/>
          <w:sz w:val="22"/>
          <w:szCs w:val="22"/>
        </w:rPr>
        <w:t xml:space="preserve"> </w:t>
      </w:r>
    </w:p>
    <w:p w:rsidR="006D3275" w:rsidRPr="007B625E" w:rsidRDefault="00187898" w:rsidP="004B0A2F">
      <w:pPr>
        <w:pStyle w:val="Standard"/>
        <w:tabs>
          <w:tab w:val="left" w:pos="540"/>
        </w:tabs>
        <w:jc w:val="left"/>
        <w:rPr>
          <w:rFonts w:ascii="Arial" w:hAnsi="Arial" w:cs="Arial"/>
          <w:sz w:val="22"/>
          <w:szCs w:val="22"/>
        </w:rPr>
      </w:pPr>
      <w:r w:rsidRPr="007B625E">
        <w:rPr>
          <w:rFonts w:ascii="Arial" w:hAnsi="Arial" w:cs="Arial"/>
          <w:sz w:val="22"/>
          <w:szCs w:val="22"/>
        </w:rPr>
        <w:t xml:space="preserve">                  </w:t>
      </w:r>
      <w:r w:rsidR="006D3275" w:rsidRPr="007B625E">
        <w:rPr>
          <w:rFonts w:ascii="Arial" w:hAnsi="Arial" w:cs="Arial"/>
          <w:sz w:val="22"/>
          <w:szCs w:val="22"/>
        </w:rPr>
        <w:t>i daty odłowienia oraz charakterystyki zwierzęcia,</w:t>
      </w:r>
    </w:p>
    <w:p w:rsidR="006D3275" w:rsidRPr="007B625E" w:rsidRDefault="006D3275" w:rsidP="006D3275">
      <w:pPr>
        <w:pStyle w:val="Standard"/>
        <w:numPr>
          <w:ilvl w:val="1"/>
          <w:numId w:val="1"/>
        </w:numPr>
        <w:tabs>
          <w:tab w:val="left" w:pos="540"/>
        </w:tabs>
        <w:jc w:val="both"/>
        <w:rPr>
          <w:rFonts w:ascii="Arial" w:hAnsi="Arial" w:cs="Arial"/>
          <w:sz w:val="22"/>
          <w:szCs w:val="22"/>
        </w:rPr>
      </w:pPr>
      <w:r w:rsidRPr="007B625E">
        <w:rPr>
          <w:rFonts w:ascii="Arial" w:hAnsi="Arial" w:cs="Arial"/>
          <w:sz w:val="22"/>
          <w:szCs w:val="22"/>
        </w:rPr>
        <w:t xml:space="preserve">podskórne wszczepienie </w:t>
      </w:r>
      <w:proofErr w:type="spellStart"/>
      <w:r w:rsidRPr="007B625E">
        <w:rPr>
          <w:rFonts w:ascii="Arial" w:hAnsi="Arial" w:cs="Arial"/>
          <w:sz w:val="22"/>
          <w:szCs w:val="22"/>
        </w:rPr>
        <w:t>mikrochipu</w:t>
      </w:r>
      <w:proofErr w:type="spellEnd"/>
      <w:r w:rsidRPr="007B625E">
        <w:rPr>
          <w:rFonts w:ascii="Arial" w:hAnsi="Arial" w:cs="Arial"/>
          <w:sz w:val="22"/>
          <w:szCs w:val="22"/>
        </w:rPr>
        <w:t xml:space="preserve">, wprowadzenie </w:t>
      </w:r>
      <w:proofErr w:type="spellStart"/>
      <w:r w:rsidRPr="007B625E">
        <w:rPr>
          <w:rFonts w:ascii="Arial" w:hAnsi="Arial" w:cs="Arial"/>
          <w:sz w:val="22"/>
          <w:szCs w:val="22"/>
        </w:rPr>
        <w:t>mikrochipu</w:t>
      </w:r>
      <w:proofErr w:type="spellEnd"/>
      <w:r w:rsidRPr="007B625E">
        <w:rPr>
          <w:rFonts w:ascii="Arial" w:hAnsi="Arial" w:cs="Arial"/>
          <w:sz w:val="22"/>
          <w:szCs w:val="22"/>
        </w:rPr>
        <w:t xml:space="preserve"> do bazy danych, prowadzenie bazy danych, </w:t>
      </w:r>
    </w:p>
    <w:p w:rsidR="00187898" w:rsidRPr="007B625E" w:rsidRDefault="006D3275" w:rsidP="006D3275">
      <w:pPr>
        <w:pStyle w:val="Standard"/>
        <w:numPr>
          <w:ilvl w:val="1"/>
          <w:numId w:val="1"/>
        </w:numPr>
        <w:tabs>
          <w:tab w:val="left" w:pos="540"/>
        </w:tabs>
        <w:jc w:val="both"/>
        <w:rPr>
          <w:rFonts w:ascii="Arial" w:hAnsi="Arial" w:cs="Arial"/>
          <w:sz w:val="22"/>
          <w:szCs w:val="22"/>
        </w:rPr>
      </w:pPr>
      <w:r w:rsidRPr="007B625E">
        <w:rPr>
          <w:rFonts w:ascii="Arial" w:hAnsi="Arial" w:cs="Arial"/>
          <w:sz w:val="22"/>
          <w:szCs w:val="22"/>
        </w:rPr>
        <w:t xml:space="preserve">objęcie zwierząt opieką polegającą na zapewnieniu pomieszczenia chroniącego </w:t>
      </w:r>
      <w:r w:rsidR="00187898" w:rsidRPr="007B625E">
        <w:rPr>
          <w:rFonts w:ascii="Arial" w:hAnsi="Arial" w:cs="Arial"/>
          <w:sz w:val="22"/>
          <w:szCs w:val="22"/>
        </w:rPr>
        <w:t xml:space="preserve"> </w:t>
      </w:r>
    </w:p>
    <w:p w:rsidR="006D3275" w:rsidRDefault="006D3275" w:rsidP="00187898">
      <w:pPr>
        <w:pStyle w:val="Standard"/>
        <w:tabs>
          <w:tab w:val="left" w:pos="540"/>
        </w:tabs>
        <w:ind w:left="1440" w:firstLine="0"/>
        <w:jc w:val="both"/>
        <w:rPr>
          <w:rFonts w:ascii="Arial" w:hAnsi="Arial" w:cs="Arial"/>
          <w:sz w:val="22"/>
          <w:szCs w:val="22"/>
        </w:rPr>
      </w:pPr>
      <w:r w:rsidRPr="007B625E">
        <w:rPr>
          <w:rFonts w:ascii="Arial" w:hAnsi="Arial" w:cs="Arial"/>
          <w:sz w:val="22"/>
          <w:szCs w:val="22"/>
        </w:rPr>
        <w:t>je przed zimnem, upałami i opadami atmosferycznymi z dostępem do światła dziennego, umożliwiającego zmianę pozycji ciała, odpowiedn</w:t>
      </w:r>
      <w:r w:rsidR="004E101B" w:rsidRPr="007B625E">
        <w:rPr>
          <w:rFonts w:ascii="Arial" w:hAnsi="Arial" w:cs="Arial"/>
          <w:sz w:val="22"/>
          <w:szCs w:val="22"/>
        </w:rPr>
        <w:t>ią karmę i stały dostęp do wody.</w:t>
      </w:r>
      <w:r w:rsidRPr="007B625E">
        <w:rPr>
          <w:rFonts w:ascii="Arial" w:hAnsi="Arial" w:cs="Arial"/>
          <w:sz w:val="22"/>
          <w:szCs w:val="22"/>
        </w:rPr>
        <w:t xml:space="preserve"> </w:t>
      </w:r>
    </w:p>
    <w:p w:rsidR="006115D8" w:rsidRPr="007B625E" w:rsidRDefault="006115D8" w:rsidP="006115D8">
      <w:pPr>
        <w:pStyle w:val="Standard"/>
        <w:numPr>
          <w:ilvl w:val="0"/>
          <w:numId w:val="8"/>
        </w:numPr>
        <w:tabs>
          <w:tab w:val="left" w:pos="540"/>
        </w:tabs>
        <w:jc w:val="both"/>
        <w:rPr>
          <w:rFonts w:ascii="Arial" w:hAnsi="Arial" w:cs="Arial"/>
          <w:sz w:val="22"/>
          <w:szCs w:val="22"/>
        </w:rPr>
      </w:pPr>
      <w:r>
        <w:rPr>
          <w:rFonts w:ascii="Arial" w:hAnsi="Arial" w:cs="Arial"/>
          <w:sz w:val="22"/>
          <w:szCs w:val="22"/>
        </w:rPr>
        <w:t>Odławianiu nie podlegają koty wolno żyjące, które nie są zwierzętami bezdomnymi. Wyjątkami są koty chore lub poszkodowane na skutek wypadków komunikacyjnych, którym niezbędna jest pomoc weterynaryjna. Po udzieleniu pomocy weterynaryjnej  oraz jeśli stan zdrowia pozwala im na samodzielną egzystencję, koty są wypuszczane w miejsca gdzie dotychczas przebywały.</w:t>
      </w:r>
    </w:p>
    <w:p w:rsidR="006D3275" w:rsidRPr="007B625E" w:rsidRDefault="006D3275" w:rsidP="006D3275">
      <w:pPr>
        <w:pStyle w:val="Standard"/>
        <w:ind w:left="0" w:firstLine="0"/>
        <w:jc w:val="left"/>
        <w:rPr>
          <w:rFonts w:ascii="Arial" w:hAnsi="Arial" w:cs="Arial"/>
          <w:sz w:val="22"/>
          <w:szCs w:val="22"/>
        </w:rPr>
      </w:pPr>
      <w:r w:rsidRPr="007B625E">
        <w:rPr>
          <w:rFonts w:ascii="Arial" w:hAnsi="Arial" w:cs="Arial"/>
          <w:sz w:val="22"/>
          <w:szCs w:val="22"/>
        </w:rPr>
        <w:tab/>
      </w:r>
      <w:r w:rsidRPr="007B625E">
        <w:rPr>
          <w:rFonts w:ascii="Arial" w:hAnsi="Arial" w:cs="Arial"/>
          <w:sz w:val="22"/>
          <w:szCs w:val="22"/>
        </w:rPr>
        <w:tab/>
      </w:r>
      <w:r w:rsidRPr="007B625E">
        <w:rPr>
          <w:rFonts w:ascii="Arial" w:hAnsi="Arial" w:cs="Arial"/>
          <w:sz w:val="22"/>
          <w:szCs w:val="22"/>
        </w:rPr>
        <w:tab/>
      </w:r>
      <w:r w:rsidRPr="007B625E">
        <w:rPr>
          <w:rFonts w:ascii="Arial" w:hAnsi="Arial" w:cs="Arial"/>
          <w:sz w:val="22"/>
          <w:szCs w:val="22"/>
        </w:rPr>
        <w:tab/>
      </w:r>
      <w:r w:rsidRPr="007B625E">
        <w:rPr>
          <w:rFonts w:ascii="Arial" w:hAnsi="Arial" w:cs="Arial"/>
          <w:sz w:val="22"/>
          <w:szCs w:val="22"/>
        </w:rPr>
        <w:tab/>
      </w:r>
      <w:r w:rsidRPr="007B625E">
        <w:rPr>
          <w:rFonts w:ascii="Arial" w:hAnsi="Arial" w:cs="Arial"/>
          <w:sz w:val="22"/>
          <w:szCs w:val="22"/>
        </w:rPr>
        <w:tab/>
      </w:r>
    </w:p>
    <w:p w:rsidR="009A48AC" w:rsidRDefault="009A48AC" w:rsidP="006D3275">
      <w:pPr>
        <w:pStyle w:val="Standard"/>
        <w:ind w:left="0" w:firstLine="0"/>
        <w:rPr>
          <w:rFonts w:ascii="Arial" w:eastAsia="TimesNewRomanPSMT" w:hAnsi="Arial" w:cs="Arial"/>
          <w:b/>
          <w:sz w:val="22"/>
          <w:szCs w:val="22"/>
        </w:rPr>
      </w:pPr>
    </w:p>
    <w:p w:rsidR="006D3275" w:rsidRPr="007B625E" w:rsidRDefault="006D3275" w:rsidP="006D3275">
      <w:pPr>
        <w:pStyle w:val="Standard"/>
        <w:ind w:left="0" w:firstLine="0"/>
        <w:rPr>
          <w:rFonts w:ascii="Arial" w:hAnsi="Arial" w:cs="Arial"/>
          <w:sz w:val="22"/>
          <w:szCs w:val="22"/>
        </w:rPr>
      </w:pPr>
      <w:r w:rsidRPr="007B625E">
        <w:rPr>
          <w:rFonts w:ascii="Arial" w:eastAsia="TimesNewRomanPSMT" w:hAnsi="Arial" w:cs="Arial"/>
          <w:b/>
          <w:sz w:val="22"/>
          <w:szCs w:val="22"/>
        </w:rPr>
        <w:t>Ro</w:t>
      </w:r>
      <w:r w:rsidR="002421B6" w:rsidRPr="007B625E">
        <w:rPr>
          <w:rFonts w:ascii="Arial" w:eastAsia="TimesNewRomanPSMT" w:hAnsi="Arial" w:cs="Arial"/>
          <w:b/>
          <w:sz w:val="22"/>
          <w:szCs w:val="22"/>
        </w:rPr>
        <w:t>z</w:t>
      </w:r>
      <w:r w:rsidR="00042EEB" w:rsidRPr="007B625E">
        <w:rPr>
          <w:rFonts w:ascii="Arial" w:eastAsia="TimesNewRomanPSMT" w:hAnsi="Arial" w:cs="Arial"/>
          <w:b/>
          <w:sz w:val="22"/>
          <w:szCs w:val="22"/>
        </w:rPr>
        <w:t>dział 3</w:t>
      </w:r>
    </w:p>
    <w:p w:rsidR="006D3275" w:rsidRPr="007B625E" w:rsidRDefault="006D3275" w:rsidP="006D3275">
      <w:pPr>
        <w:autoSpaceDE w:val="0"/>
        <w:autoSpaceDN w:val="0"/>
        <w:adjustRightInd w:val="0"/>
        <w:jc w:val="center"/>
        <w:rPr>
          <w:rFonts w:ascii="Arial" w:hAnsi="Arial" w:cs="Arial"/>
          <w:b/>
          <w:bCs/>
          <w:sz w:val="22"/>
          <w:szCs w:val="22"/>
        </w:rPr>
      </w:pPr>
      <w:r w:rsidRPr="007B625E">
        <w:rPr>
          <w:rFonts w:ascii="Arial" w:hAnsi="Arial" w:cs="Arial"/>
          <w:b/>
          <w:bCs/>
          <w:sz w:val="22"/>
          <w:szCs w:val="22"/>
        </w:rPr>
        <w:t>Opieka nad wolno żyjącymi kotami</w:t>
      </w:r>
    </w:p>
    <w:p w:rsidR="006D3275" w:rsidRPr="007B625E" w:rsidRDefault="006D3275" w:rsidP="006D3275">
      <w:pPr>
        <w:autoSpaceDE w:val="0"/>
        <w:autoSpaceDN w:val="0"/>
        <w:adjustRightInd w:val="0"/>
        <w:jc w:val="center"/>
        <w:rPr>
          <w:rFonts w:ascii="Arial" w:hAnsi="Arial" w:cs="Arial"/>
          <w:b/>
          <w:bCs/>
          <w:sz w:val="22"/>
          <w:szCs w:val="22"/>
        </w:rPr>
      </w:pPr>
    </w:p>
    <w:p w:rsidR="006D3275" w:rsidRDefault="006D3275" w:rsidP="006D3275">
      <w:pPr>
        <w:pStyle w:val="Akapitzlist"/>
        <w:numPr>
          <w:ilvl w:val="0"/>
          <w:numId w:val="9"/>
        </w:numPr>
        <w:autoSpaceDE w:val="0"/>
        <w:autoSpaceDN w:val="0"/>
        <w:adjustRightInd w:val="0"/>
        <w:spacing w:after="0" w:line="240" w:lineRule="auto"/>
        <w:jc w:val="both"/>
        <w:rPr>
          <w:rFonts w:ascii="Arial" w:hAnsi="Arial" w:cs="Arial"/>
        </w:rPr>
      </w:pPr>
      <w:r w:rsidRPr="007B625E">
        <w:rPr>
          <w:rFonts w:ascii="Arial" w:hAnsi="Arial" w:cs="Arial"/>
        </w:rPr>
        <w:t>Sprawowanie opieki nad wolno żyjącymi kotami na terenie Gminy Lesznowola,</w:t>
      </w:r>
      <w:r w:rsidRPr="007B625E">
        <w:rPr>
          <w:rFonts w:ascii="Arial" w:hAnsi="Arial" w:cs="Arial"/>
        </w:rPr>
        <w:br/>
        <w:t>w tym ich dokarmianie, realizowane jest przy współpracy ze społecznymi opiekunami k</w:t>
      </w:r>
      <w:r w:rsidR="004E101B" w:rsidRPr="007B625E">
        <w:rPr>
          <w:rFonts w:ascii="Arial" w:hAnsi="Arial" w:cs="Arial"/>
        </w:rPr>
        <w:t>otów wolno żyjących – Karmicielami</w:t>
      </w:r>
      <w:r w:rsidR="00804B1B" w:rsidRPr="007B625E">
        <w:rPr>
          <w:rFonts w:ascii="Arial" w:hAnsi="Arial" w:cs="Arial"/>
        </w:rPr>
        <w:t>, zarejestrowanymi</w:t>
      </w:r>
      <w:r w:rsidRPr="007B625E">
        <w:rPr>
          <w:rFonts w:ascii="Arial" w:hAnsi="Arial" w:cs="Arial"/>
        </w:rPr>
        <w:t xml:space="preserve"> w Gminie Lesznowola.</w:t>
      </w:r>
    </w:p>
    <w:p w:rsidR="00EC7B80" w:rsidRPr="007B625E" w:rsidRDefault="00EC7B80" w:rsidP="006D3275">
      <w:pPr>
        <w:pStyle w:val="Akapitzlist"/>
        <w:numPr>
          <w:ilvl w:val="0"/>
          <w:numId w:val="9"/>
        </w:numPr>
        <w:autoSpaceDE w:val="0"/>
        <w:autoSpaceDN w:val="0"/>
        <w:adjustRightInd w:val="0"/>
        <w:spacing w:after="0" w:line="240" w:lineRule="auto"/>
        <w:jc w:val="both"/>
        <w:rPr>
          <w:rFonts w:ascii="Arial" w:hAnsi="Arial" w:cs="Arial"/>
        </w:rPr>
      </w:pPr>
      <w:r>
        <w:rPr>
          <w:rFonts w:ascii="Arial" w:hAnsi="Arial" w:cs="Arial"/>
        </w:rPr>
        <w:t>Koty wolno żyjące, bytujące na terenie wspólnot mieszkaniowych</w:t>
      </w:r>
      <w:r w:rsidR="00F107CE">
        <w:rPr>
          <w:rFonts w:ascii="Arial" w:hAnsi="Arial" w:cs="Arial"/>
        </w:rPr>
        <w:t xml:space="preserve">, </w:t>
      </w:r>
      <w:r w:rsidR="00F107CE" w:rsidRPr="008338D2">
        <w:rPr>
          <w:rFonts w:ascii="Arial" w:eastAsia="Times New Roman" w:hAnsi="Arial" w:cs="Arial"/>
          <w:color w:val="000000"/>
          <w:lang w:eastAsia="pl-PL"/>
        </w:rPr>
        <w:t>głównie w piwnicach budynków mieszkalnych</w:t>
      </w:r>
      <w:r w:rsidR="00F107CE">
        <w:rPr>
          <w:rFonts w:ascii="Arial" w:eastAsia="Times New Roman" w:hAnsi="Arial" w:cs="Arial"/>
          <w:color w:val="000000"/>
          <w:lang w:eastAsia="pl-PL"/>
        </w:rPr>
        <w:t xml:space="preserve">, na polach, łąkach i lasach, są elementem </w:t>
      </w:r>
      <w:r>
        <w:rPr>
          <w:rFonts w:ascii="Arial" w:hAnsi="Arial" w:cs="Arial"/>
        </w:rPr>
        <w:t>ekosystemu</w:t>
      </w:r>
      <w:r w:rsidR="00F107CE">
        <w:rPr>
          <w:rFonts w:ascii="Arial" w:hAnsi="Arial" w:cs="Arial"/>
        </w:rPr>
        <w:t xml:space="preserve"> wielorodzinnego</w:t>
      </w:r>
      <w:r>
        <w:rPr>
          <w:rFonts w:ascii="Arial" w:hAnsi="Arial" w:cs="Arial"/>
        </w:rPr>
        <w:t>,</w:t>
      </w:r>
      <w:r w:rsidR="00F107CE">
        <w:rPr>
          <w:rFonts w:ascii="Arial" w:hAnsi="Arial" w:cs="Arial"/>
        </w:rPr>
        <w:t xml:space="preserve"> </w:t>
      </w:r>
      <w:r>
        <w:rPr>
          <w:rFonts w:ascii="Arial" w:hAnsi="Arial" w:cs="Arial"/>
        </w:rPr>
        <w:t>a ich obecność zapobiega rozprzestrzenianiu się gryzoni (szczurów, mysz). Koty te nie są zwierzętami bezdomnymi, dlatego nie należy ich wyłapywać ani wywozić, lecz stwarzać w</w:t>
      </w:r>
      <w:r w:rsidR="00267307">
        <w:rPr>
          <w:rFonts w:ascii="Arial" w:hAnsi="Arial" w:cs="Arial"/>
        </w:rPr>
        <w:t>a</w:t>
      </w:r>
      <w:r>
        <w:rPr>
          <w:rFonts w:ascii="Arial" w:hAnsi="Arial" w:cs="Arial"/>
        </w:rPr>
        <w:t>runki buto</w:t>
      </w:r>
      <w:r w:rsidR="00267307">
        <w:rPr>
          <w:rFonts w:ascii="Arial" w:hAnsi="Arial" w:cs="Arial"/>
        </w:rPr>
        <w:t xml:space="preserve">wania w miejscach ich dotychczasowego schronienia. Koty żyjące na </w:t>
      </w:r>
      <w:r w:rsidR="002624F5">
        <w:rPr>
          <w:rFonts w:ascii="Arial" w:hAnsi="Arial" w:cs="Arial"/>
        </w:rPr>
        <w:t>wolności</w:t>
      </w:r>
      <w:r w:rsidR="00267307">
        <w:rPr>
          <w:rFonts w:ascii="Arial" w:hAnsi="Arial" w:cs="Arial"/>
        </w:rPr>
        <w:t xml:space="preserve"> nie powinny być umieszczane w schroniskach, lecz wypuszczane na </w:t>
      </w:r>
      <w:r w:rsidR="00987A69">
        <w:rPr>
          <w:rFonts w:ascii="Arial" w:hAnsi="Arial" w:cs="Arial"/>
        </w:rPr>
        <w:t>wolność</w:t>
      </w:r>
      <w:r w:rsidR="00267307">
        <w:rPr>
          <w:rFonts w:ascii="Arial" w:hAnsi="Arial" w:cs="Arial"/>
        </w:rPr>
        <w:t xml:space="preserve"> po wykonaniu kastracji/sterylizacji. Wypuszczanie </w:t>
      </w:r>
      <w:r w:rsidR="00987A69">
        <w:rPr>
          <w:rFonts w:ascii="Arial" w:hAnsi="Arial" w:cs="Arial"/>
        </w:rPr>
        <w:t xml:space="preserve">ich </w:t>
      </w:r>
      <w:r w:rsidR="00267307">
        <w:rPr>
          <w:rFonts w:ascii="Arial" w:hAnsi="Arial" w:cs="Arial"/>
        </w:rPr>
        <w:t xml:space="preserve">powinno nastąpić </w:t>
      </w:r>
      <w:r w:rsidR="003E2296">
        <w:rPr>
          <w:rFonts w:ascii="Arial" w:hAnsi="Arial" w:cs="Arial"/>
        </w:rPr>
        <w:br/>
      </w:r>
      <w:r w:rsidR="00267307">
        <w:rPr>
          <w:rFonts w:ascii="Arial" w:hAnsi="Arial" w:cs="Arial"/>
        </w:rPr>
        <w:t>w pobliżu miejsca dotychczasowego bytowania.</w:t>
      </w:r>
    </w:p>
    <w:p w:rsidR="006D3275" w:rsidRPr="007B625E" w:rsidRDefault="006D3275" w:rsidP="000D4852">
      <w:pPr>
        <w:pStyle w:val="Akapitzlist"/>
        <w:numPr>
          <w:ilvl w:val="0"/>
          <w:numId w:val="9"/>
        </w:numPr>
        <w:autoSpaceDE w:val="0"/>
        <w:autoSpaceDN w:val="0"/>
        <w:adjustRightInd w:val="0"/>
        <w:spacing w:after="0" w:line="240" w:lineRule="auto"/>
        <w:jc w:val="both"/>
        <w:rPr>
          <w:rFonts w:ascii="Arial" w:hAnsi="Arial" w:cs="Arial"/>
        </w:rPr>
      </w:pPr>
      <w:r w:rsidRPr="007B625E">
        <w:rPr>
          <w:rFonts w:ascii="Arial" w:hAnsi="Arial" w:cs="Arial"/>
        </w:rPr>
        <w:t>Opieka obejmuje w szczególności:</w:t>
      </w:r>
    </w:p>
    <w:p w:rsidR="006D3275" w:rsidRPr="007B625E" w:rsidRDefault="006D3275" w:rsidP="000D4852">
      <w:pPr>
        <w:pStyle w:val="Akapitzlist"/>
        <w:numPr>
          <w:ilvl w:val="1"/>
          <w:numId w:val="9"/>
        </w:numPr>
        <w:autoSpaceDE w:val="0"/>
        <w:autoSpaceDN w:val="0"/>
        <w:adjustRightInd w:val="0"/>
        <w:spacing w:after="0" w:line="240" w:lineRule="auto"/>
        <w:jc w:val="both"/>
        <w:rPr>
          <w:rFonts w:ascii="Arial" w:hAnsi="Arial" w:cs="Arial"/>
        </w:rPr>
      </w:pPr>
      <w:r w:rsidRPr="007B625E">
        <w:rPr>
          <w:rFonts w:ascii="Arial" w:hAnsi="Arial" w:cs="Arial"/>
        </w:rPr>
        <w:t>dokarmianie w okresie długotrwałych mrozów i zimowych warunków</w:t>
      </w:r>
      <w:r w:rsidR="002421B6" w:rsidRPr="007B625E">
        <w:rPr>
          <w:rFonts w:ascii="Arial" w:hAnsi="Arial" w:cs="Arial"/>
        </w:rPr>
        <w:t>,</w:t>
      </w:r>
    </w:p>
    <w:p w:rsidR="006D3275" w:rsidRPr="007B625E" w:rsidRDefault="006D3275" w:rsidP="000D4852">
      <w:pPr>
        <w:pStyle w:val="Akapitzlist"/>
        <w:numPr>
          <w:ilvl w:val="1"/>
          <w:numId w:val="9"/>
        </w:numPr>
        <w:autoSpaceDE w:val="0"/>
        <w:autoSpaceDN w:val="0"/>
        <w:adjustRightInd w:val="0"/>
        <w:spacing w:after="0" w:line="240" w:lineRule="auto"/>
        <w:jc w:val="both"/>
        <w:rPr>
          <w:rFonts w:ascii="Arial" w:hAnsi="Arial" w:cs="Arial"/>
        </w:rPr>
      </w:pPr>
      <w:r w:rsidRPr="007B625E">
        <w:rPr>
          <w:rFonts w:ascii="Arial" w:hAnsi="Arial" w:cs="Arial"/>
        </w:rPr>
        <w:t xml:space="preserve">finansowanie kastracji i sterylizacji </w:t>
      </w:r>
      <w:r w:rsidR="00931394" w:rsidRPr="007B625E">
        <w:rPr>
          <w:rFonts w:ascii="Arial" w:hAnsi="Arial" w:cs="Arial"/>
        </w:rPr>
        <w:t>kotów wolno żyjących.</w:t>
      </w:r>
    </w:p>
    <w:p w:rsidR="006D3275" w:rsidRPr="007B625E" w:rsidRDefault="006D3275" w:rsidP="000D4852">
      <w:pPr>
        <w:pStyle w:val="Akapitzlist"/>
        <w:numPr>
          <w:ilvl w:val="0"/>
          <w:numId w:val="9"/>
        </w:numPr>
        <w:autoSpaceDE w:val="0"/>
        <w:autoSpaceDN w:val="0"/>
        <w:adjustRightInd w:val="0"/>
        <w:spacing w:after="0" w:line="240" w:lineRule="auto"/>
        <w:jc w:val="both"/>
        <w:rPr>
          <w:rFonts w:ascii="Arial" w:hAnsi="Arial" w:cs="Arial"/>
        </w:rPr>
      </w:pPr>
      <w:r w:rsidRPr="007B625E">
        <w:rPr>
          <w:rFonts w:ascii="Arial" w:hAnsi="Arial" w:cs="Arial"/>
        </w:rPr>
        <w:t>Finansowanie przez gminę zabiegów kastracji i sterylizacji w ilości dwóch sztuk</w:t>
      </w:r>
      <w:r w:rsidR="00804B1B" w:rsidRPr="007B625E">
        <w:rPr>
          <w:rFonts w:ascii="Arial" w:hAnsi="Arial" w:cs="Arial"/>
        </w:rPr>
        <w:t xml:space="preserve"> </w:t>
      </w:r>
      <w:r w:rsidRPr="007B625E">
        <w:rPr>
          <w:rFonts w:ascii="Arial" w:hAnsi="Arial" w:cs="Arial"/>
        </w:rPr>
        <w:t xml:space="preserve">kotów </w:t>
      </w:r>
      <w:r w:rsidR="00804B1B" w:rsidRPr="007B625E">
        <w:rPr>
          <w:rFonts w:ascii="Arial" w:hAnsi="Arial" w:cs="Arial"/>
        </w:rPr>
        <w:br/>
        <w:t xml:space="preserve">z każdej gromady (miejsca) </w:t>
      </w:r>
      <w:r w:rsidRPr="007B625E">
        <w:rPr>
          <w:rFonts w:ascii="Arial" w:hAnsi="Arial" w:cs="Arial"/>
        </w:rPr>
        <w:t xml:space="preserve">zarejestrowanej już w Urzędzie oraz po dwie sztuki </w:t>
      </w:r>
      <w:r w:rsidR="00B75DF1" w:rsidRPr="007B625E">
        <w:rPr>
          <w:rFonts w:ascii="Arial" w:hAnsi="Arial" w:cs="Arial"/>
        </w:rPr>
        <w:br/>
      </w:r>
      <w:r w:rsidRPr="007B625E">
        <w:rPr>
          <w:rFonts w:ascii="Arial" w:hAnsi="Arial" w:cs="Arial"/>
        </w:rPr>
        <w:t>z nowej groma</w:t>
      </w:r>
      <w:r w:rsidR="00C679B4" w:rsidRPr="007B625E">
        <w:rPr>
          <w:rFonts w:ascii="Arial" w:hAnsi="Arial" w:cs="Arial"/>
        </w:rPr>
        <w:t>dy ( zarejestrowanej w roku 201</w:t>
      </w:r>
      <w:r w:rsidR="004F44F0">
        <w:rPr>
          <w:rFonts w:ascii="Arial" w:hAnsi="Arial" w:cs="Arial"/>
        </w:rPr>
        <w:t>9</w:t>
      </w:r>
      <w:r w:rsidRPr="007B625E">
        <w:rPr>
          <w:rFonts w:ascii="Arial" w:hAnsi="Arial" w:cs="Arial"/>
        </w:rPr>
        <w:t xml:space="preserve"> ).</w:t>
      </w:r>
    </w:p>
    <w:p w:rsidR="006D3275" w:rsidRPr="007B625E" w:rsidRDefault="006D3275" w:rsidP="000D4852">
      <w:pPr>
        <w:pStyle w:val="Akapitzlist"/>
        <w:numPr>
          <w:ilvl w:val="0"/>
          <w:numId w:val="9"/>
        </w:numPr>
        <w:autoSpaceDE w:val="0"/>
        <w:autoSpaceDN w:val="0"/>
        <w:adjustRightInd w:val="0"/>
        <w:spacing w:after="0" w:line="240" w:lineRule="auto"/>
        <w:jc w:val="both"/>
        <w:rPr>
          <w:rFonts w:ascii="Arial" w:hAnsi="Arial" w:cs="Arial"/>
        </w:rPr>
      </w:pPr>
      <w:r w:rsidRPr="007B625E">
        <w:rPr>
          <w:rFonts w:ascii="Arial" w:hAnsi="Arial" w:cs="Arial"/>
        </w:rPr>
        <w:t>Zabiegi sterylizacji i kastracji kotów wolno żyjących dokonywane będą na zasadach ustalonych i wypracowanych w latach poprzednich.</w:t>
      </w:r>
    </w:p>
    <w:p w:rsidR="006D3275" w:rsidRPr="007B625E" w:rsidRDefault="006D3275" w:rsidP="006D3275">
      <w:pPr>
        <w:pStyle w:val="Akapitzlist"/>
        <w:autoSpaceDE w:val="0"/>
        <w:autoSpaceDN w:val="0"/>
        <w:adjustRightInd w:val="0"/>
        <w:spacing w:after="0" w:line="240" w:lineRule="auto"/>
        <w:ind w:left="785"/>
        <w:jc w:val="both"/>
        <w:rPr>
          <w:rFonts w:ascii="Arial" w:hAnsi="Arial" w:cs="Arial"/>
        </w:rPr>
      </w:pPr>
    </w:p>
    <w:p w:rsidR="009A48AC" w:rsidRDefault="009A48AC" w:rsidP="006D3275">
      <w:pPr>
        <w:autoSpaceDE w:val="0"/>
        <w:autoSpaceDN w:val="0"/>
        <w:adjustRightInd w:val="0"/>
        <w:jc w:val="center"/>
        <w:rPr>
          <w:rFonts w:ascii="Arial" w:hAnsi="Arial" w:cs="Arial"/>
          <w:b/>
          <w:bCs/>
          <w:sz w:val="22"/>
          <w:szCs w:val="22"/>
        </w:rPr>
      </w:pPr>
    </w:p>
    <w:p w:rsidR="006D3275" w:rsidRPr="007B625E" w:rsidRDefault="00042EEB" w:rsidP="006D3275">
      <w:pPr>
        <w:autoSpaceDE w:val="0"/>
        <w:autoSpaceDN w:val="0"/>
        <w:adjustRightInd w:val="0"/>
        <w:jc w:val="center"/>
        <w:rPr>
          <w:rFonts w:ascii="Arial" w:hAnsi="Arial" w:cs="Arial"/>
          <w:b/>
          <w:bCs/>
          <w:sz w:val="22"/>
          <w:szCs w:val="22"/>
        </w:rPr>
      </w:pPr>
      <w:r w:rsidRPr="007B625E">
        <w:rPr>
          <w:rFonts w:ascii="Arial" w:hAnsi="Arial" w:cs="Arial"/>
          <w:b/>
          <w:bCs/>
          <w:sz w:val="22"/>
          <w:szCs w:val="22"/>
        </w:rPr>
        <w:t>Rozdział 4</w:t>
      </w:r>
    </w:p>
    <w:p w:rsidR="006D3275" w:rsidRPr="007B625E" w:rsidRDefault="006D3275" w:rsidP="006D3275">
      <w:pPr>
        <w:autoSpaceDE w:val="0"/>
        <w:autoSpaceDN w:val="0"/>
        <w:adjustRightInd w:val="0"/>
        <w:jc w:val="center"/>
        <w:rPr>
          <w:rFonts w:ascii="Arial" w:hAnsi="Arial" w:cs="Arial"/>
          <w:b/>
          <w:bCs/>
        </w:rPr>
      </w:pPr>
      <w:r w:rsidRPr="007B625E">
        <w:rPr>
          <w:rFonts w:ascii="Arial" w:hAnsi="Arial" w:cs="Arial"/>
          <w:b/>
          <w:bCs/>
          <w:sz w:val="22"/>
          <w:szCs w:val="22"/>
        </w:rPr>
        <w:t>Sterylizacja / kastracja zwierząt z terenu Gminy przebywających w schronisku</w:t>
      </w:r>
    </w:p>
    <w:p w:rsidR="006D3275" w:rsidRPr="008826FA" w:rsidRDefault="006D3275" w:rsidP="006D3275">
      <w:pPr>
        <w:autoSpaceDE w:val="0"/>
        <w:autoSpaceDN w:val="0"/>
        <w:adjustRightInd w:val="0"/>
        <w:jc w:val="center"/>
        <w:rPr>
          <w:rFonts w:ascii="Arial" w:hAnsi="Arial" w:cs="Arial"/>
          <w:b/>
          <w:bCs/>
          <w:sz w:val="22"/>
          <w:szCs w:val="22"/>
        </w:rPr>
      </w:pPr>
    </w:p>
    <w:p w:rsidR="006D3275" w:rsidRPr="007B625E" w:rsidRDefault="006D3275" w:rsidP="000D4852">
      <w:pPr>
        <w:pStyle w:val="Akapitzlist"/>
        <w:numPr>
          <w:ilvl w:val="0"/>
          <w:numId w:val="11"/>
        </w:numPr>
        <w:autoSpaceDE w:val="0"/>
        <w:autoSpaceDN w:val="0"/>
        <w:adjustRightInd w:val="0"/>
        <w:spacing w:after="0" w:line="240" w:lineRule="auto"/>
        <w:jc w:val="both"/>
        <w:rPr>
          <w:rFonts w:ascii="Arial" w:hAnsi="Arial" w:cs="Arial"/>
        </w:rPr>
      </w:pPr>
      <w:r w:rsidRPr="007B625E">
        <w:rPr>
          <w:rFonts w:ascii="Arial" w:hAnsi="Arial" w:cs="Arial"/>
        </w:rPr>
        <w:t xml:space="preserve">Wszystkie zwierzęta odłowione z terenu Gminy Lesznowola, jeśli nie znaleziono </w:t>
      </w:r>
      <w:r w:rsidR="000D4852" w:rsidRPr="007B625E">
        <w:rPr>
          <w:rFonts w:ascii="Arial" w:hAnsi="Arial" w:cs="Arial"/>
        </w:rPr>
        <w:t xml:space="preserve">                      </w:t>
      </w:r>
      <w:r w:rsidRPr="007B625E">
        <w:rPr>
          <w:rFonts w:ascii="Arial" w:hAnsi="Arial" w:cs="Arial"/>
        </w:rPr>
        <w:t>ich właściciela, są poddawane obligatoryjnej sterylizacji lub kastracji, z wyjątkiem zwierząt których wiek lub stan zdrowia nie pozwalają na wykonanie zabiegu.</w:t>
      </w:r>
    </w:p>
    <w:p w:rsidR="006D3275" w:rsidRPr="00BC1512" w:rsidRDefault="006D3275" w:rsidP="000D4852">
      <w:pPr>
        <w:pStyle w:val="Akapitzlist"/>
        <w:numPr>
          <w:ilvl w:val="0"/>
          <w:numId w:val="11"/>
        </w:numPr>
        <w:autoSpaceDE w:val="0"/>
        <w:autoSpaceDN w:val="0"/>
        <w:adjustRightInd w:val="0"/>
        <w:spacing w:after="0" w:line="240" w:lineRule="auto"/>
        <w:jc w:val="both"/>
        <w:rPr>
          <w:rFonts w:ascii="Arial" w:hAnsi="Arial" w:cs="Arial"/>
          <w:bCs/>
        </w:rPr>
      </w:pPr>
      <w:r w:rsidRPr="007B625E">
        <w:rPr>
          <w:rFonts w:ascii="Arial" w:hAnsi="Arial" w:cs="Arial"/>
        </w:rPr>
        <w:t xml:space="preserve">Zabiegi sterylizacji i kastracji dokonywane są w </w:t>
      </w:r>
      <w:r w:rsidR="00AF5244">
        <w:rPr>
          <w:rFonts w:ascii="Arial" w:hAnsi="Arial" w:cs="Arial"/>
        </w:rPr>
        <w:t xml:space="preserve">Schronisku prowadzonym przez </w:t>
      </w:r>
      <w:r w:rsidR="004F44F0">
        <w:rPr>
          <w:rFonts w:ascii="Arial" w:hAnsi="Arial" w:cs="Arial"/>
        </w:rPr>
        <w:t>Pr</w:t>
      </w:r>
      <w:r w:rsidR="00AF5244">
        <w:rPr>
          <w:rFonts w:ascii="Arial" w:hAnsi="Arial" w:cs="Arial"/>
        </w:rPr>
        <w:t xml:space="preserve">zychodnię </w:t>
      </w:r>
      <w:r w:rsidR="004F44F0">
        <w:rPr>
          <w:rFonts w:ascii="Arial" w:hAnsi="Arial" w:cs="Arial"/>
        </w:rPr>
        <w:t>Weterynaryjn</w:t>
      </w:r>
      <w:r w:rsidR="00AF5244">
        <w:rPr>
          <w:rFonts w:ascii="Arial" w:hAnsi="Arial" w:cs="Arial"/>
        </w:rPr>
        <w:t>ą</w:t>
      </w:r>
      <w:r w:rsidR="004F44F0">
        <w:rPr>
          <w:rFonts w:ascii="Arial" w:hAnsi="Arial" w:cs="Arial"/>
        </w:rPr>
        <w:t xml:space="preserve"> Sylwester Zając, ul. Łabędzia 23,</w:t>
      </w:r>
      <w:r w:rsidR="00AF5244">
        <w:rPr>
          <w:rFonts w:ascii="Arial" w:hAnsi="Arial" w:cs="Arial"/>
        </w:rPr>
        <w:t xml:space="preserve"> 05-500 Piaseczno</w:t>
      </w:r>
      <w:r w:rsidR="00BC1512">
        <w:rPr>
          <w:rFonts w:ascii="Arial" w:hAnsi="Arial" w:cs="Arial"/>
        </w:rPr>
        <w:t>,</w:t>
      </w:r>
      <w:r w:rsidR="00AF5244">
        <w:rPr>
          <w:rFonts w:ascii="Arial" w:hAnsi="Arial" w:cs="Arial"/>
        </w:rPr>
        <w:t xml:space="preserve"> zlokalizowanym </w:t>
      </w:r>
      <w:r w:rsidR="00BC1512">
        <w:rPr>
          <w:rFonts w:ascii="Arial" w:hAnsi="Arial" w:cs="Arial"/>
        </w:rPr>
        <w:br/>
      </w:r>
      <w:r w:rsidR="00AF5244">
        <w:rPr>
          <w:rFonts w:ascii="Arial" w:hAnsi="Arial" w:cs="Arial"/>
        </w:rPr>
        <w:t xml:space="preserve">w Henrykowie przy ulicy </w:t>
      </w:r>
      <w:r w:rsidR="003C722E">
        <w:rPr>
          <w:rFonts w:ascii="Arial" w:hAnsi="Arial" w:cs="Arial"/>
        </w:rPr>
        <w:t>Gromadzkiej 19</w:t>
      </w:r>
      <w:r w:rsidR="004F44F0">
        <w:rPr>
          <w:rFonts w:ascii="Arial" w:hAnsi="Arial" w:cs="Arial"/>
        </w:rPr>
        <w:t>.</w:t>
      </w:r>
    </w:p>
    <w:p w:rsidR="00BC1512" w:rsidRDefault="00BC1512" w:rsidP="00BC1512">
      <w:pPr>
        <w:pStyle w:val="Akapitzlist"/>
        <w:autoSpaceDE w:val="0"/>
        <w:autoSpaceDN w:val="0"/>
        <w:adjustRightInd w:val="0"/>
        <w:spacing w:after="0" w:line="240" w:lineRule="auto"/>
        <w:jc w:val="both"/>
        <w:rPr>
          <w:rFonts w:ascii="Arial" w:hAnsi="Arial" w:cs="Arial"/>
        </w:rPr>
      </w:pPr>
    </w:p>
    <w:p w:rsidR="00BC1512" w:rsidRPr="007B625E" w:rsidRDefault="00BC1512" w:rsidP="00BC1512">
      <w:pPr>
        <w:pStyle w:val="Akapitzlist"/>
        <w:autoSpaceDE w:val="0"/>
        <w:autoSpaceDN w:val="0"/>
        <w:adjustRightInd w:val="0"/>
        <w:spacing w:after="0" w:line="240" w:lineRule="auto"/>
        <w:jc w:val="both"/>
        <w:rPr>
          <w:rFonts w:ascii="Arial" w:hAnsi="Arial" w:cs="Arial"/>
          <w:bCs/>
        </w:rPr>
      </w:pPr>
    </w:p>
    <w:p w:rsidR="003165C2" w:rsidRDefault="003165C2" w:rsidP="006D3275">
      <w:pPr>
        <w:autoSpaceDE w:val="0"/>
        <w:autoSpaceDN w:val="0"/>
        <w:adjustRightInd w:val="0"/>
        <w:jc w:val="center"/>
        <w:rPr>
          <w:rFonts w:ascii="Arial" w:hAnsi="Arial" w:cs="Arial"/>
          <w:b/>
          <w:bCs/>
          <w:sz w:val="22"/>
          <w:szCs w:val="22"/>
        </w:rPr>
      </w:pPr>
    </w:p>
    <w:p w:rsidR="006D3275" w:rsidRPr="007B625E" w:rsidRDefault="00042EEB" w:rsidP="006D3275">
      <w:pPr>
        <w:autoSpaceDE w:val="0"/>
        <w:autoSpaceDN w:val="0"/>
        <w:adjustRightInd w:val="0"/>
        <w:jc w:val="center"/>
        <w:rPr>
          <w:rFonts w:ascii="Arial" w:hAnsi="Arial" w:cs="Arial"/>
          <w:b/>
          <w:bCs/>
          <w:sz w:val="22"/>
          <w:szCs w:val="22"/>
        </w:rPr>
      </w:pPr>
      <w:r w:rsidRPr="007B625E">
        <w:rPr>
          <w:rFonts w:ascii="Arial" w:hAnsi="Arial" w:cs="Arial"/>
          <w:b/>
          <w:bCs/>
          <w:sz w:val="22"/>
          <w:szCs w:val="22"/>
        </w:rPr>
        <w:lastRenderedPageBreak/>
        <w:t>Rozdział 5</w:t>
      </w:r>
    </w:p>
    <w:p w:rsidR="006D3275" w:rsidRPr="007B625E" w:rsidRDefault="006D3275" w:rsidP="006D3275">
      <w:pPr>
        <w:autoSpaceDE w:val="0"/>
        <w:autoSpaceDN w:val="0"/>
        <w:adjustRightInd w:val="0"/>
        <w:jc w:val="center"/>
        <w:rPr>
          <w:rFonts w:ascii="Arial" w:hAnsi="Arial" w:cs="Arial"/>
          <w:b/>
          <w:bCs/>
          <w:sz w:val="22"/>
          <w:szCs w:val="22"/>
        </w:rPr>
      </w:pPr>
      <w:r w:rsidRPr="007B625E">
        <w:rPr>
          <w:rFonts w:ascii="Arial" w:hAnsi="Arial" w:cs="Arial"/>
          <w:b/>
          <w:bCs/>
          <w:sz w:val="22"/>
          <w:szCs w:val="22"/>
        </w:rPr>
        <w:t>Poszukiwanie nowych właścicieli dla bezdomnych zwierząt</w:t>
      </w:r>
    </w:p>
    <w:p w:rsidR="006D3275" w:rsidRPr="008826FA" w:rsidRDefault="006D3275" w:rsidP="006D3275">
      <w:pPr>
        <w:autoSpaceDE w:val="0"/>
        <w:autoSpaceDN w:val="0"/>
        <w:adjustRightInd w:val="0"/>
        <w:jc w:val="center"/>
        <w:rPr>
          <w:rFonts w:ascii="Arial" w:hAnsi="Arial" w:cs="Arial"/>
          <w:b/>
          <w:bCs/>
          <w:sz w:val="22"/>
          <w:szCs w:val="22"/>
        </w:rPr>
      </w:pPr>
    </w:p>
    <w:p w:rsidR="006D3275" w:rsidRPr="007B625E" w:rsidRDefault="00931394" w:rsidP="006D3275">
      <w:pPr>
        <w:pStyle w:val="Akapitzlist"/>
        <w:numPr>
          <w:ilvl w:val="0"/>
          <w:numId w:val="12"/>
        </w:numPr>
        <w:autoSpaceDE w:val="0"/>
        <w:autoSpaceDN w:val="0"/>
        <w:adjustRightInd w:val="0"/>
        <w:spacing w:after="0" w:line="240" w:lineRule="auto"/>
        <w:jc w:val="both"/>
        <w:rPr>
          <w:rFonts w:ascii="Arial" w:hAnsi="Arial" w:cs="Arial"/>
        </w:rPr>
      </w:pPr>
      <w:r w:rsidRPr="007B625E">
        <w:rPr>
          <w:rFonts w:ascii="Arial" w:hAnsi="Arial" w:cs="Arial"/>
        </w:rPr>
        <w:t xml:space="preserve">Poszukiwanie </w:t>
      </w:r>
      <w:r w:rsidR="006D3275" w:rsidRPr="007B625E">
        <w:rPr>
          <w:rFonts w:ascii="Arial" w:hAnsi="Arial" w:cs="Arial"/>
        </w:rPr>
        <w:t>właścicieli dla zwierząt bezdomnych następuje z wykorzystaniem elektronicznej, lokalnej bazy danych zwierząt odłowionych z terenu Gminy.</w:t>
      </w:r>
    </w:p>
    <w:p w:rsidR="006D3275" w:rsidRPr="007B625E" w:rsidRDefault="006D3275" w:rsidP="006D3275">
      <w:pPr>
        <w:pStyle w:val="Akapitzlist"/>
        <w:numPr>
          <w:ilvl w:val="0"/>
          <w:numId w:val="12"/>
        </w:numPr>
        <w:autoSpaceDE w:val="0"/>
        <w:autoSpaceDN w:val="0"/>
        <w:adjustRightInd w:val="0"/>
        <w:spacing w:after="0" w:line="240" w:lineRule="auto"/>
        <w:jc w:val="both"/>
        <w:rPr>
          <w:rFonts w:ascii="Arial" w:hAnsi="Arial" w:cs="Arial"/>
        </w:rPr>
      </w:pPr>
      <w:r w:rsidRPr="007B625E">
        <w:rPr>
          <w:rFonts w:ascii="Arial" w:hAnsi="Arial" w:cs="Arial"/>
        </w:rPr>
        <w:t>W celu usprawnienia procesu adopcyjnego zwierząt przebywających w schronisku podejmuje się następujące działania:</w:t>
      </w:r>
    </w:p>
    <w:p w:rsidR="006D3275" w:rsidRPr="007B625E" w:rsidRDefault="006D3275" w:rsidP="000D4852">
      <w:pPr>
        <w:pStyle w:val="Akapitzlist"/>
        <w:numPr>
          <w:ilvl w:val="1"/>
          <w:numId w:val="12"/>
        </w:numPr>
        <w:autoSpaceDE w:val="0"/>
        <w:autoSpaceDN w:val="0"/>
        <w:adjustRightInd w:val="0"/>
        <w:jc w:val="both"/>
        <w:rPr>
          <w:rFonts w:ascii="Arial" w:hAnsi="Arial" w:cs="Arial"/>
        </w:rPr>
      </w:pPr>
      <w:r w:rsidRPr="007B625E">
        <w:rPr>
          <w:rFonts w:ascii="Arial" w:hAnsi="Arial" w:cs="Arial"/>
        </w:rPr>
        <w:t>zamieszczanie na stronie internetowej Gminy oraz w Biuletynie Informacyjnym  Gminy aktualnych informacji dotyczących zwierząt przeznaczony</w:t>
      </w:r>
      <w:r w:rsidR="000D4852" w:rsidRPr="007B625E">
        <w:rPr>
          <w:rFonts w:ascii="Arial" w:hAnsi="Arial" w:cs="Arial"/>
        </w:rPr>
        <w:t>ch do adopcji            ze zdjęciem</w:t>
      </w:r>
      <w:r w:rsidR="00CA3E95" w:rsidRPr="007B625E">
        <w:rPr>
          <w:rFonts w:ascii="Arial" w:hAnsi="Arial" w:cs="Arial"/>
        </w:rPr>
        <w:t>,</w:t>
      </w:r>
    </w:p>
    <w:p w:rsidR="006D3275" w:rsidRPr="007B625E" w:rsidRDefault="006D3275" w:rsidP="000D4852">
      <w:pPr>
        <w:pStyle w:val="Akapitzlist"/>
        <w:numPr>
          <w:ilvl w:val="1"/>
          <w:numId w:val="12"/>
        </w:numPr>
        <w:autoSpaceDE w:val="0"/>
        <w:autoSpaceDN w:val="0"/>
        <w:adjustRightInd w:val="0"/>
        <w:jc w:val="both"/>
        <w:rPr>
          <w:rFonts w:ascii="Arial" w:hAnsi="Arial" w:cs="Arial"/>
        </w:rPr>
      </w:pPr>
      <w:r w:rsidRPr="007B625E">
        <w:rPr>
          <w:rFonts w:ascii="Arial" w:hAnsi="Arial" w:cs="Arial"/>
        </w:rPr>
        <w:t xml:space="preserve">współpracę z organizacjami społecznymi w zakresie poszukiwania </w:t>
      </w:r>
      <w:r w:rsidR="00CA3E95" w:rsidRPr="007B625E">
        <w:rPr>
          <w:rFonts w:ascii="Arial" w:hAnsi="Arial" w:cs="Arial"/>
        </w:rPr>
        <w:t>nowy</w:t>
      </w:r>
      <w:r w:rsidR="000D4852" w:rsidRPr="007B625E">
        <w:rPr>
          <w:rFonts w:ascii="Arial" w:hAnsi="Arial" w:cs="Arial"/>
        </w:rPr>
        <w:t xml:space="preserve">ch  </w:t>
      </w:r>
      <w:r w:rsidR="00CA3E95" w:rsidRPr="007B625E">
        <w:rPr>
          <w:rFonts w:ascii="Arial" w:hAnsi="Arial" w:cs="Arial"/>
        </w:rPr>
        <w:t>właścicieli dla zwierząt,</w:t>
      </w:r>
    </w:p>
    <w:p w:rsidR="006D3275" w:rsidRPr="007B625E" w:rsidRDefault="006D3275" w:rsidP="00B75DF1">
      <w:pPr>
        <w:pStyle w:val="Akapitzlist"/>
        <w:numPr>
          <w:ilvl w:val="1"/>
          <w:numId w:val="12"/>
        </w:numPr>
        <w:autoSpaceDE w:val="0"/>
        <w:autoSpaceDN w:val="0"/>
        <w:adjustRightInd w:val="0"/>
        <w:jc w:val="both"/>
        <w:rPr>
          <w:rFonts w:ascii="Arial" w:hAnsi="Arial" w:cs="Arial"/>
        </w:rPr>
      </w:pPr>
      <w:r w:rsidRPr="007B625E">
        <w:rPr>
          <w:rFonts w:ascii="Arial" w:hAnsi="Arial" w:cs="Arial"/>
        </w:rPr>
        <w:t>promocję adopcji zwierząt ze schroniska.</w:t>
      </w:r>
    </w:p>
    <w:p w:rsidR="00351F74" w:rsidRPr="007B625E" w:rsidRDefault="00351F74" w:rsidP="00351F74">
      <w:pPr>
        <w:pStyle w:val="Standard"/>
        <w:ind w:left="0" w:firstLine="0"/>
        <w:rPr>
          <w:rFonts w:ascii="Arial" w:hAnsi="Arial" w:cs="Arial"/>
          <w:b/>
          <w:bCs/>
          <w:sz w:val="22"/>
          <w:szCs w:val="22"/>
        </w:rPr>
      </w:pPr>
      <w:r w:rsidRPr="007B625E">
        <w:rPr>
          <w:rFonts w:ascii="Arial" w:hAnsi="Arial" w:cs="Arial"/>
          <w:b/>
          <w:bCs/>
          <w:sz w:val="22"/>
          <w:szCs w:val="22"/>
        </w:rPr>
        <w:t>Rozdział  6</w:t>
      </w:r>
    </w:p>
    <w:p w:rsidR="00351F74" w:rsidRPr="007B625E" w:rsidRDefault="00351F74" w:rsidP="00351F74">
      <w:pPr>
        <w:autoSpaceDE w:val="0"/>
        <w:autoSpaceDN w:val="0"/>
        <w:adjustRightInd w:val="0"/>
        <w:jc w:val="center"/>
        <w:rPr>
          <w:rFonts w:ascii="Arial" w:hAnsi="Arial" w:cs="Arial"/>
          <w:b/>
          <w:bCs/>
          <w:sz w:val="22"/>
          <w:szCs w:val="22"/>
        </w:rPr>
      </w:pPr>
      <w:r w:rsidRPr="007B625E">
        <w:rPr>
          <w:rFonts w:ascii="Arial" w:hAnsi="Arial" w:cs="Arial"/>
          <w:b/>
          <w:bCs/>
          <w:sz w:val="22"/>
          <w:szCs w:val="22"/>
        </w:rPr>
        <w:t xml:space="preserve">Ograniczenie populacji bezdomnych zwierząt przez znakowanie </w:t>
      </w:r>
      <w:proofErr w:type="spellStart"/>
      <w:r w:rsidRPr="007B625E">
        <w:rPr>
          <w:rFonts w:ascii="Arial" w:hAnsi="Arial" w:cs="Arial"/>
          <w:b/>
          <w:bCs/>
          <w:sz w:val="22"/>
          <w:szCs w:val="22"/>
        </w:rPr>
        <w:t>mikroc</w:t>
      </w:r>
      <w:r w:rsidR="00C679B4" w:rsidRPr="007B625E">
        <w:rPr>
          <w:rFonts w:ascii="Arial" w:hAnsi="Arial" w:cs="Arial"/>
          <w:b/>
          <w:bCs/>
          <w:sz w:val="22"/>
          <w:szCs w:val="22"/>
        </w:rPr>
        <w:t>h</w:t>
      </w:r>
      <w:r w:rsidRPr="007B625E">
        <w:rPr>
          <w:rFonts w:ascii="Arial" w:hAnsi="Arial" w:cs="Arial"/>
          <w:b/>
          <w:bCs/>
          <w:sz w:val="22"/>
          <w:szCs w:val="22"/>
        </w:rPr>
        <w:t>ipem</w:t>
      </w:r>
      <w:proofErr w:type="spellEnd"/>
      <w:r w:rsidRPr="007B625E">
        <w:rPr>
          <w:rFonts w:ascii="Arial" w:hAnsi="Arial" w:cs="Arial"/>
          <w:b/>
          <w:bCs/>
          <w:sz w:val="22"/>
          <w:szCs w:val="22"/>
        </w:rPr>
        <w:t xml:space="preserve">, kastrację  </w:t>
      </w:r>
    </w:p>
    <w:p w:rsidR="00351F74" w:rsidRPr="007B625E" w:rsidRDefault="00351F74" w:rsidP="00351F74">
      <w:pPr>
        <w:autoSpaceDE w:val="0"/>
        <w:autoSpaceDN w:val="0"/>
        <w:adjustRightInd w:val="0"/>
        <w:jc w:val="center"/>
        <w:rPr>
          <w:rFonts w:ascii="Arial" w:hAnsi="Arial" w:cs="Arial"/>
          <w:b/>
          <w:bCs/>
          <w:sz w:val="22"/>
          <w:szCs w:val="22"/>
        </w:rPr>
      </w:pPr>
      <w:r w:rsidRPr="007B625E">
        <w:rPr>
          <w:rFonts w:ascii="Arial" w:hAnsi="Arial" w:cs="Arial"/>
          <w:b/>
          <w:bCs/>
          <w:sz w:val="22"/>
          <w:szCs w:val="22"/>
        </w:rPr>
        <w:t xml:space="preserve">i sterylizację, usypianie ślepych miotów </w:t>
      </w:r>
    </w:p>
    <w:p w:rsidR="00351F74" w:rsidRPr="007B625E" w:rsidRDefault="00351F74" w:rsidP="00351F74">
      <w:pPr>
        <w:autoSpaceDE w:val="0"/>
        <w:autoSpaceDN w:val="0"/>
        <w:adjustRightInd w:val="0"/>
        <w:jc w:val="center"/>
        <w:rPr>
          <w:rFonts w:ascii="Arial" w:hAnsi="Arial" w:cs="Arial"/>
          <w:b/>
          <w:bCs/>
          <w:sz w:val="22"/>
          <w:szCs w:val="22"/>
        </w:rPr>
      </w:pPr>
    </w:p>
    <w:p w:rsidR="00351F74" w:rsidRPr="007B625E" w:rsidRDefault="00351F74" w:rsidP="006E65CA">
      <w:pPr>
        <w:pStyle w:val="Akapitzlist"/>
        <w:numPr>
          <w:ilvl w:val="0"/>
          <w:numId w:val="16"/>
        </w:numPr>
        <w:autoSpaceDE w:val="0"/>
        <w:autoSpaceDN w:val="0"/>
        <w:adjustRightInd w:val="0"/>
        <w:rPr>
          <w:rFonts w:ascii="Arial" w:hAnsi="Arial" w:cs="Arial"/>
          <w:bCs/>
        </w:rPr>
      </w:pPr>
      <w:r w:rsidRPr="007B625E">
        <w:rPr>
          <w:rFonts w:ascii="Arial" w:hAnsi="Arial" w:cs="Arial"/>
          <w:bCs/>
        </w:rPr>
        <w:t>Usypianie ślepych miotów zwierząt odbywać się będzie na podstawie art. 11a ust. 2 pkt 6 ustawy z dnia 21 sierpnia 1997</w:t>
      </w:r>
      <w:r w:rsidR="00070870" w:rsidRPr="007B625E">
        <w:rPr>
          <w:rFonts w:ascii="Arial" w:hAnsi="Arial" w:cs="Arial"/>
          <w:bCs/>
        </w:rPr>
        <w:t xml:space="preserve"> </w:t>
      </w:r>
      <w:r w:rsidRPr="007B625E">
        <w:rPr>
          <w:rFonts w:ascii="Arial" w:hAnsi="Arial" w:cs="Arial"/>
          <w:bCs/>
        </w:rPr>
        <w:t>r</w:t>
      </w:r>
      <w:r w:rsidR="00070870" w:rsidRPr="007B625E">
        <w:rPr>
          <w:rFonts w:ascii="Arial" w:hAnsi="Arial" w:cs="Arial"/>
          <w:bCs/>
        </w:rPr>
        <w:t>. o ochronie zwierząt</w:t>
      </w:r>
      <w:r w:rsidRPr="007B625E">
        <w:rPr>
          <w:rFonts w:ascii="Arial" w:hAnsi="Arial" w:cs="Arial"/>
          <w:bCs/>
        </w:rPr>
        <w:t xml:space="preserve"> (</w:t>
      </w:r>
      <w:r w:rsidR="00070870" w:rsidRPr="007B625E">
        <w:rPr>
          <w:rFonts w:ascii="Arial" w:hAnsi="Arial" w:cs="Arial"/>
          <w:bCs/>
        </w:rPr>
        <w:t>t. j.</w:t>
      </w:r>
      <w:r w:rsidRPr="007B625E">
        <w:rPr>
          <w:rFonts w:ascii="Arial" w:hAnsi="Arial" w:cs="Arial"/>
          <w:bCs/>
        </w:rPr>
        <w:t xml:space="preserve"> Dz. U. z 201</w:t>
      </w:r>
      <w:r w:rsidR="00F30B1D">
        <w:rPr>
          <w:rFonts w:ascii="Arial" w:hAnsi="Arial" w:cs="Arial"/>
          <w:bCs/>
        </w:rPr>
        <w:t>9</w:t>
      </w:r>
      <w:r w:rsidR="00C679B4" w:rsidRPr="007B625E">
        <w:rPr>
          <w:rFonts w:ascii="Arial" w:hAnsi="Arial" w:cs="Arial"/>
          <w:bCs/>
        </w:rPr>
        <w:t xml:space="preserve"> </w:t>
      </w:r>
      <w:r w:rsidRPr="007B625E">
        <w:rPr>
          <w:rFonts w:ascii="Arial" w:hAnsi="Arial" w:cs="Arial"/>
          <w:bCs/>
        </w:rPr>
        <w:t>r</w:t>
      </w:r>
      <w:r w:rsidR="007B625E">
        <w:rPr>
          <w:rFonts w:ascii="Arial" w:hAnsi="Arial" w:cs="Arial"/>
          <w:bCs/>
        </w:rPr>
        <w:t>.</w:t>
      </w:r>
      <w:r w:rsidRPr="007B625E">
        <w:rPr>
          <w:rFonts w:ascii="Arial" w:hAnsi="Arial" w:cs="Arial"/>
          <w:bCs/>
        </w:rPr>
        <w:t xml:space="preserve"> poz.</w:t>
      </w:r>
      <w:r w:rsidR="00F30B1D">
        <w:rPr>
          <w:rFonts w:ascii="Arial" w:hAnsi="Arial" w:cs="Arial"/>
          <w:bCs/>
        </w:rPr>
        <w:t xml:space="preserve">122 </w:t>
      </w:r>
      <w:r w:rsidRPr="007B625E">
        <w:rPr>
          <w:rFonts w:ascii="Arial" w:hAnsi="Arial" w:cs="Arial"/>
          <w:bCs/>
        </w:rPr>
        <w:t xml:space="preserve">) przez lekarza weterynarii z Przychodni Weterynaryjnej Sylwester Zając, ul. Łabędzia 23, 05-500 Piaseczno. </w:t>
      </w:r>
    </w:p>
    <w:p w:rsidR="00351F74" w:rsidRPr="007B625E" w:rsidRDefault="00351F74" w:rsidP="00545950">
      <w:pPr>
        <w:pStyle w:val="Akapitzlist"/>
        <w:numPr>
          <w:ilvl w:val="0"/>
          <w:numId w:val="16"/>
        </w:numPr>
        <w:autoSpaceDE w:val="0"/>
        <w:autoSpaceDN w:val="0"/>
        <w:adjustRightInd w:val="0"/>
        <w:jc w:val="both"/>
        <w:rPr>
          <w:rFonts w:ascii="Arial" w:hAnsi="Arial" w:cs="Arial"/>
          <w:bCs/>
        </w:rPr>
      </w:pPr>
      <w:r w:rsidRPr="007B625E">
        <w:rPr>
          <w:rFonts w:ascii="Arial" w:hAnsi="Arial" w:cs="Arial"/>
          <w:bCs/>
        </w:rPr>
        <w:t xml:space="preserve">Zwierzę usypiane musi być do ostatniej chwili życia traktowane łagodnie i przyjaźnie. </w:t>
      </w:r>
      <w:r w:rsidR="00507F19">
        <w:rPr>
          <w:rFonts w:ascii="Arial" w:hAnsi="Arial" w:cs="Arial"/>
          <w:bCs/>
        </w:rPr>
        <w:br/>
      </w:r>
      <w:r w:rsidRPr="007B625E">
        <w:rPr>
          <w:rFonts w:ascii="Arial" w:hAnsi="Arial" w:cs="Arial"/>
          <w:bCs/>
        </w:rPr>
        <w:t xml:space="preserve">Należy zaoszczędzić mu trwogi i dodatkowych udręczeń. Sam zabieg uśpienia powinien </w:t>
      </w:r>
      <w:r w:rsidR="00507F19">
        <w:rPr>
          <w:rFonts w:ascii="Arial" w:hAnsi="Arial" w:cs="Arial"/>
          <w:bCs/>
        </w:rPr>
        <w:br/>
      </w:r>
      <w:r w:rsidRPr="007B625E">
        <w:rPr>
          <w:rFonts w:ascii="Arial" w:hAnsi="Arial" w:cs="Arial"/>
          <w:bCs/>
        </w:rPr>
        <w:t>być wykonany w sposób humanitarny.</w:t>
      </w:r>
      <w:bookmarkStart w:id="0" w:name="_GoBack"/>
      <w:bookmarkEnd w:id="0"/>
    </w:p>
    <w:p w:rsidR="00351F74" w:rsidRPr="007B625E" w:rsidRDefault="00351F74" w:rsidP="00545950">
      <w:pPr>
        <w:pStyle w:val="Akapitzlist"/>
        <w:numPr>
          <w:ilvl w:val="0"/>
          <w:numId w:val="16"/>
        </w:numPr>
        <w:autoSpaceDE w:val="0"/>
        <w:autoSpaceDN w:val="0"/>
        <w:adjustRightInd w:val="0"/>
        <w:spacing w:after="0" w:line="240" w:lineRule="auto"/>
        <w:jc w:val="both"/>
        <w:rPr>
          <w:rFonts w:ascii="Arial" w:hAnsi="Arial" w:cs="Arial"/>
          <w:bCs/>
        </w:rPr>
      </w:pPr>
      <w:r w:rsidRPr="007B625E">
        <w:rPr>
          <w:rFonts w:ascii="Arial" w:hAnsi="Arial" w:cs="Arial"/>
          <w:bCs/>
        </w:rPr>
        <w:t xml:space="preserve">Zwłoki uśpionych zwierząt muszą być odpowiednio zabezpieczone do czasu zabrania </w:t>
      </w:r>
      <w:r w:rsidRPr="007B625E">
        <w:rPr>
          <w:rFonts w:ascii="Arial" w:hAnsi="Arial" w:cs="Arial"/>
          <w:bCs/>
        </w:rPr>
        <w:br/>
        <w:t xml:space="preserve">ich przez odpowiednie służby do tego przeznaczone. </w:t>
      </w:r>
    </w:p>
    <w:p w:rsidR="00351F74" w:rsidRPr="007B625E" w:rsidRDefault="00545950" w:rsidP="00E27FBD">
      <w:pPr>
        <w:pStyle w:val="Akapitzlist"/>
        <w:numPr>
          <w:ilvl w:val="0"/>
          <w:numId w:val="16"/>
        </w:numPr>
        <w:autoSpaceDE w:val="0"/>
        <w:autoSpaceDN w:val="0"/>
        <w:adjustRightInd w:val="0"/>
        <w:spacing w:after="0" w:line="240" w:lineRule="auto"/>
        <w:jc w:val="both"/>
        <w:rPr>
          <w:rFonts w:ascii="Arial" w:hAnsi="Arial" w:cs="Arial"/>
          <w:bCs/>
        </w:rPr>
      </w:pPr>
      <w:r w:rsidRPr="007B625E">
        <w:rPr>
          <w:rFonts w:ascii="Arial" w:hAnsi="Arial" w:cs="Arial"/>
          <w:bCs/>
        </w:rPr>
        <w:t>Zab</w:t>
      </w:r>
      <w:r w:rsidR="00EB4DE9" w:rsidRPr="007B625E">
        <w:rPr>
          <w:rFonts w:ascii="Arial" w:hAnsi="Arial" w:cs="Arial"/>
          <w:bCs/>
        </w:rPr>
        <w:t>iegi sterylizacji lub kastracji</w:t>
      </w:r>
      <w:r w:rsidRPr="007B625E">
        <w:rPr>
          <w:rFonts w:ascii="Arial" w:hAnsi="Arial" w:cs="Arial"/>
          <w:bCs/>
        </w:rPr>
        <w:t xml:space="preserve"> zwierząt</w:t>
      </w:r>
      <w:r w:rsidR="00351F74" w:rsidRPr="007B625E">
        <w:rPr>
          <w:rFonts w:ascii="Arial" w:hAnsi="Arial" w:cs="Arial"/>
          <w:bCs/>
        </w:rPr>
        <w:t xml:space="preserve"> (posiadających właścicieli) –</w:t>
      </w:r>
      <w:r w:rsidRPr="007B625E">
        <w:rPr>
          <w:rFonts w:ascii="Arial" w:hAnsi="Arial" w:cs="Arial"/>
          <w:bCs/>
        </w:rPr>
        <w:t xml:space="preserve"> finansowane będą przez </w:t>
      </w:r>
      <w:r w:rsidR="00351F74" w:rsidRPr="007B625E">
        <w:rPr>
          <w:rFonts w:ascii="Arial" w:hAnsi="Arial" w:cs="Arial"/>
          <w:bCs/>
        </w:rPr>
        <w:t xml:space="preserve">gminę </w:t>
      </w:r>
      <w:r w:rsidRPr="007B625E">
        <w:rPr>
          <w:rFonts w:ascii="Arial" w:hAnsi="Arial" w:cs="Arial"/>
          <w:bCs/>
        </w:rPr>
        <w:t xml:space="preserve">w wysokości </w:t>
      </w:r>
      <w:r w:rsidR="00351F74" w:rsidRPr="007B625E">
        <w:rPr>
          <w:rFonts w:ascii="Arial" w:hAnsi="Arial" w:cs="Arial"/>
          <w:bCs/>
        </w:rPr>
        <w:t>50%</w:t>
      </w:r>
      <w:r w:rsidRPr="007B625E">
        <w:rPr>
          <w:rFonts w:ascii="Arial" w:hAnsi="Arial" w:cs="Arial"/>
          <w:bCs/>
        </w:rPr>
        <w:t xml:space="preserve"> kosztów tych zabiegów i będą wykonywane do </w:t>
      </w:r>
      <w:r w:rsidR="00351F74" w:rsidRPr="007B625E">
        <w:rPr>
          <w:rFonts w:ascii="Arial" w:hAnsi="Arial" w:cs="Arial"/>
          <w:bCs/>
        </w:rPr>
        <w:t>wyczerpania ś</w:t>
      </w:r>
      <w:r w:rsidR="004B0A2F" w:rsidRPr="007B625E">
        <w:rPr>
          <w:rFonts w:ascii="Arial" w:hAnsi="Arial" w:cs="Arial"/>
          <w:bCs/>
        </w:rPr>
        <w:t>rodków finansowych w 201</w:t>
      </w:r>
      <w:r w:rsidR="008826FA">
        <w:rPr>
          <w:rFonts w:ascii="Arial" w:hAnsi="Arial" w:cs="Arial"/>
          <w:bCs/>
        </w:rPr>
        <w:t>9</w:t>
      </w:r>
      <w:r w:rsidR="004B0A2F" w:rsidRPr="007B625E">
        <w:rPr>
          <w:rFonts w:ascii="Arial" w:hAnsi="Arial" w:cs="Arial"/>
          <w:bCs/>
        </w:rPr>
        <w:t xml:space="preserve"> roku.</w:t>
      </w:r>
      <w:r w:rsidR="00E27FBD" w:rsidRPr="007B625E">
        <w:rPr>
          <w:rFonts w:ascii="Arial" w:hAnsi="Arial" w:cs="Arial"/>
          <w:bCs/>
        </w:rPr>
        <w:t xml:space="preserve"> </w:t>
      </w:r>
      <w:r w:rsidRPr="007B625E">
        <w:rPr>
          <w:rFonts w:ascii="Arial" w:hAnsi="Arial" w:cs="Arial"/>
          <w:bCs/>
        </w:rPr>
        <w:t>O</w:t>
      </w:r>
      <w:r w:rsidR="00351F74" w:rsidRPr="007B625E">
        <w:rPr>
          <w:rFonts w:ascii="Arial" w:hAnsi="Arial" w:cs="Arial"/>
          <w:bCs/>
        </w:rPr>
        <w:t xml:space="preserve"> dofinansowanie kosztów zabiegów mogą ubiegać </w:t>
      </w:r>
      <w:r w:rsidR="00507F19">
        <w:rPr>
          <w:rFonts w:ascii="Arial" w:hAnsi="Arial" w:cs="Arial"/>
          <w:bCs/>
        </w:rPr>
        <w:br/>
      </w:r>
      <w:r w:rsidR="00351F74" w:rsidRPr="007B625E">
        <w:rPr>
          <w:rFonts w:ascii="Arial" w:hAnsi="Arial" w:cs="Arial"/>
          <w:bCs/>
        </w:rPr>
        <w:t xml:space="preserve">się </w:t>
      </w:r>
      <w:r w:rsidR="004B0A2F" w:rsidRPr="007B625E">
        <w:rPr>
          <w:rFonts w:ascii="Arial" w:hAnsi="Arial" w:cs="Arial"/>
          <w:bCs/>
        </w:rPr>
        <w:t xml:space="preserve">właściciele zwierząt spełniający </w:t>
      </w:r>
      <w:r w:rsidR="00AA7A64" w:rsidRPr="007B625E">
        <w:rPr>
          <w:rFonts w:ascii="Arial" w:hAnsi="Arial" w:cs="Arial"/>
          <w:bCs/>
        </w:rPr>
        <w:t>poniższe warunki:</w:t>
      </w:r>
      <w:r w:rsidR="00351F74" w:rsidRPr="007B625E">
        <w:rPr>
          <w:rFonts w:ascii="Arial" w:hAnsi="Arial" w:cs="Arial"/>
          <w:bCs/>
        </w:rPr>
        <w:t xml:space="preserve"> </w:t>
      </w:r>
      <w:r w:rsidR="00AA7A64" w:rsidRPr="007B625E">
        <w:rPr>
          <w:rFonts w:ascii="Arial" w:hAnsi="Arial" w:cs="Arial"/>
          <w:bCs/>
        </w:rPr>
        <w:t xml:space="preserve"> </w:t>
      </w:r>
      <w:r w:rsidR="00351F74" w:rsidRPr="007B625E">
        <w:rPr>
          <w:rFonts w:ascii="Arial" w:hAnsi="Arial" w:cs="Arial"/>
          <w:bCs/>
        </w:rPr>
        <w:t xml:space="preserve">                                                                                                                            </w:t>
      </w:r>
    </w:p>
    <w:p w:rsidR="00351F74" w:rsidRPr="007B625E" w:rsidRDefault="004E21AF" w:rsidP="004656BD">
      <w:pPr>
        <w:pStyle w:val="Akapitzlist"/>
        <w:numPr>
          <w:ilvl w:val="0"/>
          <w:numId w:val="15"/>
        </w:numPr>
        <w:autoSpaceDE w:val="0"/>
        <w:autoSpaceDN w:val="0"/>
        <w:adjustRightInd w:val="0"/>
        <w:spacing w:after="0" w:line="240" w:lineRule="auto"/>
        <w:jc w:val="both"/>
        <w:rPr>
          <w:rFonts w:ascii="Arial" w:hAnsi="Arial" w:cs="Arial"/>
          <w:bCs/>
        </w:rPr>
      </w:pPr>
      <w:r w:rsidRPr="004E21AF">
        <w:rPr>
          <w:rFonts w:ascii="Arial" w:hAnsi="Arial" w:cs="Arial"/>
          <w:b/>
          <w:bCs/>
        </w:rPr>
        <w:t>zamieszkanie</w:t>
      </w:r>
      <w:r w:rsidR="00351F74" w:rsidRPr="004E21AF">
        <w:rPr>
          <w:rFonts w:ascii="Arial" w:hAnsi="Arial" w:cs="Arial"/>
          <w:b/>
          <w:bCs/>
        </w:rPr>
        <w:t xml:space="preserve"> w Gminie Lesznowola</w:t>
      </w:r>
      <w:r w:rsidR="00351F74" w:rsidRPr="007B625E">
        <w:rPr>
          <w:rFonts w:ascii="Arial" w:hAnsi="Arial" w:cs="Arial"/>
          <w:bCs/>
        </w:rPr>
        <w:t xml:space="preserve"> ( zgłoszenie </w:t>
      </w:r>
      <w:r w:rsidR="00AA7A64" w:rsidRPr="007B625E">
        <w:rPr>
          <w:rFonts w:ascii="Arial" w:hAnsi="Arial" w:cs="Arial"/>
          <w:bCs/>
        </w:rPr>
        <w:t xml:space="preserve"> </w:t>
      </w:r>
      <w:r w:rsidR="00351F74" w:rsidRPr="007B625E">
        <w:rPr>
          <w:rFonts w:ascii="Arial" w:hAnsi="Arial" w:cs="Arial"/>
          <w:bCs/>
        </w:rPr>
        <w:t>identyfikacyjne ZAP-3, zeznanie podatkowe  PIT za 201</w:t>
      </w:r>
      <w:r w:rsidR="008826FA">
        <w:rPr>
          <w:rFonts w:ascii="Arial" w:hAnsi="Arial" w:cs="Arial"/>
          <w:bCs/>
        </w:rPr>
        <w:t>8</w:t>
      </w:r>
      <w:r w:rsidR="00351F74" w:rsidRPr="007B625E">
        <w:rPr>
          <w:rFonts w:ascii="Arial" w:hAnsi="Arial" w:cs="Arial"/>
          <w:bCs/>
        </w:rPr>
        <w:t xml:space="preserve"> r.</w:t>
      </w:r>
      <w:r w:rsidR="004656BD" w:rsidRPr="007B625E">
        <w:rPr>
          <w:rFonts w:ascii="Arial" w:hAnsi="Arial" w:cs="Arial"/>
          <w:bCs/>
        </w:rPr>
        <w:t>, pierwsza str. z pieczątką Urzędu Skarbowego</w:t>
      </w:r>
      <w:r w:rsidR="00351F74" w:rsidRPr="007B625E">
        <w:rPr>
          <w:rFonts w:ascii="Arial" w:hAnsi="Arial" w:cs="Arial"/>
          <w:bCs/>
        </w:rPr>
        <w:t xml:space="preserve">) </w:t>
      </w:r>
      <w:r w:rsidR="00AA7A64" w:rsidRPr="007B625E">
        <w:rPr>
          <w:rFonts w:ascii="Arial" w:hAnsi="Arial" w:cs="Arial"/>
          <w:bCs/>
        </w:rPr>
        <w:t xml:space="preserve">potwierdzone jednym </w:t>
      </w:r>
      <w:r w:rsidR="00B1482B" w:rsidRPr="007B625E">
        <w:rPr>
          <w:rFonts w:ascii="Arial" w:hAnsi="Arial" w:cs="Arial"/>
          <w:bCs/>
        </w:rPr>
        <w:t xml:space="preserve"> </w:t>
      </w:r>
      <w:r w:rsidR="00DB1C7E" w:rsidRPr="007B625E">
        <w:rPr>
          <w:rFonts w:ascii="Arial" w:hAnsi="Arial" w:cs="Arial"/>
          <w:bCs/>
        </w:rPr>
        <w:t>z wymienionych dokumentów,</w:t>
      </w:r>
    </w:p>
    <w:p w:rsidR="00351F74" w:rsidRPr="007B625E" w:rsidRDefault="00DB1C7E" w:rsidP="00B1482B">
      <w:pPr>
        <w:pStyle w:val="Akapitzlist"/>
        <w:autoSpaceDE w:val="0"/>
        <w:autoSpaceDN w:val="0"/>
        <w:adjustRightInd w:val="0"/>
        <w:spacing w:after="0" w:line="240" w:lineRule="auto"/>
        <w:jc w:val="both"/>
        <w:rPr>
          <w:rFonts w:ascii="Arial" w:hAnsi="Arial" w:cs="Arial"/>
          <w:bCs/>
        </w:rPr>
      </w:pPr>
      <w:r w:rsidRPr="007B625E">
        <w:rPr>
          <w:rFonts w:ascii="Arial" w:hAnsi="Arial" w:cs="Arial"/>
          <w:bCs/>
        </w:rPr>
        <w:t>b</w:t>
      </w:r>
      <w:r w:rsidR="00351F74" w:rsidRPr="007B625E">
        <w:rPr>
          <w:rFonts w:ascii="Arial" w:hAnsi="Arial" w:cs="Arial"/>
          <w:bCs/>
        </w:rPr>
        <w:t xml:space="preserve">) </w:t>
      </w:r>
      <w:r w:rsidR="00AA7A64" w:rsidRPr="007B625E">
        <w:rPr>
          <w:rFonts w:ascii="Arial" w:hAnsi="Arial" w:cs="Arial"/>
          <w:bCs/>
        </w:rPr>
        <w:t xml:space="preserve">  </w:t>
      </w:r>
      <w:r w:rsidR="00207604" w:rsidRPr="007B625E">
        <w:rPr>
          <w:rFonts w:ascii="Arial" w:hAnsi="Arial" w:cs="Arial"/>
          <w:bCs/>
        </w:rPr>
        <w:t>posiadanie</w:t>
      </w:r>
      <w:r w:rsidR="00351F74" w:rsidRPr="007B625E">
        <w:rPr>
          <w:rFonts w:ascii="Arial" w:hAnsi="Arial" w:cs="Arial"/>
          <w:bCs/>
        </w:rPr>
        <w:t xml:space="preserve"> </w:t>
      </w:r>
      <w:r w:rsidR="00997B0C" w:rsidRPr="007B625E">
        <w:rPr>
          <w:rFonts w:ascii="Arial" w:hAnsi="Arial" w:cs="Arial"/>
          <w:bCs/>
        </w:rPr>
        <w:t xml:space="preserve"> </w:t>
      </w:r>
      <w:r w:rsidR="00351F74" w:rsidRPr="007B625E">
        <w:rPr>
          <w:rFonts w:ascii="Arial" w:hAnsi="Arial" w:cs="Arial"/>
          <w:bCs/>
        </w:rPr>
        <w:t>skierowania</w:t>
      </w:r>
      <w:r w:rsidR="00997B0C" w:rsidRPr="007B625E">
        <w:rPr>
          <w:rFonts w:ascii="Arial" w:hAnsi="Arial" w:cs="Arial"/>
          <w:bCs/>
        </w:rPr>
        <w:t xml:space="preserve"> </w:t>
      </w:r>
      <w:r w:rsidR="00351F74" w:rsidRPr="007B625E">
        <w:rPr>
          <w:rFonts w:ascii="Arial" w:hAnsi="Arial" w:cs="Arial"/>
          <w:bCs/>
        </w:rPr>
        <w:t xml:space="preserve"> z</w:t>
      </w:r>
      <w:r w:rsidR="00997B0C" w:rsidRPr="007B625E">
        <w:rPr>
          <w:rFonts w:ascii="Arial" w:hAnsi="Arial" w:cs="Arial"/>
          <w:bCs/>
        </w:rPr>
        <w:t xml:space="preserve"> </w:t>
      </w:r>
      <w:r w:rsidR="00351F74" w:rsidRPr="007B625E">
        <w:rPr>
          <w:rFonts w:ascii="Arial" w:hAnsi="Arial" w:cs="Arial"/>
          <w:bCs/>
        </w:rPr>
        <w:t xml:space="preserve"> Referatu</w:t>
      </w:r>
      <w:r w:rsidR="00997B0C" w:rsidRPr="007B625E">
        <w:rPr>
          <w:rFonts w:ascii="Arial" w:hAnsi="Arial" w:cs="Arial"/>
          <w:bCs/>
        </w:rPr>
        <w:t xml:space="preserve"> </w:t>
      </w:r>
      <w:r w:rsidR="00351F74" w:rsidRPr="007B625E">
        <w:rPr>
          <w:rFonts w:ascii="Arial" w:hAnsi="Arial" w:cs="Arial"/>
          <w:bCs/>
        </w:rPr>
        <w:t xml:space="preserve"> Ochrony</w:t>
      </w:r>
      <w:r w:rsidR="00997B0C" w:rsidRPr="007B625E">
        <w:rPr>
          <w:rFonts w:ascii="Arial" w:hAnsi="Arial" w:cs="Arial"/>
          <w:bCs/>
        </w:rPr>
        <w:t xml:space="preserve"> </w:t>
      </w:r>
      <w:r w:rsidR="00351F74" w:rsidRPr="007B625E">
        <w:rPr>
          <w:rFonts w:ascii="Arial" w:hAnsi="Arial" w:cs="Arial"/>
          <w:bCs/>
        </w:rPr>
        <w:t xml:space="preserve"> Środowiska</w:t>
      </w:r>
      <w:r w:rsidR="00997B0C" w:rsidRPr="007B625E">
        <w:rPr>
          <w:rFonts w:ascii="Arial" w:hAnsi="Arial" w:cs="Arial"/>
          <w:bCs/>
        </w:rPr>
        <w:t xml:space="preserve"> </w:t>
      </w:r>
      <w:r w:rsidR="00351F74" w:rsidRPr="007B625E">
        <w:rPr>
          <w:rFonts w:ascii="Arial" w:hAnsi="Arial" w:cs="Arial"/>
          <w:bCs/>
        </w:rPr>
        <w:t xml:space="preserve"> na </w:t>
      </w:r>
      <w:r w:rsidR="00997B0C" w:rsidRPr="007B625E">
        <w:rPr>
          <w:rFonts w:ascii="Arial" w:hAnsi="Arial" w:cs="Arial"/>
          <w:bCs/>
        </w:rPr>
        <w:t xml:space="preserve"> </w:t>
      </w:r>
      <w:r w:rsidR="00351F74" w:rsidRPr="007B625E">
        <w:rPr>
          <w:rFonts w:ascii="Arial" w:hAnsi="Arial" w:cs="Arial"/>
          <w:bCs/>
        </w:rPr>
        <w:t xml:space="preserve">wykonanie </w:t>
      </w:r>
      <w:r w:rsidR="00997B0C" w:rsidRPr="007B625E">
        <w:rPr>
          <w:rFonts w:ascii="Arial" w:hAnsi="Arial" w:cs="Arial"/>
          <w:bCs/>
        </w:rPr>
        <w:t xml:space="preserve"> </w:t>
      </w:r>
      <w:r w:rsidRPr="007B625E">
        <w:rPr>
          <w:rFonts w:ascii="Arial" w:hAnsi="Arial" w:cs="Arial"/>
          <w:bCs/>
        </w:rPr>
        <w:t>zabiegu,</w:t>
      </w:r>
    </w:p>
    <w:p w:rsidR="00351F74" w:rsidRPr="007B625E" w:rsidRDefault="00351F74" w:rsidP="00B1482B">
      <w:pPr>
        <w:autoSpaceDE w:val="0"/>
        <w:autoSpaceDN w:val="0"/>
        <w:adjustRightInd w:val="0"/>
        <w:jc w:val="both"/>
        <w:rPr>
          <w:rFonts w:ascii="Arial" w:hAnsi="Arial" w:cs="Arial"/>
          <w:bCs/>
          <w:sz w:val="22"/>
          <w:szCs w:val="22"/>
        </w:rPr>
      </w:pPr>
      <w:r w:rsidRPr="007B625E">
        <w:rPr>
          <w:rFonts w:ascii="Arial" w:eastAsia="Calibri" w:hAnsi="Arial" w:cs="Arial"/>
          <w:bCs/>
          <w:kern w:val="0"/>
          <w:sz w:val="22"/>
          <w:szCs w:val="22"/>
          <w:lang w:eastAsia="en-US" w:bidi="ar-SA"/>
        </w:rPr>
        <w:t xml:space="preserve">            </w:t>
      </w:r>
      <w:r w:rsidR="00DB1C7E" w:rsidRPr="007B625E">
        <w:rPr>
          <w:rFonts w:ascii="Arial" w:hAnsi="Arial" w:cs="Arial"/>
          <w:bCs/>
        </w:rPr>
        <w:t>c</w:t>
      </w:r>
      <w:r w:rsidRPr="007B625E">
        <w:rPr>
          <w:rFonts w:ascii="Arial" w:hAnsi="Arial" w:cs="Arial"/>
          <w:bCs/>
          <w:sz w:val="22"/>
          <w:szCs w:val="22"/>
        </w:rPr>
        <w:t xml:space="preserve">) </w:t>
      </w:r>
      <w:r w:rsidR="00997B0C" w:rsidRPr="007B625E">
        <w:rPr>
          <w:rFonts w:ascii="Arial" w:hAnsi="Arial" w:cs="Arial"/>
          <w:bCs/>
          <w:sz w:val="22"/>
          <w:szCs w:val="22"/>
        </w:rPr>
        <w:t xml:space="preserve"> </w:t>
      </w:r>
      <w:r w:rsidR="00AA7A64" w:rsidRPr="007B625E">
        <w:rPr>
          <w:rFonts w:ascii="Arial" w:hAnsi="Arial" w:cs="Arial"/>
          <w:bCs/>
          <w:sz w:val="22"/>
          <w:szCs w:val="22"/>
        </w:rPr>
        <w:t xml:space="preserve"> </w:t>
      </w:r>
      <w:r w:rsidR="00983F3C" w:rsidRPr="007B625E">
        <w:rPr>
          <w:rFonts w:ascii="Arial" w:hAnsi="Arial" w:cs="Arial"/>
          <w:bCs/>
          <w:sz w:val="22"/>
          <w:szCs w:val="22"/>
        </w:rPr>
        <w:t>posiadanie</w:t>
      </w:r>
      <w:r w:rsidRPr="007B625E">
        <w:rPr>
          <w:rFonts w:ascii="Arial" w:hAnsi="Arial" w:cs="Arial"/>
          <w:bCs/>
          <w:sz w:val="22"/>
          <w:szCs w:val="22"/>
        </w:rPr>
        <w:t xml:space="preserve"> </w:t>
      </w:r>
      <w:r w:rsidR="00997B0C" w:rsidRPr="007B625E">
        <w:rPr>
          <w:rFonts w:ascii="Arial" w:hAnsi="Arial" w:cs="Arial"/>
          <w:bCs/>
          <w:sz w:val="22"/>
          <w:szCs w:val="22"/>
        </w:rPr>
        <w:t xml:space="preserve"> </w:t>
      </w:r>
      <w:r w:rsidR="00983F3C" w:rsidRPr="007B625E">
        <w:rPr>
          <w:rFonts w:ascii="Arial" w:hAnsi="Arial" w:cs="Arial"/>
          <w:bCs/>
          <w:sz w:val="22"/>
          <w:szCs w:val="22"/>
        </w:rPr>
        <w:t>aktualnej książeczki</w:t>
      </w:r>
      <w:r w:rsidRPr="007B625E">
        <w:rPr>
          <w:rFonts w:ascii="Arial" w:hAnsi="Arial" w:cs="Arial"/>
          <w:bCs/>
          <w:sz w:val="22"/>
          <w:szCs w:val="22"/>
        </w:rPr>
        <w:t xml:space="preserve"> </w:t>
      </w:r>
      <w:r w:rsidR="00997B0C" w:rsidRPr="007B625E">
        <w:rPr>
          <w:rFonts w:ascii="Arial" w:hAnsi="Arial" w:cs="Arial"/>
          <w:bCs/>
          <w:sz w:val="22"/>
          <w:szCs w:val="22"/>
        </w:rPr>
        <w:t xml:space="preserve"> </w:t>
      </w:r>
      <w:r w:rsidRPr="007B625E">
        <w:rPr>
          <w:rFonts w:ascii="Arial" w:hAnsi="Arial" w:cs="Arial"/>
          <w:bCs/>
          <w:sz w:val="22"/>
          <w:szCs w:val="22"/>
        </w:rPr>
        <w:t>szczepień</w:t>
      </w:r>
      <w:r w:rsidR="00997B0C" w:rsidRPr="007B625E">
        <w:rPr>
          <w:rFonts w:ascii="Arial" w:hAnsi="Arial" w:cs="Arial"/>
          <w:bCs/>
          <w:sz w:val="22"/>
          <w:szCs w:val="22"/>
        </w:rPr>
        <w:t xml:space="preserve"> </w:t>
      </w:r>
      <w:r w:rsidRPr="007B625E">
        <w:rPr>
          <w:rFonts w:ascii="Arial" w:hAnsi="Arial" w:cs="Arial"/>
          <w:bCs/>
          <w:sz w:val="22"/>
          <w:szCs w:val="22"/>
        </w:rPr>
        <w:t xml:space="preserve"> / </w:t>
      </w:r>
      <w:r w:rsidR="00997B0C" w:rsidRPr="007B625E">
        <w:rPr>
          <w:rFonts w:ascii="Arial" w:hAnsi="Arial" w:cs="Arial"/>
          <w:bCs/>
          <w:sz w:val="22"/>
          <w:szCs w:val="22"/>
        </w:rPr>
        <w:t xml:space="preserve"> </w:t>
      </w:r>
      <w:r w:rsidRPr="007B625E">
        <w:rPr>
          <w:rFonts w:ascii="Arial" w:hAnsi="Arial" w:cs="Arial"/>
          <w:bCs/>
          <w:sz w:val="22"/>
          <w:szCs w:val="22"/>
        </w:rPr>
        <w:t xml:space="preserve">rodowód </w:t>
      </w:r>
      <w:r w:rsidR="00997B0C" w:rsidRPr="007B625E">
        <w:rPr>
          <w:rFonts w:ascii="Arial" w:hAnsi="Arial" w:cs="Arial"/>
          <w:bCs/>
          <w:sz w:val="22"/>
          <w:szCs w:val="22"/>
        </w:rPr>
        <w:t xml:space="preserve"> </w:t>
      </w:r>
      <w:r w:rsidRPr="007B625E">
        <w:rPr>
          <w:rFonts w:ascii="Arial" w:hAnsi="Arial" w:cs="Arial"/>
          <w:bCs/>
          <w:sz w:val="22"/>
          <w:szCs w:val="22"/>
        </w:rPr>
        <w:t xml:space="preserve">lub </w:t>
      </w:r>
      <w:r w:rsidR="00997B0C" w:rsidRPr="007B625E">
        <w:rPr>
          <w:rFonts w:ascii="Arial" w:hAnsi="Arial" w:cs="Arial"/>
          <w:bCs/>
          <w:sz w:val="22"/>
          <w:szCs w:val="22"/>
        </w:rPr>
        <w:t xml:space="preserve"> </w:t>
      </w:r>
      <w:r w:rsidRPr="007B625E">
        <w:rPr>
          <w:rFonts w:ascii="Arial" w:hAnsi="Arial" w:cs="Arial"/>
          <w:bCs/>
          <w:sz w:val="22"/>
          <w:szCs w:val="22"/>
        </w:rPr>
        <w:t xml:space="preserve">inny </w:t>
      </w:r>
      <w:r w:rsidR="00997B0C" w:rsidRPr="007B625E">
        <w:rPr>
          <w:rFonts w:ascii="Arial" w:hAnsi="Arial" w:cs="Arial"/>
          <w:bCs/>
          <w:sz w:val="22"/>
          <w:szCs w:val="22"/>
        </w:rPr>
        <w:t xml:space="preserve"> </w:t>
      </w:r>
      <w:r w:rsidRPr="007B625E">
        <w:rPr>
          <w:rFonts w:ascii="Arial" w:hAnsi="Arial" w:cs="Arial"/>
          <w:bCs/>
          <w:sz w:val="22"/>
          <w:szCs w:val="22"/>
        </w:rPr>
        <w:t xml:space="preserve">dokument    </w:t>
      </w:r>
    </w:p>
    <w:p w:rsidR="00AA7A64" w:rsidRPr="007B625E" w:rsidRDefault="00351F74" w:rsidP="00B1482B">
      <w:pPr>
        <w:pStyle w:val="Akapitzlist"/>
        <w:autoSpaceDE w:val="0"/>
        <w:autoSpaceDN w:val="0"/>
        <w:adjustRightInd w:val="0"/>
        <w:spacing w:after="0" w:line="240" w:lineRule="auto"/>
        <w:jc w:val="both"/>
        <w:rPr>
          <w:rFonts w:ascii="Arial" w:hAnsi="Arial" w:cs="Arial"/>
          <w:bCs/>
        </w:rPr>
      </w:pPr>
      <w:r w:rsidRPr="007B625E">
        <w:rPr>
          <w:rFonts w:ascii="Arial" w:hAnsi="Arial" w:cs="Arial"/>
          <w:bCs/>
        </w:rPr>
        <w:t xml:space="preserve">    </w:t>
      </w:r>
      <w:r w:rsidR="00997B0C" w:rsidRPr="007B625E">
        <w:rPr>
          <w:rFonts w:ascii="Arial" w:hAnsi="Arial" w:cs="Arial"/>
          <w:bCs/>
        </w:rPr>
        <w:t xml:space="preserve">  </w:t>
      </w:r>
      <w:r w:rsidR="007C12D8" w:rsidRPr="007B625E">
        <w:rPr>
          <w:rFonts w:ascii="Arial" w:hAnsi="Arial" w:cs="Arial"/>
          <w:bCs/>
        </w:rPr>
        <w:t xml:space="preserve"> </w:t>
      </w:r>
      <w:r w:rsidRPr="007B625E">
        <w:rPr>
          <w:rFonts w:ascii="Arial" w:hAnsi="Arial" w:cs="Arial"/>
          <w:bCs/>
        </w:rPr>
        <w:t>potwierdzający prawa do zwierzęcia (pies, kot)</w:t>
      </w:r>
      <w:r w:rsidR="00DB1C7E" w:rsidRPr="007B625E">
        <w:rPr>
          <w:rFonts w:ascii="Arial" w:hAnsi="Arial" w:cs="Arial"/>
          <w:bCs/>
        </w:rPr>
        <w:t>.</w:t>
      </w:r>
      <w:r w:rsidRPr="007B625E">
        <w:rPr>
          <w:rFonts w:ascii="Arial" w:hAnsi="Arial" w:cs="Arial"/>
          <w:bCs/>
        </w:rPr>
        <w:t xml:space="preserve"> </w:t>
      </w:r>
      <w:r w:rsidR="00AA7A64" w:rsidRPr="007B625E">
        <w:rPr>
          <w:rFonts w:ascii="Arial" w:hAnsi="Arial" w:cs="Arial"/>
          <w:bCs/>
        </w:rPr>
        <w:t xml:space="preserve">  </w:t>
      </w:r>
    </w:p>
    <w:p w:rsidR="00351F74" w:rsidRPr="007B625E" w:rsidRDefault="00AA7A64" w:rsidP="00B1482B">
      <w:pPr>
        <w:autoSpaceDE w:val="0"/>
        <w:autoSpaceDN w:val="0"/>
        <w:adjustRightInd w:val="0"/>
        <w:jc w:val="both"/>
        <w:rPr>
          <w:rFonts w:ascii="Arial" w:hAnsi="Arial" w:cs="Arial"/>
          <w:bCs/>
          <w:sz w:val="22"/>
          <w:szCs w:val="22"/>
        </w:rPr>
      </w:pPr>
      <w:r w:rsidRPr="007B625E">
        <w:rPr>
          <w:rFonts w:ascii="Arial" w:hAnsi="Arial" w:cs="Arial"/>
          <w:bCs/>
        </w:rPr>
        <w:t xml:space="preserve">      </w:t>
      </w:r>
      <w:r w:rsidR="00351F74" w:rsidRPr="007B625E">
        <w:rPr>
          <w:rFonts w:ascii="Arial" w:hAnsi="Arial" w:cs="Arial"/>
          <w:bCs/>
          <w:sz w:val="22"/>
          <w:szCs w:val="22"/>
        </w:rPr>
        <w:t>5.  Oznakowanie</w:t>
      </w:r>
      <w:r w:rsidR="00B1482B" w:rsidRPr="007B625E">
        <w:rPr>
          <w:rFonts w:ascii="Arial" w:hAnsi="Arial" w:cs="Arial"/>
          <w:bCs/>
          <w:sz w:val="22"/>
          <w:szCs w:val="22"/>
        </w:rPr>
        <w:t xml:space="preserve"> (</w:t>
      </w:r>
      <w:proofErr w:type="spellStart"/>
      <w:r w:rsidR="00B1482B" w:rsidRPr="007B625E">
        <w:rPr>
          <w:rFonts w:ascii="Arial" w:hAnsi="Arial" w:cs="Arial"/>
          <w:bCs/>
          <w:sz w:val="22"/>
          <w:szCs w:val="22"/>
        </w:rPr>
        <w:t>c</w:t>
      </w:r>
      <w:r w:rsidR="00E01BCE" w:rsidRPr="007B625E">
        <w:rPr>
          <w:rFonts w:ascii="Arial" w:hAnsi="Arial" w:cs="Arial"/>
          <w:bCs/>
          <w:sz w:val="22"/>
          <w:szCs w:val="22"/>
        </w:rPr>
        <w:t>h</w:t>
      </w:r>
      <w:r w:rsidR="00B1482B" w:rsidRPr="007B625E">
        <w:rPr>
          <w:rFonts w:ascii="Arial" w:hAnsi="Arial" w:cs="Arial"/>
          <w:bCs/>
          <w:sz w:val="22"/>
          <w:szCs w:val="22"/>
        </w:rPr>
        <w:t>ipowanie</w:t>
      </w:r>
      <w:proofErr w:type="spellEnd"/>
      <w:r w:rsidR="00B1482B" w:rsidRPr="007B625E">
        <w:rPr>
          <w:rFonts w:ascii="Arial" w:hAnsi="Arial" w:cs="Arial"/>
          <w:bCs/>
          <w:sz w:val="22"/>
          <w:szCs w:val="22"/>
        </w:rPr>
        <w:t>)</w:t>
      </w:r>
      <w:r w:rsidR="00351F74" w:rsidRPr="007B625E">
        <w:rPr>
          <w:rFonts w:ascii="Arial" w:hAnsi="Arial" w:cs="Arial"/>
          <w:bCs/>
          <w:sz w:val="22"/>
          <w:szCs w:val="22"/>
        </w:rPr>
        <w:t xml:space="preserve"> zwierząt (posiadających właścicieli) – finansowanie w całości </w:t>
      </w:r>
      <w:r w:rsidR="00B1482B" w:rsidRPr="007B625E">
        <w:rPr>
          <w:rFonts w:ascii="Arial" w:hAnsi="Arial" w:cs="Arial"/>
          <w:bCs/>
          <w:sz w:val="22"/>
          <w:szCs w:val="22"/>
        </w:rPr>
        <w:t xml:space="preserve">   </w:t>
      </w:r>
    </w:p>
    <w:p w:rsidR="00351F74" w:rsidRPr="007B625E" w:rsidRDefault="00B1482B" w:rsidP="007C12D8">
      <w:pPr>
        <w:autoSpaceDE w:val="0"/>
        <w:autoSpaceDN w:val="0"/>
        <w:adjustRightInd w:val="0"/>
        <w:ind w:left="708"/>
        <w:jc w:val="both"/>
        <w:rPr>
          <w:rFonts w:ascii="Arial" w:hAnsi="Arial" w:cs="Arial"/>
          <w:bCs/>
          <w:sz w:val="22"/>
          <w:szCs w:val="22"/>
        </w:rPr>
      </w:pPr>
      <w:r w:rsidRPr="007B625E">
        <w:rPr>
          <w:rFonts w:ascii="Arial" w:hAnsi="Arial" w:cs="Arial"/>
          <w:bCs/>
          <w:sz w:val="22"/>
          <w:szCs w:val="22"/>
        </w:rPr>
        <w:t>przez gminę</w:t>
      </w:r>
      <w:r w:rsidR="00997B0C" w:rsidRPr="007B625E">
        <w:rPr>
          <w:rFonts w:ascii="Arial" w:hAnsi="Arial" w:cs="Arial"/>
          <w:bCs/>
          <w:sz w:val="22"/>
          <w:szCs w:val="22"/>
        </w:rPr>
        <w:t xml:space="preserve">, </w:t>
      </w:r>
      <w:r w:rsidRPr="007B625E">
        <w:rPr>
          <w:rFonts w:ascii="Arial" w:hAnsi="Arial" w:cs="Arial"/>
          <w:bCs/>
          <w:sz w:val="22"/>
          <w:szCs w:val="22"/>
        </w:rPr>
        <w:t>d</w:t>
      </w:r>
      <w:r w:rsidR="00351F74" w:rsidRPr="007B625E">
        <w:rPr>
          <w:rFonts w:ascii="Arial" w:hAnsi="Arial" w:cs="Arial"/>
          <w:bCs/>
          <w:sz w:val="22"/>
          <w:szCs w:val="22"/>
        </w:rPr>
        <w:t>o wyczerpania ś</w:t>
      </w:r>
      <w:r w:rsidR="007C12D8" w:rsidRPr="007B625E">
        <w:rPr>
          <w:rFonts w:ascii="Arial" w:hAnsi="Arial" w:cs="Arial"/>
          <w:bCs/>
          <w:sz w:val="22"/>
          <w:szCs w:val="22"/>
        </w:rPr>
        <w:t>rodków finansowych w 201</w:t>
      </w:r>
      <w:r w:rsidR="008E7D5B">
        <w:rPr>
          <w:rFonts w:ascii="Arial" w:hAnsi="Arial" w:cs="Arial"/>
          <w:bCs/>
          <w:sz w:val="22"/>
          <w:szCs w:val="22"/>
        </w:rPr>
        <w:t>9</w:t>
      </w:r>
      <w:r w:rsidR="007C12D8" w:rsidRPr="007B625E">
        <w:rPr>
          <w:rFonts w:ascii="Arial" w:hAnsi="Arial" w:cs="Arial"/>
          <w:bCs/>
          <w:sz w:val="22"/>
          <w:szCs w:val="22"/>
        </w:rPr>
        <w:t xml:space="preserve"> roku. W</w:t>
      </w:r>
      <w:r w:rsidR="00351F74" w:rsidRPr="007B625E">
        <w:rPr>
          <w:rFonts w:ascii="Arial" w:hAnsi="Arial" w:cs="Arial"/>
          <w:bCs/>
          <w:sz w:val="22"/>
          <w:szCs w:val="22"/>
        </w:rPr>
        <w:t xml:space="preserve">arunkiem bezpłatnego </w:t>
      </w:r>
      <w:r w:rsidR="007C12D8" w:rsidRPr="007B625E">
        <w:rPr>
          <w:rFonts w:ascii="Arial" w:hAnsi="Arial" w:cs="Arial"/>
          <w:bCs/>
          <w:sz w:val="22"/>
          <w:szCs w:val="22"/>
        </w:rPr>
        <w:t xml:space="preserve">   </w:t>
      </w:r>
      <w:r w:rsidR="00351F74" w:rsidRPr="007B625E">
        <w:rPr>
          <w:rFonts w:ascii="Arial" w:hAnsi="Arial" w:cs="Arial"/>
          <w:bCs/>
          <w:sz w:val="22"/>
          <w:szCs w:val="22"/>
        </w:rPr>
        <w:t>oznakowania jest:</w:t>
      </w:r>
    </w:p>
    <w:p w:rsidR="00AA7A64" w:rsidRPr="007B625E" w:rsidRDefault="001A365F" w:rsidP="003429A8">
      <w:pPr>
        <w:autoSpaceDE w:val="0"/>
        <w:autoSpaceDN w:val="0"/>
        <w:adjustRightInd w:val="0"/>
        <w:rPr>
          <w:rFonts w:ascii="Arial" w:hAnsi="Arial" w:cs="Arial"/>
          <w:bCs/>
          <w:sz w:val="22"/>
          <w:szCs w:val="22"/>
        </w:rPr>
      </w:pPr>
      <w:r w:rsidRPr="007B625E">
        <w:rPr>
          <w:rFonts w:ascii="Arial" w:hAnsi="Arial" w:cs="Arial"/>
          <w:bCs/>
          <w:sz w:val="22"/>
          <w:szCs w:val="22"/>
        </w:rPr>
        <w:t xml:space="preserve">            </w:t>
      </w:r>
      <w:r w:rsidR="00AA7A64" w:rsidRPr="007B625E">
        <w:rPr>
          <w:rFonts w:ascii="Arial" w:hAnsi="Arial" w:cs="Arial"/>
          <w:bCs/>
          <w:sz w:val="22"/>
          <w:szCs w:val="22"/>
        </w:rPr>
        <w:t xml:space="preserve"> a)</w:t>
      </w:r>
      <w:r w:rsidRPr="007B625E">
        <w:rPr>
          <w:rFonts w:ascii="Arial" w:hAnsi="Arial" w:cs="Arial"/>
          <w:bCs/>
          <w:sz w:val="22"/>
          <w:szCs w:val="22"/>
        </w:rPr>
        <w:t xml:space="preserve">  </w:t>
      </w:r>
      <w:r w:rsidR="007C12D8" w:rsidRPr="007B625E">
        <w:rPr>
          <w:rFonts w:ascii="Arial" w:hAnsi="Arial" w:cs="Arial"/>
          <w:bCs/>
          <w:sz w:val="22"/>
          <w:szCs w:val="22"/>
        </w:rPr>
        <w:t xml:space="preserve"> </w:t>
      </w:r>
      <w:r w:rsidR="004E21AF" w:rsidRPr="004E21AF">
        <w:rPr>
          <w:rFonts w:ascii="Arial" w:hAnsi="Arial" w:cs="Arial"/>
          <w:b/>
          <w:bCs/>
          <w:sz w:val="22"/>
          <w:szCs w:val="22"/>
        </w:rPr>
        <w:t>zamieszkanie</w:t>
      </w:r>
      <w:r w:rsidR="004E21AF">
        <w:rPr>
          <w:rFonts w:ascii="Arial" w:hAnsi="Arial" w:cs="Arial"/>
          <w:bCs/>
          <w:sz w:val="22"/>
          <w:szCs w:val="22"/>
        </w:rPr>
        <w:t xml:space="preserve"> </w:t>
      </w:r>
      <w:r w:rsidR="00AA7A64" w:rsidRPr="007B625E">
        <w:rPr>
          <w:rFonts w:ascii="Arial" w:hAnsi="Arial" w:cs="Arial"/>
          <w:bCs/>
          <w:sz w:val="22"/>
          <w:szCs w:val="22"/>
        </w:rPr>
        <w:t xml:space="preserve"> </w:t>
      </w:r>
      <w:r w:rsidR="00997B0C" w:rsidRPr="007B625E">
        <w:rPr>
          <w:rFonts w:ascii="Arial" w:hAnsi="Arial" w:cs="Arial"/>
          <w:bCs/>
          <w:sz w:val="22"/>
          <w:szCs w:val="22"/>
        </w:rPr>
        <w:t xml:space="preserve"> </w:t>
      </w:r>
      <w:r w:rsidR="00AA7A64" w:rsidRPr="004E21AF">
        <w:rPr>
          <w:rFonts w:ascii="Arial" w:hAnsi="Arial" w:cs="Arial"/>
          <w:b/>
          <w:bCs/>
          <w:sz w:val="22"/>
          <w:szCs w:val="22"/>
        </w:rPr>
        <w:t>w</w:t>
      </w:r>
      <w:r w:rsidR="00997B0C" w:rsidRPr="004E21AF">
        <w:rPr>
          <w:rFonts w:ascii="Arial" w:hAnsi="Arial" w:cs="Arial"/>
          <w:b/>
          <w:bCs/>
          <w:sz w:val="22"/>
          <w:szCs w:val="22"/>
        </w:rPr>
        <w:t xml:space="preserve"> </w:t>
      </w:r>
      <w:r w:rsidR="00AA7A64" w:rsidRPr="004E21AF">
        <w:rPr>
          <w:rFonts w:ascii="Arial" w:hAnsi="Arial" w:cs="Arial"/>
          <w:b/>
          <w:bCs/>
          <w:sz w:val="22"/>
          <w:szCs w:val="22"/>
        </w:rPr>
        <w:t xml:space="preserve"> Gminie </w:t>
      </w:r>
      <w:r w:rsidR="00997B0C" w:rsidRPr="004E21AF">
        <w:rPr>
          <w:rFonts w:ascii="Arial" w:hAnsi="Arial" w:cs="Arial"/>
          <w:b/>
          <w:bCs/>
          <w:sz w:val="22"/>
          <w:szCs w:val="22"/>
        </w:rPr>
        <w:t xml:space="preserve"> </w:t>
      </w:r>
      <w:r w:rsidR="00AA7A64" w:rsidRPr="004E21AF">
        <w:rPr>
          <w:rFonts w:ascii="Arial" w:hAnsi="Arial" w:cs="Arial"/>
          <w:b/>
          <w:bCs/>
          <w:sz w:val="22"/>
          <w:szCs w:val="22"/>
        </w:rPr>
        <w:t>Lesznowola</w:t>
      </w:r>
      <w:r w:rsidR="00AA7A64" w:rsidRPr="007B625E">
        <w:rPr>
          <w:rFonts w:ascii="Arial" w:hAnsi="Arial" w:cs="Arial"/>
          <w:bCs/>
          <w:sz w:val="22"/>
          <w:szCs w:val="22"/>
        </w:rPr>
        <w:t xml:space="preserve"> </w:t>
      </w:r>
      <w:r w:rsidR="004E21AF">
        <w:rPr>
          <w:rFonts w:ascii="Arial" w:hAnsi="Arial" w:cs="Arial"/>
          <w:bCs/>
          <w:sz w:val="22"/>
          <w:szCs w:val="22"/>
        </w:rPr>
        <w:t>(</w:t>
      </w:r>
      <w:r w:rsidR="00AA7A64" w:rsidRPr="007B625E">
        <w:rPr>
          <w:rFonts w:ascii="Arial" w:hAnsi="Arial" w:cs="Arial"/>
          <w:bCs/>
          <w:sz w:val="22"/>
          <w:szCs w:val="22"/>
        </w:rPr>
        <w:t xml:space="preserve"> </w:t>
      </w:r>
      <w:r w:rsidR="003429A8">
        <w:rPr>
          <w:rFonts w:ascii="Arial" w:hAnsi="Arial" w:cs="Arial"/>
          <w:bCs/>
          <w:sz w:val="22"/>
          <w:szCs w:val="22"/>
        </w:rPr>
        <w:t>zgłoszenie</w:t>
      </w:r>
      <w:r w:rsidR="00AA7A64" w:rsidRPr="007B625E">
        <w:rPr>
          <w:rFonts w:ascii="Arial" w:hAnsi="Arial" w:cs="Arial"/>
          <w:bCs/>
          <w:sz w:val="22"/>
          <w:szCs w:val="22"/>
        </w:rPr>
        <w:t xml:space="preserve">   </w:t>
      </w:r>
      <w:r w:rsidR="003429A8" w:rsidRPr="007B625E">
        <w:rPr>
          <w:rFonts w:ascii="Arial" w:hAnsi="Arial" w:cs="Arial"/>
          <w:bCs/>
          <w:sz w:val="22"/>
          <w:szCs w:val="22"/>
        </w:rPr>
        <w:t>identyfikacyjne  ZAP-3</w:t>
      </w:r>
      <w:r w:rsidR="003429A8">
        <w:rPr>
          <w:rFonts w:ascii="Arial" w:hAnsi="Arial" w:cs="Arial"/>
          <w:bCs/>
          <w:sz w:val="22"/>
          <w:szCs w:val="22"/>
        </w:rPr>
        <w:t xml:space="preserve">, </w:t>
      </w:r>
      <w:r w:rsidR="00AA7A64" w:rsidRPr="007B625E">
        <w:rPr>
          <w:rFonts w:ascii="Arial" w:hAnsi="Arial" w:cs="Arial"/>
          <w:bCs/>
          <w:sz w:val="22"/>
          <w:szCs w:val="22"/>
        </w:rPr>
        <w:t xml:space="preserve">                    </w:t>
      </w:r>
    </w:p>
    <w:p w:rsidR="004656BD" w:rsidRPr="007B625E" w:rsidRDefault="004656BD" w:rsidP="003429A8">
      <w:pPr>
        <w:autoSpaceDE w:val="0"/>
        <w:autoSpaceDN w:val="0"/>
        <w:adjustRightInd w:val="0"/>
        <w:ind w:left="708"/>
        <w:rPr>
          <w:rFonts w:ascii="Arial" w:hAnsi="Arial" w:cs="Arial"/>
          <w:bCs/>
          <w:sz w:val="22"/>
          <w:szCs w:val="22"/>
        </w:rPr>
      </w:pPr>
      <w:r w:rsidRPr="007B625E">
        <w:rPr>
          <w:rFonts w:ascii="Arial" w:hAnsi="Arial" w:cs="Arial"/>
          <w:bCs/>
          <w:sz w:val="22"/>
          <w:szCs w:val="22"/>
        </w:rPr>
        <w:t xml:space="preserve">       </w:t>
      </w:r>
      <w:r w:rsidR="00AA7A64" w:rsidRPr="007B625E">
        <w:rPr>
          <w:rFonts w:ascii="Arial" w:hAnsi="Arial" w:cs="Arial"/>
          <w:bCs/>
          <w:sz w:val="22"/>
          <w:szCs w:val="22"/>
        </w:rPr>
        <w:t xml:space="preserve">zeznanie </w:t>
      </w:r>
      <w:r w:rsidR="00997B0C" w:rsidRPr="007B625E">
        <w:rPr>
          <w:rFonts w:ascii="Arial" w:hAnsi="Arial" w:cs="Arial"/>
          <w:bCs/>
          <w:sz w:val="22"/>
          <w:szCs w:val="22"/>
        </w:rPr>
        <w:t xml:space="preserve"> </w:t>
      </w:r>
      <w:r w:rsidR="00AA7A64" w:rsidRPr="007B625E">
        <w:rPr>
          <w:rFonts w:ascii="Arial" w:hAnsi="Arial" w:cs="Arial"/>
          <w:bCs/>
          <w:sz w:val="22"/>
          <w:szCs w:val="22"/>
        </w:rPr>
        <w:t xml:space="preserve">podatkowe </w:t>
      </w:r>
      <w:r w:rsidR="00997B0C" w:rsidRPr="007B625E">
        <w:rPr>
          <w:rFonts w:ascii="Arial" w:hAnsi="Arial" w:cs="Arial"/>
          <w:bCs/>
          <w:sz w:val="22"/>
          <w:szCs w:val="22"/>
        </w:rPr>
        <w:t xml:space="preserve"> </w:t>
      </w:r>
      <w:r w:rsidR="00AA7A64" w:rsidRPr="007B625E">
        <w:rPr>
          <w:rFonts w:ascii="Arial" w:hAnsi="Arial" w:cs="Arial"/>
          <w:bCs/>
          <w:sz w:val="22"/>
          <w:szCs w:val="22"/>
        </w:rPr>
        <w:t xml:space="preserve"> PIT </w:t>
      </w:r>
      <w:r w:rsidR="00997B0C" w:rsidRPr="007B625E">
        <w:rPr>
          <w:rFonts w:ascii="Arial" w:hAnsi="Arial" w:cs="Arial"/>
          <w:bCs/>
          <w:sz w:val="22"/>
          <w:szCs w:val="22"/>
        </w:rPr>
        <w:t xml:space="preserve"> </w:t>
      </w:r>
      <w:r w:rsidR="00AA7A64" w:rsidRPr="007B625E">
        <w:rPr>
          <w:rFonts w:ascii="Arial" w:hAnsi="Arial" w:cs="Arial"/>
          <w:bCs/>
          <w:sz w:val="22"/>
          <w:szCs w:val="22"/>
        </w:rPr>
        <w:t>za</w:t>
      </w:r>
      <w:r w:rsidR="00997B0C" w:rsidRPr="007B625E">
        <w:rPr>
          <w:rFonts w:ascii="Arial" w:hAnsi="Arial" w:cs="Arial"/>
          <w:bCs/>
          <w:sz w:val="22"/>
          <w:szCs w:val="22"/>
        </w:rPr>
        <w:t xml:space="preserve"> </w:t>
      </w:r>
      <w:r w:rsidR="00AA7A64" w:rsidRPr="007B625E">
        <w:rPr>
          <w:rFonts w:ascii="Arial" w:hAnsi="Arial" w:cs="Arial"/>
          <w:bCs/>
          <w:sz w:val="22"/>
          <w:szCs w:val="22"/>
        </w:rPr>
        <w:t xml:space="preserve"> 201</w:t>
      </w:r>
      <w:r w:rsidR="008826FA">
        <w:rPr>
          <w:rFonts w:ascii="Arial" w:hAnsi="Arial" w:cs="Arial"/>
          <w:bCs/>
          <w:sz w:val="22"/>
          <w:szCs w:val="22"/>
        </w:rPr>
        <w:t>8</w:t>
      </w:r>
      <w:r w:rsidR="00AA7A64" w:rsidRPr="007B625E">
        <w:rPr>
          <w:rFonts w:ascii="Arial" w:hAnsi="Arial" w:cs="Arial"/>
          <w:bCs/>
          <w:sz w:val="22"/>
          <w:szCs w:val="22"/>
        </w:rPr>
        <w:t xml:space="preserve"> r.</w:t>
      </w:r>
      <w:r w:rsidR="003429A8">
        <w:rPr>
          <w:rFonts w:ascii="Arial" w:hAnsi="Arial" w:cs="Arial"/>
          <w:bCs/>
          <w:sz w:val="22"/>
          <w:szCs w:val="22"/>
        </w:rPr>
        <w:t>, pierwsza str. z pieczątką, Urzędu Skarbowego )</w:t>
      </w:r>
    </w:p>
    <w:p w:rsidR="001A365F" w:rsidRPr="007B625E" w:rsidRDefault="004656BD" w:rsidP="003429A8">
      <w:pPr>
        <w:autoSpaceDE w:val="0"/>
        <w:autoSpaceDN w:val="0"/>
        <w:adjustRightInd w:val="0"/>
        <w:ind w:left="708"/>
        <w:rPr>
          <w:rFonts w:ascii="Arial" w:hAnsi="Arial" w:cs="Arial"/>
          <w:bCs/>
          <w:sz w:val="22"/>
          <w:szCs w:val="22"/>
        </w:rPr>
      </w:pPr>
      <w:r w:rsidRPr="007B625E">
        <w:rPr>
          <w:rFonts w:ascii="Arial" w:hAnsi="Arial" w:cs="Arial"/>
          <w:bCs/>
          <w:sz w:val="22"/>
          <w:szCs w:val="22"/>
        </w:rPr>
        <w:t xml:space="preserve">       potwierdzone jednym </w:t>
      </w:r>
      <w:r w:rsidR="00B1482B" w:rsidRPr="007B625E">
        <w:rPr>
          <w:rFonts w:ascii="Arial" w:hAnsi="Arial" w:cs="Arial"/>
          <w:bCs/>
          <w:sz w:val="22"/>
          <w:szCs w:val="22"/>
        </w:rPr>
        <w:t xml:space="preserve">z </w:t>
      </w:r>
      <w:r w:rsidR="001A365F" w:rsidRPr="007B625E">
        <w:rPr>
          <w:rFonts w:ascii="Arial" w:hAnsi="Arial" w:cs="Arial"/>
          <w:bCs/>
          <w:sz w:val="22"/>
          <w:szCs w:val="22"/>
        </w:rPr>
        <w:t>wymienionych dokumentów.</w:t>
      </w:r>
      <w:r w:rsidRPr="007B625E">
        <w:rPr>
          <w:rFonts w:ascii="Arial" w:hAnsi="Arial" w:cs="Arial"/>
          <w:bCs/>
          <w:sz w:val="22"/>
          <w:szCs w:val="22"/>
        </w:rPr>
        <w:t xml:space="preserve">   </w:t>
      </w:r>
    </w:p>
    <w:p w:rsidR="001A365F" w:rsidRPr="007B625E" w:rsidRDefault="001A365F" w:rsidP="003429A8">
      <w:pPr>
        <w:autoSpaceDE w:val="0"/>
        <w:autoSpaceDN w:val="0"/>
        <w:adjustRightInd w:val="0"/>
        <w:rPr>
          <w:rFonts w:ascii="Arial" w:hAnsi="Arial" w:cs="Arial"/>
          <w:bCs/>
          <w:sz w:val="22"/>
          <w:szCs w:val="22"/>
        </w:rPr>
      </w:pPr>
      <w:r w:rsidRPr="007B625E">
        <w:rPr>
          <w:rFonts w:ascii="Arial" w:hAnsi="Arial" w:cs="Arial"/>
          <w:bCs/>
          <w:sz w:val="22"/>
          <w:szCs w:val="22"/>
        </w:rPr>
        <w:t xml:space="preserve">             </w:t>
      </w:r>
      <w:r w:rsidRPr="007B625E">
        <w:rPr>
          <w:rFonts w:ascii="Arial" w:hAnsi="Arial" w:cs="Arial"/>
          <w:bCs/>
        </w:rPr>
        <w:t>b</w:t>
      </w:r>
      <w:r w:rsidR="007C12D8" w:rsidRPr="007B625E">
        <w:rPr>
          <w:rFonts w:ascii="Arial" w:hAnsi="Arial" w:cs="Arial"/>
          <w:bCs/>
          <w:sz w:val="22"/>
          <w:szCs w:val="22"/>
        </w:rPr>
        <w:t>)</w:t>
      </w:r>
      <w:r w:rsidRPr="007B625E">
        <w:rPr>
          <w:rFonts w:ascii="Arial" w:hAnsi="Arial" w:cs="Arial"/>
          <w:bCs/>
          <w:sz w:val="22"/>
          <w:szCs w:val="22"/>
        </w:rPr>
        <w:t xml:space="preserve"> </w:t>
      </w:r>
      <w:r w:rsidR="00997B0C" w:rsidRPr="007B625E">
        <w:rPr>
          <w:rFonts w:ascii="Arial" w:hAnsi="Arial" w:cs="Arial"/>
          <w:bCs/>
          <w:sz w:val="22"/>
          <w:szCs w:val="22"/>
        </w:rPr>
        <w:t xml:space="preserve"> </w:t>
      </w:r>
      <w:r w:rsidR="007C12D8" w:rsidRPr="007B625E">
        <w:rPr>
          <w:rFonts w:ascii="Arial" w:hAnsi="Arial" w:cs="Arial"/>
          <w:bCs/>
          <w:sz w:val="22"/>
          <w:szCs w:val="22"/>
        </w:rPr>
        <w:t>posiadanie</w:t>
      </w:r>
      <w:r w:rsidRPr="007B625E">
        <w:rPr>
          <w:rFonts w:ascii="Arial" w:hAnsi="Arial" w:cs="Arial"/>
          <w:bCs/>
          <w:sz w:val="22"/>
          <w:szCs w:val="22"/>
        </w:rPr>
        <w:t xml:space="preserve"> </w:t>
      </w:r>
      <w:r w:rsidR="00997B0C" w:rsidRPr="007B625E">
        <w:rPr>
          <w:rFonts w:ascii="Arial" w:hAnsi="Arial" w:cs="Arial"/>
          <w:bCs/>
          <w:sz w:val="22"/>
          <w:szCs w:val="22"/>
        </w:rPr>
        <w:t xml:space="preserve">  </w:t>
      </w:r>
      <w:r w:rsidR="007C12D8" w:rsidRPr="007B625E">
        <w:rPr>
          <w:rFonts w:ascii="Arial" w:hAnsi="Arial" w:cs="Arial"/>
          <w:bCs/>
          <w:sz w:val="22"/>
          <w:szCs w:val="22"/>
        </w:rPr>
        <w:t>aktualnej</w:t>
      </w:r>
      <w:r w:rsidR="00997B0C" w:rsidRPr="007B625E">
        <w:rPr>
          <w:rFonts w:ascii="Arial" w:hAnsi="Arial" w:cs="Arial"/>
          <w:bCs/>
          <w:sz w:val="22"/>
          <w:szCs w:val="22"/>
        </w:rPr>
        <w:t xml:space="preserve"> </w:t>
      </w:r>
      <w:r w:rsidRPr="007B625E">
        <w:rPr>
          <w:rFonts w:ascii="Arial" w:hAnsi="Arial" w:cs="Arial"/>
          <w:bCs/>
          <w:sz w:val="22"/>
          <w:szCs w:val="22"/>
        </w:rPr>
        <w:t xml:space="preserve"> </w:t>
      </w:r>
      <w:r w:rsidR="00997B0C" w:rsidRPr="007B625E">
        <w:rPr>
          <w:rFonts w:ascii="Arial" w:hAnsi="Arial" w:cs="Arial"/>
          <w:bCs/>
          <w:sz w:val="22"/>
          <w:szCs w:val="22"/>
        </w:rPr>
        <w:t xml:space="preserve"> </w:t>
      </w:r>
      <w:r w:rsidR="007C12D8" w:rsidRPr="007B625E">
        <w:rPr>
          <w:rFonts w:ascii="Arial" w:hAnsi="Arial" w:cs="Arial"/>
          <w:bCs/>
          <w:sz w:val="22"/>
          <w:szCs w:val="22"/>
        </w:rPr>
        <w:t>książeczki</w:t>
      </w:r>
      <w:r w:rsidR="00997B0C" w:rsidRPr="007B625E">
        <w:rPr>
          <w:rFonts w:ascii="Arial" w:hAnsi="Arial" w:cs="Arial"/>
          <w:bCs/>
          <w:sz w:val="22"/>
          <w:szCs w:val="22"/>
        </w:rPr>
        <w:t xml:space="preserve"> </w:t>
      </w:r>
      <w:r w:rsidRPr="007B625E">
        <w:rPr>
          <w:rFonts w:ascii="Arial" w:hAnsi="Arial" w:cs="Arial"/>
          <w:bCs/>
          <w:sz w:val="22"/>
          <w:szCs w:val="22"/>
        </w:rPr>
        <w:t xml:space="preserve"> </w:t>
      </w:r>
      <w:r w:rsidR="00997B0C" w:rsidRPr="007B625E">
        <w:rPr>
          <w:rFonts w:ascii="Arial" w:hAnsi="Arial" w:cs="Arial"/>
          <w:bCs/>
          <w:sz w:val="22"/>
          <w:szCs w:val="22"/>
        </w:rPr>
        <w:t xml:space="preserve"> </w:t>
      </w:r>
      <w:r w:rsidRPr="007B625E">
        <w:rPr>
          <w:rFonts w:ascii="Arial" w:hAnsi="Arial" w:cs="Arial"/>
          <w:bCs/>
          <w:sz w:val="22"/>
          <w:szCs w:val="22"/>
        </w:rPr>
        <w:t>szczepień</w:t>
      </w:r>
      <w:r w:rsidR="00997B0C" w:rsidRPr="007B625E">
        <w:rPr>
          <w:rFonts w:ascii="Arial" w:hAnsi="Arial" w:cs="Arial"/>
          <w:bCs/>
          <w:sz w:val="22"/>
          <w:szCs w:val="22"/>
        </w:rPr>
        <w:t xml:space="preserve"> </w:t>
      </w:r>
      <w:r w:rsidRPr="007B625E">
        <w:rPr>
          <w:rFonts w:ascii="Arial" w:hAnsi="Arial" w:cs="Arial"/>
          <w:bCs/>
          <w:sz w:val="22"/>
          <w:szCs w:val="22"/>
        </w:rPr>
        <w:t>/ rodowód</w:t>
      </w:r>
      <w:r w:rsidR="00997B0C" w:rsidRPr="007B625E">
        <w:rPr>
          <w:rFonts w:ascii="Arial" w:hAnsi="Arial" w:cs="Arial"/>
          <w:bCs/>
          <w:sz w:val="22"/>
          <w:szCs w:val="22"/>
        </w:rPr>
        <w:t xml:space="preserve">  </w:t>
      </w:r>
      <w:r w:rsidRPr="007B625E">
        <w:rPr>
          <w:rFonts w:ascii="Arial" w:hAnsi="Arial" w:cs="Arial"/>
          <w:bCs/>
          <w:sz w:val="22"/>
          <w:szCs w:val="22"/>
        </w:rPr>
        <w:t xml:space="preserve"> lub </w:t>
      </w:r>
      <w:r w:rsidR="00997B0C" w:rsidRPr="007B625E">
        <w:rPr>
          <w:rFonts w:ascii="Arial" w:hAnsi="Arial" w:cs="Arial"/>
          <w:bCs/>
          <w:sz w:val="22"/>
          <w:szCs w:val="22"/>
        </w:rPr>
        <w:t xml:space="preserve">  </w:t>
      </w:r>
      <w:r w:rsidRPr="007B625E">
        <w:rPr>
          <w:rFonts w:ascii="Arial" w:hAnsi="Arial" w:cs="Arial"/>
          <w:bCs/>
          <w:sz w:val="22"/>
          <w:szCs w:val="22"/>
        </w:rPr>
        <w:t xml:space="preserve">inny </w:t>
      </w:r>
      <w:r w:rsidR="00997B0C" w:rsidRPr="007B625E">
        <w:rPr>
          <w:rFonts w:ascii="Arial" w:hAnsi="Arial" w:cs="Arial"/>
          <w:bCs/>
          <w:sz w:val="22"/>
          <w:szCs w:val="22"/>
        </w:rPr>
        <w:t xml:space="preserve">  </w:t>
      </w:r>
      <w:r w:rsidRPr="007B625E">
        <w:rPr>
          <w:rFonts w:ascii="Arial" w:hAnsi="Arial" w:cs="Arial"/>
          <w:bCs/>
          <w:sz w:val="22"/>
          <w:szCs w:val="22"/>
        </w:rPr>
        <w:t xml:space="preserve">dokument    </w:t>
      </w:r>
    </w:p>
    <w:p w:rsidR="001A365F" w:rsidRPr="007B625E" w:rsidRDefault="003429A8" w:rsidP="003429A8">
      <w:pPr>
        <w:pStyle w:val="Akapitzlist"/>
        <w:autoSpaceDE w:val="0"/>
        <w:autoSpaceDN w:val="0"/>
        <w:adjustRightInd w:val="0"/>
        <w:spacing w:after="0" w:line="240" w:lineRule="auto"/>
        <w:rPr>
          <w:rFonts w:ascii="Arial" w:hAnsi="Arial" w:cs="Arial"/>
          <w:bCs/>
        </w:rPr>
      </w:pPr>
      <w:r>
        <w:rPr>
          <w:rFonts w:ascii="Arial" w:hAnsi="Arial" w:cs="Arial"/>
          <w:bCs/>
        </w:rPr>
        <w:t xml:space="preserve">       </w:t>
      </w:r>
      <w:r w:rsidR="001A365F" w:rsidRPr="007B625E">
        <w:rPr>
          <w:rFonts w:ascii="Arial" w:hAnsi="Arial" w:cs="Arial"/>
          <w:bCs/>
        </w:rPr>
        <w:t>potwierdzający prawa do zwierzęcia (pies, kot)</w:t>
      </w:r>
      <w:r w:rsidR="000B7A33" w:rsidRPr="007B625E">
        <w:rPr>
          <w:rFonts w:ascii="Arial" w:hAnsi="Arial" w:cs="Arial"/>
          <w:bCs/>
        </w:rPr>
        <w:t>.</w:t>
      </w:r>
      <w:r w:rsidR="001A365F" w:rsidRPr="007B625E">
        <w:rPr>
          <w:rFonts w:ascii="Arial" w:hAnsi="Arial" w:cs="Arial"/>
          <w:bCs/>
        </w:rPr>
        <w:t xml:space="preserve">   </w:t>
      </w:r>
    </w:p>
    <w:p w:rsidR="00BC1512" w:rsidRDefault="00BC1512" w:rsidP="00351F74">
      <w:pPr>
        <w:pStyle w:val="Standard"/>
        <w:ind w:left="0" w:firstLine="0"/>
        <w:rPr>
          <w:rFonts w:ascii="Arial" w:hAnsi="Arial" w:cs="Arial"/>
          <w:b/>
          <w:bCs/>
          <w:sz w:val="22"/>
          <w:szCs w:val="22"/>
        </w:rPr>
      </w:pPr>
    </w:p>
    <w:p w:rsidR="00F5279A" w:rsidRDefault="00F5279A" w:rsidP="00351F74">
      <w:pPr>
        <w:pStyle w:val="Standard"/>
        <w:ind w:left="0" w:firstLine="0"/>
        <w:rPr>
          <w:rFonts w:ascii="Arial" w:hAnsi="Arial" w:cs="Arial"/>
          <w:b/>
          <w:bCs/>
          <w:sz w:val="22"/>
          <w:szCs w:val="22"/>
        </w:rPr>
      </w:pPr>
    </w:p>
    <w:p w:rsidR="00351F74" w:rsidRPr="007B625E" w:rsidRDefault="00351F74" w:rsidP="00351F74">
      <w:pPr>
        <w:pStyle w:val="Standard"/>
        <w:ind w:left="0" w:firstLine="0"/>
        <w:rPr>
          <w:rFonts w:ascii="Arial" w:hAnsi="Arial" w:cs="Arial"/>
          <w:b/>
          <w:bCs/>
          <w:sz w:val="22"/>
          <w:szCs w:val="22"/>
        </w:rPr>
      </w:pPr>
      <w:r w:rsidRPr="007B625E">
        <w:rPr>
          <w:rFonts w:ascii="Arial" w:hAnsi="Arial" w:cs="Arial"/>
          <w:b/>
          <w:bCs/>
          <w:sz w:val="22"/>
          <w:szCs w:val="22"/>
        </w:rPr>
        <w:t>Rozdział  7</w:t>
      </w:r>
    </w:p>
    <w:p w:rsidR="00C11673" w:rsidRDefault="00351F74" w:rsidP="00C11673">
      <w:pPr>
        <w:autoSpaceDE w:val="0"/>
        <w:autoSpaceDN w:val="0"/>
        <w:adjustRightInd w:val="0"/>
        <w:jc w:val="center"/>
        <w:rPr>
          <w:rFonts w:ascii="Arial" w:hAnsi="Arial" w:cs="Arial"/>
          <w:b/>
          <w:bCs/>
          <w:sz w:val="22"/>
          <w:szCs w:val="22"/>
        </w:rPr>
      </w:pPr>
      <w:r w:rsidRPr="007B625E">
        <w:rPr>
          <w:rFonts w:ascii="Arial" w:hAnsi="Arial" w:cs="Arial"/>
          <w:b/>
          <w:bCs/>
          <w:sz w:val="22"/>
          <w:szCs w:val="22"/>
        </w:rPr>
        <w:t xml:space="preserve">Zapewnienie całodobowej opieki weterynaryjnej w przypadkach zdarzeń drogowych </w:t>
      </w:r>
    </w:p>
    <w:p w:rsidR="00351F74" w:rsidRPr="007B625E" w:rsidRDefault="00351F74" w:rsidP="00832FC6">
      <w:pPr>
        <w:autoSpaceDE w:val="0"/>
        <w:autoSpaceDN w:val="0"/>
        <w:adjustRightInd w:val="0"/>
        <w:jc w:val="center"/>
        <w:rPr>
          <w:rFonts w:ascii="Arial" w:hAnsi="Arial" w:cs="Arial"/>
          <w:b/>
          <w:bCs/>
          <w:sz w:val="22"/>
          <w:szCs w:val="22"/>
        </w:rPr>
      </w:pPr>
      <w:r w:rsidRPr="007B625E">
        <w:rPr>
          <w:rFonts w:ascii="Arial" w:hAnsi="Arial" w:cs="Arial"/>
          <w:b/>
          <w:bCs/>
          <w:sz w:val="22"/>
          <w:szCs w:val="22"/>
        </w:rPr>
        <w:t>z udziałem zwierząt</w:t>
      </w:r>
    </w:p>
    <w:p w:rsidR="00351F74" w:rsidRPr="008220FC" w:rsidRDefault="00351F74" w:rsidP="00351F74">
      <w:pPr>
        <w:autoSpaceDE w:val="0"/>
        <w:autoSpaceDN w:val="0"/>
        <w:adjustRightInd w:val="0"/>
        <w:ind w:left="720"/>
        <w:rPr>
          <w:rFonts w:ascii="Arial" w:hAnsi="Arial" w:cs="Arial"/>
          <w:b/>
          <w:bCs/>
          <w:sz w:val="18"/>
          <w:szCs w:val="18"/>
        </w:rPr>
      </w:pPr>
    </w:p>
    <w:p w:rsidR="00351F74" w:rsidRDefault="00351F74" w:rsidP="00351F74">
      <w:pPr>
        <w:autoSpaceDE w:val="0"/>
        <w:autoSpaceDN w:val="0"/>
        <w:adjustRightInd w:val="0"/>
        <w:ind w:left="720"/>
        <w:jc w:val="both"/>
        <w:rPr>
          <w:rFonts w:ascii="Arial" w:hAnsi="Arial" w:cs="Arial"/>
          <w:sz w:val="22"/>
          <w:szCs w:val="22"/>
        </w:rPr>
      </w:pPr>
      <w:r w:rsidRPr="007B625E">
        <w:rPr>
          <w:rFonts w:ascii="Arial" w:hAnsi="Arial" w:cs="Arial"/>
          <w:sz w:val="22"/>
          <w:szCs w:val="22"/>
        </w:rPr>
        <w:t xml:space="preserve">Całodobowa opieka weterynaryjna dla zwierząt rannych w zdarzeniach drogowych </w:t>
      </w:r>
      <w:r w:rsidRPr="007B625E">
        <w:rPr>
          <w:rFonts w:ascii="Arial" w:hAnsi="Arial" w:cs="Arial"/>
          <w:sz w:val="22"/>
          <w:szCs w:val="22"/>
        </w:rPr>
        <w:br/>
        <w:t>na terenie Gminy Lesznowola prowadzona jest przez Przychodnię  Weterynaryjną Sylwester Zając, z siedzibą,  przy ul. Łabędziej 23 w Piasecznie.</w:t>
      </w:r>
    </w:p>
    <w:p w:rsidR="00F5279A" w:rsidRDefault="00F5279A" w:rsidP="00351F74">
      <w:pPr>
        <w:pStyle w:val="Standard"/>
        <w:tabs>
          <w:tab w:val="left" w:pos="5730"/>
        </w:tabs>
        <w:ind w:left="0" w:firstLine="0"/>
        <w:rPr>
          <w:rFonts w:ascii="Arial" w:hAnsi="Arial" w:cs="Arial"/>
          <w:b/>
          <w:bCs/>
          <w:sz w:val="22"/>
          <w:szCs w:val="22"/>
        </w:rPr>
      </w:pPr>
    </w:p>
    <w:p w:rsidR="007F090E" w:rsidRDefault="007F090E" w:rsidP="00351F74">
      <w:pPr>
        <w:pStyle w:val="Standard"/>
        <w:tabs>
          <w:tab w:val="left" w:pos="5730"/>
        </w:tabs>
        <w:ind w:left="0" w:firstLine="0"/>
        <w:rPr>
          <w:rFonts w:ascii="Arial" w:hAnsi="Arial" w:cs="Arial"/>
          <w:b/>
          <w:bCs/>
          <w:sz w:val="22"/>
          <w:szCs w:val="22"/>
        </w:rPr>
      </w:pPr>
    </w:p>
    <w:p w:rsidR="00351F74" w:rsidRDefault="00351F74" w:rsidP="00351F74">
      <w:pPr>
        <w:pStyle w:val="Standard"/>
        <w:tabs>
          <w:tab w:val="left" w:pos="5730"/>
        </w:tabs>
        <w:ind w:left="0" w:firstLine="0"/>
        <w:rPr>
          <w:rFonts w:ascii="Arial" w:hAnsi="Arial" w:cs="Arial"/>
          <w:b/>
          <w:bCs/>
          <w:sz w:val="22"/>
          <w:szCs w:val="22"/>
        </w:rPr>
      </w:pPr>
      <w:r w:rsidRPr="007B625E">
        <w:rPr>
          <w:rFonts w:ascii="Arial" w:hAnsi="Arial" w:cs="Arial"/>
          <w:b/>
          <w:bCs/>
          <w:sz w:val="22"/>
          <w:szCs w:val="22"/>
        </w:rPr>
        <w:lastRenderedPageBreak/>
        <w:t>Rozdział 8</w:t>
      </w:r>
    </w:p>
    <w:p w:rsidR="00351F74" w:rsidRPr="007B625E" w:rsidRDefault="00351F74" w:rsidP="00C11673">
      <w:pPr>
        <w:pStyle w:val="Standard"/>
        <w:ind w:left="0" w:firstLine="0"/>
        <w:rPr>
          <w:rFonts w:ascii="Arial" w:hAnsi="Arial" w:cs="Arial"/>
          <w:b/>
          <w:sz w:val="22"/>
          <w:szCs w:val="22"/>
        </w:rPr>
      </w:pPr>
      <w:r w:rsidRPr="007B625E">
        <w:rPr>
          <w:rFonts w:ascii="Arial" w:hAnsi="Arial" w:cs="Arial"/>
          <w:b/>
          <w:sz w:val="22"/>
          <w:szCs w:val="22"/>
        </w:rPr>
        <w:t>Wskazanie gospodarstwa rolnego w celu zapewnienia miejsca dla przetrzymywania</w:t>
      </w:r>
    </w:p>
    <w:p w:rsidR="00351F74" w:rsidRPr="007B625E" w:rsidRDefault="00351F74" w:rsidP="00C11673">
      <w:pPr>
        <w:pStyle w:val="Standard"/>
        <w:ind w:left="0" w:firstLine="0"/>
        <w:rPr>
          <w:rFonts w:ascii="Arial" w:hAnsi="Arial" w:cs="Arial"/>
          <w:b/>
          <w:sz w:val="22"/>
          <w:szCs w:val="22"/>
        </w:rPr>
      </w:pPr>
      <w:r w:rsidRPr="007B625E">
        <w:rPr>
          <w:rFonts w:ascii="Arial" w:hAnsi="Arial" w:cs="Arial"/>
          <w:b/>
          <w:sz w:val="22"/>
          <w:szCs w:val="22"/>
        </w:rPr>
        <w:t>zwierząt gospodarskich, które uciekły, zabłąkały się lub zostały porzucone przez</w:t>
      </w:r>
    </w:p>
    <w:p w:rsidR="00351F74" w:rsidRPr="007B625E" w:rsidRDefault="00351F74" w:rsidP="00C11673">
      <w:pPr>
        <w:pStyle w:val="Standard"/>
        <w:ind w:left="0" w:firstLine="0"/>
        <w:rPr>
          <w:rFonts w:ascii="Arial" w:hAnsi="Arial" w:cs="Arial"/>
          <w:b/>
          <w:sz w:val="22"/>
          <w:szCs w:val="22"/>
        </w:rPr>
      </w:pPr>
      <w:r w:rsidRPr="007B625E">
        <w:rPr>
          <w:rFonts w:ascii="Arial" w:hAnsi="Arial" w:cs="Arial"/>
          <w:b/>
          <w:sz w:val="22"/>
          <w:szCs w:val="22"/>
        </w:rPr>
        <w:t>człowieka i nie ma możliwości ustalenia ich właściciela lub osoby pod której opieką</w:t>
      </w:r>
    </w:p>
    <w:p w:rsidR="00351F74" w:rsidRPr="007B625E" w:rsidRDefault="00351F74" w:rsidP="00C11673">
      <w:pPr>
        <w:pStyle w:val="Standard"/>
        <w:ind w:left="0" w:firstLine="0"/>
        <w:rPr>
          <w:rFonts w:ascii="Arial" w:hAnsi="Arial" w:cs="Arial"/>
          <w:b/>
          <w:sz w:val="22"/>
          <w:szCs w:val="22"/>
        </w:rPr>
      </w:pPr>
      <w:r w:rsidRPr="007B625E">
        <w:rPr>
          <w:rFonts w:ascii="Arial" w:hAnsi="Arial" w:cs="Arial"/>
          <w:b/>
          <w:sz w:val="22"/>
          <w:szCs w:val="22"/>
        </w:rPr>
        <w:t>trwale przebywały</w:t>
      </w:r>
    </w:p>
    <w:p w:rsidR="00351F74" w:rsidRPr="007B625E" w:rsidRDefault="00351F74" w:rsidP="00351F74">
      <w:pPr>
        <w:pStyle w:val="Standard"/>
        <w:ind w:left="0" w:firstLine="0"/>
        <w:rPr>
          <w:rFonts w:ascii="Arial" w:hAnsi="Arial" w:cs="Arial"/>
          <w:b/>
          <w:sz w:val="22"/>
          <w:szCs w:val="22"/>
        </w:rPr>
      </w:pPr>
    </w:p>
    <w:p w:rsidR="00351F74" w:rsidRPr="007B625E" w:rsidRDefault="00351F74" w:rsidP="00545950">
      <w:pPr>
        <w:pStyle w:val="Standard"/>
        <w:numPr>
          <w:ilvl w:val="0"/>
          <w:numId w:val="17"/>
        </w:numPr>
        <w:jc w:val="both"/>
        <w:rPr>
          <w:rFonts w:ascii="Arial" w:hAnsi="Arial" w:cs="Arial"/>
          <w:sz w:val="22"/>
          <w:szCs w:val="22"/>
        </w:rPr>
      </w:pPr>
      <w:r w:rsidRPr="007B625E">
        <w:rPr>
          <w:rFonts w:ascii="Arial" w:hAnsi="Arial" w:cs="Arial"/>
          <w:sz w:val="22"/>
          <w:szCs w:val="22"/>
        </w:rPr>
        <w:t xml:space="preserve">Bezdomnym zwierzętom gospodarskim z terenu Gminy Lesznowola zapewnia się miejsce </w:t>
      </w:r>
      <w:r w:rsidRPr="007B625E">
        <w:rPr>
          <w:rFonts w:ascii="Arial" w:hAnsi="Arial" w:cs="Arial"/>
          <w:sz w:val="22"/>
          <w:szCs w:val="22"/>
        </w:rPr>
        <w:br/>
        <w:t xml:space="preserve">w gospodarstwie rolnym w Sołectwie Lesznowola, na podstawie umowy zawartej przez Gminę z właścicielem gospodarstwa w momencie zaistnienia okoliczności wymagającej interwencji. </w:t>
      </w:r>
    </w:p>
    <w:p w:rsidR="00351F74" w:rsidRPr="007B625E" w:rsidRDefault="00351F74" w:rsidP="00545950">
      <w:pPr>
        <w:pStyle w:val="Standard"/>
        <w:numPr>
          <w:ilvl w:val="0"/>
          <w:numId w:val="17"/>
        </w:numPr>
        <w:jc w:val="both"/>
        <w:rPr>
          <w:rFonts w:ascii="Arial" w:hAnsi="Arial" w:cs="Arial"/>
          <w:sz w:val="22"/>
          <w:szCs w:val="22"/>
        </w:rPr>
      </w:pPr>
      <w:r w:rsidRPr="007B625E">
        <w:rPr>
          <w:rFonts w:ascii="Arial" w:hAnsi="Arial" w:cs="Arial"/>
          <w:sz w:val="22"/>
          <w:szCs w:val="22"/>
        </w:rPr>
        <w:t>Gospodarstwo rolne w m. Lesznowola, ul. Słoneczna 197 spełnia warunki do przyjęcia zwierząt  gospodarskich, zapewniając  schronienie, wyżywienie i opiekę weterynaryjną.</w:t>
      </w:r>
    </w:p>
    <w:p w:rsidR="007C12D8" w:rsidRPr="007B625E" w:rsidRDefault="007C12D8" w:rsidP="007C12D8">
      <w:pPr>
        <w:pStyle w:val="Standard"/>
        <w:numPr>
          <w:ilvl w:val="0"/>
          <w:numId w:val="17"/>
        </w:numPr>
        <w:jc w:val="both"/>
        <w:rPr>
          <w:rFonts w:ascii="Arial" w:hAnsi="Arial" w:cs="Arial"/>
          <w:sz w:val="22"/>
          <w:szCs w:val="22"/>
        </w:rPr>
      </w:pPr>
      <w:r w:rsidRPr="007B625E">
        <w:rPr>
          <w:rFonts w:ascii="Arial" w:hAnsi="Arial" w:cs="Arial"/>
          <w:sz w:val="22"/>
          <w:szCs w:val="22"/>
        </w:rPr>
        <w:t>Koszty związane z zapewnieniem opieki zwierzętom</w:t>
      </w:r>
      <w:r w:rsidR="00983F3C" w:rsidRPr="007B625E">
        <w:rPr>
          <w:rFonts w:ascii="Arial" w:hAnsi="Arial" w:cs="Arial"/>
          <w:sz w:val="22"/>
          <w:szCs w:val="22"/>
        </w:rPr>
        <w:t xml:space="preserve"> gospodarskim, które z różnych przyczyn utraciły swoje dotychczasowe schronienie ponosi Gmina Lesznowola, a w przypadku </w:t>
      </w:r>
      <w:r w:rsidR="00507F19">
        <w:rPr>
          <w:rFonts w:ascii="Arial" w:hAnsi="Arial" w:cs="Arial"/>
          <w:sz w:val="22"/>
          <w:szCs w:val="22"/>
        </w:rPr>
        <w:br/>
      </w:r>
      <w:r w:rsidR="00983F3C" w:rsidRPr="007B625E">
        <w:rPr>
          <w:rFonts w:ascii="Arial" w:hAnsi="Arial" w:cs="Arial"/>
          <w:sz w:val="22"/>
          <w:szCs w:val="22"/>
        </w:rPr>
        <w:t>gdy możliwe jest ustalenie właściciela tego zwierzęcia gospodarskiego, kosztami zapewnienia opieki obciążony zostanie właściciel w/w zwierzęcia.</w:t>
      </w:r>
    </w:p>
    <w:p w:rsidR="007C12D8" w:rsidRDefault="007C12D8" w:rsidP="00983F3C">
      <w:pPr>
        <w:autoSpaceDE w:val="0"/>
        <w:autoSpaceDN w:val="0"/>
        <w:adjustRightInd w:val="0"/>
        <w:rPr>
          <w:rFonts w:ascii="Arial" w:hAnsi="Arial" w:cs="Arial"/>
          <w:b/>
          <w:bCs/>
          <w:sz w:val="22"/>
          <w:szCs w:val="22"/>
        </w:rPr>
      </w:pPr>
    </w:p>
    <w:p w:rsidR="009A48AC" w:rsidRPr="007B625E" w:rsidRDefault="009A48AC" w:rsidP="00983F3C">
      <w:pPr>
        <w:autoSpaceDE w:val="0"/>
        <w:autoSpaceDN w:val="0"/>
        <w:adjustRightInd w:val="0"/>
        <w:rPr>
          <w:rFonts w:ascii="Arial" w:hAnsi="Arial" w:cs="Arial"/>
          <w:b/>
          <w:bCs/>
          <w:sz w:val="22"/>
          <w:szCs w:val="22"/>
        </w:rPr>
      </w:pPr>
    </w:p>
    <w:p w:rsidR="007C12D8" w:rsidRDefault="007C12D8" w:rsidP="007C12D8">
      <w:pPr>
        <w:autoSpaceDE w:val="0"/>
        <w:autoSpaceDN w:val="0"/>
        <w:adjustRightInd w:val="0"/>
        <w:jc w:val="center"/>
        <w:rPr>
          <w:rFonts w:ascii="Arial" w:hAnsi="Arial" w:cs="Arial"/>
          <w:b/>
          <w:bCs/>
          <w:sz w:val="22"/>
          <w:szCs w:val="22"/>
        </w:rPr>
      </w:pPr>
      <w:r w:rsidRPr="007B625E">
        <w:rPr>
          <w:rFonts w:ascii="Arial" w:hAnsi="Arial" w:cs="Arial"/>
          <w:b/>
          <w:bCs/>
          <w:sz w:val="22"/>
          <w:szCs w:val="22"/>
        </w:rPr>
        <w:t>Rozdział 9</w:t>
      </w:r>
    </w:p>
    <w:p w:rsidR="00C11673" w:rsidRDefault="00C11673" w:rsidP="007C12D8">
      <w:pPr>
        <w:autoSpaceDE w:val="0"/>
        <w:autoSpaceDN w:val="0"/>
        <w:adjustRightInd w:val="0"/>
        <w:jc w:val="center"/>
        <w:rPr>
          <w:rFonts w:ascii="Arial" w:hAnsi="Arial" w:cs="Arial"/>
          <w:b/>
          <w:bCs/>
          <w:sz w:val="22"/>
          <w:szCs w:val="22"/>
        </w:rPr>
      </w:pPr>
      <w:r>
        <w:rPr>
          <w:rFonts w:ascii="Arial" w:hAnsi="Arial" w:cs="Arial"/>
          <w:b/>
          <w:bCs/>
          <w:sz w:val="22"/>
          <w:szCs w:val="22"/>
        </w:rPr>
        <w:t>Edukacja mieszkańców</w:t>
      </w:r>
    </w:p>
    <w:p w:rsidR="009A48AC" w:rsidRDefault="009A48AC" w:rsidP="007C12D8">
      <w:pPr>
        <w:autoSpaceDE w:val="0"/>
        <w:autoSpaceDN w:val="0"/>
        <w:adjustRightInd w:val="0"/>
        <w:jc w:val="center"/>
        <w:rPr>
          <w:rFonts w:ascii="Arial" w:hAnsi="Arial" w:cs="Arial"/>
          <w:b/>
          <w:bCs/>
          <w:sz w:val="22"/>
          <w:szCs w:val="22"/>
        </w:rPr>
      </w:pPr>
    </w:p>
    <w:p w:rsidR="00C11673" w:rsidRDefault="005848B4" w:rsidP="001455C9">
      <w:pPr>
        <w:pStyle w:val="Akapitzlist"/>
        <w:numPr>
          <w:ilvl w:val="3"/>
          <w:numId w:val="1"/>
        </w:numPr>
        <w:tabs>
          <w:tab w:val="clear" w:pos="2880"/>
          <w:tab w:val="num" w:pos="2552"/>
        </w:tabs>
        <w:autoSpaceDE w:val="0"/>
        <w:autoSpaceDN w:val="0"/>
        <w:adjustRightInd w:val="0"/>
        <w:ind w:left="709" w:hanging="425"/>
        <w:jc w:val="both"/>
        <w:rPr>
          <w:rFonts w:ascii="Arial" w:hAnsi="Arial" w:cs="Arial"/>
          <w:bCs/>
        </w:rPr>
      </w:pPr>
      <w:r>
        <w:rPr>
          <w:rFonts w:ascii="Arial" w:hAnsi="Arial" w:cs="Arial"/>
          <w:bCs/>
        </w:rPr>
        <w:t xml:space="preserve">Gmina kształtuje świadomość mieszkańców </w:t>
      </w:r>
      <w:r w:rsidR="00FD633A">
        <w:rPr>
          <w:rFonts w:ascii="Arial" w:hAnsi="Arial" w:cs="Arial"/>
          <w:bCs/>
        </w:rPr>
        <w:t xml:space="preserve">w </w:t>
      </w:r>
      <w:r>
        <w:rPr>
          <w:rFonts w:ascii="Arial" w:hAnsi="Arial" w:cs="Arial"/>
          <w:bCs/>
        </w:rPr>
        <w:t>zakresie metod walki z bezdomnością zwierząt domowych i gospodarskich poprzez:</w:t>
      </w:r>
    </w:p>
    <w:p w:rsidR="00FD633A" w:rsidRDefault="00630FBB" w:rsidP="001455C9">
      <w:pPr>
        <w:pStyle w:val="Akapitzlist"/>
        <w:numPr>
          <w:ilvl w:val="0"/>
          <w:numId w:val="18"/>
        </w:numPr>
        <w:tabs>
          <w:tab w:val="num" w:pos="2552"/>
        </w:tabs>
        <w:autoSpaceDE w:val="0"/>
        <w:autoSpaceDN w:val="0"/>
        <w:adjustRightInd w:val="0"/>
        <w:ind w:left="993"/>
        <w:jc w:val="both"/>
        <w:rPr>
          <w:rFonts w:ascii="Arial" w:hAnsi="Arial" w:cs="Arial"/>
          <w:bCs/>
        </w:rPr>
      </w:pPr>
      <w:r w:rsidRPr="00FD633A">
        <w:rPr>
          <w:rFonts w:ascii="Arial" w:hAnsi="Arial" w:cs="Arial"/>
          <w:bCs/>
        </w:rPr>
        <w:t>k</w:t>
      </w:r>
      <w:r w:rsidR="005848B4" w:rsidRPr="00FD633A">
        <w:rPr>
          <w:rFonts w:ascii="Arial" w:hAnsi="Arial" w:cs="Arial"/>
          <w:bCs/>
        </w:rPr>
        <w:t>ampanie informacyjne propagujące przeprowadzanie zabiegów sterylizacji i kastracji zwierząt</w:t>
      </w:r>
      <w:r w:rsidR="00FD633A">
        <w:rPr>
          <w:rFonts w:ascii="Arial" w:hAnsi="Arial" w:cs="Arial"/>
          <w:bCs/>
        </w:rPr>
        <w:t>,</w:t>
      </w:r>
      <w:r w:rsidR="005848B4" w:rsidRPr="00FD633A">
        <w:rPr>
          <w:rFonts w:ascii="Arial" w:hAnsi="Arial" w:cs="Arial"/>
          <w:bCs/>
        </w:rPr>
        <w:t xml:space="preserve"> </w:t>
      </w:r>
    </w:p>
    <w:p w:rsidR="005848B4" w:rsidRDefault="00630FBB" w:rsidP="001455C9">
      <w:pPr>
        <w:pStyle w:val="Akapitzlist"/>
        <w:numPr>
          <w:ilvl w:val="0"/>
          <w:numId w:val="18"/>
        </w:numPr>
        <w:tabs>
          <w:tab w:val="num" w:pos="2552"/>
        </w:tabs>
        <w:autoSpaceDE w:val="0"/>
        <w:autoSpaceDN w:val="0"/>
        <w:adjustRightInd w:val="0"/>
        <w:ind w:left="993"/>
        <w:jc w:val="both"/>
        <w:rPr>
          <w:rFonts w:ascii="Arial" w:hAnsi="Arial" w:cs="Arial"/>
          <w:bCs/>
        </w:rPr>
      </w:pPr>
      <w:r w:rsidRPr="00FD633A">
        <w:rPr>
          <w:rFonts w:ascii="Arial" w:hAnsi="Arial" w:cs="Arial"/>
          <w:bCs/>
        </w:rPr>
        <w:t>kampanie informacyjne propagujące oznakowanie (</w:t>
      </w:r>
      <w:proofErr w:type="spellStart"/>
      <w:r w:rsidRPr="00FD633A">
        <w:rPr>
          <w:rFonts w:ascii="Arial" w:hAnsi="Arial" w:cs="Arial"/>
          <w:bCs/>
        </w:rPr>
        <w:t>chipowanie</w:t>
      </w:r>
      <w:proofErr w:type="spellEnd"/>
      <w:r w:rsidRPr="00FD633A">
        <w:rPr>
          <w:rFonts w:ascii="Arial" w:hAnsi="Arial" w:cs="Arial"/>
          <w:bCs/>
        </w:rPr>
        <w:t>) zwierząt domowych</w:t>
      </w:r>
      <w:r w:rsidR="00FD633A">
        <w:rPr>
          <w:rFonts w:ascii="Arial" w:hAnsi="Arial" w:cs="Arial"/>
          <w:bCs/>
        </w:rPr>
        <w:t>.</w:t>
      </w:r>
    </w:p>
    <w:p w:rsidR="00630FBB" w:rsidRDefault="00630FBB" w:rsidP="001455C9">
      <w:pPr>
        <w:pStyle w:val="Akapitzlist"/>
        <w:numPr>
          <w:ilvl w:val="0"/>
          <w:numId w:val="1"/>
        </w:numPr>
        <w:tabs>
          <w:tab w:val="num" w:pos="2552"/>
        </w:tabs>
        <w:autoSpaceDE w:val="0"/>
        <w:autoSpaceDN w:val="0"/>
        <w:adjustRightInd w:val="0"/>
        <w:jc w:val="both"/>
        <w:rPr>
          <w:rFonts w:ascii="Arial" w:hAnsi="Arial" w:cs="Arial"/>
          <w:bCs/>
        </w:rPr>
      </w:pPr>
      <w:r>
        <w:rPr>
          <w:rFonts w:ascii="Arial" w:hAnsi="Arial" w:cs="Arial"/>
          <w:bCs/>
        </w:rPr>
        <w:t xml:space="preserve">W celu podniesienia poziomu wiedzy mieszkańców gminy w zakresie obowiązków, </w:t>
      </w:r>
      <w:r w:rsidR="00EA2238">
        <w:rPr>
          <w:rFonts w:ascii="Arial" w:hAnsi="Arial" w:cs="Arial"/>
          <w:bCs/>
        </w:rPr>
        <w:br/>
      </w:r>
      <w:r>
        <w:rPr>
          <w:rFonts w:ascii="Arial" w:hAnsi="Arial" w:cs="Arial"/>
          <w:bCs/>
        </w:rPr>
        <w:t>jakie ciąż</w:t>
      </w:r>
      <w:r w:rsidR="00EA2238">
        <w:rPr>
          <w:rFonts w:ascii="Arial" w:hAnsi="Arial" w:cs="Arial"/>
          <w:bCs/>
        </w:rPr>
        <w:t>ą</w:t>
      </w:r>
      <w:r>
        <w:rPr>
          <w:rFonts w:ascii="Arial" w:hAnsi="Arial" w:cs="Arial"/>
          <w:bCs/>
        </w:rPr>
        <w:t xml:space="preserve"> na osobach utrzymujących zwierzęta domowe</w:t>
      </w:r>
      <w:r w:rsidR="00531D24">
        <w:rPr>
          <w:rFonts w:ascii="Arial" w:hAnsi="Arial" w:cs="Arial"/>
          <w:bCs/>
        </w:rPr>
        <w:t xml:space="preserve"> będą zamieszczane w lokalnej prasie artykuły na temat obowiązków właścicieli zwierząt.</w:t>
      </w:r>
    </w:p>
    <w:p w:rsidR="00C11673" w:rsidRPr="00C11673" w:rsidRDefault="00C11673" w:rsidP="00C11673">
      <w:pPr>
        <w:autoSpaceDE w:val="0"/>
        <w:autoSpaceDN w:val="0"/>
        <w:adjustRightInd w:val="0"/>
        <w:rPr>
          <w:rFonts w:ascii="Arial" w:hAnsi="Arial" w:cs="Arial"/>
          <w:bCs/>
          <w:sz w:val="22"/>
          <w:szCs w:val="22"/>
        </w:rPr>
      </w:pPr>
    </w:p>
    <w:p w:rsidR="00C11673" w:rsidRDefault="00C11673" w:rsidP="00C11673">
      <w:pPr>
        <w:autoSpaceDE w:val="0"/>
        <w:autoSpaceDN w:val="0"/>
        <w:adjustRightInd w:val="0"/>
        <w:jc w:val="center"/>
        <w:rPr>
          <w:rFonts w:ascii="Arial" w:hAnsi="Arial" w:cs="Arial"/>
          <w:b/>
          <w:bCs/>
          <w:sz w:val="22"/>
          <w:szCs w:val="22"/>
        </w:rPr>
      </w:pPr>
      <w:r w:rsidRPr="007B625E">
        <w:rPr>
          <w:rFonts w:ascii="Arial" w:hAnsi="Arial" w:cs="Arial"/>
          <w:b/>
          <w:bCs/>
          <w:sz w:val="22"/>
          <w:szCs w:val="22"/>
        </w:rPr>
        <w:t xml:space="preserve">Rozdział </w:t>
      </w:r>
      <w:r>
        <w:rPr>
          <w:rFonts w:ascii="Arial" w:hAnsi="Arial" w:cs="Arial"/>
          <w:b/>
          <w:bCs/>
          <w:sz w:val="22"/>
          <w:szCs w:val="22"/>
        </w:rPr>
        <w:t>10</w:t>
      </w:r>
    </w:p>
    <w:p w:rsidR="007C12D8" w:rsidRPr="007B625E" w:rsidRDefault="007C12D8" w:rsidP="007C12D8">
      <w:pPr>
        <w:autoSpaceDE w:val="0"/>
        <w:autoSpaceDN w:val="0"/>
        <w:adjustRightInd w:val="0"/>
        <w:jc w:val="center"/>
        <w:rPr>
          <w:rFonts w:ascii="Arial" w:hAnsi="Arial" w:cs="Arial"/>
          <w:b/>
          <w:bCs/>
          <w:sz w:val="22"/>
          <w:szCs w:val="22"/>
        </w:rPr>
      </w:pPr>
      <w:r w:rsidRPr="007B625E">
        <w:rPr>
          <w:rFonts w:ascii="Arial" w:hAnsi="Arial" w:cs="Arial"/>
          <w:b/>
          <w:bCs/>
          <w:sz w:val="22"/>
          <w:szCs w:val="22"/>
        </w:rPr>
        <w:t>Finansowanie programu</w:t>
      </w:r>
    </w:p>
    <w:p w:rsidR="007C12D8" w:rsidRPr="007B625E" w:rsidRDefault="007C12D8" w:rsidP="007C12D8">
      <w:pPr>
        <w:autoSpaceDE w:val="0"/>
        <w:autoSpaceDN w:val="0"/>
        <w:adjustRightInd w:val="0"/>
        <w:jc w:val="center"/>
        <w:rPr>
          <w:rFonts w:ascii="Arial" w:hAnsi="Arial" w:cs="Arial"/>
          <w:b/>
          <w:bCs/>
          <w:sz w:val="22"/>
          <w:szCs w:val="22"/>
        </w:rPr>
      </w:pPr>
    </w:p>
    <w:p w:rsidR="007C12D8" w:rsidRPr="007B625E" w:rsidRDefault="007C12D8" w:rsidP="007C12D8">
      <w:pPr>
        <w:pStyle w:val="Akapitzlist"/>
        <w:numPr>
          <w:ilvl w:val="0"/>
          <w:numId w:val="6"/>
        </w:numPr>
        <w:autoSpaceDE w:val="0"/>
        <w:autoSpaceDN w:val="0"/>
        <w:adjustRightInd w:val="0"/>
        <w:spacing w:after="0" w:line="240" w:lineRule="auto"/>
        <w:jc w:val="both"/>
        <w:rPr>
          <w:rFonts w:ascii="Arial" w:hAnsi="Arial" w:cs="Arial"/>
        </w:rPr>
      </w:pPr>
      <w:r w:rsidRPr="007B625E">
        <w:rPr>
          <w:rFonts w:ascii="Arial" w:hAnsi="Arial" w:cs="Arial"/>
        </w:rPr>
        <w:t>Koszty realizacji zadań określonych w Programie ponosi Gmina Lesznowola.</w:t>
      </w:r>
    </w:p>
    <w:p w:rsidR="007C12D8" w:rsidRPr="007B625E" w:rsidRDefault="007C12D8" w:rsidP="007C12D8">
      <w:pPr>
        <w:pStyle w:val="Akapitzlist"/>
        <w:numPr>
          <w:ilvl w:val="0"/>
          <w:numId w:val="6"/>
        </w:numPr>
        <w:autoSpaceDE w:val="0"/>
        <w:autoSpaceDN w:val="0"/>
        <w:adjustRightInd w:val="0"/>
        <w:spacing w:after="0" w:line="240" w:lineRule="auto"/>
        <w:jc w:val="both"/>
        <w:rPr>
          <w:rFonts w:ascii="Arial" w:hAnsi="Arial" w:cs="Arial"/>
        </w:rPr>
      </w:pPr>
      <w:r w:rsidRPr="007B625E">
        <w:rPr>
          <w:rFonts w:ascii="Arial" w:hAnsi="Arial" w:cs="Arial"/>
        </w:rPr>
        <w:t>W roku 201</w:t>
      </w:r>
      <w:r w:rsidR="00EB010D">
        <w:rPr>
          <w:rFonts w:ascii="Arial" w:hAnsi="Arial" w:cs="Arial"/>
        </w:rPr>
        <w:t>9</w:t>
      </w:r>
      <w:r w:rsidRPr="007B625E">
        <w:rPr>
          <w:rFonts w:ascii="Arial" w:hAnsi="Arial" w:cs="Arial"/>
        </w:rPr>
        <w:t xml:space="preserve"> na realizację niniejszego Programu przeznaczono następujące środki:</w:t>
      </w:r>
    </w:p>
    <w:p w:rsidR="007C12D8" w:rsidRPr="007B625E" w:rsidRDefault="007C12D8" w:rsidP="007C12D8">
      <w:pPr>
        <w:pStyle w:val="Akapitzlist"/>
        <w:numPr>
          <w:ilvl w:val="0"/>
          <w:numId w:val="7"/>
        </w:numPr>
        <w:autoSpaceDE w:val="0"/>
        <w:autoSpaceDN w:val="0"/>
        <w:adjustRightInd w:val="0"/>
        <w:spacing w:after="0" w:line="240" w:lineRule="auto"/>
        <w:jc w:val="both"/>
        <w:rPr>
          <w:rFonts w:ascii="Arial" w:hAnsi="Arial" w:cs="Arial"/>
          <w:b/>
        </w:rPr>
      </w:pPr>
      <w:r w:rsidRPr="007B625E">
        <w:rPr>
          <w:rFonts w:ascii="Arial" w:hAnsi="Arial" w:cs="Arial"/>
        </w:rPr>
        <w:t xml:space="preserve">odławianie, przygotowanie do adopcji, zapewnienie miejsca oraz utrzymanie </w:t>
      </w:r>
      <w:r w:rsidRPr="007B625E">
        <w:rPr>
          <w:rFonts w:ascii="Arial" w:hAnsi="Arial" w:cs="Arial"/>
        </w:rPr>
        <w:br/>
        <w:t xml:space="preserve">w schronisku dla bezdomnych zwierząt, pochodzących z terenu Gminy Lesznowola, w tym obligatoryjną kastrację i sterylizację w schronisku dla zwierząt </w:t>
      </w:r>
      <w:r w:rsidR="00507F19">
        <w:rPr>
          <w:rFonts w:ascii="Arial" w:hAnsi="Arial" w:cs="Arial"/>
        </w:rPr>
        <w:br/>
      </w:r>
      <w:r w:rsidRPr="007B625E">
        <w:rPr>
          <w:rFonts w:ascii="Arial" w:hAnsi="Arial" w:cs="Arial"/>
        </w:rPr>
        <w:t xml:space="preserve">oraz zapewnienie całodobowej pomocy lekarskiej bezdomnym zwierzętom poszkodowanym w wypadkach komunikacyjnych a także usypianie ślepych miotów  przeznacza się kwotę - </w:t>
      </w:r>
      <w:r w:rsidRPr="007B625E">
        <w:rPr>
          <w:rFonts w:ascii="Arial" w:hAnsi="Arial" w:cs="Arial"/>
          <w:b/>
        </w:rPr>
        <w:t>2</w:t>
      </w:r>
      <w:r w:rsidR="008826FA">
        <w:rPr>
          <w:rFonts w:ascii="Arial" w:hAnsi="Arial" w:cs="Arial"/>
          <w:b/>
        </w:rPr>
        <w:t>5</w:t>
      </w:r>
      <w:r w:rsidRPr="007B625E">
        <w:rPr>
          <w:rFonts w:ascii="Arial" w:hAnsi="Arial" w:cs="Arial"/>
          <w:b/>
        </w:rPr>
        <w:t>0 000,00 zł</w:t>
      </w:r>
      <w:r w:rsidR="00A26330">
        <w:rPr>
          <w:rFonts w:ascii="Arial" w:hAnsi="Arial" w:cs="Arial"/>
          <w:b/>
        </w:rPr>
        <w:t>.</w:t>
      </w:r>
      <w:r w:rsidRPr="007B625E">
        <w:rPr>
          <w:rFonts w:ascii="Arial" w:hAnsi="Arial" w:cs="Arial"/>
          <w:b/>
        </w:rPr>
        <w:t>;</w:t>
      </w:r>
    </w:p>
    <w:p w:rsidR="007C12D8" w:rsidRPr="00A26330" w:rsidRDefault="007C12D8" w:rsidP="007C12D8">
      <w:pPr>
        <w:pStyle w:val="Akapitzlist"/>
        <w:numPr>
          <w:ilvl w:val="0"/>
          <w:numId w:val="7"/>
        </w:numPr>
        <w:autoSpaceDE w:val="0"/>
        <w:autoSpaceDN w:val="0"/>
        <w:adjustRightInd w:val="0"/>
        <w:spacing w:after="0" w:line="240" w:lineRule="auto"/>
        <w:jc w:val="both"/>
        <w:rPr>
          <w:rFonts w:ascii="Arial" w:hAnsi="Arial" w:cs="Arial"/>
        </w:rPr>
      </w:pPr>
      <w:r w:rsidRPr="007B625E">
        <w:rPr>
          <w:rFonts w:ascii="Arial" w:hAnsi="Arial" w:cs="Arial"/>
        </w:rPr>
        <w:t xml:space="preserve">zakup karmy dla wolno żyjących kotów – </w:t>
      </w:r>
      <w:r w:rsidR="003165C2" w:rsidRPr="003165C2">
        <w:rPr>
          <w:rFonts w:ascii="Arial" w:hAnsi="Arial" w:cs="Arial"/>
          <w:b/>
        </w:rPr>
        <w:t>2</w:t>
      </w:r>
      <w:r w:rsidRPr="007B625E">
        <w:rPr>
          <w:rFonts w:ascii="Arial" w:hAnsi="Arial" w:cs="Arial"/>
          <w:b/>
        </w:rPr>
        <w:t xml:space="preserve"> 000,00 zł.;</w:t>
      </w:r>
    </w:p>
    <w:p w:rsidR="00A26330" w:rsidRPr="00A26330" w:rsidRDefault="00A26330" w:rsidP="007C12D8">
      <w:pPr>
        <w:pStyle w:val="Akapitzlist"/>
        <w:numPr>
          <w:ilvl w:val="0"/>
          <w:numId w:val="7"/>
        </w:numPr>
        <w:autoSpaceDE w:val="0"/>
        <w:autoSpaceDN w:val="0"/>
        <w:adjustRightInd w:val="0"/>
        <w:spacing w:after="0" w:line="240" w:lineRule="auto"/>
        <w:jc w:val="both"/>
        <w:rPr>
          <w:rFonts w:ascii="Arial" w:hAnsi="Arial" w:cs="Arial"/>
        </w:rPr>
      </w:pPr>
      <w:r w:rsidRPr="00A26330">
        <w:rPr>
          <w:rFonts w:ascii="Arial" w:hAnsi="Arial" w:cs="Arial"/>
        </w:rPr>
        <w:t xml:space="preserve">zakup </w:t>
      </w:r>
      <w:proofErr w:type="spellStart"/>
      <w:r w:rsidRPr="00A26330">
        <w:rPr>
          <w:rFonts w:ascii="Arial" w:hAnsi="Arial" w:cs="Arial"/>
        </w:rPr>
        <w:t>mikrochipów</w:t>
      </w:r>
      <w:proofErr w:type="spellEnd"/>
      <w:r w:rsidRPr="00A26330">
        <w:rPr>
          <w:rFonts w:ascii="Arial" w:hAnsi="Arial" w:cs="Arial"/>
        </w:rPr>
        <w:t xml:space="preserve"> do rejestracji zwierząt</w:t>
      </w:r>
      <w:r>
        <w:rPr>
          <w:rFonts w:ascii="Arial" w:hAnsi="Arial" w:cs="Arial"/>
        </w:rPr>
        <w:t xml:space="preserve"> – </w:t>
      </w:r>
      <w:r w:rsidRPr="00A26330">
        <w:rPr>
          <w:rFonts w:ascii="Arial" w:hAnsi="Arial" w:cs="Arial"/>
          <w:b/>
        </w:rPr>
        <w:t>2 000,00 zł.;</w:t>
      </w:r>
    </w:p>
    <w:p w:rsidR="007C12D8" w:rsidRPr="007B625E" w:rsidRDefault="007C12D8" w:rsidP="007C12D8">
      <w:pPr>
        <w:pStyle w:val="Akapitzlist"/>
        <w:numPr>
          <w:ilvl w:val="0"/>
          <w:numId w:val="7"/>
        </w:numPr>
        <w:autoSpaceDE w:val="0"/>
        <w:autoSpaceDN w:val="0"/>
        <w:adjustRightInd w:val="0"/>
        <w:spacing w:after="0" w:line="240" w:lineRule="auto"/>
        <w:jc w:val="both"/>
        <w:rPr>
          <w:rFonts w:ascii="Arial" w:hAnsi="Arial" w:cs="Arial"/>
        </w:rPr>
      </w:pPr>
      <w:r w:rsidRPr="007B625E">
        <w:rPr>
          <w:rFonts w:ascii="Arial" w:hAnsi="Arial" w:cs="Arial"/>
        </w:rPr>
        <w:t xml:space="preserve">zakup usług związanych z elektronicznym oznakowaniem zwierząt  - </w:t>
      </w:r>
      <w:r w:rsidRPr="007B625E">
        <w:rPr>
          <w:rFonts w:ascii="Arial" w:hAnsi="Arial" w:cs="Arial"/>
          <w:b/>
        </w:rPr>
        <w:t>1</w:t>
      </w:r>
      <w:r w:rsidR="005201C4" w:rsidRPr="007B625E">
        <w:rPr>
          <w:rFonts w:ascii="Arial" w:hAnsi="Arial" w:cs="Arial"/>
          <w:b/>
        </w:rPr>
        <w:t>0</w:t>
      </w:r>
      <w:r w:rsidRPr="007B625E">
        <w:rPr>
          <w:rFonts w:ascii="Arial" w:hAnsi="Arial" w:cs="Arial"/>
          <w:b/>
        </w:rPr>
        <w:t xml:space="preserve"> 000,00 zł.;</w:t>
      </w:r>
      <w:r w:rsidRPr="007B625E">
        <w:rPr>
          <w:rFonts w:ascii="Arial" w:hAnsi="Arial" w:cs="Arial"/>
        </w:rPr>
        <w:t xml:space="preserve"> </w:t>
      </w:r>
    </w:p>
    <w:p w:rsidR="007C12D8" w:rsidRPr="007B625E" w:rsidRDefault="007C12D8" w:rsidP="007C12D8">
      <w:pPr>
        <w:pStyle w:val="Akapitzlist"/>
        <w:numPr>
          <w:ilvl w:val="0"/>
          <w:numId w:val="7"/>
        </w:numPr>
        <w:autoSpaceDE w:val="0"/>
        <w:autoSpaceDN w:val="0"/>
        <w:adjustRightInd w:val="0"/>
        <w:spacing w:after="0" w:line="240" w:lineRule="auto"/>
        <w:jc w:val="both"/>
        <w:rPr>
          <w:rFonts w:ascii="Arial" w:hAnsi="Arial" w:cs="Arial"/>
        </w:rPr>
      </w:pPr>
      <w:r w:rsidRPr="007B625E">
        <w:rPr>
          <w:rFonts w:ascii="Arial" w:hAnsi="Arial" w:cs="Arial"/>
        </w:rPr>
        <w:t>zabiegi kastracji i sterylizacji kotów wolnożyjących –</w:t>
      </w:r>
      <w:r w:rsidR="003165C2">
        <w:rPr>
          <w:rFonts w:ascii="Arial" w:hAnsi="Arial" w:cs="Arial"/>
        </w:rPr>
        <w:t xml:space="preserve"> </w:t>
      </w:r>
      <w:r w:rsidR="003165C2">
        <w:rPr>
          <w:rFonts w:ascii="Arial" w:hAnsi="Arial" w:cs="Arial"/>
          <w:b/>
        </w:rPr>
        <w:t xml:space="preserve">6 </w:t>
      </w:r>
      <w:r w:rsidRPr="007B625E">
        <w:rPr>
          <w:rFonts w:ascii="Arial" w:hAnsi="Arial" w:cs="Arial"/>
          <w:b/>
        </w:rPr>
        <w:t>000,00</w:t>
      </w:r>
      <w:r w:rsidR="005201C4" w:rsidRPr="007B625E">
        <w:rPr>
          <w:rFonts w:ascii="Arial" w:hAnsi="Arial" w:cs="Arial"/>
          <w:b/>
        </w:rPr>
        <w:t xml:space="preserve"> </w:t>
      </w:r>
      <w:r w:rsidRPr="007B625E">
        <w:rPr>
          <w:rFonts w:ascii="Arial" w:hAnsi="Arial" w:cs="Arial"/>
          <w:b/>
        </w:rPr>
        <w:t>zł.</w:t>
      </w:r>
      <w:r w:rsidR="00A26330">
        <w:rPr>
          <w:rFonts w:ascii="Arial" w:hAnsi="Arial" w:cs="Arial"/>
          <w:b/>
        </w:rPr>
        <w:t>;</w:t>
      </w:r>
    </w:p>
    <w:p w:rsidR="007C12D8" w:rsidRPr="007B625E" w:rsidRDefault="007C12D8" w:rsidP="007C12D8">
      <w:pPr>
        <w:pStyle w:val="Akapitzlist"/>
        <w:numPr>
          <w:ilvl w:val="0"/>
          <w:numId w:val="7"/>
        </w:numPr>
        <w:autoSpaceDE w:val="0"/>
        <w:autoSpaceDN w:val="0"/>
        <w:adjustRightInd w:val="0"/>
        <w:spacing w:after="0" w:line="240" w:lineRule="auto"/>
        <w:jc w:val="both"/>
        <w:rPr>
          <w:rFonts w:ascii="Arial" w:hAnsi="Arial" w:cs="Arial"/>
        </w:rPr>
      </w:pPr>
      <w:r w:rsidRPr="007B625E">
        <w:rPr>
          <w:rFonts w:ascii="Arial" w:hAnsi="Arial" w:cs="Arial"/>
        </w:rPr>
        <w:t xml:space="preserve">50 % dofinansowanie (zabiegów kastracji i sterylizacji kotów i psów),  </w:t>
      </w:r>
    </w:p>
    <w:p w:rsidR="007C12D8" w:rsidRDefault="007C12D8" w:rsidP="007C12D8">
      <w:pPr>
        <w:pStyle w:val="Akapitzlist"/>
        <w:autoSpaceDE w:val="0"/>
        <w:autoSpaceDN w:val="0"/>
        <w:adjustRightInd w:val="0"/>
        <w:spacing w:after="0" w:line="240" w:lineRule="auto"/>
        <w:ind w:left="1440"/>
        <w:jc w:val="both"/>
        <w:rPr>
          <w:rFonts w:ascii="Arial" w:hAnsi="Arial" w:cs="Arial"/>
          <w:b/>
        </w:rPr>
      </w:pPr>
      <w:r w:rsidRPr="007B625E">
        <w:rPr>
          <w:rFonts w:ascii="Arial" w:hAnsi="Arial" w:cs="Arial"/>
        </w:rPr>
        <w:t xml:space="preserve">dla Mieszkańców Gminy Lesznowola, którzy będą zainteresowani wykonaniem zabiegów kastracji i sterylizacji u zwierząt, których są właścicielami – </w:t>
      </w:r>
      <w:r w:rsidRPr="007B625E">
        <w:rPr>
          <w:rFonts w:ascii="Arial" w:hAnsi="Arial" w:cs="Arial"/>
          <w:b/>
        </w:rPr>
        <w:t>30 000,00 zł.</w:t>
      </w:r>
    </w:p>
    <w:p w:rsidR="00EA2238" w:rsidRPr="007B625E" w:rsidRDefault="00EA2238" w:rsidP="003165C2">
      <w:pPr>
        <w:pStyle w:val="Akapitzlist"/>
        <w:autoSpaceDE w:val="0"/>
        <w:autoSpaceDN w:val="0"/>
        <w:adjustRightInd w:val="0"/>
        <w:spacing w:after="0" w:line="240" w:lineRule="auto"/>
        <w:ind w:left="1440"/>
        <w:jc w:val="both"/>
        <w:rPr>
          <w:rFonts w:ascii="Arial" w:hAnsi="Arial" w:cs="Arial"/>
        </w:rPr>
      </w:pPr>
    </w:p>
    <w:p w:rsidR="007C12D8" w:rsidRPr="007B625E" w:rsidRDefault="007C12D8" w:rsidP="007C12D8">
      <w:pPr>
        <w:autoSpaceDE w:val="0"/>
        <w:autoSpaceDN w:val="0"/>
        <w:adjustRightInd w:val="0"/>
        <w:ind w:firstLine="708"/>
        <w:jc w:val="both"/>
        <w:rPr>
          <w:rFonts w:ascii="Arial" w:hAnsi="Arial" w:cs="Arial"/>
          <w:b/>
          <w:bCs/>
        </w:rPr>
      </w:pPr>
    </w:p>
    <w:p w:rsidR="007C12D8" w:rsidRPr="007B625E" w:rsidRDefault="007C12D8" w:rsidP="007C12D8">
      <w:pPr>
        <w:autoSpaceDE w:val="0"/>
        <w:autoSpaceDN w:val="0"/>
        <w:adjustRightInd w:val="0"/>
        <w:jc w:val="both"/>
        <w:rPr>
          <w:rFonts w:ascii="Arial" w:hAnsi="Arial" w:cs="Arial"/>
          <w:b/>
          <w:bCs/>
        </w:rPr>
      </w:pPr>
    </w:p>
    <w:p w:rsidR="007C12D8" w:rsidRPr="007B625E" w:rsidRDefault="007C12D8" w:rsidP="007C12D8">
      <w:pPr>
        <w:spacing w:line="360" w:lineRule="auto"/>
        <w:jc w:val="both"/>
        <w:rPr>
          <w:rFonts w:ascii="Arial" w:hAnsi="Arial" w:cs="Arial"/>
          <w:b/>
          <w:bCs/>
          <w:sz w:val="22"/>
          <w:szCs w:val="22"/>
        </w:rPr>
      </w:pPr>
    </w:p>
    <w:p w:rsidR="007C12D8" w:rsidRDefault="007C12D8"/>
    <w:sectPr w:rsidR="007C12D8" w:rsidSect="0091415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A8" w:rsidRDefault="00DB66A8" w:rsidP="00300246">
      <w:r>
        <w:separator/>
      </w:r>
    </w:p>
  </w:endnote>
  <w:endnote w:type="continuationSeparator" w:id="0">
    <w:p w:rsidR="00DB66A8" w:rsidRDefault="00DB66A8" w:rsidP="003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ItalicMT">
    <w:altName w:val="Arabic Typesetting"/>
    <w:charset w:val="00"/>
    <w:family w:val="script"/>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48364"/>
      <w:docPartObj>
        <w:docPartGallery w:val="Page Numbers (Bottom of Page)"/>
        <w:docPartUnique/>
      </w:docPartObj>
    </w:sdtPr>
    <w:sdtEndPr/>
    <w:sdtContent>
      <w:p w:rsidR="00BC1512" w:rsidRDefault="00BC1512">
        <w:pPr>
          <w:pStyle w:val="Stopka"/>
          <w:jc w:val="right"/>
        </w:pPr>
        <w:r>
          <w:fldChar w:fldCharType="begin"/>
        </w:r>
        <w:r>
          <w:instrText>PAGE   \* MERGEFORMAT</w:instrText>
        </w:r>
        <w:r>
          <w:fldChar w:fldCharType="separate"/>
        </w:r>
        <w:r w:rsidR="00460366">
          <w:rPr>
            <w:noProof/>
          </w:rPr>
          <w:t>4</w:t>
        </w:r>
        <w:r>
          <w:fldChar w:fldCharType="end"/>
        </w:r>
      </w:p>
    </w:sdtContent>
  </w:sdt>
  <w:p w:rsidR="00D73AE2" w:rsidRPr="00D73AE2" w:rsidRDefault="00D73AE2">
    <w:pPr>
      <w:pStyle w:val="Stopka"/>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A8" w:rsidRDefault="00DB66A8" w:rsidP="00300246">
      <w:r>
        <w:separator/>
      </w:r>
    </w:p>
  </w:footnote>
  <w:footnote w:type="continuationSeparator" w:id="0">
    <w:p w:rsidR="00DB66A8" w:rsidRDefault="00DB66A8" w:rsidP="00300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0B6"/>
    <w:multiLevelType w:val="hybridMultilevel"/>
    <w:tmpl w:val="348ADB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F01F5"/>
    <w:multiLevelType w:val="hybridMultilevel"/>
    <w:tmpl w:val="FFEA7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7A395B"/>
    <w:multiLevelType w:val="hybridMultilevel"/>
    <w:tmpl w:val="BB80C36E"/>
    <w:lvl w:ilvl="0" w:tplc="6F6A9FC2">
      <w:start w:val="1"/>
      <w:numFmt w:val="decimal"/>
      <w:lvlText w:val="%1."/>
      <w:lvlJc w:val="left"/>
      <w:pPr>
        <w:ind w:left="785" w:hanging="360"/>
      </w:pPr>
      <w:rPr>
        <w:rFonts w:hint="default"/>
        <w:color w:val="auto"/>
      </w:rPr>
    </w:lvl>
    <w:lvl w:ilvl="1" w:tplc="CF98AD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973AA"/>
    <w:multiLevelType w:val="hybridMultilevel"/>
    <w:tmpl w:val="11BEF7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D17AC7"/>
    <w:multiLevelType w:val="hybridMultilevel"/>
    <w:tmpl w:val="B4F21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62966"/>
    <w:multiLevelType w:val="hybridMultilevel"/>
    <w:tmpl w:val="79C03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225A46"/>
    <w:multiLevelType w:val="hybridMultilevel"/>
    <w:tmpl w:val="D0642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46A3D"/>
    <w:multiLevelType w:val="hybridMultilevel"/>
    <w:tmpl w:val="77660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B6502"/>
    <w:multiLevelType w:val="hybridMultilevel"/>
    <w:tmpl w:val="3CA01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FC3B75"/>
    <w:multiLevelType w:val="hybridMultilevel"/>
    <w:tmpl w:val="92CC3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60CCD"/>
    <w:multiLevelType w:val="hybridMultilevel"/>
    <w:tmpl w:val="B2C6C684"/>
    <w:lvl w:ilvl="0" w:tplc="5F162978">
      <w:start w:val="1"/>
      <w:numFmt w:val="decimal"/>
      <w:lvlText w:val="%1."/>
      <w:lvlJc w:val="left"/>
      <w:pPr>
        <w:tabs>
          <w:tab w:val="num" w:pos="735"/>
        </w:tabs>
        <w:ind w:left="735" w:hanging="375"/>
      </w:pPr>
      <w:rPr>
        <w:rFonts w:ascii="Arial" w:eastAsia="Times New Roman" w:hAnsi="Arial" w:cs="Arial" w:hint="default"/>
      </w:rPr>
    </w:lvl>
    <w:lvl w:ilvl="1" w:tplc="53AC4BFC">
      <w:start w:val="1"/>
      <w:numFmt w:val="decimal"/>
      <w:lvlText w:val="%2)"/>
      <w:lvlJc w:val="left"/>
      <w:pPr>
        <w:tabs>
          <w:tab w:val="num" w:pos="1495"/>
        </w:tabs>
        <w:ind w:left="1495"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3B1FC4"/>
    <w:multiLevelType w:val="hybridMultilevel"/>
    <w:tmpl w:val="5DE47DBA"/>
    <w:lvl w:ilvl="0" w:tplc="FD7044AE">
      <w:start w:val="1"/>
      <w:numFmt w:val="decimal"/>
      <w:lvlText w:val="%1."/>
      <w:lvlJc w:val="left"/>
      <w:pPr>
        <w:tabs>
          <w:tab w:val="num" w:pos="785"/>
        </w:tabs>
        <w:ind w:left="785" w:hanging="360"/>
      </w:pPr>
      <w:rPr>
        <w:rFonts w:eastAsia="TimesNewRomanPS-ItalicMT" w:hint="default"/>
      </w:rPr>
    </w:lvl>
    <w:lvl w:ilvl="1" w:tplc="0696073E">
      <w:start w:val="1"/>
      <w:numFmt w:val="decimal"/>
      <w:lvlText w:val="%2)"/>
      <w:lvlJc w:val="left"/>
      <w:pPr>
        <w:tabs>
          <w:tab w:val="num" w:pos="1352"/>
        </w:tabs>
        <w:ind w:left="1352" w:hanging="360"/>
      </w:pPr>
      <w:rPr>
        <w:rFonts w:hint="default"/>
      </w:rPr>
    </w:lvl>
    <w:lvl w:ilvl="2" w:tplc="17EAECD4">
      <w:start w:val="3"/>
      <w:numFmt w:val="decimal"/>
      <w:lvlText w:val="%3.)"/>
      <w:lvlJc w:val="left"/>
      <w:pPr>
        <w:tabs>
          <w:tab w:val="num" w:pos="3049"/>
        </w:tabs>
        <w:ind w:left="3049" w:hanging="360"/>
      </w:pPr>
      <w:rPr>
        <w:rFonts w:hint="default"/>
      </w:rPr>
    </w:lvl>
    <w:lvl w:ilvl="3" w:tplc="CC30075C">
      <w:start w:val="60"/>
      <w:numFmt w:val="decimal"/>
      <w:lvlText w:val="%4"/>
      <w:lvlJc w:val="left"/>
      <w:pPr>
        <w:ind w:left="3589" w:hanging="360"/>
      </w:pPr>
      <w:rPr>
        <w:rFonts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 w15:restartNumberingAfterBreak="0">
    <w:nsid w:val="360C3627"/>
    <w:multiLevelType w:val="hybridMultilevel"/>
    <w:tmpl w:val="A0E27712"/>
    <w:lvl w:ilvl="0" w:tplc="7CBA69C6">
      <w:start w:val="1"/>
      <w:numFmt w:val="decimal"/>
      <w:lvlText w:val="%1."/>
      <w:lvlJc w:val="left"/>
      <w:pPr>
        <w:tabs>
          <w:tab w:val="num" w:pos="780"/>
        </w:tabs>
        <w:ind w:left="780" w:hanging="420"/>
      </w:pPr>
      <w:rPr>
        <w:rFonts w:ascii="Times New Roman" w:hAnsi="Times New Roman" w:cs="Times New Roman" w:hint="default"/>
        <w:b w:val="0"/>
      </w:rPr>
    </w:lvl>
    <w:lvl w:ilvl="1" w:tplc="677A16FE">
      <w:start w:val="1"/>
      <w:numFmt w:val="decimal"/>
      <w:lvlText w:val="%2)"/>
      <w:lvlJc w:val="left"/>
      <w:pPr>
        <w:tabs>
          <w:tab w:val="num" w:pos="1440"/>
        </w:tabs>
        <w:ind w:left="1440" w:hanging="360"/>
      </w:pPr>
      <w:rPr>
        <w:rFonts w:hint="default"/>
      </w:rPr>
    </w:lvl>
    <w:lvl w:ilvl="2" w:tplc="C396FBD4">
      <w:start w:val="1"/>
      <w:numFmt w:val="lowerLetter"/>
      <w:lvlText w:val="%3)"/>
      <w:lvlJc w:val="left"/>
      <w:pPr>
        <w:tabs>
          <w:tab w:val="num" w:pos="2219"/>
        </w:tabs>
        <w:ind w:left="2219" w:hanging="375"/>
      </w:pPr>
      <w:rPr>
        <w:rFonts w:ascii="Arial" w:eastAsia="Times New Roman" w:hAnsi="Arial" w:cs="Arial" w:hint="default"/>
        <w:color w:val="auto"/>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E184482"/>
    <w:multiLevelType w:val="hybridMultilevel"/>
    <w:tmpl w:val="0C2693D6"/>
    <w:lvl w:ilvl="0" w:tplc="6F00E8F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0731BDD"/>
    <w:multiLevelType w:val="hybridMultilevel"/>
    <w:tmpl w:val="D5B05062"/>
    <w:lvl w:ilvl="0" w:tplc="D910F3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7E071FC"/>
    <w:multiLevelType w:val="hybridMultilevel"/>
    <w:tmpl w:val="C0341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8E60C4"/>
    <w:multiLevelType w:val="hybridMultilevel"/>
    <w:tmpl w:val="0F30F474"/>
    <w:lvl w:ilvl="0" w:tplc="BAA02EBE">
      <w:start w:val="2"/>
      <w:numFmt w:val="decimal"/>
      <w:lvlText w:val="%1)"/>
      <w:lvlJc w:val="left"/>
      <w:pPr>
        <w:tabs>
          <w:tab w:val="num" w:pos="1495"/>
        </w:tabs>
        <w:ind w:left="1495" w:hanging="360"/>
      </w:pPr>
      <w:rPr>
        <w:rFonts w:hint="default"/>
        <w:b w:val="0"/>
      </w:rPr>
    </w:lvl>
    <w:lvl w:ilvl="1" w:tplc="86F4A94E">
      <w:start w:val="5"/>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72E04966"/>
    <w:multiLevelType w:val="hybridMultilevel"/>
    <w:tmpl w:val="2DA47C56"/>
    <w:lvl w:ilvl="0" w:tplc="86FACF78">
      <w:start w:val="1"/>
      <w:numFmt w:val="decimal"/>
      <w:lvlText w:val="%1)"/>
      <w:lvlJc w:val="left"/>
      <w:pPr>
        <w:ind w:left="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B06E4A">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ACAF7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2C9B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EC8B8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52C5DA">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8C2DA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DEFFD2">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021E7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2134D3"/>
    <w:multiLevelType w:val="hybridMultilevel"/>
    <w:tmpl w:val="CD5CC196"/>
    <w:lvl w:ilvl="0" w:tplc="0415000F">
      <w:start w:val="1"/>
      <w:numFmt w:val="decimal"/>
      <w:lvlText w:val="%1."/>
      <w:lvlJc w:val="left"/>
      <w:pPr>
        <w:ind w:left="720" w:hanging="360"/>
      </w:pPr>
      <w:rPr>
        <w:rFonts w:hint="default"/>
      </w:rPr>
    </w:lvl>
    <w:lvl w:ilvl="1" w:tplc="3B2428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3"/>
  </w:num>
  <w:num w:numId="6">
    <w:abstractNumId w:val="6"/>
  </w:num>
  <w:num w:numId="7">
    <w:abstractNumId w:val="1"/>
  </w:num>
  <w:num w:numId="8">
    <w:abstractNumId w:val="15"/>
  </w:num>
  <w:num w:numId="9">
    <w:abstractNumId w:val="2"/>
  </w:num>
  <w:num w:numId="10">
    <w:abstractNumId w:val="7"/>
  </w:num>
  <w:num w:numId="11">
    <w:abstractNumId w:val="5"/>
  </w:num>
  <w:num w:numId="12">
    <w:abstractNumId w:val="18"/>
  </w:num>
  <w:num w:numId="13">
    <w:abstractNumId w:val="9"/>
  </w:num>
  <w:num w:numId="14">
    <w:abstractNumId w:val="0"/>
  </w:num>
  <w:num w:numId="15">
    <w:abstractNumId w:val="13"/>
  </w:num>
  <w:num w:numId="16">
    <w:abstractNumId w:val="8"/>
  </w:num>
  <w:num w:numId="17">
    <w:abstractNumId w:val="4"/>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14"/>
    <w:rsid w:val="00001320"/>
    <w:rsid w:val="0002749A"/>
    <w:rsid w:val="00042EEB"/>
    <w:rsid w:val="0005421C"/>
    <w:rsid w:val="00070870"/>
    <w:rsid w:val="00081A14"/>
    <w:rsid w:val="000834FA"/>
    <w:rsid w:val="00092AD7"/>
    <w:rsid w:val="000941C5"/>
    <w:rsid w:val="00094E44"/>
    <w:rsid w:val="000B7A33"/>
    <w:rsid w:val="000D4852"/>
    <w:rsid w:val="0010475C"/>
    <w:rsid w:val="00127559"/>
    <w:rsid w:val="001455C9"/>
    <w:rsid w:val="00187898"/>
    <w:rsid w:val="00190999"/>
    <w:rsid w:val="001A365F"/>
    <w:rsid w:val="001A53CB"/>
    <w:rsid w:val="001D15DD"/>
    <w:rsid w:val="001D223E"/>
    <w:rsid w:val="001D6325"/>
    <w:rsid w:val="001F3CA0"/>
    <w:rsid w:val="00200FBF"/>
    <w:rsid w:val="00207604"/>
    <w:rsid w:val="00211239"/>
    <w:rsid w:val="00222910"/>
    <w:rsid w:val="00224C0A"/>
    <w:rsid w:val="0023456A"/>
    <w:rsid w:val="00241CC9"/>
    <w:rsid w:val="002421B6"/>
    <w:rsid w:val="002624F5"/>
    <w:rsid w:val="00267307"/>
    <w:rsid w:val="0029435E"/>
    <w:rsid w:val="002B52E2"/>
    <w:rsid w:val="002F5984"/>
    <w:rsid w:val="00300246"/>
    <w:rsid w:val="003003C8"/>
    <w:rsid w:val="003165C2"/>
    <w:rsid w:val="00337FE7"/>
    <w:rsid w:val="003408C8"/>
    <w:rsid w:val="003429A8"/>
    <w:rsid w:val="00345C59"/>
    <w:rsid w:val="00351F74"/>
    <w:rsid w:val="0036092F"/>
    <w:rsid w:val="003723D8"/>
    <w:rsid w:val="00377355"/>
    <w:rsid w:val="00387BE7"/>
    <w:rsid w:val="003A2E05"/>
    <w:rsid w:val="003A4724"/>
    <w:rsid w:val="003C722E"/>
    <w:rsid w:val="003D23E3"/>
    <w:rsid w:val="003E0F90"/>
    <w:rsid w:val="003E2296"/>
    <w:rsid w:val="00400545"/>
    <w:rsid w:val="00401051"/>
    <w:rsid w:val="00423E03"/>
    <w:rsid w:val="00460366"/>
    <w:rsid w:val="004656BD"/>
    <w:rsid w:val="00467673"/>
    <w:rsid w:val="004A02AA"/>
    <w:rsid w:val="004B0A2F"/>
    <w:rsid w:val="004D3300"/>
    <w:rsid w:val="004E0B4C"/>
    <w:rsid w:val="004E101B"/>
    <w:rsid w:val="004E1E05"/>
    <w:rsid w:val="004E21AF"/>
    <w:rsid w:val="004E6132"/>
    <w:rsid w:val="004F44F0"/>
    <w:rsid w:val="005046B9"/>
    <w:rsid w:val="00507F19"/>
    <w:rsid w:val="00516991"/>
    <w:rsid w:val="005201C4"/>
    <w:rsid w:val="00521632"/>
    <w:rsid w:val="00521E66"/>
    <w:rsid w:val="00531D24"/>
    <w:rsid w:val="005435D1"/>
    <w:rsid w:val="00545950"/>
    <w:rsid w:val="00554C7D"/>
    <w:rsid w:val="005848B4"/>
    <w:rsid w:val="005861D3"/>
    <w:rsid w:val="005865D5"/>
    <w:rsid w:val="0059605B"/>
    <w:rsid w:val="005D0688"/>
    <w:rsid w:val="005D11B0"/>
    <w:rsid w:val="005E2387"/>
    <w:rsid w:val="005E7B0D"/>
    <w:rsid w:val="006115D8"/>
    <w:rsid w:val="0062437A"/>
    <w:rsid w:val="00630FBB"/>
    <w:rsid w:val="00633DA3"/>
    <w:rsid w:val="0064187F"/>
    <w:rsid w:val="006665C6"/>
    <w:rsid w:val="006A0C66"/>
    <w:rsid w:val="006D3275"/>
    <w:rsid w:val="006D640D"/>
    <w:rsid w:val="006E65CA"/>
    <w:rsid w:val="006F243B"/>
    <w:rsid w:val="006F3B06"/>
    <w:rsid w:val="00711BD2"/>
    <w:rsid w:val="00713947"/>
    <w:rsid w:val="007378C4"/>
    <w:rsid w:val="007574B3"/>
    <w:rsid w:val="00782698"/>
    <w:rsid w:val="00790ACC"/>
    <w:rsid w:val="007A773C"/>
    <w:rsid w:val="007B625E"/>
    <w:rsid w:val="007B6D0E"/>
    <w:rsid w:val="007C12D8"/>
    <w:rsid w:val="007F090E"/>
    <w:rsid w:val="007F2ECD"/>
    <w:rsid w:val="008027DF"/>
    <w:rsid w:val="00804B1B"/>
    <w:rsid w:val="00814B48"/>
    <w:rsid w:val="008220FC"/>
    <w:rsid w:val="00832FC6"/>
    <w:rsid w:val="008338D2"/>
    <w:rsid w:val="00845626"/>
    <w:rsid w:val="0085110A"/>
    <w:rsid w:val="00854F4A"/>
    <w:rsid w:val="0088068E"/>
    <w:rsid w:val="008826FA"/>
    <w:rsid w:val="008B788E"/>
    <w:rsid w:val="008C40F6"/>
    <w:rsid w:val="008E22A5"/>
    <w:rsid w:val="008E7D5B"/>
    <w:rsid w:val="008F04E1"/>
    <w:rsid w:val="008F0BF7"/>
    <w:rsid w:val="0091210E"/>
    <w:rsid w:val="00924BCE"/>
    <w:rsid w:val="00931394"/>
    <w:rsid w:val="00931D43"/>
    <w:rsid w:val="009411E7"/>
    <w:rsid w:val="0096789D"/>
    <w:rsid w:val="009703C1"/>
    <w:rsid w:val="00983F3C"/>
    <w:rsid w:val="00987A69"/>
    <w:rsid w:val="00997B0C"/>
    <w:rsid w:val="009A48AC"/>
    <w:rsid w:val="009D0770"/>
    <w:rsid w:val="00A1426A"/>
    <w:rsid w:val="00A26330"/>
    <w:rsid w:val="00A40358"/>
    <w:rsid w:val="00A549EC"/>
    <w:rsid w:val="00AA7A64"/>
    <w:rsid w:val="00AC057D"/>
    <w:rsid w:val="00AE3338"/>
    <w:rsid w:val="00AE3A25"/>
    <w:rsid w:val="00AF5244"/>
    <w:rsid w:val="00B0055C"/>
    <w:rsid w:val="00B1482B"/>
    <w:rsid w:val="00B1516B"/>
    <w:rsid w:val="00B27CE0"/>
    <w:rsid w:val="00B53B7D"/>
    <w:rsid w:val="00B61986"/>
    <w:rsid w:val="00B75DF1"/>
    <w:rsid w:val="00B76444"/>
    <w:rsid w:val="00BA6292"/>
    <w:rsid w:val="00BA7BB9"/>
    <w:rsid w:val="00BC1512"/>
    <w:rsid w:val="00BE6F3D"/>
    <w:rsid w:val="00C006B9"/>
    <w:rsid w:val="00C11673"/>
    <w:rsid w:val="00C16865"/>
    <w:rsid w:val="00C24B9B"/>
    <w:rsid w:val="00C50B08"/>
    <w:rsid w:val="00C65A08"/>
    <w:rsid w:val="00C679B4"/>
    <w:rsid w:val="00C77DD2"/>
    <w:rsid w:val="00CA0DAD"/>
    <w:rsid w:val="00CA3E95"/>
    <w:rsid w:val="00CA6579"/>
    <w:rsid w:val="00CB310D"/>
    <w:rsid w:val="00CE0819"/>
    <w:rsid w:val="00CF50E4"/>
    <w:rsid w:val="00CF5E12"/>
    <w:rsid w:val="00D42558"/>
    <w:rsid w:val="00D51A33"/>
    <w:rsid w:val="00D71039"/>
    <w:rsid w:val="00D73AE2"/>
    <w:rsid w:val="00D83E15"/>
    <w:rsid w:val="00D90724"/>
    <w:rsid w:val="00DA1996"/>
    <w:rsid w:val="00DA1A79"/>
    <w:rsid w:val="00DB1C7E"/>
    <w:rsid w:val="00DB66A8"/>
    <w:rsid w:val="00E01BCE"/>
    <w:rsid w:val="00E079CA"/>
    <w:rsid w:val="00E13E74"/>
    <w:rsid w:val="00E25B63"/>
    <w:rsid w:val="00E26D93"/>
    <w:rsid w:val="00E27FBD"/>
    <w:rsid w:val="00E34E5B"/>
    <w:rsid w:val="00E46194"/>
    <w:rsid w:val="00E54D96"/>
    <w:rsid w:val="00E93716"/>
    <w:rsid w:val="00E97DD3"/>
    <w:rsid w:val="00EA2238"/>
    <w:rsid w:val="00EB010D"/>
    <w:rsid w:val="00EB4DE9"/>
    <w:rsid w:val="00EB7289"/>
    <w:rsid w:val="00EC7B80"/>
    <w:rsid w:val="00ED3F92"/>
    <w:rsid w:val="00F037F3"/>
    <w:rsid w:val="00F107CE"/>
    <w:rsid w:val="00F203EC"/>
    <w:rsid w:val="00F20FE3"/>
    <w:rsid w:val="00F221FE"/>
    <w:rsid w:val="00F24879"/>
    <w:rsid w:val="00F30B1D"/>
    <w:rsid w:val="00F5279A"/>
    <w:rsid w:val="00F5324C"/>
    <w:rsid w:val="00F57F77"/>
    <w:rsid w:val="00F70FC2"/>
    <w:rsid w:val="00F84956"/>
    <w:rsid w:val="00FA0158"/>
    <w:rsid w:val="00FA0974"/>
    <w:rsid w:val="00FA4EE5"/>
    <w:rsid w:val="00FB09D7"/>
    <w:rsid w:val="00FB3454"/>
    <w:rsid w:val="00FD633A"/>
    <w:rsid w:val="00FE4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22A6C-E6C2-40AD-808A-B19C07B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275"/>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D3275"/>
    <w:pPr>
      <w:widowControl w:val="0"/>
      <w:suppressAutoHyphens/>
      <w:autoSpaceDE w:val="0"/>
      <w:spacing w:after="0" w:line="240" w:lineRule="auto"/>
      <w:ind w:left="709" w:hanging="360"/>
      <w:jc w:val="center"/>
      <w:textAlignment w:val="baseline"/>
    </w:pPr>
    <w:rPr>
      <w:rFonts w:ascii="Times New Roman" w:eastAsia="SimSun" w:hAnsi="Times New Roman" w:cs="Times New Roman"/>
      <w:kern w:val="1"/>
      <w:sz w:val="24"/>
      <w:szCs w:val="24"/>
      <w:lang w:eastAsia="hi-IN" w:bidi="hi-IN"/>
    </w:rPr>
  </w:style>
  <w:style w:type="paragraph" w:styleId="Akapitzlist">
    <w:name w:val="List Paragraph"/>
    <w:basedOn w:val="Normalny"/>
    <w:uiPriority w:val="34"/>
    <w:qFormat/>
    <w:rsid w:val="006D3275"/>
    <w:pPr>
      <w:widowControl/>
      <w:suppressAutoHyphens w:val="0"/>
      <w:spacing w:after="160" w:line="259" w:lineRule="auto"/>
      <w:ind w:left="720"/>
      <w:contextualSpacing/>
      <w:textAlignment w:val="auto"/>
    </w:pPr>
    <w:rPr>
      <w:rFonts w:ascii="Calibri" w:eastAsia="Calibri" w:hAnsi="Calibri"/>
      <w:kern w:val="0"/>
      <w:sz w:val="22"/>
      <w:szCs w:val="22"/>
      <w:lang w:eastAsia="en-US" w:bidi="ar-SA"/>
    </w:rPr>
  </w:style>
  <w:style w:type="paragraph" w:styleId="Tekstdymka">
    <w:name w:val="Balloon Text"/>
    <w:basedOn w:val="Normalny"/>
    <w:link w:val="TekstdymkaZnak"/>
    <w:uiPriority w:val="99"/>
    <w:semiHidden/>
    <w:unhideWhenUsed/>
    <w:rsid w:val="00345C59"/>
    <w:rPr>
      <w:rFonts w:ascii="Segoe UI" w:hAnsi="Segoe UI" w:cs="Mangal"/>
      <w:sz w:val="18"/>
      <w:szCs w:val="16"/>
    </w:rPr>
  </w:style>
  <w:style w:type="character" w:customStyle="1" w:styleId="TekstdymkaZnak">
    <w:name w:val="Tekst dymka Znak"/>
    <w:basedOn w:val="Domylnaczcionkaakapitu"/>
    <w:link w:val="Tekstdymka"/>
    <w:uiPriority w:val="99"/>
    <w:semiHidden/>
    <w:rsid w:val="00345C59"/>
    <w:rPr>
      <w:rFonts w:ascii="Segoe UI" w:eastAsia="SimSun" w:hAnsi="Segoe UI" w:cs="Mangal"/>
      <w:kern w:val="1"/>
      <w:sz w:val="18"/>
      <w:szCs w:val="16"/>
      <w:lang w:eastAsia="hi-IN" w:bidi="hi-IN"/>
    </w:rPr>
  </w:style>
  <w:style w:type="paragraph" w:styleId="Tekstprzypisukocowego">
    <w:name w:val="endnote text"/>
    <w:basedOn w:val="Normalny"/>
    <w:link w:val="TekstprzypisukocowegoZnak"/>
    <w:uiPriority w:val="99"/>
    <w:semiHidden/>
    <w:unhideWhenUsed/>
    <w:rsid w:val="00300246"/>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00246"/>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00246"/>
    <w:rPr>
      <w:vertAlign w:val="superscript"/>
    </w:rPr>
  </w:style>
  <w:style w:type="paragraph" w:styleId="Nagwek">
    <w:name w:val="header"/>
    <w:basedOn w:val="Normalny"/>
    <w:link w:val="NagwekZnak"/>
    <w:uiPriority w:val="99"/>
    <w:unhideWhenUsed/>
    <w:rsid w:val="00D73AE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73AE2"/>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D73AE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D73AE2"/>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FF66-5058-4B78-BF89-A61E6766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1701</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Marzena Chmiel</cp:lastModifiedBy>
  <cp:revision>58</cp:revision>
  <cp:lastPrinted>2019-04-04T08:56:00Z</cp:lastPrinted>
  <dcterms:created xsi:type="dcterms:W3CDTF">2018-11-05T15:43:00Z</dcterms:created>
  <dcterms:modified xsi:type="dcterms:W3CDTF">2019-04-04T09:02:00Z</dcterms:modified>
</cp:coreProperties>
</file>