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97" w:rsidRDefault="00800597" w:rsidP="00800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Lesznowola, 22.06.2020 r. </w:t>
      </w:r>
    </w:p>
    <w:p w:rsidR="00800597" w:rsidRDefault="00800597" w:rsidP="008005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RUP.6721.</w:t>
      </w:r>
      <w:r w:rsidR="006117C2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117C2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6117C2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>.OB(</w:t>
      </w:r>
      <w:r w:rsidR="006117C2">
        <w:rPr>
          <w:rFonts w:ascii="Arial" w:eastAsia="Times New Roman" w:hAnsi="Arial" w:cs="Arial"/>
          <w:sz w:val="24"/>
          <w:szCs w:val="24"/>
          <w:lang w:eastAsia="pl-PL"/>
        </w:rPr>
        <w:t>43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800597" w:rsidRPr="00800597" w:rsidRDefault="00800597" w:rsidP="008005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0597">
        <w:rPr>
          <w:rFonts w:ascii="Arial" w:eastAsia="Times New Roman" w:hAnsi="Arial" w:cs="Arial"/>
          <w:b/>
          <w:sz w:val="24"/>
          <w:szCs w:val="24"/>
          <w:lang w:eastAsia="pl-PL"/>
        </w:rPr>
        <w:t>WÓJT GMINY LESZNOWOLA</w:t>
      </w:r>
    </w:p>
    <w:p w:rsidR="00800597" w:rsidRPr="00800597" w:rsidRDefault="00800597" w:rsidP="008005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05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05-506 Lesznowola</w:t>
      </w:r>
    </w:p>
    <w:p w:rsidR="006117C2" w:rsidRPr="006117C2" w:rsidRDefault="00800597" w:rsidP="006117C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0597">
        <w:rPr>
          <w:rFonts w:ascii="Arial" w:eastAsia="Times New Roman" w:hAnsi="Arial" w:cs="Arial"/>
          <w:b/>
          <w:sz w:val="24"/>
          <w:szCs w:val="24"/>
          <w:lang w:eastAsia="pl-PL"/>
        </w:rPr>
        <w:t>ul. Gminna 60</w:t>
      </w:r>
    </w:p>
    <w:p w:rsidR="006117C2" w:rsidRPr="006117C2" w:rsidRDefault="006117C2" w:rsidP="006117C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117C2" w:rsidRPr="006117C2" w:rsidRDefault="006117C2" w:rsidP="00611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17C2">
        <w:rPr>
          <w:rFonts w:ascii="Arial" w:eastAsia="Times New Roman" w:hAnsi="Arial" w:cs="Arial"/>
          <w:b/>
          <w:sz w:val="24"/>
          <w:szCs w:val="24"/>
          <w:lang w:eastAsia="pl-PL"/>
        </w:rPr>
        <w:t>O B W I E S Z C Z E N I E</w:t>
      </w:r>
    </w:p>
    <w:p w:rsidR="006117C2" w:rsidRPr="006117C2" w:rsidRDefault="006117C2" w:rsidP="00611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17C2" w:rsidRPr="006117C2" w:rsidRDefault="006117C2" w:rsidP="006117C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1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wyłożeniu do publicznego wglądu projektu miejscowego planu zagospodarowania przestrzennego gminy Lesznowola dla </w:t>
      </w:r>
    </w:p>
    <w:p w:rsidR="006117C2" w:rsidRPr="006117C2" w:rsidRDefault="006117C2" w:rsidP="006117C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1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części obrębu Nowa Wola </w:t>
      </w:r>
    </w:p>
    <w:p w:rsidR="006117C2" w:rsidRPr="006117C2" w:rsidRDefault="006117C2" w:rsidP="00611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17C2" w:rsidRPr="006117C2" w:rsidRDefault="006117C2" w:rsidP="006117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7C2">
        <w:rPr>
          <w:rFonts w:ascii="Arial" w:eastAsia="Times New Roman" w:hAnsi="Arial" w:cs="Arial"/>
          <w:sz w:val="24"/>
          <w:szCs w:val="24"/>
          <w:lang w:eastAsia="pl-PL"/>
        </w:rPr>
        <w:t>Na podstawie art. 17 pkt 11 ustawy z dnia 27 marca 2003 r. o planowaniu                   i zagospodarowaniu przestrzennym (</w:t>
      </w:r>
      <w:proofErr w:type="spellStart"/>
      <w:r w:rsidRPr="006117C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117C2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r., poz. 293 ze zm.) w związku </w:t>
      </w:r>
      <w:r w:rsidRPr="006117C2">
        <w:rPr>
          <w:rFonts w:ascii="Arial" w:eastAsia="Times New Roman" w:hAnsi="Arial" w:cs="Arial"/>
          <w:sz w:val="24"/>
          <w:szCs w:val="24"/>
          <w:lang w:eastAsia="pl-PL"/>
        </w:rPr>
        <w:br/>
        <w:t>z art. 46 pkt 1 i art. 54 ust. 2 ustawy z dnia 3 października 2008 r. o udostępnianiu informacji o środowisku i jego ochronie, udziale społeczeństwa w ochronie środowiska oraz ocenach oddziaływania na środowisko (</w:t>
      </w:r>
      <w:proofErr w:type="spellStart"/>
      <w:r w:rsidRPr="006117C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117C2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283 ze zm.) </w:t>
      </w:r>
      <w:r w:rsidRPr="006117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uchwałą Rady Gminy Lesznowola </w:t>
      </w:r>
      <w:r w:rsidRPr="006117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 188/XVI/2019 </w:t>
      </w:r>
      <w:r w:rsidRPr="006117C2">
        <w:rPr>
          <w:rFonts w:ascii="Arial" w:eastAsia="Times New Roman" w:hAnsi="Arial" w:cs="Arial"/>
          <w:sz w:val="24"/>
          <w:szCs w:val="24"/>
          <w:lang w:eastAsia="pl-PL"/>
        </w:rPr>
        <w:t xml:space="preserve">z dnia 8 listopada 2019 r. zawiadamiam o wyłożeniu do publicznego wglądu projektu miejscowego planu zagospodarowania przestrzennego gminy Lesznowola dla części obrębu </w:t>
      </w:r>
      <w:r w:rsidRPr="006117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Nowa Wola wraz z prognozą oddziaływania na środowisko, </w:t>
      </w:r>
      <w:r w:rsidRPr="006117C2">
        <w:rPr>
          <w:rFonts w:ascii="Arial" w:eastAsia="Times New Roman" w:hAnsi="Arial" w:cs="Arial"/>
          <w:sz w:val="24"/>
          <w:szCs w:val="24"/>
          <w:u w:val="single"/>
          <w:lang w:eastAsia="pl-PL"/>
        </w:rPr>
        <w:t>w dniach od 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06.07.2020 r</w:t>
      </w:r>
      <w:r w:rsidRPr="006117C2">
        <w:rPr>
          <w:rFonts w:ascii="Arial" w:eastAsia="Times New Roman" w:hAnsi="Arial" w:cs="Arial"/>
          <w:sz w:val="24"/>
          <w:szCs w:val="24"/>
          <w:u w:val="single"/>
          <w:lang w:eastAsia="pl-PL"/>
        </w:rPr>
        <w:t>. do 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24.07.2020 r.</w:t>
      </w:r>
      <w:r w:rsidRPr="006117C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 siedzibie Urzędu Gminy Lesznowola w godzinach  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od 8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30 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15 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6117C2" w:rsidRPr="006117C2" w:rsidRDefault="006117C2" w:rsidP="006117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7C2">
        <w:rPr>
          <w:rFonts w:ascii="Arial" w:eastAsia="Times New Roman" w:hAnsi="Arial" w:cs="Arial"/>
          <w:sz w:val="24"/>
          <w:szCs w:val="24"/>
          <w:lang w:eastAsia="pl-PL"/>
        </w:rPr>
        <w:t xml:space="preserve">         Dyskusja publiczna nad przyjętymi w projekcie planu miejscowego rozwiązaniami odbędzie się 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dniu 23.07.2020 r</w:t>
      </w:r>
      <w:r w:rsidRPr="006117C2">
        <w:rPr>
          <w:rFonts w:ascii="Arial" w:eastAsia="Times New Roman" w:hAnsi="Arial" w:cs="Arial"/>
          <w:sz w:val="24"/>
          <w:szCs w:val="24"/>
          <w:lang w:eastAsia="pl-PL"/>
        </w:rPr>
        <w:t xml:space="preserve">. w siedzibie Urzędu Gminy Lesznowola 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godz. 16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6117C2" w:rsidRPr="006117C2" w:rsidRDefault="006117C2" w:rsidP="006117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7C2">
        <w:rPr>
          <w:rFonts w:ascii="Arial" w:eastAsia="Times New Roman" w:hAnsi="Arial" w:cs="Arial"/>
          <w:sz w:val="24"/>
          <w:szCs w:val="24"/>
          <w:lang w:eastAsia="pl-PL"/>
        </w:rPr>
        <w:t xml:space="preserve">          Zgodnie z art. 18 ust. 1 ustawy z dnia 27 marca 2003 r. o planowaniu                                            i zagospodarowaniu przestrzennym, każdy kto kwestionuje ustalenia przyjęte w projekcie planu miejscowego, może wnieść uwagi. Uwagi do wyłożonego projektu planu należy składać na piśmie do Wójta Gminy Lesznowola z podaniem imienia i nazwiska lub jednostki organizacyjnej i adresu, oznaczeniem nieruchomości, </w:t>
      </w:r>
      <w:r w:rsidRPr="006117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której uwaga dotyczy, w nieprzekraczalnym terminie </w:t>
      </w:r>
      <w:r w:rsidRPr="006117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dnia 07.08.2020 r.</w:t>
      </w:r>
      <w:r w:rsidRPr="006117C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:rsidR="00800597" w:rsidRPr="006117C2" w:rsidRDefault="006117C2" w:rsidP="006117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7C2">
        <w:rPr>
          <w:rFonts w:ascii="Arial" w:eastAsia="Times New Roman" w:hAnsi="Arial" w:cs="Arial"/>
          <w:sz w:val="24"/>
          <w:szCs w:val="24"/>
          <w:lang w:eastAsia="pl-PL"/>
        </w:rPr>
        <w:t>Organem właściwym do rozpatrzenia powyższych wymienionych uwag jest Wójt Gminy Lesznowola.</w:t>
      </w:r>
    </w:p>
    <w:p w:rsidR="00EE0931" w:rsidRPr="00800597" w:rsidRDefault="00800597" w:rsidP="00800597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800597">
        <w:rPr>
          <w:rFonts w:ascii="Arial" w:hAnsi="Arial" w:cs="Arial"/>
          <w:b/>
          <w:sz w:val="24"/>
          <w:szCs w:val="24"/>
        </w:rPr>
        <w:t xml:space="preserve">   Z up. Wójta</w:t>
      </w:r>
    </w:p>
    <w:p w:rsidR="00800597" w:rsidRPr="00800597" w:rsidRDefault="00800597" w:rsidP="00800597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800597">
        <w:rPr>
          <w:rFonts w:ascii="Arial" w:hAnsi="Arial" w:cs="Arial"/>
          <w:b/>
          <w:sz w:val="24"/>
          <w:szCs w:val="24"/>
        </w:rPr>
        <w:t xml:space="preserve">  Marcin Kania</w:t>
      </w:r>
    </w:p>
    <w:p w:rsidR="00800597" w:rsidRPr="00800597" w:rsidRDefault="00800597" w:rsidP="00800597">
      <w:pPr>
        <w:spacing w:after="0"/>
        <w:ind w:left="5664" w:firstLine="708"/>
        <w:rPr>
          <w:rFonts w:ascii="Arial" w:hAnsi="Arial" w:cs="Arial"/>
          <w:b/>
          <w:sz w:val="24"/>
          <w:szCs w:val="24"/>
        </w:rPr>
      </w:pPr>
      <w:r w:rsidRPr="00800597">
        <w:rPr>
          <w:rFonts w:ascii="Arial" w:hAnsi="Arial" w:cs="Arial"/>
          <w:b/>
          <w:sz w:val="24"/>
          <w:szCs w:val="24"/>
        </w:rPr>
        <w:t>Zastępca Wójta</w:t>
      </w:r>
    </w:p>
    <w:sectPr w:rsidR="00800597" w:rsidRPr="0080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97"/>
    <w:rsid w:val="006117C2"/>
    <w:rsid w:val="0067442B"/>
    <w:rsid w:val="0070492E"/>
    <w:rsid w:val="00800597"/>
    <w:rsid w:val="00A65777"/>
    <w:rsid w:val="00E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9EC1-532B-476E-B48A-7ABBD8EE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9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Jolanta Czyżewska</cp:lastModifiedBy>
  <cp:revision>2</cp:revision>
  <dcterms:created xsi:type="dcterms:W3CDTF">2020-06-25T09:55:00Z</dcterms:created>
  <dcterms:modified xsi:type="dcterms:W3CDTF">2020-06-25T09:55:00Z</dcterms:modified>
</cp:coreProperties>
</file>