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391" w:rsidRDefault="007C70BD" w:rsidP="00BC3E72">
      <w:pPr>
        <w:ind w:left="-284"/>
      </w:pPr>
      <w:r w:rsidRPr="00BC3E72">
        <w:rPr>
          <w:noProof/>
          <w:sz w:val="56"/>
          <w:szCs w:val="56"/>
          <w:lang w:eastAsia="pl-PL"/>
        </w:rPr>
        <w:drawing>
          <wp:inline distT="0" distB="0" distL="0" distR="0" wp14:anchorId="207375D1" wp14:editId="087BA726">
            <wp:extent cx="6400800" cy="1419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1419225"/>
                    </a:xfrm>
                    <a:prstGeom prst="rect">
                      <a:avLst/>
                    </a:prstGeom>
                  </pic:spPr>
                </pic:pic>
              </a:graphicData>
            </a:graphic>
          </wp:inline>
        </w:drawing>
      </w:r>
    </w:p>
    <w:p w:rsidR="00B576D7" w:rsidRPr="00B576D7" w:rsidRDefault="00B576D7" w:rsidP="00B576D7">
      <w:pPr>
        <w:pStyle w:val="Tytu"/>
        <w:jc w:val="left"/>
        <w:rPr>
          <w:b/>
          <w:sz w:val="24"/>
          <w:szCs w:val="24"/>
        </w:rPr>
      </w:pPr>
      <w:r w:rsidRPr="00B576D7">
        <w:rPr>
          <w:b/>
          <w:sz w:val="24"/>
          <w:szCs w:val="24"/>
        </w:rPr>
        <w:t>RZP.271.5.0</w:t>
      </w:r>
      <w:r w:rsidR="00CC2935">
        <w:rPr>
          <w:b/>
          <w:sz w:val="24"/>
          <w:szCs w:val="24"/>
        </w:rPr>
        <w:t>7</w:t>
      </w:r>
      <w:r w:rsidRPr="00B576D7">
        <w:rPr>
          <w:b/>
          <w:sz w:val="24"/>
          <w:szCs w:val="24"/>
        </w:rPr>
        <w:t>.01.2017</w:t>
      </w:r>
    </w:p>
    <w:p w:rsidR="00B576D7" w:rsidRPr="00B576D7" w:rsidRDefault="00B576D7" w:rsidP="00B576D7">
      <w:pPr>
        <w:pStyle w:val="Tytu"/>
        <w:rPr>
          <w:sz w:val="24"/>
          <w:szCs w:val="24"/>
          <w:highlight w:val="yellow"/>
        </w:rPr>
      </w:pPr>
    </w:p>
    <w:p w:rsidR="00B576D7" w:rsidRPr="00B576D7" w:rsidRDefault="00B576D7" w:rsidP="00B576D7">
      <w:pPr>
        <w:pStyle w:val="Tytu"/>
        <w:rPr>
          <w:b/>
          <w:szCs w:val="28"/>
        </w:rPr>
      </w:pPr>
      <w:r w:rsidRPr="00B576D7">
        <w:rPr>
          <w:b/>
          <w:szCs w:val="28"/>
        </w:rPr>
        <w:t>SPECYFIKACJA ISTOTNYCH WARUNKÓW ZAMÓWIENIA</w:t>
      </w:r>
    </w:p>
    <w:p w:rsidR="00B576D7" w:rsidRPr="00B576D7" w:rsidRDefault="00B576D7" w:rsidP="00B576D7">
      <w:pPr>
        <w:tabs>
          <w:tab w:val="center" w:pos="4748"/>
          <w:tab w:val="left" w:pos="6675"/>
        </w:tabs>
        <w:rPr>
          <w:rFonts w:ascii="Times New Roman" w:hAnsi="Times New Roman" w:cs="Times New Roman"/>
          <w:b/>
          <w:sz w:val="28"/>
          <w:szCs w:val="28"/>
        </w:rPr>
      </w:pPr>
      <w:r w:rsidRPr="00B576D7">
        <w:rPr>
          <w:rFonts w:ascii="Times New Roman" w:hAnsi="Times New Roman" w:cs="Times New Roman"/>
          <w:b/>
          <w:sz w:val="28"/>
          <w:szCs w:val="28"/>
        </w:rPr>
        <w:tab/>
        <w:t>(SIWZ)</w:t>
      </w:r>
      <w:r w:rsidRPr="00B576D7">
        <w:rPr>
          <w:rFonts w:ascii="Times New Roman" w:hAnsi="Times New Roman" w:cs="Times New Roman"/>
          <w:b/>
          <w:sz w:val="28"/>
          <w:szCs w:val="28"/>
        </w:rPr>
        <w:tab/>
      </w:r>
    </w:p>
    <w:p w:rsidR="00B576D7" w:rsidRPr="00B576D7" w:rsidRDefault="00B576D7" w:rsidP="00B576D7">
      <w:pPr>
        <w:autoSpaceDE w:val="0"/>
        <w:autoSpaceDN w:val="0"/>
        <w:adjustRightInd w:val="0"/>
        <w:spacing w:after="0"/>
        <w:jc w:val="center"/>
        <w:rPr>
          <w:rFonts w:ascii="Times New Roman" w:hAnsi="Times New Roman" w:cs="Times New Roman"/>
          <w:b/>
          <w:bCs/>
          <w:sz w:val="28"/>
          <w:szCs w:val="28"/>
        </w:rPr>
      </w:pPr>
      <w:r w:rsidRPr="00B576D7">
        <w:rPr>
          <w:rFonts w:ascii="Times New Roman" w:hAnsi="Times New Roman" w:cs="Times New Roman"/>
          <w:b/>
          <w:bCs/>
          <w:sz w:val="28"/>
          <w:szCs w:val="28"/>
        </w:rPr>
        <w:t>PRZETARG NIEOGRANICZONY</w:t>
      </w:r>
    </w:p>
    <w:p w:rsidR="00B576D7" w:rsidRPr="00B576D7" w:rsidRDefault="00B576D7" w:rsidP="00B576D7">
      <w:pPr>
        <w:autoSpaceDE w:val="0"/>
        <w:autoSpaceDN w:val="0"/>
        <w:adjustRightInd w:val="0"/>
        <w:spacing w:after="0"/>
        <w:jc w:val="center"/>
        <w:rPr>
          <w:rFonts w:ascii="Times New Roman" w:hAnsi="Times New Roman" w:cs="Times New Roman"/>
          <w:b/>
          <w:bCs/>
          <w:sz w:val="28"/>
          <w:szCs w:val="28"/>
        </w:rPr>
      </w:pPr>
      <w:r w:rsidRPr="00B576D7">
        <w:rPr>
          <w:rFonts w:ascii="Times New Roman" w:hAnsi="Times New Roman" w:cs="Times New Roman"/>
          <w:b/>
          <w:bCs/>
          <w:sz w:val="28"/>
          <w:szCs w:val="28"/>
        </w:rPr>
        <w:t>W TRYBIE ART. 39 USTAWY PRAWO ZAMÓWIEŃ PUBLICZNYCH</w:t>
      </w:r>
    </w:p>
    <w:p w:rsidR="00B576D7" w:rsidRPr="00B576D7" w:rsidRDefault="00B576D7" w:rsidP="00B576D7">
      <w:pPr>
        <w:autoSpaceDE w:val="0"/>
        <w:autoSpaceDN w:val="0"/>
        <w:adjustRightInd w:val="0"/>
        <w:spacing w:after="0"/>
        <w:jc w:val="center"/>
        <w:rPr>
          <w:rFonts w:ascii="Times New Roman" w:hAnsi="Times New Roman" w:cs="Times New Roman"/>
          <w:b/>
          <w:bCs/>
          <w:sz w:val="28"/>
          <w:szCs w:val="28"/>
        </w:rPr>
      </w:pPr>
      <w:r w:rsidRPr="00B576D7">
        <w:rPr>
          <w:rFonts w:ascii="Times New Roman" w:hAnsi="Times New Roman" w:cs="Times New Roman"/>
          <w:b/>
          <w:bCs/>
          <w:sz w:val="28"/>
          <w:szCs w:val="28"/>
        </w:rPr>
        <w:t>(T.J. DZ. U. Z 2017R., POZ.1579 )</w:t>
      </w:r>
    </w:p>
    <w:p w:rsidR="00B576D7" w:rsidRPr="00B576D7" w:rsidRDefault="00B576D7" w:rsidP="00B576D7">
      <w:pPr>
        <w:spacing w:after="0"/>
        <w:jc w:val="center"/>
        <w:rPr>
          <w:rFonts w:ascii="Times New Roman" w:hAnsi="Times New Roman" w:cs="Times New Roman"/>
          <w:b/>
          <w:sz w:val="28"/>
          <w:szCs w:val="28"/>
        </w:rPr>
      </w:pPr>
      <w:r w:rsidRPr="00B576D7">
        <w:rPr>
          <w:rFonts w:ascii="Times New Roman" w:hAnsi="Times New Roman" w:cs="Times New Roman"/>
          <w:b/>
          <w:bCs/>
          <w:sz w:val="28"/>
          <w:szCs w:val="28"/>
        </w:rPr>
        <w:t>NA:</w:t>
      </w:r>
    </w:p>
    <w:p w:rsidR="00B576D7" w:rsidRPr="00B576D7" w:rsidRDefault="00B576D7" w:rsidP="00B576D7">
      <w:pPr>
        <w:pBdr>
          <w:top w:val="single" w:sz="4" w:space="1" w:color="auto"/>
          <w:left w:val="single" w:sz="4" w:space="4" w:color="auto"/>
          <w:bottom w:val="single" w:sz="4" w:space="1" w:color="auto"/>
          <w:right w:val="single" w:sz="4" w:space="4" w:color="auto"/>
        </w:pBdr>
        <w:shd w:val="clear" w:color="auto" w:fill="C2D69B"/>
        <w:ind w:left="426" w:hanging="66"/>
        <w:jc w:val="center"/>
        <w:rPr>
          <w:rFonts w:ascii="Times New Roman" w:hAnsi="Times New Roman" w:cs="Times New Roman"/>
          <w:b/>
          <w:color w:val="000000"/>
          <w:sz w:val="28"/>
          <w:szCs w:val="28"/>
        </w:rPr>
      </w:pPr>
      <w:r w:rsidRPr="00B576D7">
        <w:rPr>
          <w:rFonts w:ascii="Times New Roman" w:hAnsi="Times New Roman" w:cs="Times New Roman"/>
          <w:b/>
          <w:color w:val="000000"/>
          <w:sz w:val="28"/>
          <w:szCs w:val="28"/>
        </w:rPr>
        <w:t>„UDOSTĘPNIENIE MIESZKAŃCOM DOSTĘPU DO PUNKTU SELEKTYWNEJ ZBIÓRKI ODPADÓW KOMUNALNYCH (PSZOK) – ODBIÓR ODPADÓW OD MIESZKAŃCÓW”</w:t>
      </w:r>
    </w:p>
    <w:p w:rsidR="00B576D7" w:rsidRPr="00B576D7" w:rsidRDefault="00B576D7" w:rsidP="00B576D7">
      <w:pPr>
        <w:jc w:val="center"/>
        <w:rPr>
          <w:rFonts w:ascii="Times New Roman" w:hAnsi="Times New Roman" w:cs="Times New Roman"/>
          <w:b/>
          <w:sz w:val="24"/>
          <w:szCs w:val="24"/>
        </w:rPr>
      </w:pPr>
      <w:r w:rsidRPr="00B576D7">
        <w:rPr>
          <w:rFonts w:ascii="Times New Roman" w:hAnsi="Times New Roman" w:cs="Times New Roman"/>
          <w:b/>
          <w:sz w:val="24"/>
          <w:szCs w:val="24"/>
        </w:rPr>
        <w:t>ZAMAWIAJĄCY:</w:t>
      </w:r>
    </w:p>
    <w:p w:rsidR="00B576D7" w:rsidRPr="00B576D7" w:rsidRDefault="00B576D7" w:rsidP="00B576D7">
      <w:pPr>
        <w:jc w:val="center"/>
        <w:rPr>
          <w:rFonts w:ascii="Times New Roman" w:hAnsi="Times New Roman" w:cs="Times New Roman"/>
          <w:b/>
          <w:sz w:val="24"/>
          <w:szCs w:val="24"/>
        </w:rPr>
      </w:pPr>
      <w:r w:rsidRPr="00B576D7">
        <w:rPr>
          <w:rFonts w:ascii="Times New Roman" w:hAnsi="Times New Roman" w:cs="Times New Roman"/>
          <w:b/>
          <w:sz w:val="24"/>
          <w:szCs w:val="24"/>
        </w:rPr>
        <w:t>GMINA LESZNOWOLA</w:t>
      </w:r>
    </w:p>
    <w:p w:rsidR="00B576D7" w:rsidRPr="00B576D7" w:rsidRDefault="00B576D7" w:rsidP="00B576D7">
      <w:pPr>
        <w:jc w:val="center"/>
        <w:rPr>
          <w:rFonts w:ascii="Times New Roman" w:hAnsi="Times New Roman" w:cs="Times New Roman"/>
          <w:b/>
          <w:sz w:val="24"/>
          <w:szCs w:val="24"/>
        </w:rPr>
      </w:pPr>
      <w:r w:rsidRPr="00B576D7">
        <w:rPr>
          <w:rFonts w:ascii="Times New Roman" w:hAnsi="Times New Roman" w:cs="Times New Roman"/>
          <w:b/>
          <w:sz w:val="24"/>
          <w:szCs w:val="24"/>
        </w:rPr>
        <w:t>UL. GMINN</w:t>
      </w:r>
      <w:r w:rsidR="00E809D9">
        <w:rPr>
          <w:rFonts w:ascii="Times New Roman" w:hAnsi="Times New Roman" w:cs="Times New Roman"/>
          <w:b/>
          <w:sz w:val="24"/>
          <w:szCs w:val="24"/>
        </w:rPr>
        <w:t xml:space="preserve">A </w:t>
      </w:r>
      <w:r w:rsidRPr="00B576D7">
        <w:rPr>
          <w:rFonts w:ascii="Times New Roman" w:hAnsi="Times New Roman" w:cs="Times New Roman"/>
          <w:b/>
          <w:sz w:val="24"/>
          <w:szCs w:val="24"/>
        </w:rPr>
        <w:t>60</w:t>
      </w:r>
    </w:p>
    <w:p w:rsidR="00B576D7" w:rsidRPr="00B576D7" w:rsidRDefault="00B576D7" w:rsidP="00B576D7">
      <w:pPr>
        <w:jc w:val="center"/>
        <w:rPr>
          <w:rFonts w:ascii="Times New Roman" w:hAnsi="Times New Roman" w:cs="Times New Roman"/>
          <w:b/>
          <w:sz w:val="24"/>
          <w:szCs w:val="24"/>
        </w:rPr>
      </w:pPr>
      <w:r w:rsidRPr="00B576D7">
        <w:rPr>
          <w:rFonts w:ascii="Times New Roman" w:hAnsi="Times New Roman" w:cs="Times New Roman"/>
          <w:b/>
          <w:sz w:val="24"/>
          <w:szCs w:val="24"/>
        </w:rPr>
        <w:t>05-506 LESZNOWOLA</w:t>
      </w:r>
    </w:p>
    <w:p w:rsidR="00B576D7" w:rsidRPr="00B576D7" w:rsidRDefault="00B576D7" w:rsidP="00B576D7">
      <w:pPr>
        <w:spacing w:after="0"/>
        <w:rPr>
          <w:rFonts w:ascii="Times New Roman" w:hAnsi="Times New Roman" w:cs="Times New Roman"/>
          <w:sz w:val="24"/>
          <w:szCs w:val="24"/>
          <w:u w:val="single"/>
        </w:rPr>
      </w:pPr>
      <w:r w:rsidRPr="00B576D7">
        <w:rPr>
          <w:rFonts w:ascii="Times New Roman" w:hAnsi="Times New Roman" w:cs="Times New Roman"/>
          <w:sz w:val="24"/>
          <w:szCs w:val="24"/>
          <w:u w:val="single"/>
        </w:rPr>
        <w:t>Spis treści:</w:t>
      </w:r>
    </w:p>
    <w:p w:rsidR="00B576D7" w:rsidRPr="00B576D7" w:rsidRDefault="00B576D7" w:rsidP="00B576D7">
      <w:pPr>
        <w:spacing w:after="0"/>
        <w:rPr>
          <w:rFonts w:ascii="Times New Roman" w:hAnsi="Times New Roman" w:cs="Times New Roman"/>
          <w:sz w:val="24"/>
          <w:szCs w:val="24"/>
        </w:rPr>
      </w:pPr>
      <w:r w:rsidRPr="00B576D7">
        <w:rPr>
          <w:rFonts w:ascii="Times New Roman" w:hAnsi="Times New Roman" w:cs="Times New Roman"/>
          <w:sz w:val="24"/>
          <w:szCs w:val="24"/>
        </w:rPr>
        <w:t>Rozdział 1: Wzór formularza oferty.</w:t>
      </w:r>
    </w:p>
    <w:p w:rsidR="00B576D7" w:rsidRPr="00B576D7" w:rsidRDefault="00B576D7" w:rsidP="00B576D7">
      <w:pPr>
        <w:spacing w:after="0"/>
        <w:rPr>
          <w:rFonts w:ascii="Times New Roman" w:hAnsi="Times New Roman" w:cs="Times New Roman"/>
          <w:sz w:val="24"/>
          <w:szCs w:val="24"/>
        </w:rPr>
      </w:pPr>
      <w:r w:rsidRPr="00B576D7">
        <w:rPr>
          <w:rFonts w:ascii="Times New Roman" w:hAnsi="Times New Roman" w:cs="Times New Roman"/>
          <w:sz w:val="24"/>
          <w:szCs w:val="24"/>
        </w:rPr>
        <w:t>Rozdział 2: Przedmiot zamówienia.</w:t>
      </w:r>
    </w:p>
    <w:p w:rsidR="00B576D7" w:rsidRPr="00B576D7" w:rsidRDefault="00B576D7" w:rsidP="00B576D7">
      <w:pPr>
        <w:spacing w:after="0"/>
        <w:rPr>
          <w:rFonts w:ascii="Times New Roman" w:hAnsi="Times New Roman" w:cs="Times New Roman"/>
          <w:sz w:val="24"/>
          <w:szCs w:val="24"/>
        </w:rPr>
      </w:pPr>
      <w:r w:rsidRPr="00B576D7">
        <w:rPr>
          <w:rFonts w:ascii="Times New Roman" w:hAnsi="Times New Roman" w:cs="Times New Roman"/>
          <w:sz w:val="24"/>
          <w:szCs w:val="24"/>
        </w:rPr>
        <w:t>Rozdział 3: Informacje o zamawiającym.</w:t>
      </w:r>
    </w:p>
    <w:p w:rsidR="00B576D7" w:rsidRPr="00B576D7" w:rsidRDefault="00B576D7" w:rsidP="00B576D7">
      <w:pPr>
        <w:spacing w:after="0"/>
        <w:rPr>
          <w:rFonts w:ascii="Times New Roman" w:hAnsi="Times New Roman" w:cs="Times New Roman"/>
          <w:sz w:val="24"/>
          <w:szCs w:val="24"/>
        </w:rPr>
      </w:pPr>
      <w:r w:rsidRPr="00B576D7">
        <w:rPr>
          <w:rFonts w:ascii="Times New Roman" w:hAnsi="Times New Roman" w:cs="Times New Roman"/>
          <w:sz w:val="24"/>
          <w:szCs w:val="24"/>
        </w:rPr>
        <w:t>Rozdział 4: Oferta.</w:t>
      </w:r>
    </w:p>
    <w:p w:rsidR="00B576D7" w:rsidRPr="00B576D7" w:rsidRDefault="00B576D7" w:rsidP="00B576D7">
      <w:pPr>
        <w:spacing w:after="0"/>
        <w:rPr>
          <w:rFonts w:ascii="Times New Roman" w:hAnsi="Times New Roman" w:cs="Times New Roman"/>
          <w:sz w:val="24"/>
          <w:szCs w:val="24"/>
        </w:rPr>
      </w:pPr>
      <w:r w:rsidRPr="00B576D7">
        <w:rPr>
          <w:rFonts w:ascii="Times New Roman" w:hAnsi="Times New Roman" w:cs="Times New Roman"/>
          <w:sz w:val="24"/>
          <w:szCs w:val="24"/>
        </w:rPr>
        <w:t>Rozdział 5: Składanie, otwarcie i ocena ofert.</w:t>
      </w:r>
    </w:p>
    <w:p w:rsidR="00B576D7" w:rsidRPr="00B576D7" w:rsidRDefault="00B576D7" w:rsidP="00B576D7">
      <w:pPr>
        <w:spacing w:after="0"/>
        <w:rPr>
          <w:rFonts w:ascii="Times New Roman" w:hAnsi="Times New Roman" w:cs="Times New Roman"/>
          <w:sz w:val="24"/>
          <w:szCs w:val="24"/>
        </w:rPr>
      </w:pPr>
      <w:r w:rsidRPr="00B576D7">
        <w:rPr>
          <w:rFonts w:ascii="Times New Roman" w:hAnsi="Times New Roman" w:cs="Times New Roman"/>
          <w:sz w:val="24"/>
          <w:szCs w:val="24"/>
        </w:rPr>
        <w:t>Rozdział 6: Umowa.</w:t>
      </w:r>
    </w:p>
    <w:p w:rsidR="00B576D7" w:rsidRPr="00B576D7" w:rsidRDefault="00B576D7" w:rsidP="00B576D7">
      <w:pPr>
        <w:spacing w:after="0"/>
        <w:rPr>
          <w:rFonts w:ascii="Times New Roman" w:hAnsi="Times New Roman" w:cs="Times New Roman"/>
          <w:sz w:val="24"/>
          <w:szCs w:val="24"/>
        </w:rPr>
      </w:pPr>
      <w:r w:rsidRPr="00B576D7">
        <w:rPr>
          <w:rFonts w:ascii="Times New Roman" w:hAnsi="Times New Roman" w:cs="Times New Roman"/>
          <w:sz w:val="24"/>
          <w:szCs w:val="24"/>
        </w:rPr>
        <w:t>Rozdział 7: Postępowanie odwoławcze.</w:t>
      </w:r>
    </w:p>
    <w:p w:rsidR="00B576D7" w:rsidRPr="00B576D7" w:rsidRDefault="00B576D7" w:rsidP="00B576D7">
      <w:pPr>
        <w:spacing w:after="0"/>
        <w:rPr>
          <w:rFonts w:ascii="Times New Roman" w:hAnsi="Times New Roman" w:cs="Times New Roman"/>
          <w:b/>
          <w:sz w:val="24"/>
          <w:szCs w:val="24"/>
        </w:rPr>
      </w:pPr>
      <w:r w:rsidRPr="00B576D7">
        <w:rPr>
          <w:rFonts w:ascii="Times New Roman" w:hAnsi="Times New Roman" w:cs="Times New Roman"/>
          <w:sz w:val="24"/>
          <w:szCs w:val="24"/>
        </w:rPr>
        <w:t>Rozdział 8: Załączniki.</w:t>
      </w:r>
    </w:p>
    <w:p w:rsidR="00B576D7" w:rsidRPr="00B576D7" w:rsidRDefault="00B576D7" w:rsidP="00B576D7">
      <w:pPr>
        <w:spacing w:after="0"/>
        <w:ind w:left="4956"/>
        <w:jc w:val="both"/>
        <w:rPr>
          <w:rFonts w:ascii="Times New Roman" w:hAnsi="Times New Roman" w:cs="Times New Roman"/>
          <w:sz w:val="24"/>
          <w:szCs w:val="24"/>
        </w:rPr>
      </w:pPr>
      <w:r w:rsidRPr="00B576D7">
        <w:rPr>
          <w:rFonts w:ascii="Times New Roman" w:hAnsi="Times New Roman" w:cs="Times New Roman"/>
          <w:sz w:val="24"/>
          <w:szCs w:val="24"/>
        </w:rPr>
        <w:t>Przygotowała:</w:t>
      </w:r>
    </w:p>
    <w:p w:rsidR="00B576D7" w:rsidRPr="00B576D7" w:rsidRDefault="00B576D7" w:rsidP="00B576D7">
      <w:pPr>
        <w:spacing w:after="0"/>
        <w:ind w:left="4248" w:firstLine="708"/>
        <w:jc w:val="both"/>
        <w:rPr>
          <w:rFonts w:ascii="Times New Roman" w:hAnsi="Times New Roman" w:cs="Times New Roman"/>
          <w:i/>
          <w:sz w:val="24"/>
          <w:szCs w:val="24"/>
        </w:rPr>
      </w:pPr>
      <w:r w:rsidRPr="00B576D7">
        <w:rPr>
          <w:rFonts w:ascii="Times New Roman" w:hAnsi="Times New Roman" w:cs="Times New Roman"/>
          <w:i/>
          <w:sz w:val="24"/>
          <w:szCs w:val="24"/>
        </w:rPr>
        <w:t xml:space="preserve">mgr Aneta Książek </w:t>
      </w:r>
    </w:p>
    <w:p w:rsidR="00B576D7" w:rsidRPr="00B576D7" w:rsidRDefault="00B576D7" w:rsidP="00C8180A">
      <w:pPr>
        <w:jc w:val="both"/>
        <w:rPr>
          <w:rFonts w:ascii="Times New Roman" w:hAnsi="Times New Roman" w:cs="Times New Roman"/>
          <w:i/>
          <w:sz w:val="24"/>
          <w:szCs w:val="24"/>
        </w:rPr>
      </w:pPr>
      <w:r w:rsidRPr="00B576D7">
        <w:rPr>
          <w:rFonts w:ascii="Times New Roman" w:hAnsi="Times New Roman" w:cs="Times New Roman"/>
          <w:i/>
          <w:sz w:val="24"/>
          <w:szCs w:val="24"/>
        </w:rPr>
        <w:tab/>
      </w:r>
      <w:r w:rsidRPr="00B576D7">
        <w:rPr>
          <w:rFonts w:ascii="Times New Roman" w:hAnsi="Times New Roman" w:cs="Times New Roman"/>
          <w:i/>
          <w:sz w:val="24"/>
          <w:szCs w:val="24"/>
        </w:rPr>
        <w:tab/>
      </w:r>
      <w:r w:rsidRPr="00B576D7">
        <w:rPr>
          <w:rFonts w:ascii="Times New Roman" w:hAnsi="Times New Roman" w:cs="Times New Roman"/>
          <w:i/>
          <w:sz w:val="24"/>
          <w:szCs w:val="24"/>
        </w:rPr>
        <w:tab/>
      </w:r>
      <w:r w:rsidRPr="00B576D7">
        <w:rPr>
          <w:rFonts w:ascii="Times New Roman" w:hAnsi="Times New Roman" w:cs="Times New Roman"/>
          <w:i/>
          <w:sz w:val="24"/>
          <w:szCs w:val="24"/>
        </w:rPr>
        <w:tab/>
      </w:r>
      <w:r w:rsidRPr="00B576D7">
        <w:rPr>
          <w:rFonts w:ascii="Times New Roman" w:hAnsi="Times New Roman" w:cs="Times New Roman"/>
          <w:i/>
          <w:sz w:val="24"/>
          <w:szCs w:val="24"/>
        </w:rPr>
        <w:tab/>
      </w:r>
      <w:r w:rsidRPr="00B576D7">
        <w:rPr>
          <w:rFonts w:ascii="Times New Roman" w:hAnsi="Times New Roman" w:cs="Times New Roman"/>
          <w:i/>
          <w:sz w:val="24"/>
          <w:szCs w:val="24"/>
        </w:rPr>
        <w:tab/>
      </w:r>
      <w:r w:rsidRPr="00B576D7">
        <w:rPr>
          <w:rFonts w:ascii="Times New Roman" w:hAnsi="Times New Roman" w:cs="Times New Roman"/>
          <w:i/>
          <w:sz w:val="24"/>
          <w:szCs w:val="24"/>
        </w:rPr>
        <w:tab/>
      </w:r>
      <w:r w:rsidRPr="00B576D7">
        <w:rPr>
          <w:rFonts w:ascii="Times New Roman" w:hAnsi="Times New Roman" w:cs="Times New Roman"/>
          <w:sz w:val="24"/>
          <w:szCs w:val="24"/>
        </w:rPr>
        <w:t>Zatwierdziła:</w:t>
      </w:r>
    </w:p>
    <w:p w:rsidR="00B576D7" w:rsidRPr="00B576D7" w:rsidRDefault="00B576D7" w:rsidP="00B576D7">
      <w:pPr>
        <w:spacing w:after="0"/>
        <w:ind w:left="4956" w:firstLine="6"/>
        <w:jc w:val="both"/>
        <w:rPr>
          <w:rFonts w:ascii="Times New Roman" w:hAnsi="Times New Roman" w:cs="Times New Roman"/>
          <w:b/>
          <w:i/>
          <w:sz w:val="24"/>
          <w:szCs w:val="24"/>
        </w:rPr>
      </w:pPr>
      <w:r w:rsidRPr="00B576D7">
        <w:rPr>
          <w:rFonts w:ascii="Times New Roman" w:hAnsi="Times New Roman" w:cs="Times New Roman"/>
          <w:b/>
          <w:i/>
          <w:sz w:val="24"/>
          <w:szCs w:val="24"/>
        </w:rPr>
        <w:t xml:space="preserve">          Z up. Wójta</w:t>
      </w:r>
    </w:p>
    <w:p w:rsidR="00B576D7" w:rsidRDefault="00B576D7" w:rsidP="00B576D7">
      <w:pPr>
        <w:spacing w:after="0"/>
        <w:ind w:left="4956" w:firstLine="6"/>
        <w:jc w:val="both"/>
        <w:rPr>
          <w:rFonts w:ascii="Times New Roman" w:hAnsi="Times New Roman" w:cs="Times New Roman"/>
          <w:b/>
          <w:i/>
          <w:sz w:val="24"/>
          <w:szCs w:val="24"/>
        </w:rPr>
      </w:pPr>
    </w:p>
    <w:p w:rsidR="00B576D7" w:rsidRPr="00B576D7" w:rsidRDefault="00B576D7" w:rsidP="00B576D7">
      <w:pPr>
        <w:spacing w:after="0"/>
        <w:ind w:left="4956" w:firstLine="6"/>
        <w:jc w:val="both"/>
        <w:rPr>
          <w:rFonts w:ascii="Times New Roman" w:hAnsi="Times New Roman" w:cs="Times New Roman"/>
          <w:b/>
          <w:i/>
          <w:sz w:val="24"/>
          <w:szCs w:val="24"/>
        </w:rPr>
      </w:pPr>
      <w:r w:rsidRPr="00B576D7">
        <w:rPr>
          <w:rFonts w:ascii="Times New Roman" w:hAnsi="Times New Roman" w:cs="Times New Roman"/>
          <w:b/>
          <w:i/>
          <w:sz w:val="24"/>
          <w:szCs w:val="24"/>
        </w:rPr>
        <w:t>Iwona Pajewska-Iszczyńska</w:t>
      </w:r>
    </w:p>
    <w:p w:rsidR="00B576D7" w:rsidRPr="00B576D7" w:rsidRDefault="00B576D7" w:rsidP="00B576D7">
      <w:pPr>
        <w:ind w:left="4956" w:firstLine="6"/>
        <w:jc w:val="both"/>
        <w:rPr>
          <w:rFonts w:ascii="Times New Roman" w:hAnsi="Times New Roman" w:cs="Times New Roman"/>
          <w:b/>
          <w:i/>
          <w:sz w:val="24"/>
          <w:szCs w:val="24"/>
        </w:rPr>
      </w:pPr>
      <w:r w:rsidRPr="00B576D7">
        <w:rPr>
          <w:rFonts w:ascii="Times New Roman" w:hAnsi="Times New Roman" w:cs="Times New Roman"/>
          <w:b/>
          <w:i/>
          <w:sz w:val="24"/>
          <w:szCs w:val="24"/>
        </w:rPr>
        <w:t xml:space="preserve">           Z-ca Wójta               </w:t>
      </w:r>
    </w:p>
    <w:p w:rsidR="00B576D7" w:rsidRPr="00B576D7" w:rsidRDefault="00B576D7" w:rsidP="00B576D7">
      <w:pPr>
        <w:spacing w:after="0"/>
        <w:ind w:left="4956" w:firstLine="6"/>
        <w:jc w:val="both"/>
        <w:rPr>
          <w:rFonts w:ascii="Times New Roman" w:hAnsi="Times New Roman" w:cs="Times New Roman"/>
          <w:sz w:val="24"/>
          <w:szCs w:val="24"/>
        </w:rPr>
      </w:pPr>
      <w:r w:rsidRPr="00B576D7">
        <w:rPr>
          <w:rFonts w:ascii="Times New Roman" w:hAnsi="Times New Roman" w:cs="Times New Roman"/>
          <w:sz w:val="24"/>
          <w:szCs w:val="24"/>
        </w:rPr>
        <w:t xml:space="preserve">Lesznowola, dnia </w:t>
      </w:r>
      <w:r w:rsidR="00CC2935">
        <w:rPr>
          <w:rFonts w:ascii="Times New Roman" w:hAnsi="Times New Roman" w:cs="Times New Roman"/>
          <w:sz w:val="24"/>
          <w:szCs w:val="24"/>
        </w:rPr>
        <w:t>0</w:t>
      </w:r>
      <w:r w:rsidR="003B3F9A">
        <w:rPr>
          <w:rFonts w:ascii="Times New Roman" w:hAnsi="Times New Roman" w:cs="Times New Roman"/>
          <w:sz w:val="24"/>
          <w:szCs w:val="24"/>
        </w:rPr>
        <w:t>9</w:t>
      </w:r>
      <w:r w:rsidRPr="00B576D7">
        <w:rPr>
          <w:rFonts w:ascii="Times New Roman" w:hAnsi="Times New Roman" w:cs="Times New Roman"/>
          <w:sz w:val="24"/>
          <w:szCs w:val="24"/>
        </w:rPr>
        <w:t>.1</w:t>
      </w:r>
      <w:r w:rsidR="00CC2935">
        <w:rPr>
          <w:rFonts w:ascii="Times New Roman" w:hAnsi="Times New Roman" w:cs="Times New Roman"/>
          <w:sz w:val="24"/>
          <w:szCs w:val="24"/>
        </w:rPr>
        <w:t>1</w:t>
      </w:r>
      <w:r w:rsidRPr="00B576D7">
        <w:rPr>
          <w:rFonts w:ascii="Times New Roman" w:hAnsi="Times New Roman" w:cs="Times New Roman"/>
          <w:sz w:val="24"/>
          <w:szCs w:val="24"/>
        </w:rPr>
        <w:t>.2017r.</w:t>
      </w:r>
    </w:p>
    <w:p w:rsidR="00B576D7" w:rsidRPr="00B576D7" w:rsidRDefault="00FF590E" w:rsidP="00B576D7">
      <w:pPr>
        <w:spacing w:after="0"/>
        <w:ind w:left="4956" w:firstLine="6"/>
        <w:jc w:val="both"/>
        <w:rPr>
          <w:rFonts w:ascii="Times New Roman" w:hAnsi="Times New Roman" w:cs="Times New Roman"/>
          <w:sz w:val="24"/>
          <w:szCs w:val="24"/>
        </w:rPr>
      </w:pPr>
      <w:r>
        <w:rPr>
          <w:rFonts w:ascii="Times New Roman" w:hAnsi="Times New Roman" w:cs="Times New Roman"/>
          <w:sz w:val="24"/>
          <w:szCs w:val="24"/>
        </w:rPr>
        <w:t>Łącznie: 87</w:t>
      </w:r>
      <w:bookmarkStart w:id="0" w:name="_GoBack"/>
      <w:bookmarkEnd w:id="0"/>
      <w:r w:rsidR="00B576D7" w:rsidRPr="00B576D7">
        <w:rPr>
          <w:rFonts w:ascii="Times New Roman" w:hAnsi="Times New Roman" w:cs="Times New Roman"/>
          <w:sz w:val="24"/>
          <w:szCs w:val="24"/>
        </w:rPr>
        <w:t xml:space="preserve"> stron </w:t>
      </w:r>
    </w:p>
    <w:p w:rsidR="00B576D7" w:rsidRPr="00B576D7" w:rsidRDefault="00B576D7" w:rsidP="00B576D7">
      <w:pPr>
        <w:jc w:val="both"/>
        <w:rPr>
          <w:rFonts w:ascii="Times New Roman" w:hAnsi="Times New Roman" w:cs="Times New Roman"/>
          <w:sz w:val="24"/>
          <w:szCs w:val="24"/>
        </w:rPr>
      </w:pPr>
      <w:r w:rsidRPr="00B576D7">
        <w:rPr>
          <w:rFonts w:ascii="Times New Roman" w:hAnsi="Times New Roman" w:cs="Times New Roman"/>
          <w:b/>
          <w:sz w:val="24"/>
          <w:szCs w:val="24"/>
        </w:rPr>
        <w:lastRenderedPageBreak/>
        <w:t>Rozdział 1. Wzór formularza.</w:t>
      </w:r>
    </w:p>
    <w:p w:rsidR="00B576D7" w:rsidRPr="00B576D7" w:rsidRDefault="00B576D7" w:rsidP="00B576D7">
      <w:pPr>
        <w:rPr>
          <w:rFonts w:ascii="Times New Roman" w:hAnsi="Times New Roman" w:cs="Times New Roman"/>
          <w:sz w:val="24"/>
          <w:szCs w:val="24"/>
        </w:rPr>
      </w:pP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p>
    <w:p w:rsidR="00B576D7" w:rsidRPr="00B576D7" w:rsidRDefault="00B576D7" w:rsidP="00B576D7">
      <w:pPr>
        <w:pStyle w:val="Nagwek2"/>
        <w:jc w:val="center"/>
        <w:rPr>
          <w:rFonts w:eastAsia="Arial Unicode MS"/>
          <w:sz w:val="28"/>
          <w:szCs w:val="28"/>
        </w:rPr>
      </w:pPr>
      <w:r w:rsidRPr="00B576D7">
        <w:rPr>
          <w:sz w:val="28"/>
          <w:szCs w:val="28"/>
        </w:rPr>
        <w:t>O F E R T A</w:t>
      </w:r>
    </w:p>
    <w:p w:rsidR="00B576D7" w:rsidRPr="00B576D7" w:rsidRDefault="00B576D7" w:rsidP="00B576D7">
      <w:pPr>
        <w:jc w:val="center"/>
        <w:rPr>
          <w:rFonts w:ascii="Times New Roman" w:eastAsia="Times New Roman" w:hAnsi="Times New Roman" w:cs="Times New Roman"/>
          <w:b/>
          <w:sz w:val="28"/>
          <w:szCs w:val="28"/>
        </w:rPr>
      </w:pPr>
    </w:p>
    <w:p w:rsidR="00B576D7" w:rsidRPr="00B576D7" w:rsidRDefault="00B576D7" w:rsidP="00B576D7">
      <w:pPr>
        <w:rPr>
          <w:rFonts w:ascii="Times New Roman" w:hAnsi="Times New Roman" w:cs="Times New Roman"/>
          <w:b/>
          <w:sz w:val="24"/>
          <w:szCs w:val="24"/>
        </w:rPr>
      </w:pPr>
      <w:r w:rsidRPr="00B576D7">
        <w:rPr>
          <w:rFonts w:ascii="Times New Roman" w:hAnsi="Times New Roman" w:cs="Times New Roman"/>
          <w:b/>
          <w:sz w:val="24"/>
          <w:szCs w:val="24"/>
        </w:rPr>
        <w:t>Nazwa (firma) i adres Wykonawcy:</w:t>
      </w:r>
    </w:p>
    <w:p w:rsidR="00B576D7" w:rsidRPr="00B576D7" w:rsidRDefault="00B576D7" w:rsidP="00C8180A">
      <w:pPr>
        <w:spacing w:after="0" w:line="276" w:lineRule="auto"/>
        <w:rPr>
          <w:rFonts w:ascii="Times New Roman" w:hAnsi="Times New Roman" w:cs="Times New Roman"/>
          <w:sz w:val="24"/>
          <w:szCs w:val="24"/>
        </w:rPr>
      </w:pPr>
      <w:r w:rsidRPr="00B576D7">
        <w:rPr>
          <w:rFonts w:ascii="Times New Roman" w:hAnsi="Times New Roman" w:cs="Times New Roman"/>
          <w:sz w:val="24"/>
          <w:szCs w:val="24"/>
        </w:rPr>
        <w:t>...........................................................</w:t>
      </w:r>
    </w:p>
    <w:p w:rsidR="00B576D7" w:rsidRPr="00B576D7" w:rsidRDefault="00B576D7" w:rsidP="00C8180A">
      <w:pPr>
        <w:spacing w:after="0" w:line="276" w:lineRule="auto"/>
        <w:rPr>
          <w:rFonts w:ascii="Times New Roman" w:hAnsi="Times New Roman" w:cs="Times New Roman"/>
          <w:sz w:val="24"/>
          <w:szCs w:val="24"/>
        </w:rPr>
      </w:pPr>
      <w:r w:rsidRPr="00B576D7">
        <w:rPr>
          <w:rFonts w:ascii="Times New Roman" w:hAnsi="Times New Roman" w:cs="Times New Roman"/>
          <w:sz w:val="24"/>
          <w:szCs w:val="24"/>
        </w:rPr>
        <w:t>...........................................................</w:t>
      </w:r>
    </w:p>
    <w:p w:rsidR="00B576D7" w:rsidRPr="00B576D7" w:rsidRDefault="00B576D7" w:rsidP="00C8180A">
      <w:pPr>
        <w:spacing w:after="0" w:line="276" w:lineRule="auto"/>
        <w:rPr>
          <w:rFonts w:ascii="Times New Roman" w:hAnsi="Times New Roman" w:cs="Times New Roman"/>
          <w:sz w:val="24"/>
          <w:szCs w:val="24"/>
        </w:rPr>
      </w:pPr>
      <w:r w:rsidRPr="00B576D7">
        <w:rPr>
          <w:rFonts w:ascii="Times New Roman" w:hAnsi="Times New Roman" w:cs="Times New Roman"/>
          <w:sz w:val="24"/>
          <w:szCs w:val="24"/>
        </w:rPr>
        <w:t>...........................................................</w:t>
      </w:r>
    </w:p>
    <w:p w:rsidR="00B576D7" w:rsidRPr="00B576D7" w:rsidRDefault="00B576D7" w:rsidP="00C8180A">
      <w:pPr>
        <w:spacing w:after="0" w:line="276" w:lineRule="auto"/>
        <w:rPr>
          <w:rFonts w:ascii="Times New Roman" w:hAnsi="Times New Roman" w:cs="Times New Roman"/>
          <w:sz w:val="24"/>
          <w:szCs w:val="24"/>
        </w:rPr>
      </w:pPr>
      <w:r w:rsidRPr="00B576D7">
        <w:rPr>
          <w:rFonts w:ascii="Times New Roman" w:hAnsi="Times New Roman" w:cs="Times New Roman"/>
          <w:b/>
          <w:sz w:val="24"/>
          <w:szCs w:val="24"/>
        </w:rPr>
        <w:t>Tel.</w:t>
      </w:r>
      <w:r w:rsidRPr="00B576D7">
        <w:rPr>
          <w:rFonts w:ascii="Times New Roman" w:hAnsi="Times New Roman" w:cs="Times New Roman"/>
          <w:sz w:val="24"/>
          <w:szCs w:val="24"/>
        </w:rPr>
        <w:t xml:space="preserve"> …………………………….…..</w:t>
      </w:r>
    </w:p>
    <w:p w:rsidR="00B576D7" w:rsidRPr="00B576D7" w:rsidRDefault="00B576D7" w:rsidP="00C8180A">
      <w:pPr>
        <w:spacing w:after="0" w:line="276" w:lineRule="auto"/>
        <w:rPr>
          <w:rFonts w:ascii="Times New Roman" w:hAnsi="Times New Roman" w:cs="Times New Roman"/>
          <w:sz w:val="24"/>
          <w:szCs w:val="24"/>
        </w:rPr>
      </w:pPr>
      <w:r w:rsidRPr="00B576D7">
        <w:rPr>
          <w:rFonts w:ascii="Times New Roman" w:hAnsi="Times New Roman" w:cs="Times New Roman"/>
          <w:b/>
          <w:sz w:val="24"/>
          <w:szCs w:val="24"/>
        </w:rPr>
        <w:t>Fax:</w:t>
      </w:r>
      <w:r w:rsidRPr="00B576D7">
        <w:rPr>
          <w:rFonts w:ascii="Times New Roman" w:hAnsi="Times New Roman" w:cs="Times New Roman"/>
          <w:sz w:val="24"/>
          <w:szCs w:val="24"/>
        </w:rPr>
        <w:t xml:space="preserve"> …………………………….......</w:t>
      </w:r>
    </w:p>
    <w:p w:rsidR="00B576D7" w:rsidRPr="00B576D7" w:rsidRDefault="00B576D7" w:rsidP="00C8180A">
      <w:pPr>
        <w:spacing w:after="0" w:line="276" w:lineRule="auto"/>
        <w:rPr>
          <w:rFonts w:ascii="Times New Roman" w:hAnsi="Times New Roman" w:cs="Times New Roman"/>
          <w:sz w:val="24"/>
          <w:szCs w:val="24"/>
        </w:rPr>
      </w:pPr>
      <w:r w:rsidRPr="00B576D7">
        <w:rPr>
          <w:rFonts w:ascii="Times New Roman" w:hAnsi="Times New Roman" w:cs="Times New Roman"/>
          <w:b/>
          <w:sz w:val="24"/>
          <w:szCs w:val="24"/>
        </w:rPr>
        <w:t>e-mail</w:t>
      </w:r>
      <w:r w:rsidRPr="00B576D7">
        <w:rPr>
          <w:rFonts w:ascii="Times New Roman" w:hAnsi="Times New Roman" w:cs="Times New Roman"/>
          <w:sz w:val="24"/>
          <w:szCs w:val="24"/>
        </w:rPr>
        <w:t xml:space="preserve"> ………………………………</w:t>
      </w:r>
    </w:p>
    <w:p w:rsidR="00B576D7" w:rsidRPr="00B576D7" w:rsidRDefault="00B576D7" w:rsidP="00B576D7">
      <w:pPr>
        <w:rPr>
          <w:rFonts w:ascii="Times New Roman" w:hAnsi="Times New Roman" w:cs="Times New Roman"/>
          <w:sz w:val="24"/>
          <w:szCs w:val="24"/>
        </w:rPr>
      </w:pP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p>
    <w:p w:rsidR="00B576D7" w:rsidRPr="00B576D7" w:rsidRDefault="00B576D7" w:rsidP="00B576D7">
      <w:pPr>
        <w:spacing w:after="0"/>
        <w:rPr>
          <w:rFonts w:ascii="Times New Roman" w:hAnsi="Times New Roman" w:cs="Times New Roman"/>
          <w:b/>
          <w:sz w:val="24"/>
          <w:szCs w:val="24"/>
        </w:rPr>
      </w:pP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b/>
          <w:sz w:val="24"/>
          <w:szCs w:val="24"/>
        </w:rPr>
        <w:t>Gmina Lesznowola</w:t>
      </w:r>
    </w:p>
    <w:p w:rsidR="00B576D7" w:rsidRPr="00B576D7" w:rsidRDefault="00B576D7" w:rsidP="00B576D7">
      <w:pPr>
        <w:spacing w:after="0"/>
        <w:rPr>
          <w:rFonts w:ascii="Times New Roman" w:hAnsi="Times New Roman" w:cs="Times New Roman"/>
          <w:b/>
          <w:sz w:val="24"/>
          <w:szCs w:val="24"/>
        </w:rPr>
      </w:pPr>
      <w:r w:rsidRPr="00B576D7">
        <w:rPr>
          <w:rFonts w:ascii="Times New Roman" w:hAnsi="Times New Roman" w:cs="Times New Roman"/>
          <w:b/>
          <w:sz w:val="24"/>
          <w:szCs w:val="24"/>
        </w:rPr>
        <w:tab/>
      </w:r>
      <w:r w:rsidRPr="00B576D7">
        <w:rPr>
          <w:rFonts w:ascii="Times New Roman" w:hAnsi="Times New Roman" w:cs="Times New Roman"/>
          <w:b/>
          <w:sz w:val="24"/>
          <w:szCs w:val="24"/>
        </w:rPr>
        <w:tab/>
      </w:r>
      <w:r w:rsidRPr="00B576D7">
        <w:rPr>
          <w:rFonts w:ascii="Times New Roman" w:hAnsi="Times New Roman" w:cs="Times New Roman"/>
          <w:b/>
          <w:sz w:val="24"/>
          <w:szCs w:val="24"/>
        </w:rPr>
        <w:tab/>
      </w:r>
      <w:r w:rsidRPr="00B576D7">
        <w:rPr>
          <w:rFonts w:ascii="Times New Roman" w:hAnsi="Times New Roman" w:cs="Times New Roman"/>
          <w:b/>
          <w:sz w:val="24"/>
          <w:szCs w:val="24"/>
        </w:rPr>
        <w:tab/>
      </w:r>
      <w:r w:rsidRPr="00B576D7">
        <w:rPr>
          <w:rFonts w:ascii="Times New Roman" w:hAnsi="Times New Roman" w:cs="Times New Roman"/>
          <w:b/>
          <w:sz w:val="24"/>
          <w:szCs w:val="24"/>
        </w:rPr>
        <w:tab/>
      </w:r>
      <w:r w:rsidRPr="00B576D7">
        <w:rPr>
          <w:rFonts w:ascii="Times New Roman" w:hAnsi="Times New Roman" w:cs="Times New Roman"/>
          <w:b/>
          <w:sz w:val="24"/>
          <w:szCs w:val="24"/>
        </w:rPr>
        <w:tab/>
      </w:r>
      <w:r w:rsidRPr="00B576D7">
        <w:rPr>
          <w:rFonts w:ascii="Times New Roman" w:hAnsi="Times New Roman" w:cs="Times New Roman"/>
          <w:b/>
          <w:sz w:val="24"/>
          <w:szCs w:val="24"/>
        </w:rPr>
        <w:tab/>
      </w:r>
      <w:r w:rsidRPr="00B576D7">
        <w:rPr>
          <w:rFonts w:ascii="Times New Roman" w:hAnsi="Times New Roman" w:cs="Times New Roman"/>
          <w:b/>
          <w:sz w:val="24"/>
          <w:szCs w:val="24"/>
        </w:rPr>
        <w:tab/>
        <w:t>ul. Gminn</w:t>
      </w:r>
      <w:r w:rsidR="00E809D9">
        <w:rPr>
          <w:rFonts w:ascii="Times New Roman" w:hAnsi="Times New Roman" w:cs="Times New Roman"/>
          <w:b/>
          <w:sz w:val="24"/>
          <w:szCs w:val="24"/>
        </w:rPr>
        <w:t>a</w:t>
      </w:r>
      <w:r w:rsidRPr="00B576D7">
        <w:rPr>
          <w:rFonts w:ascii="Times New Roman" w:hAnsi="Times New Roman" w:cs="Times New Roman"/>
          <w:b/>
          <w:sz w:val="24"/>
          <w:szCs w:val="24"/>
        </w:rPr>
        <w:t xml:space="preserve"> 60</w:t>
      </w:r>
    </w:p>
    <w:p w:rsidR="00B576D7" w:rsidRPr="00B576D7" w:rsidRDefault="00B576D7" w:rsidP="00B576D7">
      <w:pPr>
        <w:pStyle w:val="Tekstpodstawowywcity"/>
        <w:ind w:left="0"/>
        <w:rPr>
          <w:b/>
          <w:sz w:val="24"/>
          <w:szCs w:val="24"/>
        </w:rPr>
      </w:pPr>
      <w:r w:rsidRPr="00B576D7">
        <w:rPr>
          <w:b/>
          <w:sz w:val="24"/>
          <w:szCs w:val="24"/>
        </w:rPr>
        <w:tab/>
      </w:r>
      <w:r w:rsidRPr="00B576D7">
        <w:rPr>
          <w:b/>
          <w:sz w:val="24"/>
          <w:szCs w:val="24"/>
        </w:rPr>
        <w:tab/>
      </w:r>
      <w:r w:rsidRPr="00B576D7">
        <w:rPr>
          <w:b/>
          <w:sz w:val="24"/>
          <w:szCs w:val="24"/>
        </w:rPr>
        <w:tab/>
      </w:r>
      <w:r w:rsidRPr="00B576D7">
        <w:rPr>
          <w:b/>
          <w:sz w:val="24"/>
          <w:szCs w:val="24"/>
        </w:rPr>
        <w:tab/>
      </w:r>
      <w:r w:rsidRPr="00B576D7">
        <w:rPr>
          <w:b/>
          <w:sz w:val="24"/>
          <w:szCs w:val="24"/>
        </w:rPr>
        <w:tab/>
      </w:r>
      <w:r w:rsidRPr="00B576D7">
        <w:rPr>
          <w:b/>
          <w:sz w:val="24"/>
          <w:szCs w:val="24"/>
        </w:rPr>
        <w:tab/>
      </w:r>
      <w:r w:rsidRPr="00B576D7">
        <w:rPr>
          <w:b/>
          <w:sz w:val="24"/>
          <w:szCs w:val="24"/>
        </w:rPr>
        <w:tab/>
      </w:r>
      <w:r w:rsidRPr="00B576D7">
        <w:rPr>
          <w:b/>
          <w:sz w:val="24"/>
          <w:szCs w:val="24"/>
        </w:rPr>
        <w:tab/>
        <w:t>05-506 Lesznowola</w:t>
      </w:r>
    </w:p>
    <w:p w:rsidR="00B576D7" w:rsidRPr="00B576D7" w:rsidRDefault="00B576D7" w:rsidP="00B576D7">
      <w:pPr>
        <w:pStyle w:val="Tekstpodstawowywcity"/>
        <w:spacing w:line="240" w:lineRule="auto"/>
        <w:ind w:left="0" w:firstLine="851"/>
        <w:rPr>
          <w:b/>
          <w:sz w:val="24"/>
          <w:szCs w:val="24"/>
        </w:rPr>
      </w:pPr>
    </w:p>
    <w:p w:rsidR="00B576D7" w:rsidRPr="00B576D7" w:rsidRDefault="00B576D7" w:rsidP="00B576D7">
      <w:pPr>
        <w:pStyle w:val="Tekstpodstawowywcity"/>
        <w:spacing w:line="240" w:lineRule="auto"/>
        <w:ind w:left="0" w:firstLine="1134"/>
        <w:rPr>
          <w:sz w:val="24"/>
          <w:szCs w:val="24"/>
          <w:u w:val="single"/>
        </w:rPr>
      </w:pPr>
      <w:r w:rsidRPr="00B576D7">
        <w:rPr>
          <w:b/>
          <w:sz w:val="24"/>
          <w:szCs w:val="24"/>
        </w:rPr>
        <w:t xml:space="preserve">Nawiązując do ogłoszenia o zamówieniu na usługi, których przedmiotem jest: „Udostępnienie mieszkańcom dostępu do Punktu Selektywnej Zbiórki Odpadów Komunalnych (PSZOK) </w:t>
      </w:r>
      <w:r w:rsidR="006162DA">
        <w:rPr>
          <w:b/>
          <w:sz w:val="24"/>
          <w:szCs w:val="24"/>
        </w:rPr>
        <w:t xml:space="preserve">- </w:t>
      </w:r>
      <w:r w:rsidRPr="00B576D7">
        <w:rPr>
          <w:b/>
          <w:sz w:val="24"/>
          <w:szCs w:val="24"/>
        </w:rPr>
        <w:t>odbiór odpadów od mieszkańców”</w:t>
      </w:r>
      <w:r w:rsidR="00C8180A">
        <w:rPr>
          <w:b/>
          <w:sz w:val="24"/>
          <w:szCs w:val="24"/>
        </w:rPr>
        <w:t>.</w:t>
      </w:r>
      <w:r w:rsidRPr="00B576D7">
        <w:rPr>
          <w:sz w:val="24"/>
          <w:szCs w:val="24"/>
        </w:rPr>
        <w:t xml:space="preserve"> </w:t>
      </w:r>
    </w:p>
    <w:p w:rsidR="00B576D7" w:rsidRPr="00B576D7" w:rsidRDefault="00B576D7" w:rsidP="00B576D7">
      <w:pPr>
        <w:jc w:val="both"/>
        <w:rPr>
          <w:rFonts w:ascii="Times New Roman" w:hAnsi="Times New Roman" w:cs="Times New Roman"/>
          <w:sz w:val="24"/>
          <w:szCs w:val="24"/>
        </w:rPr>
      </w:pPr>
    </w:p>
    <w:p w:rsidR="00B576D7" w:rsidRPr="00B576D7" w:rsidRDefault="00B576D7" w:rsidP="00B576D7">
      <w:pPr>
        <w:jc w:val="both"/>
        <w:rPr>
          <w:rFonts w:ascii="Times New Roman" w:hAnsi="Times New Roman" w:cs="Times New Roman"/>
          <w:b/>
          <w:sz w:val="24"/>
          <w:szCs w:val="24"/>
          <w:u w:val="single"/>
        </w:rPr>
      </w:pPr>
      <w:r w:rsidRPr="00B576D7">
        <w:rPr>
          <w:rFonts w:ascii="Times New Roman" w:hAnsi="Times New Roman" w:cs="Times New Roman"/>
          <w:b/>
          <w:sz w:val="24"/>
          <w:szCs w:val="24"/>
          <w:u w:val="single"/>
        </w:rPr>
        <w:t>1. Oferujemy wykonanie zamówienia za następujące wynagrodzenie ryczałtowe:</w:t>
      </w:r>
    </w:p>
    <w:p w:rsidR="00B576D7" w:rsidRPr="00B576D7" w:rsidRDefault="00B576D7" w:rsidP="00B576D7">
      <w:pPr>
        <w:tabs>
          <w:tab w:val="num" w:pos="1440"/>
        </w:tabs>
        <w:jc w:val="both"/>
        <w:rPr>
          <w:rFonts w:ascii="Times New Roman" w:hAnsi="Times New Roman" w:cs="Times New Roman"/>
          <w:bCs/>
          <w:sz w:val="24"/>
          <w:szCs w:val="24"/>
          <w:u w:val="single"/>
        </w:rPr>
      </w:pPr>
      <w:r w:rsidRPr="00B576D7">
        <w:rPr>
          <w:rFonts w:ascii="Times New Roman" w:hAnsi="Times New Roman" w:cs="Times New Roman"/>
          <w:bCs/>
          <w:sz w:val="24"/>
          <w:szCs w:val="24"/>
          <w:u w:val="single"/>
        </w:rPr>
        <w:t>1) Cena za cały okres realizacji usług: od dnia 2 stycznia 2018r. do dnia 31 grudnia 2020r.:</w:t>
      </w:r>
    </w:p>
    <w:p w:rsidR="00B576D7" w:rsidRPr="00B576D7" w:rsidRDefault="00B576D7" w:rsidP="00B576D7">
      <w:pPr>
        <w:tabs>
          <w:tab w:val="num" w:pos="1440"/>
        </w:tabs>
        <w:spacing w:after="0"/>
        <w:jc w:val="both"/>
        <w:rPr>
          <w:rFonts w:ascii="Times New Roman" w:hAnsi="Times New Roman" w:cs="Times New Roman"/>
          <w:bCs/>
          <w:sz w:val="24"/>
          <w:szCs w:val="24"/>
        </w:rPr>
      </w:pPr>
    </w:p>
    <w:p w:rsidR="00B576D7" w:rsidRPr="00B576D7" w:rsidRDefault="00B576D7" w:rsidP="00B576D7">
      <w:pPr>
        <w:tabs>
          <w:tab w:val="num" w:pos="1440"/>
        </w:tabs>
        <w:spacing w:after="0"/>
        <w:jc w:val="both"/>
        <w:rPr>
          <w:rFonts w:ascii="Times New Roman" w:hAnsi="Times New Roman" w:cs="Times New Roman"/>
          <w:b/>
          <w:bCs/>
          <w:sz w:val="24"/>
          <w:szCs w:val="24"/>
        </w:rPr>
      </w:pPr>
      <w:r w:rsidRPr="00B576D7">
        <w:rPr>
          <w:rFonts w:ascii="Times New Roman" w:hAnsi="Times New Roman" w:cs="Times New Roman"/>
          <w:b/>
          <w:bCs/>
          <w:sz w:val="24"/>
          <w:szCs w:val="24"/>
        </w:rPr>
        <w:t>- cena netto za (bez podatku VAT) w zł: .............</w:t>
      </w:r>
      <w:r>
        <w:rPr>
          <w:rFonts w:ascii="Times New Roman" w:hAnsi="Times New Roman" w:cs="Times New Roman"/>
          <w:b/>
          <w:bCs/>
          <w:sz w:val="24"/>
          <w:szCs w:val="24"/>
        </w:rPr>
        <w:t>..</w:t>
      </w:r>
      <w:r w:rsidRPr="00B576D7">
        <w:rPr>
          <w:rFonts w:ascii="Times New Roman" w:hAnsi="Times New Roman" w:cs="Times New Roman"/>
          <w:b/>
          <w:bCs/>
          <w:sz w:val="24"/>
          <w:szCs w:val="24"/>
        </w:rPr>
        <w:t xml:space="preserve">................................................................. </w:t>
      </w:r>
    </w:p>
    <w:p w:rsidR="00B576D7" w:rsidRPr="00B576D7" w:rsidRDefault="00B576D7" w:rsidP="00B576D7">
      <w:pPr>
        <w:spacing w:after="0"/>
        <w:rPr>
          <w:rFonts w:ascii="Times New Roman" w:hAnsi="Times New Roman" w:cs="Times New Roman"/>
          <w:b/>
          <w:bCs/>
          <w:sz w:val="24"/>
          <w:szCs w:val="24"/>
        </w:rPr>
      </w:pPr>
      <w:r w:rsidRPr="00B576D7">
        <w:rPr>
          <w:rFonts w:ascii="Times New Roman" w:hAnsi="Times New Roman" w:cs="Times New Roman"/>
          <w:b/>
          <w:bCs/>
          <w:sz w:val="24"/>
          <w:szCs w:val="24"/>
        </w:rPr>
        <w:t>(słownie złotych: ……………………………………</w:t>
      </w:r>
      <w:r>
        <w:rPr>
          <w:rFonts w:ascii="Times New Roman" w:hAnsi="Times New Roman" w:cs="Times New Roman"/>
          <w:b/>
          <w:bCs/>
          <w:sz w:val="24"/>
          <w:szCs w:val="24"/>
        </w:rPr>
        <w:t>………………</w:t>
      </w:r>
      <w:r w:rsidRPr="00B576D7">
        <w:rPr>
          <w:rFonts w:ascii="Times New Roman" w:hAnsi="Times New Roman" w:cs="Times New Roman"/>
          <w:b/>
          <w:bCs/>
          <w:sz w:val="24"/>
          <w:szCs w:val="24"/>
        </w:rPr>
        <w:t>…………..………..……………………….  .....................................................................................................................................................)</w:t>
      </w:r>
    </w:p>
    <w:p w:rsidR="00B576D7" w:rsidRPr="00B576D7" w:rsidRDefault="00B576D7" w:rsidP="00B576D7">
      <w:pPr>
        <w:spacing w:after="0"/>
        <w:rPr>
          <w:rFonts w:ascii="Times New Roman" w:hAnsi="Times New Roman" w:cs="Times New Roman"/>
          <w:b/>
          <w:bCs/>
          <w:sz w:val="24"/>
          <w:szCs w:val="24"/>
        </w:rPr>
      </w:pPr>
      <w:r w:rsidRPr="00B576D7">
        <w:rPr>
          <w:rFonts w:ascii="Times New Roman" w:hAnsi="Times New Roman" w:cs="Times New Roman"/>
          <w:b/>
          <w:bCs/>
          <w:sz w:val="24"/>
          <w:szCs w:val="24"/>
        </w:rPr>
        <w:t>- podatek VAT : 8 %</w:t>
      </w:r>
    </w:p>
    <w:p w:rsidR="00B576D7" w:rsidRPr="00B576D7" w:rsidRDefault="00B576D7" w:rsidP="00B576D7">
      <w:pPr>
        <w:spacing w:after="0"/>
        <w:rPr>
          <w:rFonts w:ascii="Times New Roman" w:hAnsi="Times New Roman" w:cs="Times New Roman"/>
          <w:b/>
          <w:bCs/>
          <w:sz w:val="24"/>
          <w:szCs w:val="24"/>
        </w:rPr>
      </w:pPr>
      <w:r w:rsidRPr="00B576D7">
        <w:rPr>
          <w:rFonts w:ascii="Times New Roman" w:hAnsi="Times New Roman" w:cs="Times New Roman"/>
          <w:b/>
          <w:bCs/>
          <w:sz w:val="24"/>
          <w:szCs w:val="24"/>
        </w:rPr>
        <w:t>- wartość podatku VAT w zł.:  ..................................................................................................</w:t>
      </w:r>
    </w:p>
    <w:p w:rsidR="00B576D7" w:rsidRPr="00B576D7" w:rsidRDefault="00B576D7" w:rsidP="00B576D7">
      <w:pPr>
        <w:spacing w:after="0"/>
        <w:jc w:val="both"/>
        <w:rPr>
          <w:rFonts w:ascii="Times New Roman" w:hAnsi="Times New Roman" w:cs="Times New Roman"/>
          <w:b/>
          <w:sz w:val="24"/>
          <w:szCs w:val="24"/>
        </w:rPr>
      </w:pPr>
      <w:r w:rsidRPr="00B576D7">
        <w:rPr>
          <w:rFonts w:ascii="Times New Roman" w:hAnsi="Times New Roman" w:cs="Times New Roman"/>
          <w:b/>
          <w:bCs/>
          <w:sz w:val="24"/>
          <w:szCs w:val="24"/>
        </w:rPr>
        <w:t xml:space="preserve">- cena brutto (łącznie z podatkiem VAT) w zł: ..............................................................., </w:t>
      </w:r>
      <w:r w:rsidRPr="00B576D7">
        <w:rPr>
          <w:rFonts w:ascii="Times New Roman" w:hAnsi="Times New Roman" w:cs="Times New Roman"/>
          <w:b/>
          <w:bCs/>
          <w:sz w:val="24"/>
          <w:szCs w:val="24"/>
        </w:rPr>
        <w:br/>
        <w:t>(słownie złotych: ……………………………………………….................................................     ……</w:t>
      </w:r>
      <w:r>
        <w:rPr>
          <w:rFonts w:ascii="Times New Roman" w:hAnsi="Times New Roman" w:cs="Times New Roman"/>
          <w:b/>
          <w:bCs/>
          <w:sz w:val="24"/>
          <w:szCs w:val="24"/>
        </w:rPr>
        <w:t>.</w:t>
      </w:r>
      <w:r w:rsidRPr="00B576D7">
        <w:rPr>
          <w:rFonts w:ascii="Times New Roman" w:hAnsi="Times New Roman" w:cs="Times New Roman"/>
          <w:b/>
          <w:bCs/>
          <w:sz w:val="24"/>
          <w:szCs w:val="24"/>
        </w:rPr>
        <w:t>………………………………………………………………………………...……….....)</w:t>
      </w:r>
    </w:p>
    <w:p w:rsidR="00B576D7" w:rsidRPr="00B576D7" w:rsidRDefault="00B576D7" w:rsidP="00B576D7">
      <w:pPr>
        <w:tabs>
          <w:tab w:val="num" w:pos="1440"/>
        </w:tabs>
        <w:spacing w:after="0"/>
        <w:jc w:val="both"/>
        <w:rPr>
          <w:rFonts w:ascii="Times New Roman" w:hAnsi="Times New Roman" w:cs="Times New Roman"/>
          <w:b/>
          <w:bCs/>
          <w:sz w:val="24"/>
          <w:szCs w:val="24"/>
          <w:u w:val="single"/>
        </w:rPr>
      </w:pPr>
    </w:p>
    <w:p w:rsidR="00B576D7" w:rsidRPr="00B576D7" w:rsidRDefault="00B576D7" w:rsidP="00B576D7">
      <w:pPr>
        <w:tabs>
          <w:tab w:val="num" w:pos="1440"/>
        </w:tabs>
        <w:spacing w:after="0"/>
        <w:jc w:val="both"/>
        <w:rPr>
          <w:rFonts w:ascii="Times New Roman" w:hAnsi="Times New Roman" w:cs="Times New Roman"/>
          <w:b/>
          <w:bCs/>
          <w:sz w:val="24"/>
          <w:szCs w:val="24"/>
          <w:u w:val="single"/>
        </w:rPr>
      </w:pPr>
      <w:r w:rsidRPr="00B576D7">
        <w:rPr>
          <w:rFonts w:ascii="Times New Roman" w:hAnsi="Times New Roman" w:cs="Times New Roman"/>
          <w:b/>
          <w:bCs/>
          <w:sz w:val="24"/>
          <w:szCs w:val="24"/>
          <w:u w:val="single"/>
        </w:rPr>
        <w:t>2) Cena za 1 miesiąc świadczenia usług ( 1/36 kwoty z poz. 1) ):</w:t>
      </w:r>
    </w:p>
    <w:p w:rsidR="00B576D7" w:rsidRPr="00B576D7" w:rsidRDefault="00B576D7" w:rsidP="00B576D7">
      <w:pPr>
        <w:tabs>
          <w:tab w:val="num" w:pos="1440"/>
        </w:tabs>
        <w:spacing w:after="0"/>
        <w:jc w:val="both"/>
        <w:rPr>
          <w:rFonts w:ascii="Times New Roman" w:hAnsi="Times New Roman" w:cs="Times New Roman"/>
          <w:b/>
          <w:bCs/>
          <w:sz w:val="24"/>
          <w:szCs w:val="24"/>
        </w:rPr>
      </w:pPr>
      <w:r w:rsidRPr="00B576D7">
        <w:rPr>
          <w:rFonts w:ascii="Times New Roman" w:hAnsi="Times New Roman" w:cs="Times New Roman"/>
          <w:b/>
          <w:bCs/>
          <w:sz w:val="24"/>
          <w:szCs w:val="24"/>
        </w:rPr>
        <w:t xml:space="preserve">- cena netto za (bez podatku VAT) w zł: .............................................................................. </w:t>
      </w:r>
    </w:p>
    <w:p w:rsidR="00B576D7" w:rsidRPr="00B576D7" w:rsidRDefault="00B576D7" w:rsidP="00B576D7">
      <w:pPr>
        <w:spacing w:after="0"/>
        <w:rPr>
          <w:rFonts w:ascii="Times New Roman" w:hAnsi="Times New Roman" w:cs="Times New Roman"/>
          <w:b/>
          <w:bCs/>
          <w:sz w:val="24"/>
          <w:szCs w:val="24"/>
        </w:rPr>
      </w:pPr>
      <w:r w:rsidRPr="00B576D7">
        <w:rPr>
          <w:rFonts w:ascii="Times New Roman" w:hAnsi="Times New Roman" w:cs="Times New Roman"/>
          <w:b/>
          <w:bCs/>
          <w:sz w:val="24"/>
          <w:szCs w:val="24"/>
        </w:rPr>
        <w:t>(słownie złotych: ……………………………………………..………..……………………….  .....................................................................................................................................................)</w:t>
      </w:r>
    </w:p>
    <w:p w:rsidR="00B576D7" w:rsidRPr="00B576D7" w:rsidRDefault="00B576D7" w:rsidP="00B576D7">
      <w:pPr>
        <w:spacing w:after="0"/>
        <w:rPr>
          <w:rFonts w:ascii="Times New Roman" w:hAnsi="Times New Roman" w:cs="Times New Roman"/>
          <w:b/>
          <w:bCs/>
          <w:sz w:val="24"/>
          <w:szCs w:val="24"/>
        </w:rPr>
      </w:pPr>
      <w:r w:rsidRPr="00B576D7">
        <w:rPr>
          <w:rFonts w:ascii="Times New Roman" w:hAnsi="Times New Roman" w:cs="Times New Roman"/>
          <w:b/>
          <w:bCs/>
          <w:sz w:val="24"/>
          <w:szCs w:val="24"/>
        </w:rPr>
        <w:t>- podatek VAT : 8 %</w:t>
      </w:r>
    </w:p>
    <w:p w:rsidR="00B576D7" w:rsidRPr="00B576D7" w:rsidRDefault="00B576D7" w:rsidP="00B576D7">
      <w:pPr>
        <w:spacing w:after="0"/>
        <w:rPr>
          <w:rFonts w:ascii="Times New Roman" w:hAnsi="Times New Roman" w:cs="Times New Roman"/>
          <w:b/>
          <w:bCs/>
          <w:sz w:val="24"/>
          <w:szCs w:val="24"/>
        </w:rPr>
      </w:pPr>
      <w:r w:rsidRPr="00B576D7">
        <w:rPr>
          <w:rFonts w:ascii="Times New Roman" w:hAnsi="Times New Roman" w:cs="Times New Roman"/>
          <w:b/>
          <w:bCs/>
          <w:sz w:val="24"/>
          <w:szCs w:val="24"/>
        </w:rPr>
        <w:t>- wartość podatku VAT w zł.:  ..................................................................................................</w:t>
      </w:r>
    </w:p>
    <w:p w:rsidR="00B576D7" w:rsidRPr="00B576D7" w:rsidRDefault="00B576D7" w:rsidP="00B576D7">
      <w:pPr>
        <w:spacing w:after="0"/>
        <w:jc w:val="both"/>
        <w:rPr>
          <w:rFonts w:ascii="Times New Roman" w:hAnsi="Times New Roman" w:cs="Times New Roman"/>
          <w:b/>
          <w:sz w:val="24"/>
          <w:szCs w:val="24"/>
        </w:rPr>
      </w:pPr>
      <w:r w:rsidRPr="00B576D7">
        <w:rPr>
          <w:rFonts w:ascii="Times New Roman" w:hAnsi="Times New Roman" w:cs="Times New Roman"/>
          <w:b/>
          <w:bCs/>
          <w:sz w:val="24"/>
          <w:szCs w:val="24"/>
        </w:rPr>
        <w:t xml:space="preserve">- cena brutto (łącznie z podatkiem VAT) w zł: ..............................................................., </w:t>
      </w:r>
      <w:r w:rsidRPr="00B576D7">
        <w:rPr>
          <w:rFonts w:ascii="Times New Roman" w:hAnsi="Times New Roman" w:cs="Times New Roman"/>
          <w:b/>
          <w:bCs/>
          <w:sz w:val="24"/>
          <w:szCs w:val="24"/>
        </w:rPr>
        <w:br/>
        <w:t>(słownie złotych: ……………………………………………….................................................     …………………………………………</w:t>
      </w:r>
      <w:r>
        <w:rPr>
          <w:rFonts w:ascii="Times New Roman" w:hAnsi="Times New Roman" w:cs="Times New Roman"/>
          <w:b/>
          <w:bCs/>
          <w:sz w:val="24"/>
          <w:szCs w:val="24"/>
        </w:rPr>
        <w:t>….</w:t>
      </w:r>
      <w:r w:rsidRPr="00B576D7">
        <w:rPr>
          <w:rFonts w:ascii="Times New Roman" w:hAnsi="Times New Roman" w:cs="Times New Roman"/>
          <w:b/>
          <w:bCs/>
          <w:sz w:val="24"/>
          <w:szCs w:val="24"/>
        </w:rPr>
        <w:t>………………………………………...………....</w:t>
      </w:r>
      <w:r>
        <w:rPr>
          <w:rFonts w:ascii="Times New Roman" w:hAnsi="Times New Roman" w:cs="Times New Roman"/>
          <w:b/>
          <w:bCs/>
          <w:sz w:val="24"/>
          <w:szCs w:val="24"/>
        </w:rPr>
        <w:t>.</w:t>
      </w:r>
      <w:r w:rsidRPr="00B576D7">
        <w:rPr>
          <w:rFonts w:ascii="Times New Roman" w:hAnsi="Times New Roman" w:cs="Times New Roman"/>
          <w:b/>
          <w:bCs/>
          <w:sz w:val="24"/>
          <w:szCs w:val="24"/>
        </w:rPr>
        <w:t>)</w:t>
      </w:r>
    </w:p>
    <w:p w:rsidR="007F2D7B" w:rsidRPr="00F6526E" w:rsidRDefault="007F2D7B" w:rsidP="007F2D7B">
      <w:pPr>
        <w:jc w:val="both"/>
        <w:rPr>
          <w:rFonts w:ascii="Times New Roman" w:hAnsi="Times New Roman" w:cs="Times New Roman"/>
          <w:b/>
          <w:color w:val="000000" w:themeColor="text1"/>
          <w:sz w:val="24"/>
        </w:rPr>
      </w:pPr>
      <w:r w:rsidRPr="00F6526E">
        <w:rPr>
          <w:rFonts w:ascii="Times New Roman" w:hAnsi="Times New Roman" w:cs="Times New Roman"/>
          <w:b/>
          <w:color w:val="000000" w:themeColor="text1"/>
          <w:sz w:val="24"/>
          <w:szCs w:val="24"/>
        </w:rPr>
        <w:lastRenderedPageBreak/>
        <w:t>2.</w:t>
      </w:r>
      <w:r w:rsidRPr="00F6526E">
        <w:rPr>
          <w:rFonts w:ascii="Times New Roman" w:hAnsi="Times New Roman" w:cs="Times New Roman"/>
          <w:b/>
          <w:color w:val="000000" w:themeColor="text1"/>
          <w:sz w:val="24"/>
        </w:rPr>
        <w:t xml:space="preserve"> Oświadczamy, iż do realizacji przedmiotu zamówienia użyjemy następujących pojazdów:</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253"/>
        <w:gridCol w:w="1275"/>
        <w:gridCol w:w="1701"/>
        <w:gridCol w:w="1560"/>
      </w:tblGrid>
      <w:tr w:rsidR="00F6526E" w:rsidRPr="00F6526E" w:rsidTr="00FA4973">
        <w:trPr>
          <w:trHeight w:val="1067"/>
        </w:trPr>
        <w:tc>
          <w:tcPr>
            <w:tcW w:w="709" w:type="dxa"/>
          </w:tcPr>
          <w:p w:rsidR="007F2D7B" w:rsidRPr="00F6526E" w:rsidRDefault="007F2D7B" w:rsidP="00FA4973">
            <w:pPr>
              <w:jc w:val="center"/>
              <w:rPr>
                <w:rFonts w:ascii="Times New Roman" w:hAnsi="Times New Roman" w:cs="Times New Roman"/>
                <w:b/>
                <w:bCs/>
                <w:color w:val="000000" w:themeColor="text1"/>
                <w:sz w:val="24"/>
                <w:szCs w:val="24"/>
              </w:rPr>
            </w:pPr>
            <w:r w:rsidRPr="00F6526E">
              <w:rPr>
                <w:rFonts w:ascii="Times New Roman" w:hAnsi="Times New Roman" w:cs="Times New Roman"/>
                <w:b/>
                <w:bCs/>
                <w:color w:val="000000" w:themeColor="text1"/>
                <w:sz w:val="24"/>
                <w:szCs w:val="24"/>
              </w:rPr>
              <w:t>Lp.</w:t>
            </w:r>
          </w:p>
        </w:tc>
        <w:tc>
          <w:tcPr>
            <w:tcW w:w="4253" w:type="dxa"/>
          </w:tcPr>
          <w:p w:rsidR="007F2D7B" w:rsidRPr="00F6526E" w:rsidRDefault="007F2D7B" w:rsidP="00FA4973">
            <w:pPr>
              <w:jc w:val="center"/>
              <w:rPr>
                <w:rFonts w:ascii="Times New Roman" w:hAnsi="Times New Roman" w:cs="Times New Roman"/>
                <w:b/>
                <w:bCs/>
                <w:color w:val="000000" w:themeColor="text1"/>
                <w:sz w:val="24"/>
                <w:szCs w:val="24"/>
              </w:rPr>
            </w:pPr>
            <w:r w:rsidRPr="00F6526E">
              <w:rPr>
                <w:rFonts w:ascii="Times New Roman" w:hAnsi="Times New Roman" w:cs="Times New Roman"/>
                <w:b/>
                <w:bCs/>
                <w:color w:val="000000" w:themeColor="text1"/>
                <w:sz w:val="24"/>
                <w:szCs w:val="24"/>
              </w:rPr>
              <w:t>Opis (rodzaj)</w:t>
            </w:r>
          </w:p>
        </w:tc>
        <w:tc>
          <w:tcPr>
            <w:tcW w:w="1275" w:type="dxa"/>
          </w:tcPr>
          <w:p w:rsidR="007F2D7B" w:rsidRPr="00F6526E" w:rsidRDefault="007F2D7B" w:rsidP="00C87157">
            <w:pPr>
              <w:autoSpaceDE w:val="0"/>
              <w:autoSpaceDN w:val="0"/>
              <w:adjustRightInd w:val="0"/>
              <w:spacing w:after="0"/>
              <w:jc w:val="center"/>
              <w:rPr>
                <w:rFonts w:ascii="Times New Roman" w:hAnsi="Times New Roman" w:cs="Times New Roman"/>
                <w:b/>
                <w:bCs/>
                <w:color w:val="000000" w:themeColor="text1"/>
                <w:sz w:val="24"/>
                <w:szCs w:val="24"/>
              </w:rPr>
            </w:pPr>
            <w:r w:rsidRPr="00F6526E">
              <w:rPr>
                <w:rFonts w:ascii="Times New Roman" w:hAnsi="Times New Roman" w:cs="Times New Roman"/>
                <w:b/>
                <w:bCs/>
                <w:color w:val="000000" w:themeColor="text1"/>
                <w:sz w:val="24"/>
                <w:szCs w:val="24"/>
              </w:rPr>
              <w:t>Liczba</w:t>
            </w:r>
          </w:p>
          <w:p w:rsidR="007F2D7B" w:rsidRPr="00F6526E" w:rsidRDefault="007F2D7B" w:rsidP="00C87157">
            <w:pPr>
              <w:autoSpaceDE w:val="0"/>
              <w:autoSpaceDN w:val="0"/>
              <w:adjustRightInd w:val="0"/>
              <w:spacing w:after="0"/>
              <w:jc w:val="center"/>
              <w:rPr>
                <w:rFonts w:ascii="Times New Roman" w:hAnsi="Times New Roman" w:cs="Times New Roman"/>
                <w:b/>
                <w:bCs/>
                <w:color w:val="000000" w:themeColor="text1"/>
                <w:sz w:val="24"/>
                <w:szCs w:val="24"/>
              </w:rPr>
            </w:pPr>
            <w:r w:rsidRPr="00F6526E">
              <w:rPr>
                <w:rFonts w:ascii="Times New Roman" w:hAnsi="Times New Roman" w:cs="Times New Roman"/>
                <w:b/>
                <w:bCs/>
                <w:color w:val="000000" w:themeColor="text1"/>
                <w:sz w:val="24"/>
                <w:szCs w:val="24"/>
              </w:rPr>
              <w:t>jednostek</w:t>
            </w:r>
          </w:p>
          <w:p w:rsidR="007F2D7B" w:rsidRPr="00F6526E" w:rsidRDefault="007F2D7B" w:rsidP="00C87157">
            <w:pPr>
              <w:spacing w:after="0"/>
              <w:jc w:val="center"/>
              <w:rPr>
                <w:rFonts w:ascii="Times New Roman" w:hAnsi="Times New Roman" w:cs="Times New Roman"/>
                <w:b/>
                <w:bCs/>
                <w:color w:val="000000" w:themeColor="text1"/>
                <w:sz w:val="24"/>
                <w:szCs w:val="24"/>
              </w:rPr>
            </w:pPr>
            <w:r w:rsidRPr="00F6526E">
              <w:rPr>
                <w:rFonts w:ascii="Times New Roman" w:hAnsi="Times New Roman" w:cs="Times New Roman"/>
                <w:b/>
                <w:bCs/>
                <w:color w:val="000000" w:themeColor="text1"/>
                <w:sz w:val="24"/>
                <w:szCs w:val="24"/>
              </w:rPr>
              <w:t>szt.</w:t>
            </w:r>
          </w:p>
        </w:tc>
        <w:tc>
          <w:tcPr>
            <w:tcW w:w="1701" w:type="dxa"/>
          </w:tcPr>
          <w:p w:rsidR="007F2D7B" w:rsidRPr="00F6526E" w:rsidRDefault="007F2D7B" w:rsidP="00FA4973">
            <w:pPr>
              <w:jc w:val="center"/>
              <w:rPr>
                <w:rFonts w:ascii="Times New Roman" w:hAnsi="Times New Roman" w:cs="Times New Roman"/>
                <w:b/>
                <w:bCs/>
                <w:color w:val="000000" w:themeColor="text1"/>
                <w:sz w:val="24"/>
                <w:szCs w:val="24"/>
              </w:rPr>
            </w:pPr>
            <w:r w:rsidRPr="00F6526E">
              <w:rPr>
                <w:rFonts w:ascii="Times New Roman" w:hAnsi="Times New Roman" w:cs="Times New Roman"/>
                <w:b/>
                <w:bCs/>
                <w:color w:val="000000" w:themeColor="text1"/>
                <w:sz w:val="24"/>
                <w:szCs w:val="24"/>
              </w:rPr>
              <w:t xml:space="preserve"> Numer rejestracyjny</w:t>
            </w:r>
          </w:p>
          <w:p w:rsidR="007F2D7B" w:rsidRPr="00F6526E" w:rsidRDefault="007F2D7B" w:rsidP="00FA4973">
            <w:pPr>
              <w:jc w:val="center"/>
              <w:rPr>
                <w:rFonts w:ascii="Times New Roman" w:hAnsi="Times New Roman" w:cs="Times New Roman"/>
                <w:b/>
                <w:bCs/>
                <w:color w:val="000000" w:themeColor="text1"/>
                <w:sz w:val="24"/>
                <w:szCs w:val="24"/>
              </w:rPr>
            </w:pPr>
            <w:r w:rsidRPr="00F6526E">
              <w:rPr>
                <w:rFonts w:ascii="Times New Roman" w:hAnsi="Times New Roman" w:cs="Times New Roman"/>
                <w:b/>
                <w:bCs/>
                <w:color w:val="000000" w:themeColor="text1"/>
                <w:sz w:val="24"/>
                <w:szCs w:val="24"/>
              </w:rPr>
              <w:t>pojazdu</w:t>
            </w:r>
          </w:p>
          <w:p w:rsidR="007F2D7B" w:rsidRPr="00F6526E" w:rsidRDefault="007F2D7B" w:rsidP="00FA4973">
            <w:pPr>
              <w:jc w:val="center"/>
              <w:rPr>
                <w:rFonts w:ascii="Times New Roman" w:hAnsi="Times New Roman" w:cs="Times New Roman"/>
                <w:b/>
                <w:bCs/>
                <w:color w:val="000000" w:themeColor="text1"/>
                <w:sz w:val="24"/>
                <w:szCs w:val="24"/>
              </w:rPr>
            </w:pPr>
          </w:p>
        </w:tc>
        <w:tc>
          <w:tcPr>
            <w:tcW w:w="1560" w:type="dxa"/>
          </w:tcPr>
          <w:p w:rsidR="007F2D7B" w:rsidRPr="00F6526E" w:rsidRDefault="007F2D7B" w:rsidP="00C87157">
            <w:pPr>
              <w:spacing w:after="0"/>
              <w:jc w:val="center"/>
              <w:rPr>
                <w:rFonts w:ascii="Times New Roman" w:hAnsi="Times New Roman" w:cs="Times New Roman"/>
                <w:b/>
                <w:bCs/>
                <w:color w:val="000000" w:themeColor="text1"/>
              </w:rPr>
            </w:pPr>
            <w:r w:rsidRPr="00F6526E">
              <w:rPr>
                <w:rFonts w:ascii="Times New Roman" w:hAnsi="Times New Roman" w:cs="Times New Roman"/>
                <w:b/>
                <w:bCs/>
                <w:color w:val="000000" w:themeColor="text1"/>
              </w:rPr>
              <w:t>Europejskiej Standard Emisji Spalin</w:t>
            </w:r>
          </w:p>
          <w:p w:rsidR="007F2D7B" w:rsidRPr="00F6526E" w:rsidRDefault="007F2D7B" w:rsidP="00C87157">
            <w:pPr>
              <w:spacing w:after="0"/>
              <w:jc w:val="center"/>
              <w:rPr>
                <w:rFonts w:ascii="Times New Roman" w:hAnsi="Times New Roman" w:cs="Times New Roman"/>
                <w:b/>
                <w:bCs/>
                <w:color w:val="000000" w:themeColor="text1"/>
              </w:rPr>
            </w:pPr>
            <w:r w:rsidRPr="00F6526E">
              <w:rPr>
                <w:rFonts w:ascii="Times New Roman" w:hAnsi="Times New Roman" w:cs="Times New Roman"/>
                <w:b/>
                <w:bCs/>
                <w:color w:val="000000" w:themeColor="text1"/>
              </w:rPr>
              <w:t>(EURO 4, EURO 5 lub EURO 6)</w:t>
            </w:r>
          </w:p>
        </w:tc>
      </w:tr>
      <w:tr w:rsidR="00F6526E" w:rsidRPr="00F6526E" w:rsidTr="00FA4973">
        <w:tc>
          <w:tcPr>
            <w:tcW w:w="709" w:type="dxa"/>
          </w:tcPr>
          <w:p w:rsidR="007F2D7B" w:rsidRPr="00F6526E" w:rsidRDefault="007F2D7B" w:rsidP="00FA4973">
            <w:pPr>
              <w:jc w:val="both"/>
              <w:rPr>
                <w:rFonts w:ascii="Times New Roman" w:hAnsi="Times New Roman" w:cs="Times New Roman"/>
                <w:b/>
                <w:bCs/>
                <w:color w:val="000000" w:themeColor="text1"/>
                <w:sz w:val="24"/>
                <w:szCs w:val="24"/>
              </w:rPr>
            </w:pPr>
            <w:r w:rsidRPr="00F6526E">
              <w:rPr>
                <w:rFonts w:ascii="Times New Roman" w:hAnsi="Times New Roman" w:cs="Times New Roman"/>
                <w:b/>
                <w:bCs/>
                <w:color w:val="000000" w:themeColor="text1"/>
                <w:sz w:val="24"/>
                <w:szCs w:val="24"/>
              </w:rPr>
              <w:t>1.</w:t>
            </w:r>
          </w:p>
        </w:tc>
        <w:tc>
          <w:tcPr>
            <w:tcW w:w="4253" w:type="dxa"/>
          </w:tcPr>
          <w:p w:rsidR="007F2D7B" w:rsidRPr="00F6526E" w:rsidRDefault="00F6526E" w:rsidP="00035039">
            <w:pPr>
              <w:pStyle w:val="Tekstpodstawowy"/>
              <w:tabs>
                <w:tab w:val="left" w:pos="139"/>
              </w:tabs>
              <w:spacing w:line="240" w:lineRule="auto"/>
              <w:rPr>
                <w:rFonts w:eastAsia="Arial"/>
                <w:b/>
                <w:color w:val="000000" w:themeColor="text1"/>
                <w:sz w:val="22"/>
                <w:szCs w:val="22"/>
              </w:rPr>
            </w:pPr>
            <w:r w:rsidRPr="00F6526E">
              <w:rPr>
                <w:b/>
                <w:color w:val="000000" w:themeColor="text1"/>
                <w:sz w:val="24"/>
                <w:szCs w:val="24"/>
              </w:rPr>
              <w:t>samochód</w:t>
            </w:r>
            <w:r w:rsidRPr="00F6526E">
              <w:rPr>
                <w:rFonts w:eastAsia="Arial"/>
                <w:b/>
                <w:color w:val="000000" w:themeColor="text1"/>
                <w:sz w:val="24"/>
                <w:szCs w:val="24"/>
              </w:rPr>
              <w:t xml:space="preserve"> przystosowany do transportu selektywnie zebranych odpadów komunalnych oraz do transportu kontenerów o pojemności od 5m</w:t>
            </w:r>
            <w:r w:rsidRPr="00F6526E">
              <w:rPr>
                <w:rFonts w:eastAsia="Arial"/>
                <w:b/>
                <w:color w:val="000000" w:themeColor="text1"/>
                <w:sz w:val="24"/>
                <w:szCs w:val="24"/>
                <w:vertAlign w:val="superscript"/>
              </w:rPr>
              <w:t>3</w:t>
            </w:r>
            <w:r w:rsidRPr="00F6526E">
              <w:rPr>
                <w:rFonts w:eastAsia="Arial"/>
                <w:b/>
                <w:color w:val="000000" w:themeColor="text1"/>
                <w:sz w:val="24"/>
                <w:szCs w:val="24"/>
              </w:rPr>
              <w:t xml:space="preserve"> do</w:t>
            </w:r>
            <w:r w:rsidRPr="00F6526E">
              <w:rPr>
                <w:b/>
                <w:color w:val="000000" w:themeColor="text1"/>
                <w:sz w:val="24"/>
                <w:szCs w:val="24"/>
              </w:rPr>
              <w:t>–20m</w:t>
            </w:r>
            <w:r w:rsidRPr="00F6526E">
              <w:rPr>
                <w:b/>
                <w:color w:val="000000" w:themeColor="text1"/>
                <w:sz w:val="24"/>
                <w:szCs w:val="24"/>
                <w:vertAlign w:val="superscript"/>
              </w:rPr>
              <w:t>3</w:t>
            </w:r>
            <w:r w:rsidR="00035039">
              <w:rPr>
                <w:b/>
                <w:color w:val="000000" w:themeColor="text1"/>
                <w:sz w:val="24"/>
                <w:szCs w:val="24"/>
              </w:rPr>
              <w:t xml:space="preserve"> </w:t>
            </w:r>
            <w:r w:rsidR="00035039">
              <w:rPr>
                <w:b/>
                <w:color w:val="000000" w:themeColor="text1"/>
                <w:sz w:val="24"/>
                <w:szCs w:val="24"/>
              </w:rPr>
              <w:br/>
            </w:r>
            <w:r w:rsidRPr="00F6526E">
              <w:rPr>
                <w:b/>
                <w:color w:val="000000" w:themeColor="text1"/>
                <w:sz w:val="24"/>
                <w:szCs w:val="24"/>
              </w:rPr>
              <w:t>1 szt.</w:t>
            </w:r>
            <w:r w:rsidRPr="00F6526E">
              <w:rPr>
                <w:b/>
                <w:bCs/>
                <w:color w:val="000000" w:themeColor="text1"/>
                <w:sz w:val="24"/>
                <w:szCs w:val="24"/>
              </w:rPr>
              <w:t>,</w:t>
            </w:r>
          </w:p>
        </w:tc>
        <w:tc>
          <w:tcPr>
            <w:tcW w:w="1275" w:type="dxa"/>
          </w:tcPr>
          <w:p w:rsidR="00035039" w:rsidRDefault="00035039" w:rsidP="00FA4973">
            <w:pPr>
              <w:jc w:val="both"/>
              <w:rPr>
                <w:rFonts w:ascii="Times New Roman" w:hAnsi="Times New Roman" w:cs="Times New Roman"/>
                <w:b/>
                <w:bCs/>
                <w:color w:val="000000" w:themeColor="text1"/>
                <w:sz w:val="24"/>
                <w:szCs w:val="24"/>
              </w:rPr>
            </w:pPr>
          </w:p>
          <w:p w:rsidR="007F2D7B" w:rsidRPr="00035039" w:rsidRDefault="00035039" w:rsidP="00035039">
            <w:pPr>
              <w:rPr>
                <w:rFonts w:ascii="Times New Roman" w:hAnsi="Times New Roman" w:cs="Times New Roman"/>
                <w:b/>
                <w:sz w:val="24"/>
                <w:szCs w:val="24"/>
              </w:rPr>
            </w:pPr>
            <w:r w:rsidRPr="00035039">
              <w:rPr>
                <w:rFonts w:ascii="Times New Roman" w:hAnsi="Times New Roman" w:cs="Times New Roman"/>
                <w:b/>
                <w:sz w:val="24"/>
                <w:szCs w:val="24"/>
              </w:rPr>
              <w:t>1 szt.</w:t>
            </w:r>
          </w:p>
        </w:tc>
        <w:tc>
          <w:tcPr>
            <w:tcW w:w="1701" w:type="dxa"/>
          </w:tcPr>
          <w:p w:rsidR="007F2D7B" w:rsidRPr="00F6526E" w:rsidRDefault="007F2D7B" w:rsidP="00FA4973">
            <w:pPr>
              <w:jc w:val="both"/>
              <w:rPr>
                <w:rFonts w:ascii="Times New Roman" w:hAnsi="Times New Roman" w:cs="Times New Roman"/>
                <w:b/>
                <w:bCs/>
                <w:color w:val="000000" w:themeColor="text1"/>
                <w:sz w:val="24"/>
                <w:szCs w:val="24"/>
              </w:rPr>
            </w:pPr>
          </w:p>
        </w:tc>
        <w:tc>
          <w:tcPr>
            <w:tcW w:w="1560" w:type="dxa"/>
          </w:tcPr>
          <w:p w:rsidR="007F2D7B" w:rsidRPr="00F6526E" w:rsidRDefault="007F2D7B" w:rsidP="00FA4973">
            <w:pPr>
              <w:jc w:val="both"/>
              <w:rPr>
                <w:rFonts w:ascii="Times New Roman" w:hAnsi="Times New Roman" w:cs="Times New Roman"/>
                <w:b/>
                <w:bCs/>
                <w:color w:val="000000" w:themeColor="text1"/>
                <w:sz w:val="24"/>
                <w:szCs w:val="24"/>
              </w:rPr>
            </w:pPr>
          </w:p>
        </w:tc>
      </w:tr>
      <w:tr w:rsidR="00F6526E" w:rsidRPr="00F6526E" w:rsidTr="00FA4973">
        <w:tc>
          <w:tcPr>
            <w:tcW w:w="709" w:type="dxa"/>
          </w:tcPr>
          <w:p w:rsidR="007F2D7B" w:rsidRPr="00F6526E" w:rsidRDefault="007F2D7B" w:rsidP="00FA4973">
            <w:pPr>
              <w:jc w:val="both"/>
              <w:rPr>
                <w:rFonts w:ascii="Times New Roman" w:hAnsi="Times New Roman" w:cs="Times New Roman"/>
                <w:b/>
                <w:bCs/>
                <w:color w:val="000000" w:themeColor="text1"/>
                <w:sz w:val="24"/>
                <w:szCs w:val="24"/>
              </w:rPr>
            </w:pPr>
            <w:r w:rsidRPr="00F6526E">
              <w:rPr>
                <w:rFonts w:ascii="Times New Roman" w:hAnsi="Times New Roman" w:cs="Times New Roman"/>
                <w:b/>
                <w:bCs/>
                <w:color w:val="000000" w:themeColor="text1"/>
                <w:sz w:val="24"/>
                <w:szCs w:val="24"/>
              </w:rPr>
              <w:t>2.</w:t>
            </w:r>
          </w:p>
        </w:tc>
        <w:tc>
          <w:tcPr>
            <w:tcW w:w="4253" w:type="dxa"/>
          </w:tcPr>
          <w:p w:rsidR="007F2D7B" w:rsidRPr="00F6526E" w:rsidRDefault="00F6526E" w:rsidP="00035039">
            <w:pPr>
              <w:pStyle w:val="Tekstpodstawowy"/>
              <w:tabs>
                <w:tab w:val="left" w:pos="139"/>
              </w:tabs>
              <w:spacing w:line="240" w:lineRule="auto"/>
              <w:rPr>
                <w:rFonts w:eastAsia="Arial"/>
                <w:b/>
                <w:color w:val="000000" w:themeColor="text1"/>
                <w:sz w:val="22"/>
                <w:szCs w:val="22"/>
              </w:rPr>
            </w:pPr>
            <w:r w:rsidRPr="00F6526E">
              <w:rPr>
                <w:b/>
                <w:color w:val="000000" w:themeColor="text1"/>
                <w:sz w:val="24"/>
                <w:szCs w:val="24"/>
              </w:rPr>
              <w:t>samochód</w:t>
            </w:r>
            <w:r w:rsidRPr="00F6526E">
              <w:rPr>
                <w:rFonts w:eastAsia="Arial"/>
                <w:b/>
                <w:color w:val="000000" w:themeColor="text1"/>
                <w:sz w:val="24"/>
                <w:szCs w:val="24"/>
              </w:rPr>
              <w:t xml:space="preserve"> przystosowany do odbierania selektywnie zebranych odpadów komunalnych wyposażonym w HDS</w:t>
            </w:r>
            <w:r w:rsidRPr="00F6526E">
              <w:rPr>
                <w:b/>
                <w:color w:val="000000" w:themeColor="text1"/>
                <w:sz w:val="24"/>
                <w:szCs w:val="24"/>
              </w:rPr>
              <w:t xml:space="preserve"> – 1 szt.</w:t>
            </w:r>
          </w:p>
        </w:tc>
        <w:tc>
          <w:tcPr>
            <w:tcW w:w="1275" w:type="dxa"/>
          </w:tcPr>
          <w:p w:rsidR="00035039" w:rsidRDefault="00035039" w:rsidP="00FA4973">
            <w:pPr>
              <w:jc w:val="both"/>
              <w:rPr>
                <w:rFonts w:ascii="Times New Roman" w:hAnsi="Times New Roman" w:cs="Times New Roman"/>
                <w:b/>
                <w:bCs/>
                <w:color w:val="000000" w:themeColor="text1"/>
                <w:sz w:val="24"/>
                <w:szCs w:val="24"/>
              </w:rPr>
            </w:pPr>
          </w:p>
          <w:p w:rsidR="007F2D7B" w:rsidRPr="00035039" w:rsidRDefault="00035039" w:rsidP="00035039">
            <w:pPr>
              <w:rPr>
                <w:rFonts w:ascii="Times New Roman" w:hAnsi="Times New Roman" w:cs="Times New Roman"/>
                <w:b/>
                <w:sz w:val="24"/>
                <w:szCs w:val="24"/>
              </w:rPr>
            </w:pPr>
            <w:r w:rsidRPr="00035039">
              <w:rPr>
                <w:rFonts w:ascii="Times New Roman" w:hAnsi="Times New Roman" w:cs="Times New Roman"/>
                <w:b/>
                <w:sz w:val="24"/>
                <w:szCs w:val="24"/>
              </w:rPr>
              <w:t>1szt.</w:t>
            </w:r>
          </w:p>
        </w:tc>
        <w:tc>
          <w:tcPr>
            <w:tcW w:w="1701" w:type="dxa"/>
          </w:tcPr>
          <w:p w:rsidR="007F2D7B" w:rsidRPr="00F6526E" w:rsidRDefault="007F2D7B" w:rsidP="00FA4973">
            <w:pPr>
              <w:autoSpaceDE w:val="0"/>
              <w:autoSpaceDN w:val="0"/>
              <w:adjustRightInd w:val="0"/>
              <w:rPr>
                <w:rFonts w:ascii="Times New Roman" w:hAnsi="Times New Roman" w:cs="Times New Roman"/>
                <w:b/>
                <w:bCs/>
                <w:color w:val="000000" w:themeColor="text1"/>
                <w:sz w:val="24"/>
                <w:szCs w:val="24"/>
              </w:rPr>
            </w:pPr>
          </w:p>
        </w:tc>
        <w:tc>
          <w:tcPr>
            <w:tcW w:w="1560" w:type="dxa"/>
          </w:tcPr>
          <w:p w:rsidR="007F2D7B" w:rsidRPr="00F6526E" w:rsidRDefault="007F2D7B" w:rsidP="00FA4973">
            <w:pPr>
              <w:autoSpaceDE w:val="0"/>
              <w:autoSpaceDN w:val="0"/>
              <w:adjustRightInd w:val="0"/>
              <w:rPr>
                <w:rFonts w:ascii="Times New Roman" w:hAnsi="Times New Roman" w:cs="Times New Roman"/>
                <w:b/>
                <w:bCs/>
                <w:color w:val="000000" w:themeColor="text1"/>
                <w:sz w:val="24"/>
                <w:szCs w:val="24"/>
              </w:rPr>
            </w:pPr>
          </w:p>
        </w:tc>
      </w:tr>
    </w:tbl>
    <w:p w:rsidR="007F2D7B" w:rsidRPr="00F6526E" w:rsidRDefault="007F2D7B" w:rsidP="007F2D7B">
      <w:pPr>
        <w:autoSpaceDE w:val="0"/>
        <w:autoSpaceDN w:val="0"/>
        <w:adjustRightInd w:val="0"/>
        <w:rPr>
          <w:rFonts w:ascii="Times New Roman" w:hAnsi="Times New Roman" w:cs="Times New Roman"/>
          <w:b/>
          <w:bCs/>
          <w:color w:val="000000" w:themeColor="text1"/>
          <w:sz w:val="8"/>
          <w:szCs w:val="8"/>
        </w:rPr>
      </w:pPr>
    </w:p>
    <w:p w:rsidR="007F2D7B" w:rsidRPr="00F6526E" w:rsidRDefault="007F2D7B" w:rsidP="00F6526E">
      <w:pPr>
        <w:autoSpaceDE w:val="0"/>
        <w:autoSpaceDN w:val="0"/>
        <w:adjustRightInd w:val="0"/>
        <w:spacing w:after="0"/>
        <w:rPr>
          <w:rFonts w:ascii="Times New Roman" w:hAnsi="Times New Roman" w:cs="Times New Roman"/>
          <w:b/>
          <w:bCs/>
          <w:color w:val="000000" w:themeColor="text1"/>
          <w:sz w:val="24"/>
          <w:szCs w:val="24"/>
        </w:rPr>
      </w:pPr>
      <w:r w:rsidRPr="00F6526E">
        <w:rPr>
          <w:rFonts w:ascii="Times New Roman" w:hAnsi="Times New Roman" w:cs="Times New Roman"/>
          <w:b/>
          <w:bCs/>
          <w:color w:val="000000" w:themeColor="text1"/>
          <w:sz w:val="24"/>
          <w:szCs w:val="24"/>
        </w:rPr>
        <w:t>Uwaga:</w:t>
      </w:r>
    </w:p>
    <w:p w:rsidR="007F2D7B" w:rsidRPr="00F6526E" w:rsidRDefault="007F2D7B" w:rsidP="00F6526E">
      <w:pPr>
        <w:autoSpaceDE w:val="0"/>
        <w:autoSpaceDN w:val="0"/>
        <w:adjustRightInd w:val="0"/>
        <w:spacing w:after="0"/>
        <w:rPr>
          <w:rFonts w:ascii="Times New Roman" w:hAnsi="Times New Roman" w:cs="Times New Roman"/>
          <w:b/>
          <w:bCs/>
          <w:color w:val="000000" w:themeColor="text1"/>
          <w:sz w:val="24"/>
          <w:szCs w:val="24"/>
        </w:rPr>
      </w:pPr>
      <w:r w:rsidRPr="00F6526E">
        <w:rPr>
          <w:rFonts w:ascii="Times New Roman" w:hAnsi="Times New Roman" w:cs="Times New Roman"/>
          <w:b/>
          <w:bCs/>
          <w:color w:val="000000" w:themeColor="text1"/>
          <w:sz w:val="24"/>
          <w:szCs w:val="24"/>
        </w:rPr>
        <w:t>Pojazdy, którymi świadczona będzie usługa muszą spełniać normę emisji spalin co najmniej EURO 4.</w:t>
      </w:r>
    </w:p>
    <w:p w:rsidR="007F2D7B" w:rsidRPr="00F6526E" w:rsidRDefault="007F2D7B" w:rsidP="00F6526E">
      <w:pPr>
        <w:autoSpaceDE w:val="0"/>
        <w:autoSpaceDN w:val="0"/>
        <w:adjustRightInd w:val="0"/>
        <w:spacing w:after="0"/>
        <w:jc w:val="both"/>
        <w:rPr>
          <w:rFonts w:ascii="Times New Roman" w:hAnsi="Times New Roman" w:cs="Times New Roman"/>
          <w:bCs/>
          <w:color w:val="000000" w:themeColor="text1"/>
          <w:sz w:val="24"/>
          <w:szCs w:val="24"/>
        </w:rPr>
      </w:pPr>
    </w:p>
    <w:p w:rsidR="006F0D33" w:rsidRPr="00F6526E" w:rsidRDefault="007F2D7B" w:rsidP="00F6526E">
      <w:pPr>
        <w:autoSpaceDE w:val="0"/>
        <w:autoSpaceDN w:val="0"/>
        <w:adjustRightInd w:val="0"/>
        <w:spacing w:after="0"/>
        <w:jc w:val="both"/>
        <w:rPr>
          <w:rFonts w:ascii="Times New Roman" w:hAnsi="Times New Roman" w:cs="Times New Roman"/>
          <w:bCs/>
          <w:color w:val="000000" w:themeColor="text1"/>
          <w:sz w:val="24"/>
          <w:szCs w:val="24"/>
        </w:rPr>
      </w:pPr>
      <w:r w:rsidRPr="00F6526E">
        <w:rPr>
          <w:rFonts w:ascii="Times New Roman" w:hAnsi="Times New Roman" w:cs="Times New Roman"/>
          <w:bCs/>
          <w:color w:val="000000" w:themeColor="text1"/>
          <w:sz w:val="24"/>
          <w:szCs w:val="24"/>
        </w:rPr>
        <w:t xml:space="preserve">Wykonawca przed podpisaniem umowy przedłoży Zamawiającemu </w:t>
      </w:r>
      <w:r w:rsidRPr="00F6526E">
        <w:rPr>
          <w:rFonts w:ascii="Times New Roman" w:hAnsi="Times New Roman" w:cs="Times New Roman"/>
          <w:color w:val="000000" w:themeColor="text1"/>
          <w:sz w:val="24"/>
        </w:rPr>
        <w:t>certyfikaty EKMT producenta lub upoważnionego przedstawiciela producenta albo</w:t>
      </w:r>
      <w:r w:rsidRPr="00F6526E">
        <w:rPr>
          <w:rFonts w:ascii="Times New Roman" w:hAnsi="Times New Roman" w:cs="Times New Roman"/>
          <w:b/>
          <w:color w:val="000000" w:themeColor="text1"/>
          <w:sz w:val="24"/>
        </w:rPr>
        <w:t xml:space="preserve"> </w:t>
      </w:r>
      <w:r w:rsidRPr="00F6526E">
        <w:rPr>
          <w:rFonts w:ascii="Times New Roman" w:hAnsi="Times New Roman" w:cs="Times New Roman"/>
          <w:color w:val="000000" w:themeColor="text1"/>
          <w:sz w:val="24"/>
        </w:rPr>
        <w:t>dokumenty równoważne wydane przez niezależną jednostkę certyfikującą dla pojazdów wskazanych do wykonania zamówienia - potwierdzające europejski standard emisji spalin EURO 5 lub EURO 6</w:t>
      </w:r>
      <w:r w:rsidR="00D07A76">
        <w:rPr>
          <w:rFonts w:ascii="Times New Roman" w:hAnsi="Times New Roman" w:cs="Times New Roman"/>
          <w:bCs/>
          <w:color w:val="000000" w:themeColor="text1"/>
          <w:sz w:val="24"/>
          <w:szCs w:val="24"/>
        </w:rPr>
        <w:t xml:space="preserve"> oraz kopie dowodów rejestracyjnych dla pojazdów.</w:t>
      </w:r>
    </w:p>
    <w:p w:rsidR="00F6526E" w:rsidRDefault="00F6526E" w:rsidP="00B576D7">
      <w:pPr>
        <w:spacing w:after="0"/>
        <w:jc w:val="both"/>
        <w:rPr>
          <w:rFonts w:ascii="Times New Roman" w:hAnsi="Times New Roman" w:cs="Times New Roman"/>
          <w:b/>
          <w:sz w:val="24"/>
          <w:szCs w:val="24"/>
        </w:rPr>
      </w:pPr>
    </w:p>
    <w:p w:rsidR="00B576D7" w:rsidRPr="00B576D7" w:rsidRDefault="00B576D7" w:rsidP="00B576D7">
      <w:pPr>
        <w:spacing w:after="0"/>
        <w:jc w:val="both"/>
        <w:rPr>
          <w:rFonts w:ascii="Times New Roman" w:hAnsi="Times New Roman" w:cs="Times New Roman"/>
          <w:b/>
          <w:sz w:val="24"/>
          <w:szCs w:val="24"/>
        </w:rPr>
      </w:pPr>
      <w:r w:rsidRPr="00B576D7">
        <w:rPr>
          <w:rFonts w:ascii="Times New Roman" w:hAnsi="Times New Roman" w:cs="Times New Roman"/>
          <w:b/>
          <w:sz w:val="24"/>
          <w:szCs w:val="24"/>
        </w:rPr>
        <w:t>3. Przeprowadzenie akcji edukacyjno – informacyjnej ( z dostarczeniem materiałów ) promującej selektywne zbieranie odpadów komunalnych w placówkach oświatowych na terenie Gminy Lesznowola:</w:t>
      </w: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1. jeden cykl akcji edukacyjno – informacyjnej,</w:t>
      </w: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2. dwa cykle akcji edukacyjno – informacyjnej,</w:t>
      </w: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3. trzy cykle akcji edukacyjno – informacyjnej.</w:t>
      </w:r>
    </w:p>
    <w:p w:rsidR="00687AC9" w:rsidRDefault="00687AC9" w:rsidP="00B576D7">
      <w:pPr>
        <w:spacing w:after="0"/>
        <w:jc w:val="both"/>
        <w:rPr>
          <w:rFonts w:ascii="Times New Roman" w:hAnsi="Times New Roman" w:cs="Times New Roman"/>
          <w:b/>
          <w:sz w:val="24"/>
          <w:szCs w:val="24"/>
        </w:rPr>
      </w:pPr>
      <w:r>
        <w:rPr>
          <w:rFonts w:ascii="Times New Roman" w:hAnsi="Times New Roman" w:cs="Times New Roman"/>
          <w:b/>
          <w:sz w:val="24"/>
          <w:szCs w:val="24"/>
        </w:rPr>
        <w:t>Zobowiązujemy się do przeprowadzenia akcji edukacyjno-informacyjnej ………..                   ( TAK/NIE)</w:t>
      </w:r>
    </w:p>
    <w:p w:rsidR="00B576D7" w:rsidRPr="00B576D7" w:rsidRDefault="00B576D7" w:rsidP="00B576D7">
      <w:pPr>
        <w:spacing w:after="0"/>
        <w:jc w:val="both"/>
        <w:rPr>
          <w:rFonts w:ascii="Times New Roman" w:hAnsi="Times New Roman" w:cs="Times New Roman"/>
          <w:b/>
          <w:sz w:val="24"/>
          <w:szCs w:val="24"/>
        </w:rPr>
      </w:pPr>
      <w:r w:rsidRPr="00B576D7">
        <w:rPr>
          <w:rFonts w:ascii="Times New Roman" w:hAnsi="Times New Roman" w:cs="Times New Roman"/>
          <w:b/>
          <w:sz w:val="24"/>
          <w:szCs w:val="24"/>
        </w:rPr>
        <w:t>Należy podać ilość cykli akcji edukacyjno – informacyjnej ……………………. ( max. trzy cykle w okresie realizacji umowy ).</w:t>
      </w:r>
    </w:p>
    <w:p w:rsidR="00B576D7" w:rsidRPr="00B576D7" w:rsidRDefault="00B576D7" w:rsidP="00B576D7">
      <w:pPr>
        <w:pStyle w:val="Tekstpodstawowywcity"/>
        <w:spacing w:line="240" w:lineRule="auto"/>
        <w:ind w:left="0"/>
        <w:jc w:val="left"/>
        <w:rPr>
          <w:sz w:val="24"/>
          <w:szCs w:val="24"/>
        </w:rPr>
      </w:pPr>
    </w:p>
    <w:p w:rsidR="00B576D7" w:rsidRPr="00B576D7" w:rsidRDefault="00B576D7" w:rsidP="00B576D7">
      <w:pPr>
        <w:pStyle w:val="Tekstpodstawowywcity"/>
        <w:spacing w:line="240" w:lineRule="auto"/>
        <w:ind w:left="0"/>
        <w:jc w:val="left"/>
        <w:rPr>
          <w:sz w:val="24"/>
          <w:szCs w:val="24"/>
        </w:rPr>
      </w:pPr>
      <w:r w:rsidRPr="00B576D7">
        <w:rPr>
          <w:sz w:val="24"/>
          <w:szCs w:val="24"/>
        </w:rPr>
        <w:t xml:space="preserve">4. </w:t>
      </w:r>
      <w:r w:rsidRPr="00B576D7">
        <w:rPr>
          <w:b/>
          <w:sz w:val="24"/>
          <w:szCs w:val="24"/>
          <w:u w:val="single"/>
        </w:rPr>
        <w:t>Należy wskazać adres PSZOK</w:t>
      </w:r>
      <w:r w:rsidRPr="00B576D7">
        <w:rPr>
          <w:sz w:val="24"/>
          <w:szCs w:val="24"/>
        </w:rPr>
        <w:t xml:space="preserve"> …………………………………………………………………………………………………</w:t>
      </w:r>
    </w:p>
    <w:p w:rsidR="00B576D7" w:rsidRPr="00B576D7" w:rsidRDefault="00B576D7" w:rsidP="00B576D7">
      <w:pPr>
        <w:pStyle w:val="Tekstpodstawowywcity"/>
        <w:spacing w:line="240" w:lineRule="auto"/>
        <w:ind w:left="0" w:firstLine="851"/>
        <w:rPr>
          <w:sz w:val="24"/>
          <w:szCs w:val="24"/>
        </w:rPr>
      </w:pPr>
    </w:p>
    <w:p w:rsidR="00B576D7" w:rsidRPr="00B576D7" w:rsidRDefault="00B576D7" w:rsidP="00B576D7">
      <w:pPr>
        <w:autoSpaceDE w:val="0"/>
        <w:autoSpaceDN w:val="0"/>
        <w:adjustRightInd w:val="0"/>
        <w:spacing w:after="0"/>
        <w:rPr>
          <w:rFonts w:ascii="Times New Roman" w:hAnsi="Times New Roman" w:cs="Times New Roman"/>
          <w:sz w:val="24"/>
          <w:szCs w:val="24"/>
        </w:rPr>
      </w:pPr>
      <w:r w:rsidRPr="00B576D7">
        <w:rPr>
          <w:rFonts w:ascii="Times New Roman" w:hAnsi="Times New Roman" w:cs="Times New Roman"/>
          <w:sz w:val="24"/>
          <w:szCs w:val="24"/>
        </w:rPr>
        <w:t xml:space="preserve">5. Informujemy, </w:t>
      </w:r>
      <w:r w:rsidRPr="00B576D7">
        <w:rPr>
          <w:rFonts w:ascii="Times New Roman" w:eastAsia="TimesNewRoman" w:hAnsi="Times New Roman" w:cs="Times New Roman"/>
          <w:sz w:val="24"/>
          <w:szCs w:val="24"/>
        </w:rPr>
        <w:t>ż</w:t>
      </w:r>
      <w:r w:rsidRPr="00B576D7">
        <w:rPr>
          <w:rFonts w:ascii="Times New Roman" w:hAnsi="Times New Roman" w:cs="Times New Roman"/>
          <w:sz w:val="24"/>
          <w:szCs w:val="24"/>
        </w:rPr>
        <w:t>e wybór naszej oferty b</w:t>
      </w:r>
      <w:r w:rsidRPr="00B576D7">
        <w:rPr>
          <w:rFonts w:ascii="Times New Roman" w:eastAsia="TimesNewRoman" w:hAnsi="Times New Roman" w:cs="Times New Roman"/>
          <w:sz w:val="24"/>
          <w:szCs w:val="24"/>
        </w:rPr>
        <w:t>ę</w:t>
      </w:r>
      <w:r w:rsidRPr="00B576D7">
        <w:rPr>
          <w:rFonts w:ascii="Times New Roman" w:hAnsi="Times New Roman" w:cs="Times New Roman"/>
          <w:sz w:val="24"/>
          <w:szCs w:val="24"/>
        </w:rPr>
        <w:t>dzie/nie b</w:t>
      </w:r>
      <w:r w:rsidRPr="00B576D7">
        <w:rPr>
          <w:rFonts w:ascii="Times New Roman" w:eastAsia="TimesNewRoman" w:hAnsi="Times New Roman" w:cs="Times New Roman"/>
          <w:sz w:val="24"/>
          <w:szCs w:val="24"/>
        </w:rPr>
        <w:t>ę</w:t>
      </w:r>
      <w:r w:rsidRPr="00B576D7">
        <w:rPr>
          <w:rFonts w:ascii="Times New Roman" w:hAnsi="Times New Roman" w:cs="Times New Roman"/>
          <w:sz w:val="24"/>
          <w:szCs w:val="24"/>
        </w:rPr>
        <w:t>dzie* prowadzi</w:t>
      </w:r>
      <w:r w:rsidRPr="00B576D7">
        <w:rPr>
          <w:rFonts w:ascii="Times New Roman" w:eastAsia="TimesNewRoman" w:hAnsi="Times New Roman" w:cs="Times New Roman"/>
          <w:sz w:val="24"/>
          <w:szCs w:val="24"/>
        </w:rPr>
        <w:t xml:space="preserve">ć </w:t>
      </w:r>
      <w:r w:rsidRPr="00B576D7">
        <w:rPr>
          <w:rFonts w:ascii="Times New Roman" w:hAnsi="Times New Roman" w:cs="Times New Roman"/>
          <w:sz w:val="24"/>
          <w:szCs w:val="24"/>
        </w:rPr>
        <w:t>do powstania u</w:t>
      </w:r>
    </w:p>
    <w:p w:rsidR="00B576D7" w:rsidRPr="00B576D7" w:rsidRDefault="00B576D7" w:rsidP="00B576D7">
      <w:pPr>
        <w:autoSpaceDE w:val="0"/>
        <w:autoSpaceDN w:val="0"/>
        <w:adjustRightInd w:val="0"/>
        <w:spacing w:after="0"/>
        <w:rPr>
          <w:rFonts w:ascii="Times New Roman" w:hAnsi="Times New Roman" w:cs="Times New Roman"/>
          <w:sz w:val="24"/>
          <w:szCs w:val="24"/>
        </w:rPr>
      </w:pPr>
      <w:r w:rsidRPr="00B576D7">
        <w:rPr>
          <w:rFonts w:ascii="Times New Roman" w:hAnsi="Times New Roman" w:cs="Times New Roman"/>
          <w:sz w:val="24"/>
          <w:szCs w:val="24"/>
        </w:rPr>
        <w:t>Zamawiaj</w:t>
      </w:r>
      <w:r w:rsidRPr="00B576D7">
        <w:rPr>
          <w:rFonts w:ascii="Times New Roman" w:eastAsia="TimesNewRoman" w:hAnsi="Times New Roman" w:cs="Times New Roman"/>
          <w:sz w:val="24"/>
          <w:szCs w:val="24"/>
        </w:rPr>
        <w:t>ą</w:t>
      </w:r>
      <w:r w:rsidRPr="00B576D7">
        <w:rPr>
          <w:rFonts w:ascii="Times New Roman" w:hAnsi="Times New Roman" w:cs="Times New Roman"/>
          <w:sz w:val="24"/>
          <w:szCs w:val="24"/>
        </w:rPr>
        <w:t>cego obowi</w:t>
      </w:r>
      <w:r w:rsidRPr="00B576D7">
        <w:rPr>
          <w:rFonts w:ascii="Times New Roman" w:eastAsia="TimesNewRoman" w:hAnsi="Times New Roman" w:cs="Times New Roman"/>
          <w:sz w:val="24"/>
          <w:szCs w:val="24"/>
        </w:rPr>
        <w:t>ą</w:t>
      </w:r>
      <w:r w:rsidRPr="00B576D7">
        <w:rPr>
          <w:rFonts w:ascii="Times New Roman" w:hAnsi="Times New Roman" w:cs="Times New Roman"/>
          <w:sz w:val="24"/>
          <w:szCs w:val="24"/>
        </w:rPr>
        <w:t>zku podatkowego (konieczno</w:t>
      </w:r>
      <w:r w:rsidRPr="00B576D7">
        <w:rPr>
          <w:rFonts w:ascii="Times New Roman" w:eastAsia="TimesNewRoman" w:hAnsi="Times New Roman" w:cs="Times New Roman"/>
          <w:sz w:val="24"/>
          <w:szCs w:val="24"/>
        </w:rPr>
        <w:t>ś</w:t>
      </w:r>
      <w:r w:rsidRPr="00B576D7">
        <w:rPr>
          <w:rFonts w:ascii="Times New Roman" w:hAnsi="Times New Roman" w:cs="Times New Roman"/>
          <w:sz w:val="24"/>
          <w:szCs w:val="24"/>
        </w:rPr>
        <w:t>ci odprowadzenia przez Zamawiaj</w:t>
      </w:r>
      <w:r w:rsidRPr="00B576D7">
        <w:rPr>
          <w:rFonts w:ascii="Times New Roman" w:eastAsia="TimesNewRoman" w:hAnsi="Times New Roman" w:cs="Times New Roman"/>
          <w:sz w:val="24"/>
          <w:szCs w:val="24"/>
        </w:rPr>
        <w:t>ą</w:t>
      </w:r>
      <w:r w:rsidRPr="00B576D7">
        <w:rPr>
          <w:rFonts w:ascii="Times New Roman" w:hAnsi="Times New Roman" w:cs="Times New Roman"/>
          <w:sz w:val="24"/>
          <w:szCs w:val="24"/>
        </w:rPr>
        <w:t>cego</w:t>
      </w:r>
    </w:p>
    <w:p w:rsidR="00B576D7" w:rsidRPr="00B576D7" w:rsidRDefault="00B576D7" w:rsidP="00B576D7">
      <w:pPr>
        <w:autoSpaceDE w:val="0"/>
        <w:autoSpaceDN w:val="0"/>
        <w:adjustRightInd w:val="0"/>
        <w:spacing w:after="0"/>
        <w:rPr>
          <w:rFonts w:ascii="Times New Roman" w:hAnsi="Times New Roman" w:cs="Times New Roman"/>
          <w:sz w:val="24"/>
          <w:szCs w:val="24"/>
        </w:rPr>
      </w:pPr>
      <w:r w:rsidRPr="00B576D7">
        <w:rPr>
          <w:rFonts w:ascii="Times New Roman" w:hAnsi="Times New Roman" w:cs="Times New Roman"/>
          <w:sz w:val="24"/>
          <w:szCs w:val="24"/>
        </w:rPr>
        <w:t>podatku VAT do Urz</w:t>
      </w:r>
      <w:r w:rsidRPr="00B576D7">
        <w:rPr>
          <w:rFonts w:ascii="Times New Roman" w:eastAsia="TimesNewRoman" w:hAnsi="Times New Roman" w:cs="Times New Roman"/>
          <w:sz w:val="24"/>
          <w:szCs w:val="24"/>
        </w:rPr>
        <w:t>ę</w:t>
      </w:r>
      <w:r w:rsidRPr="00B576D7">
        <w:rPr>
          <w:rFonts w:ascii="Times New Roman" w:hAnsi="Times New Roman" w:cs="Times New Roman"/>
          <w:sz w:val="24"/>
          <w:szCs w:val="24"/>
        </w:rPr>
        <w:t>du Skarbowego), o którym mowa w ustawie z dnia 9 kwietnia 2015 r. o</w:t>
      </w:r>
    </w:p>
    <w:p w:rsidR="00B576D7" w:rsidRPr="00B576D7" w:rsidRDefault="00B576D7" w:rsidP="00B576D7">
      <w:pPr>
        <w:autoSpaceDE w:val="0"/>
        <w:autoSpaceDN w:val="0"/>
        <w:adjustRightInd w:val="0"/>
        <w:spacing w:after="0"/>
        <w:rPr>
          <w:rFonts w:ascii="Times New Roman" w:hAnsi="Times New Roman" w:cs="Times New Roman"/>
          <w:i/>
          <w:iCs/>
          <w:sz w:val="24"/>
          <w:szCs w:val="24"/>
        </w:rPr>
      </w:pPr>
      <w:r w:rsidRPr="00B576D7">
        <w:rPr>
          <w:rFonts w:ascii="Times New Roman" w:hAnsi="Times New Roman" w:cs="Times New Roman"/>
          <w:sz w:val="24"/>
          <w:szCs w:val="24"/>
        </w:rPr>
        <w:t>zmianie ustawy o podatku od towarów i usług oraz ustawy – Prawo zamówie</w:t>
      </w:r>
      <w:r w:rsidRPr="00B576D7">
        <w:rPr>
          <w:rFonts w:ascii="Times New Roman" w:eastAsia="TimesNewRoman" w:hAnsi="Times New Roman" w:cs="Times New Roman"/>
          <w:sz w:val="24"/>
          <w:szCs w:val="24"/>
        </w:rPr>
        <w:t xml:space="preserve">ń </w:t>
      </w:r>
      <w:r w:rsidRPr="00B576D7">
        <w:rPr>
          <w:rFonts w:ascii="Times New Roman" w:hAnsi="Times New Roman" w:cs="Times New Roman"/>
          <w:sz w:val="24"/>
          <w:szCs w:val="24"/>
        </w:rPr>
        <w:t xml:space="preserve">publicznych </w:t>
      </w:r>
      <w:r w:rsidRPr="00B576D7">
        <w:rPr>
          <w:rFonts w:ascii="Times New Roman" w:hAnsi="Times New Roman" w:cs="Times New Roman"/>
          <w:i/>
          <w:iCs/>
          <w:sz w:val="24"/>
          <w:szCs w:val="24"/>
        </w:rPr>
        <w:t>(w</w:t>
      </w:r>
    </w:p>
    <w:p w:rsidR="00B576D7" w:rsidRPr="00B576D7" w:rsidRDefault="00B576D7" w:rsidP="00B576D7">
      <w:pPr>
        <w:autoSpaceDE w:val="0"/>
        <w:autoSpaceDN w:val="0"/>
        <w:adjustRightInd w:val="0"/>
        <w:spacing w:after="0"/>
        <w:rPr>
          <w:rFonts w:ascii="Times New Roman" w:hAnsi="Times New Roman" w:cs="Times New Roman"/>
          <w:i/>
          <w:iCs/>
          <w:sz w:val="24"/>
          <w:szCs w:val="24"/>
        </w:rPr>
      </w:pPr>
      <w:r w:rsidRPr="00B576D7">
        <w:rPr>
          <w:rFonts w:ascii="Times New Roman" w:hAnsi="Times New Roman" w:cs="Times New Roman"/>
          <w:i/>
          <w:iCs/>
          <w:sz w:val="24"/>
          <w:szCs w:val="24"/>
        </w:rPr>
        <w:lastRenderedPageBreak/>
        <w:t>sytuacji, gdy wybór oferty prowadziłby do powstania u zamawiającego obowiązku podatkowego</w:t>
      </w:r>
      <w:r w:rsidR="004807AD">
        <w:rPr>
          <w:rFonts w:ascii="Times New Roman" w:hAnsi="Times New Roman" w:cs="Times New Roman"/>
          <w:i/>
          <w:iCs/>
          <w:sz w:val="24"/>
          <w:szCs w:val="24"/>
        </w:rPr>
        <w:t xml:space="preserve"> </w:t>
      </w:r>
      <w:r w:rsidRPr="00B576D7">
        <w:rPr>
          <w:rFonts w:ascii="Times New Roman" w:hAnsi="Times New Roman" w:cs="Times New Roman"/>
          <w:i/>
          <w:iCs/>
          <w:sz w:val="24"/>
          <w:szCs w:val="24"/>
        </w:rPr>
        <w:t>należy wskazać nazwę (rodzaj) towaru lub usługi, których dostawa lub świadczenie będzie</w:t>
      </w:r>
      <w:r w:rsidR="004807AD">
        <w:rPr>
          <w:rFonts w:ascii="Times New Roman" w:hAnsi="Times New Roman" w:cs="Times New Roman"/>
          <w:i/>
          <w:iCs/>
          <w:sz w:val="24"/>
          <w:szCs w:val="24"/>
        </w:rPr>
        <w:t xml:space="preserve"> </w:t>
      </w:r>
      <w:r w:rsidRPr="00B576D7">
        <w:rPr>
          <w:rFonts w:ascii="Times New Roman" w:hAnsi="Times New Roman" w:cs="Times New Roman"/>
          <w:i/>
          <w:iCs/>
          <w:sz w:val="24"/>
          <w:szCs w:val="24"/>
        </w:rPr>
        <w:t>prowadzić do jego powstania, oraz wskazując ich wartość bez kwoty podatku).</w:t>
      </w:r>
    </w:p>
    <w:p w:rsidR="00B576D7" w:rsidRPr="00B576D7" w:rsidRDefault="00B576D7" w:rsidP="00B576D7">
      <w:pPr>
        <w:autoSpaceDE w:val="0"/>
        <w:autoSpaceDN w:val="0"/>
        <w:adjustRightInd w:val="0"/>
        <w:spacing w:after="0"/>
        <w:rPr>
          <w:rFonts w:ascii="Times New Roman" w:hAnsi="Times New Roman" w:cs="Times New Roman"/>
          <w:i/>
          <w:iCs/>
          <w:sz w:val="24"/>
          <w:szCs w:val="24"/>
        </w:rPr>
      </w:pPr>
      <w:r w:rsidRPr="00B576D7">
        <w:rPr>
          <w:rFonts w:ascii="Times New Roman" w:hAnsi="Times New Roman" w:cs="Times New Roman"/>
          <w:i/>
          <w:iCs/>
          <w:sz w:val="24"/>
          <w:szCs w:val="24"/>
        </w:rPr>
        <w:t>W sytuacji, gdy Wykonawca nie zaznaczy żadnej opcji, Zamawiający uzna, że wybór oferty</w:t>
      </w:r>
    </w:p>
    <w:p w:rsidR="00B576D7" w:rsidRPr="00B576D7" w:rsidRDefault="00B576D7" w:rsidP="00B576D7">
      <w:pPr>
        <w:autoSpaceDE w:val="0"/>
        <w:autoSpaceDN w:val="0"/>
        <w:adjustRightInd w:val="0"/>
        <w:spacing w:after="0"/>
        <w:rPr>
          <w:rFonts w:ascii="Times New Roman" w:hAnsi="Times New Roman" w:cs="Times New Roman"/>
          <w:i/>
          <w:iCs/>
          <w:sz w:val="24"/>
          <w:szCs w:val="24"/>
        </w:rPr>
      </w:pPr>
      <w:r w:rsidRPr="00B576D7">
        <w:rPr>
          <w:rFonts w:ascii="Times New Roman" w:hAnsi="Times New Roman" w:cs="Times New Roman"/>
          <w:i/>
          <w:iCs/>
          <w:sz w:val="24"/>
          <w:szCs w:val="24"/>
        </w:rPr>
        <w:t>Wykonawcy nie będzie prowadzić do powstania u Zamawiającego obowiązku podatkowego.</w:t>
      </w:r>
    </w:p>
    <w:p w:rsidR="00B576D7" w:rsidRPr="00B576D7" w:rsidRDefault="00B576D7" w:rsidP="00B576D7">
      <w:pPr>
        <w:autoSpaceDE w:val="0"/>
        <w:autoSpaceDN w:val="0"/>
        <w:adjustRightInd w:val="0"/>
        <w:spacing w:after="0"/>
        <w:rPr>
          <w:rFonts w:ascii="Times New Roman" w:hAnsi="Times New Roman" w:cs="Times New Roman"/>
          <w:sz w:val="24"/>
          <w:szCs w:val="24"/>
        </w:rPr>
      </w:pPr>
    </w:p>
    <w:p w:rsidR="00B576D7" w:rsidRPr="00B576D7" w:rsidRDefault="00B576D7" w:rsidP="00B576D7">
      <w:pPr>
        <w:autoSpaceDE w:val="0"/>
        <w:autoSpaceDN w:val="0"/>
        <w:adjustRightInd w:val="0"/>
        <w:spacing w:after="0"/>
        <w:rPr>
          <w:rFonts w:ascii="Times New Roman" w:hAnsi="Times New Roman" w:cs="Times New Roman"/>
          <w:sz w:val="24"/>
          <w:szCs w:val="24"/>
        </w:rPr>
      </w:pPr>
      <w:r w:rsidRPr="00B576D7">
        <w:rPr>
          <w:rFonts w:ascii="Times New Roman" w:hAnsi="Times New Roman" w:cs="Times New Roman"/>
          <w:sz w:val="24"/>
          <w:szCs w:val="24"/>
        </w:rPr>
        <w:t>6. O</w:t>
      </w:r>
      <w:r w:rsidRPr="00B576D7">
        <w:rPr>
          <w:rFonts w:ascii="Times New Roman" w:eastAsia="TimesNewRoman" w:hAnsi="Times New Roman" w:cs="Times New Roman"/>
          <w:sz w:val="24"/>
          <w:szCs w:val="24"/>
        </w:rPr>
        <w:t>ś</w:t>
      </w:r>
      <w:r w:rsidRPr="00B576D7">
        <w:rPr>
          <w:rFonts w:ascii="Times New Roman" w:hAnsi="Times New Roman" w:cs="Times New Roman"/>
          <w:sz w:val="24"/>
          <w:szCs w:val="24"/>
        </w:rPr>
        <w:t xml:space="preserve">wiadczamy, </w:t>
      </w:r>
      <w:r w:rsidRPr="00B576D7">
        <w:rPr>
          <w:rFonts w:ascii="Times New Roman" w:eastAsia="TimesNewRoman" w:hAnsi="Times New Roman" w:cs="Times New Roman"/>
          <w:sz w:val="24"/>
          <w:szCs w:val="24"/>
        </w:rPr>
        <w:t>ż</w:t>
      </w:r>
      <w:r w:rsidRPr="00B576D7">
        <w:rPr>
          <w:rFonts w:ascii="Times New Roman" w:hAnsi="Times New Roman" w:cs="Times New Roman"/>
          <w:sz w:val="24"/>
          <w:szCs w:val="24"/>
        </w:rPr>
        <w:t>e zapoznali</w:t>
      </w:r>
      <w:r w:rsidRPr="00B576D7">
        <w:rPr>
          <w:rFonts w:ascii="Times New Roman" w:eastAsia="TimesNewRoman" w:hAnsi="Times New Roman" w:cs="Times New Roman"/>
          <w:sz w:val="24"/>
          <w:szCs w:val="24"/>
        </w:rPr>
        <w:t>ś</w:t>
      </w:r>
      <w:r w:rsidRPr="00B576D7">
        <w:rPr>
          <w:rFonts w:ascii="Times New Roman" w:hAnsi="Times New Roman" w:cs="Times New Roman"/>
          <w:sz w:val="24"/>
          <w:szCs w:val="24"/>
        </w:rPr>
        <w:t>my si</w:t>
      </w:r>
      <w:r w:rsidRPr="00B576D7">
        <w:rPr>
          <w:rFonts w:ascii="Times New Roman" w:eastAsia="TimesNewRoman" w:hAnsi="Times New Roman" w:cs="Times New Roman"/>
          <w:sz w:val="24"/>
          <w:szCs w:val="24"/>
        </w:rPr>
        <w:t xml:space="preserve">ę </w:t>
      </w:r>
      <w:r w:rsidRPr="00B576D7">
        <w:rPr>
          <w:rFonts w:ascii="Times New Roman" w:hAnsi="Times New Roman" w:cs="Times New Roman"/>
          <w:sz w:val="24"/>
          <w:szCs w:val="24"/>
        </w:rPr>
        <w:t xml:space="preserve">z </w:t>
      </w:r>
      <w:r w:rsidR="00254F51">
        <w:rPr>
          <w:rFonts w:ascii="Times New Roman" w:hAnsi="Times New Roman" w:cs="Times New Roman"/>
          <w:sz w:val="24"/>
          <w:szCs w:val="24"/>
        </w:rPr>
        <w:t xml:space="preserve">SIWZ dalej zwaną </w:t>
      </w:r>
      <w:r>
        <w:rPr>
          <w:rFonts w:ascii="Times New Roman" w:hAnsi="Times New Roman" w:cs="Times New Roman"/>
          <w:sz w:val="24"/>
          <w:szCs w:val="24"/>
        </w:rPr>
        <w:t>S</w:t>
      </w:r>
      <w:r w:rsidRPr="00B576D7">
        <w:rPr>
          <w:rFonts w:ascii="Times New Roman" w:hAnsi="Times New Roman" w:cs="Times New Roman"/>
          <w:sz w:val="24"/>
          <w:szCs w:val="24"/>
        </w:rPr>
        <w:t>pecyfikacj</w:t>
      </w:r>
      <w:r w:rsidRPr="00B576D7">
        <w:rPr>
          <w:rFonts w:ascii="Times New Roman" w:eastAsia="TimesNewRoman" w:hAnsi="Times New Roman" w:cs="Times New Roman"/>
          <w:sz w:val="24"/>
          <w:szCs w:val="24"/>
        </w:rPr>
        <w:t xml:space="preserve">ą </w:t>
      </w:r>
      <w:r>
        <w:rPr>
          <w:rFonts w:ascii="Times New Roman" w:hAnsi="Times New Roman" w:cs="Times New Roman"/>
          <w:sz w:val="24"/>
          <w:szCs w:val="24"/>
        </w:rPr>
        <w:t>I</w:t>
      </w:r>
      <w:r w:rsidRPr="00B576D7">
        <w:rPr>
          <w:rFonts w:ascii="Times New Roman" w:hAnsi="Times New Roman" w:cs="Times New Roman"/>
          <w:sz w:val="24"/>
          <w:szCs w:val="24"/>
        </w:rPr>
        <w:t xml:space="preserve">stotnych </w:t>
      </w:r>
      <w:r>
        <w:rPr>
          <w:rFonts w:ascii="Times New Roman" w:hAnsi="Times New Roman" w:cs="Times New Roman"/>
          <w:sz w:val="24"/>
          <w:szCs w:val="24"/>
        </w:rPr>
        <w:t>W</w:t>
      </w:r>
      <w:r w:rsidRPr="00B576D7">
        <w:rPr>
          <w:rFonts w:ascii="Times New Roman" w:hAnsi="Times New Roman" w:cs="Times New Roman"/>
          <w:sz w:val="24"/>
          <w:szCs w:val="24"/>
        </w:rPr>
        <w:t xml:space="preserve">arunków </w:t>
      </w:r>
      <w:r>
        <w:rPr>
          <w:rFonts w:ascii="Times New Roman" w:hAnsi="Times New Roman" w:cs="Times New Roman"/>
          <w:sz w:val="24"/>
          <w:szCs w:val="24"/>
        </w:rPr>
        <w:t>Z</w:t>
      </w:r>
      <w:r w:rsidRPr="00B576D7">
        <w:rPr>
          <w:rFonts w:ascii="Times New Roman" w:hAnsi="Times New Roman" w:cs="Times New Roman"/>
          <w:sz w:val="24"/>
          <w:szCs w:val="24"/>
        </w:rPr>
        <w:t>amówienia oraz</w:t>
      </w:r>
      <w:r w:rsidR="00254F51">
        <w:rPr>
          <w:rFonts w:ascii="Times New Roman" w:hAnsi="Times New Roman" w:cs="Times New Roman"/>
          <w:sz w:val="24"/>
          <w:szCs w:val="24"/>
        </w:rPr>
        <w:t xml:space="preserve"> </w:t>
      </w:r>
      <w:r w:rsidRPr="00B576D7">
        <w:rPr>
          <w:rFonts w:ascii="Times New Roman" w:hAnsi="Times New Roman" w:cs="Times New Roman"/>
          <w:sz w:val="24"/>
          <w:szCs w:val="24"/>
        </w:rPr>
        <w:t xml:space="preserve">wzorem umowy i akceptujemy je bez </w:t>
      </w:r>
      <w:r w:rsidRPr="00B576D7">
        <w:rPr>
          <w:rFonts w:ascii="Times New Roman" w:eastAsia="TimesNewRoman" w:hAnsi="Times New Roman" w:cs="Times New Roman"/>
          <w:sz w:val="24"/>
          <w:szCs w:val="24"/>
        </w:rPr>
        <w:t>ż</w:t>
      </w:r>
      <w:r w:rsidRPr="00B576D7">
        <w:rPr>
          <w:rFonts w:ascii="Times New Roman" w:hAnsi="Times New Roman" w:cs="Times New Roman"/>
          <w:sz w:val="24"/>
          <w:szCs w:val="24"/>
        </w:rPr>
        <w:t>adnych zastrze</w:t>
      </w:r>
      <w:r w:rsidRPr="00B576D7">
        <w:rPr>
          <w:rFonts w:ascii="Times New Roman" w:eastAsia="TimesNewRoman" w:hAnsi="Times New Roman" w:cs="Times New Roman"/>
          <w:sz w:val="24"/>
          <w:szCs w:val="24"/>
        </w:rPr>
        <w:t>ż</w:t>
      </w:r>
      <w:r w:rsidRPr="00B576D7">
        <w:rPr>
          <w:rFonts w:ascii="Times New Roman" w:hAnsi="Times New Roman" w:cs="Times New Roman"/>
          <w:sz w:val="24"/>
          <w:szCs w:val="24"/>
        </w:rPr>
        <w:t>e</w:t>
      </w:r>
      <w:r w:rsidRPr="00B576D7">
        <w:rPr>
          <w:rFonts w:ascii="Times New Roman" w:eastAsia="TimesNewRoman" w:hAnsi="Times New Roman" w:cs="Times New Roman"/>
          <w:sz w:val="24"/>
          <w:szCs w:val="24"/>
        </w:rPr>
        <w:t>ń</w:t>
      </w:r>
      <w:r w:rsidRPr="00B576D7">
        <w:rPr>
          <w:rFonts w:ascii="Times New Roman" w:hAnsi="Times New Roman" w:cs="Times New Roman"/>
          <w:sz w:val="24"/>
          <w:szCs w:val="24"/>
        </w:rPr>
        <w:t>.</w:t>
      </w:r>
    </w:p>
    <w:p w:rsidR="00B576D7" w:rsidRPr="00B576D7" w:rsidRDefault="00B576D7" w:rsidP="00B576D7">
      <w:pPr>
        <w:autoSpaceDE w:val="0"/>
        <w:autoSpaceDN w:val="0"/>
        <w:adjustRightInd w:val="0"/>
        <w:spacing w:after="0"/>
        <w:rPr>
          <w:rFonts w:ascii="Times New Roman" w:hAnsi="Times New Roman" w:cs="Times New Roman"/>
          <w:sz w:val="24"/>
          <w:szCs w:val="24"/>
        </w:rPr>
      </w:pPr>
    </w:p>
    <w:p w:rsidR="00B576D7" w:rsidRPr="00B576D7" w:rsidRDefault="00B576D7" w:rsidP="00B576D7">
      <w:pPr>
        <w:autoSpaceDE w:val="0"/>
        <w:autoSpaceDN w:val="0"/>
        <w:adjustRightInd w:val="0"/>
        <w:spacing w:after="0"/>
        <w:rPr>
          <w:rFonts w:ascii="Times New Roman" w:hAnsi="Times New Roman" w:cs="Times New Roman"/>
          <w:sz w:val="24"/>
          <w:szCs w:val="24"/>
        </w:rPr>
      </w:pPr>
      <w:r w:rsidRPr="00B576D7">
        <w:rPr>
          <w:rFonts w:ascii="Times New Roman" w:hAnsi="Times New Roman" w:cs="Times New Roman"/>
          <w:sz w:val="24"/>
          <w:szCs w:val="24"/>
        </w:rPr>
        <w:t>7. O</w:t>
      </w:r>
      <w:r w:rsidRPr="00B576D7">
        <w:rPr>
          <w:rFonts w:ascii="Times New Roman" w:eastAsia="TimesNewRoman" w:hAnsi="Times New Roman" w:cs="Times New Roman"/>
          <w:sz w:val="24"/>
          <w:szCs w:val="24"/>
        </w:rPr>
        <w:t>ś</w:t>
      </w:r>
      <w:r w:rsidRPr="00B576D7">
        <w:rPr>
          <w:rFonts w:ascii="Times New Roman" w:hAnsi="Times New Roman" w:cs="Times New Roman"/>
          <w:sz w:val="24"/>
          <w:szCs w:val="24"/>
        </w:rPr>
        <w:t xml:space="preserve">wiadczamy, </w:t>
      </w:r>
      <w:r w:rsidRPr="00B576D7">
        <w:rPr>
          <w:rFonts w:ascii="Times New Roman" w:eastAsia="TimesNewRoman" w:hAnsi="Times New Roman" w:cs="Times New Roman"/>
          <w:sz w:val="24"/>
          <w:szCs w:val="24"/>
        </w:rPr>
        <w:t>ż</w:t>
      </w:r>
      <w:r w:rsidRPr="00B576D7">
        <w:rPr>
          <w:rFonts w:ascii="Times New Roman" w:hAnsi="Times New Roman" w:cs="Times New Roman"/>
          <w:sz w:val="24"/>
          <w:szCs w:val="24"/>
        </w:rPr>
        <w:t>e zapoznali</w:t>
      </w:r>
      <w:r w:rsidRPr="00B576D7">
        <w:rPr>
          <w:rFonts w:ascii="Times New Roman" w:eastAsia="TimesNewRoman" w:hAnsi="Times New Roman" w:cs="Times New Roman"/>
          <w:sz w:val="24"/>
          <w:szCs w:val="24"/>
        </w:rPr>
        <w:t>ś</w:t>
      </w:r>
      <w:r w:rsidRPr="00B576D7">
        <w:rPr>
          <w:rFonts w:ascii="Times New Roman" w:hAnsi="Times New Roman" w:cs="Times New Roman"/>
          <w:sz w:val="24"/>
          <w:szCs w:val="24"/>
        </w:rPr>
        <w:t>my si</w:t>
      </w:r>
      <w:r w:rsidRPr="00B576D7">
        <w:rPr>
          <w:rFonts w:ascii="Times New Roman" w:eastAsia="TimesNewRoman" w:hAnsi="Times New Roman" w:cs="Times New Roman"/>
          <w:sz w:val="24"/>
          <w:szCs w:val="24"/>
        </w:rPr>
        <w:t xml:space="preserve">ę </w:t>
      </w:r>
      <w:r w:rsidRPr="00B576D7">
        <w:rPr>
          <w:rFonts w:ascii="Times New Roman" w:hAnsi="Times New Roman" w:cs="Times New Roman"/>
          <w:sz w:val="24"/>
          <w:szCs w:val="24"/>
        </w:rPr>
        <w:t>z opisem przedmiotu zamówienia i zakresem zamówienia i</w:t>
      </w:r>
      <w:r w:rsidR="00254F51">
        <w:rPr>
          <w:rFonts w:ascii="Times New Roman" w:hAnsi="Times New Roman" w:cs="Times New Roman"/>
          <w:sz w:val="24"/>
          <w:szCs w:val="24"/>
        </w:rPr>
        <w:t xml:space="preserve"> </w:t>
      </w:r>
      <w:r w:rsidRPr="00B576D7">
        <w:rPr>
          <w:rFonts w:ascii="Times New Roman" w:hAnsi="Times New Roman" w:cs="Times New Roman"/>
          <w:sz w:val="24"/>
          <w:szCs w:val="24"/>
        </w:rPr>
        <w:t xml:space="preserve">nie wnosimy do nich </w:t>
      </w:r>
      <w:r w:rsidRPr="00B576D7">
        <w:rPr>
          <w:rFonts w:ascii="Times New Roman" w:eastAsia="TimesNewRoman" w:hAnsi="Times New Roman" w:cs="Times New Roman"/>
          <w:sz w:val="24"/>
          <w:szCs w:val="24"/>
        </w:rPr>
        <w:t>ż</w:t>
      </w:r>
      <w:r w:rsidRPr="00B576D7">
        <w:rPr>
          <w:rFonts w:ascii="Times New Roman" w:hAnsi="Times New Roman" w:cs="Times New Roman"/>
          <w:sz w:val="24"/>
          <w:szCs w:val="24"/>
        </w:rPr>
        <w:t>adnych zastrze</w:t>
      </w:r>
      <w:r w:rsidRPr="00B576D7">
        <w:rPr>
          <w:rFonts w:ascii="Times New Roman" w:eastAsia="TimesNewRoman" w:hAnsi="Times New Roman" w:cs="Times New Roman"/>
          <w:sz w:val="24"/>
          <w:szCs w:val="24"/>
        </w:rPr>
        <w:t>ż</w:t>
      </w:r>
      <w:r w:rsidRPr="00B576D7">
        <w:rPr>
          <w:rFonts w:ascii="Times New Roman" w:hAnsi="Times New Roman" w:cs="Times New Roman"/>
          <w:sz w:val="24"/>
          <w:szCs w:val="24"/>
        </w:rPr>
        <w:t>e</w:t>
      </w:r>
      <w:r w:rsidRPr="00B576D7">
        <w:rPr>
          <w:rFonts w:ascii="Times New Roman" w:eastAsia="TimesNewRoman" w:hAnsi="Times New Roman" w:cs="Times New Roman"/>
          <w:sz w:val="24"/>
          <w:szCs w:val="24"/>
        </w:rPr>
        <w:t>ń</w:t>
      </w:r>
      <w:r w:rsidRPr="00B576D7">
        <w:rPr>
          <w:rFonts w:ascii="Times New Roman" w:hAnsi="Times New Roman" w:cs="Times New Roman"/>
          <w:sz w:val="24"/>
          <w:szCs w:val="24"/>
        </w:rPr>
        <w:t>.</w:t>
      </w:r>
    </w:p>
    <w:p w:rsidR="00B576D7" w:rsidRPr="00B576D7" w:rsidRDefault="00B576D7" w:rsidP="00B576D7">
      <w:pPr>
        <w:autoSpaceDE w:val="0"/>
        <w:autoSpaceDN w:val="0"/>
        <w:adjustRightInd w:val="0"/>
        <w:spacing w:after="0"/>
        <w:rPr>
          <w:rFonts w:ascii="Times New Roman" w:hAnsi="Times New Roman" w:cs="Times New Roman"/>
          <w:sz w:val="24"/>
          <w:szCs w:val="24"/>
        </w:rPr>
      </w:pPr>
    </w:p>
    <w:p w:rsidR="00B576D7" w:rsidRPr="00B576D7" w:rsidRDefault="00B576D7" w:rsidP="00B576D7">
      <w:pPr>
        <w:autoSpaceDE w:val="0"/>
        <w:autoSpaceDN w:val="0"/>
        <w:adjustRightInd w:val="0"/>
        <w:spacing w:after="0"/>
        <w:rPr>
          <w:rFonts w:ascii="Times New Roman" w:hAnsi="Times New Roman" w:cs="Times New Roman"/>
          <w:sz w:val="24"/>
          <w:szCs w:val="24"/>
        </w:rPr>
      </w:pPr>
      <w:r w:rsidRPr="00B576D7">
        <w:rPr>
          <w:rFonts w:ascii="Times New Roman" w:hAnsi="Times New Roman" w:cs="Times New Roman"/>
          <w:sz w:val="24"/>
          <w:szCs w:val="24"/>
        </w:rPr>
        <w:t>8. O</w:t>
      </w:r>
      <w:r w:rsidRPr="00B576D7">
        <w:rPr>
          <w:rFonts w:ascii="Times New Roman" w:eastAsia="TimesNewRoman" w:hAnsi="Times New Roman" w:cs="Times New Roman"/>
          <w:sz w:val="24"/>
          <w:szCs w:val="24"/>
        </w:rPr>
        <w:t>ś</w:t>
      </w:r>
      <w:r w:rsidRPr="00B576D7">
        <w:rPr>
          <w:rFonts w:ascii="Times New Roman" w:hAnsi="Times New Roman" w:cs="Times New Roman"/>
          <w:sz w:val="24"/>
          <w:szCs w:val="24"/>
        </w:rPr>
        <w:t xml:space="preserve">wiadczamy, </w:t>
      </w:r>
      <w:r w:rsidRPr="00B576D7">
        <w:rPr>
          <w:rFonts w:ascii="Times New Roman" w:eastAsia="TimesNewRoman" w:hAnsi="Times New Roman" w:cs="Times New Roman"/>
          <w:sz w:val="24"/>
          <w:szCs w:val="24"/>
        </w:rPr>
        <w:t>ż</w:t>
      </w:r>
      <w:r w:rsidRPr="00B576D7">
        <w:rPr>
          <w:rFonts w:ascii="Times New Roman" w:hAnsi="Times New Roman" w:cs="Times New Roman"/>
          <w:sz w:val="24"/>
          <w:szCs w:val="24"/>
        </w:rPr>
        <w:t>e jeste</w:t>
      </w:r>
      <w:r w:rsidRPr="00B576D7">
        <w:rPr>
          <w:rFonts w:ascii="Times New Roman" w:eastAsia="TimesNewRoman" w:hAnsi="Times New Roman" w:cs="Times New Roman"/>
          <w:sz w:val="24"/>
          <w:szCs w:val="24"/>
        </w:rPr>
        <w:t>ś</w:t>
      </w:r>
      <w:r w:rsidRPr="00B576D7">
        <w:rPr>
          <w:rFonts w:ascii="Times New Roman" w:hAnsi="Times New Roman" w:cs="Times New Roman"/>
          <w:sz w:val="24"/>
          <w:szCs w:val="24"/>
        </w:rPr>
        <w:t>my zwi</w:t>
      </w:r>
      <w:r w:rsidRPr="00B576D7">
        <w:rPr>
          <w:rFonts w:ascii="Times New Roman" w:eastAsia="TimesNewRoman" w:hAnsi="Times New Roman" w:cs="Times New Roman"/>
          <w:sz w:val="24"/>
          <w:szCs w:val="24"/>
        </w:rPr>
        <w:t>ą</w:t>
      </w:r>
      <w:r w:rsidRPr="00B576D7">
        <w:rPr>
          <w:rFonts w:ascii="Times New Roman" w:hAnsi="Times New Roman" w:cs="Times New Roman"/>
          <w:sz w:val="24"/>
          <w:szCs w:val="24"/>
        </w:rPr>
        <w:t>zani ofert</w:t>
      </w:r>
      <w:r w:rsidRPr="00B576D7">
        <w:rPr>
          <w:rFonts w:ascii="Times New Roman" w:eastAsia="TimesNewRoman" w:hAnsi="Times New Roman" w:cs="Times New Roman"/>
          <w:sz w:val="24"/>
          <w:szCs w:val="24"/>
        </w:rPr>
        <w:t xml:space="preserve">ą </w:t>
      </w:r>
      <w:r w:rsidRPr="00B576D7">
        <w:rPr>
          <w:rFonts w:ascii="Times New Roman" w:hAnsi="Times New Roman" w:cs="Times New Roman"/>
          <w:sz w:val="24"/>
          <w:szCs w:val="24"/>
        </w:rPr>
        <w:t>do terminu wa</w:t>
      </w:r>
      <w:r w:rsidRPr="00B576D7">
        <w:rPr>
          <w:rFonts w:ascii="Times New Roman" w:eastAsia="TimesNewRoman" w:hAnsi="Times New Roman" w:cs="Times New Roman"/>
          <w:sz w:val="24"/>
          <w:szCs w:val="24"/>
        </w:rPr>
        <w:t>ż</w:t>
      </w:r>
      <w:r w:rsidRPr="00B576D7">
        <w:rPr>
          <w:rFonts w:ascii="Times New Roman" w:hAnsi="Times New Roman" w:cs="Times New Roman"/>
          <w:sz w:val="24"/>
          <w:szCs w:val="24"/>
        </w:rPr>
        <w:t>no</w:t>
      </w:r>
      <w:r w:rsidRPr="00B576D7">
        <w:rPr>
          <w:rFonts w:ascii="Times New Roman" w:eastAsia="TimesNewRoman" w:hAnsi="Times New Roman" w:cs="Times New Roman"/>
          <w:sz w:val="24"/>
          <w:szCs w:val="24"/>
        </w:rPr>
        <w:t>ś</w:t>
      </w:r>
      <w:r w:rsidRPr="00B576D7">
        <w:rPr>
          <w:rFonts w:ascii="Times New Roman" w:hAnsi="Times New Roman" w:cs="Times New Roman"/>
          <w:sz w:val="24"/>
          <w:szCs w:val="24"/>
        </w:rPr>
        <w:t>ci oferty wskazanego w SIWZ</w:t>
      </w:r>
      <w:r w:rsidR="00254F51">
        <w:rPr>
          <w:rFonts w:ascii="Times New Roman" w:hAnsi="Times New Roman" w:cs="Times New Roman"/>
          <w:sz w:val="24"/>
          <w:szCs w:val="24"/>
        </w:rPr>
        <w:t xml:space="preserve"> </w:t>
      </w:r>
      <w:r w:rsidRPr="00B576D7">
        <w:rPr>
          <w:rFonts w:ascii="Times New Roman" w:hAnsi="Times New Roman" w:cs="Times New Roman"/>
          <w:sz w:val="24"/>
          <w:szCs w:val="24"/>
        </w:rPr>
        <w:t>tj. przez okres 30 dni od upływu terminu składania ofert.</w:t>
      </w:r>
    </w:p>
    <w:p w:rsidR="00B576D7" w:rsidRPr="00B576D7" w:rsidRDefault="00B576D7" w:rsidP="00B576D7">
      <w:pPr>
        <w:autoSpaceDE w:val="0"/>
        <w:autoSpaceDN w:val="0"/>
        <w:adjustRightInd w:val="0"/>
        <w:spacing w:after="0"/>
        <w:rPr>
          <w:rFonts w:ascii="Times New Roman" w:hAnsi="Times New Roman" w:cs="Times New Roman"/>
          <w:sz w:val="24"/>
          <w:szCs w:val="24"/>
        </w:rPr>
      </w:pPr>
    </w:p>
    <w:p w:rsidR="00B576D7" w:rsidRPr="00B576D7" w:rsidRDefault="00B576D7" w:rsidP="00B576D7">
      <w:pPr>
        <w:autoSpaceDE w:val="0"/>
        <w:autoSpaceDN w:val="0"/>
        <w:adjustRightInd w:val="0"/>
        <w:spacing w:after="0"/>
        <w:rPr>
          <w:rFonts w:ascii="Times New Roman" w:eastAsia="TimesNewRoman" w:hAnsi="Times New Roman" w:cs="Times New Roman"/>
          <w:sz w:val="24"/>
          <w:szCs w:val="24"/>
        </w:rPr>
      </w:pPr>
      <w:r w:rsidRPr="00B576D7">
        <w:rPr>
          <w:rFonts w:ascii="Times New Roman" w:hAnsi="Times New Roman" w:cs="Times New Roman"/>
          <w:sz w:val="24"/>
          <w:szCs w:val="24"/>
        </w:rPr>
        <w:t>9. O</w:t>
      </w:r>
      <w:r w:rsidRPr="00B576D7">
        <w:rPr>
          <w:rFonts w:ascii="Times New Roman" w:eastAsia="TimesNewRoman" w:hAnsi="Times New Roman" w:cs="Times New Roman"/>
          <w:sz w:val="24"/>
          <w:szCs w:val="24"/>
        </w:rPr>
        <w:t>ś</w:t>
      </w:r>
      <w:r w:rsidRPr="00B576D7">
        <w:rPr>
          <w:rFonts w:ascii="Times New Roman" w:hAnsi="Times New Roman" w:cs="Times New Roman"/>
          <w:sz w:val="24"/>
          <w:szCs w:val="24"/>
        </w:rPr>
        <w:t xml:space="preserve">wiadczamy, </w:t>
      </w:r>
      <w:r w:rsidRPr="00B576D7">
        <w:rPr>
          <w:rFonts w:ascii="Times New Roman" w:eastAsia="TimesNewRoman" w:hAnsi="Times New Roman" w:cs="Times New Roman"/>
          <w:sz w:val="24"/>
          <w:szCs w:val="24"/>
        </w:rPr>
        <w:t>ż</w:t>
      </w:r>
      <w:r w:rsidRPr="00B576D7">
        <w:rPr>
          <w:rFonts w:ascii="Times New Roman" w:hAnsi="Times New Roman" w:cs="Times New Roman"/>
          <w:sz w:val="24"/>
          <w:szCs w:val="24"/>
        </w:rPr>
        <w:t>e zapoznali</w:t>
      </w:r>
      <w:r w:rsidRPr="00B576D7">
        <w:rPr>
          <w:rFonts w:ascii="Times New Roman" w:eastAsia="TimesNewRoman" w:hAnsi="Times New Roman" w:cs="Times New Roman"/>
          <w:sz w:val="24"/>
          <w:szCs w:val="24"/>
        </w:rPr>
        <w:t>ś</w:t>
      </w:r>
      <w:r w:rsidRPr="00B576D7">
        <w:rPr>
          <w:rFonts w:ascii="Times New Roman" w:hAnsi="Times New Roman" w:cs="Times New Roman"/>
          <w:sz w:val="24"/>
          <w:szCs w:val="24"/>
        </w:rPr>
        <w:t>my si</w:t>
      </w:r>
      <w:r w:rsidRPr="00B576D7">
        <w:rPr>
          <w:rFonts w:ascii="Times New Roman" w:eastAsia="TimesNewRoman" w:hAnsi="Times New Roman" w:cs="Times New Roman"/>
          <w:sz w:val="24"/>
          <w:szCs w:val="24"/>
        </w:rPr>
        <w:t xml:space="preserve">ę </w:t>
      </w:r>
      <w:r w:rsidRPr="00B576D7">
        <w:rPr>
          <w:rFonts w:ascii="Times New Roman" w:hAnsi="Times New Roman" w:cs="Times New Roman"/>
          <w:sz w:val="24"/>
          <w:szCs w:val="24"/>
        </w:rPr>
        <w:t>z postanowieniami wzoru umowy, który jest cz</w:t>
      </w:r>
      <w:r w:rsidRPr="00B576D7">
        <w:rPr>
          <w:rFonts w:ascii="Times New Roman" w:eastAsia="TimesNewRoman" w:hAnsi="Times New Roman" w:cs="Times New Roman"/>
          <w:sz w:val="24"/>
          <w:szCs w:val="24"/>
        </w:rPr>
        <w:t>ęś</w:t>
      </w:r>
      <w:r w:rsidRPr="00B576D7">
        <w:rPr>
          <w:rFonts w:ascii="Times New Roman" w:hAnsi="Times New Roman" w:cs="Times New Roman"/>
          <w:sz w:val="24"/>
          <w:szCs w:val="24"/>
        </w:rPr>
        <w:t>ci</w:t>
      </w:r>
      <w:r w:rsidRPr="00B576D7">
        <w:rPr>
          <w:rFonts w:ascii="Times New Roman" w:eastAsia="TimesNewRoman" w:hAnsi="Times New Roman" w:cs="Times New Roman"/>
          <w:sz w:val="24"/>
          <w:szCs w:val="24"/>
        </w:rPr>
        <w:t>ą</w:t>
      </w:r>
    </w:p>
    <w:p w:rsidR="00B576D7" w:rsidRPr="00B576D7" w:rsidRDefault="00B576D7" w:rsidP="00B576D7">
      <w:pPr>
        <w:autoSpaceDE w:val="0"/>
        <w:autoSpaceDN w:val="0"/>
        <w:adjustRightInd w:val="0"/>
        <w:spacing w:after="0"/>
        <w:rPr>
          <w:rFonts w:ascii="Times New Roman" w:hAnsi="Times New Roman" w:cs="Times New Roman"/>
          <w:sz w:val="24"/>
          <w:szCs w:val="24"/>
        </w:rPr>
      </w:pPr>
      <w:r w:rsidRPr="00B576D7">
        <w:rPr>
          <w:rFonts w:ascii="Times New Roman" w:hAnsi="Times New Roman" w:cs="Times New Roman"/>
          <w:sz w:val="24"/>
          <w:szCs w:val="24"/>
        </w:rPr>
        <w:t>dokumentacji przetargowej i zobowi</w:t>
      </w:r>
      <w:r w:rsidRPr="00B576D7">
        <w:rPr>
          <w:rFonts w:ascii="Times New Roman" w:eastAsia="TimesNewRoman" w:hAnsi="Times New Roman" w:cs="Times New Roman"/>
          <w:sz w:val="24"/>
          <w:szCs w:val="24"/>
        </w:rPr>
        <w:t>ą</w:t>
      </w:r>
      <w:r w:rsidRPr="00B576D7">
        <w:rPr>
          <w:rFonts w:ascii="Times New Roman" w:hAnsi="Times New Roman" w:cs="Times New Roman"/>
          <w:sz w:val="24"/>
          <w:szCs w:val="24"/>
        </w:rPr>
        <w:t>zujemy si</w:t>
      </w:r>
      <w:r w:rsidRPr="00B576D7">
        <w:rPr>
          <w:rFonts w:ascii="Times New Roman" w:eastAsia="TimesNewRoman" w:hAnsi="Times New Roman" w:cs="Times New Roman"/>
          <w:sz w:val="24"/>
          <w:szCs w:val="24"/>
        </w:rPr>
        <w:t xml:space="preserve">ę </w:t>
      </w:r>
      <w:r w:rsidRPr="00B576D7">
        <w:rPr>
          <w:rFonts w:ascii="Times New Roman" w:hAnsi="Times New Roman" w:cs="Times New Roman"/>
          <w:sz w:val="24"/>
          <w:szCs w:val="24"/>
        </w:rPr>
        <w:t>w przypadku wyboru naszej oferty do zawarcia</w:t>
      </w:r>
      <w:r w:rsidR="00254F51">
        <w:rPr>
          <w:rFonts w:ascii="Times New Roman" w:hAnsi="Times New Roman" w:cs="Times New Roman"/>
          <w:sz w:val="24"/>
          <w:szCs w:val="24"/>
        </w:rPr>
        <w:t xml:space="preserve"> </w:t>
      </w:r>
      <w:r w:rsidRPr="00B576D7">
        <w:rPr>
          <w:rFonts w:ascii="Times New Roman" w:hAnsi="Times New Roman" w:cs="Times New Roman"/>
          <w:sz w:val="24"/>
          <w:szCs w:val="24"/>
        </w:rPr>
        <w:t>umowy na okre</w:t>
      </w:r>
      <w:r w:rsidRPr="00B576D7">
        <w:rPr>
          <w:rFonts w:ascii="Times New Roman" w:eastAsia="TimesNewRoman" w:hAnsi="Times New Roman" w:cs="Times New Roman"/>
          <w:sz w:val="24"/>
          <w:szCs w:val="24"/>
        </w:rPr>
        <w:t>ś</w:t>
      </w:r>
      <w:r w:rsidRPr="00B576D7">
        <w:rPr>
          <w:rFonts w:ascii="Times New Roman" w:hAnsi="Times New Roman" w:cs="Times New Roman"/>
          <w:sz w:val="24"/>
          <w:szCs w:val="24"/>
        </w:rPr>
        <w:t>lonych w niej przez Zamawiaj</w:t>
      </w:r>
      <w:r w:rsidRPr="00B576D7">
        <w:rPr>
          <w:rFonts w:ascii="Times New Roman" w:eastAsia="TimesNewRoman" w:hAnsi="Times New Roman" w:cs="Times New Roman"/>
          <w:sz w:val="24"/>
          <w:szCs w:val="24"/>
        </w:rPr>
        <w:t>ą</w:t>
      </w:r>
      <w:r w:rsidRPr="00B576D7">
        <w:rPr>
          <w:rFonts w:ascii="Times New Roman" w:hAnsi="Times New Roman" w:cs="Times New Roman"/>
          <w:sz w:val="24"/>
          <w:szCs w:val="24"/>
        </w:rPr>
        <w:t>cego warunkach, w miejscu i terminie przez niego</w:t>
      </w:r>
      <w:r w:rsidR="00254F51">
        <w:rPr>
          <w:rFonts w:ascii="Times New Roman" w:hAnsi="Times New Roman" w:cs="Times New Roman"/>
          <w:sz w:val="24"/>
          <w:szCs w:val="24"/>
        </w:rPr>
        <w:t xml:space="preserve"> </w:t>
      </w:r>
      <w:r w:rsidRPr="00B576D7">
        <w:rPr>
          <w:rFonts w:ascii="Times New Roman" w:hAnsi="Times New Roman" w:cs="Times New Roman"/>
          <w:sz w:val="24"/>
          <w:szCs w:val="24"/>
        </w:rPr>
        <w:t>wyznaczonym.</w:t>
      </w:r>
    </w:p>
    <w:p w:rsidR="00B576D7" w:rsidRPr="00B576D7" w:rsidRDefault="00B576D7" w:rsidP="00B576D7">
      <w:pPr>
        <w:autoSpaceDE w:val="0"/>
        <w:autoSpaceDN w:val="0"/>
        <w:adjustRightInd w:val="0"/>
        <w:spacing w:after="0"/>
        <w:rPr>
          <w:rFonts w:ascii="Times New Roman" w:hAnsi="Times New Roman" w:cs="Times New Roman"/>
          <w:sz w:val="24"/>
          <w:szCs w:val="24"/>
        </w:rPr>
      </w:pPr>
    </w:p>
    <w:p w:rsidR="00B576D7" w:rsidRPr="00B576D7" w:rsidRDefault="00B576D7" w:rsidP="00B576D7">
      <w:pPr>
        <w:autoSpaceDE w:val="0"/>
        <w:autoSpaceDN w:val="0"/>
        <w:adjustRightInd w:val="0"/>
        <w:spacing w:after="0"/>
        <w:rPr>
          <w:rFonts w:ascii="Times New Roman" w:hAnsi="Times New Roman" w:cs="Times New Roman"/>
          <w:sz w:val="24"/>
          <w:szCs w:val="24"/>
        </w:rPr>
      </w:pPr>
      <w:r w:rsidRPr="00B576D7">
        <w:rPr>
          <w:rFonts w:ascii="Times New Roman" w:hAnsi="Times New Roman" w:cs="Times New Roman"/>
          <w:sz w:val="24"/>
          <w:szCs w:val="24"/>
        </w:rPr>
        <w:t>10. O</w:t>
      </w:r>
      <w:r w:rsidRPr="00B576D7">
        <w:rPr>
          <w:rFonts w:ascii="Times New Roman" w:eastAsia="TimesNewRoman" w:hAnsi="Times New Roman" w:cs="Times New Roman"/>
          <w:sz w:val="24"/>
          <w:szCs w:val="24"/>
        </w:rPr>
        <w:t>ś</w:t>
      </w:r>
      <w:r w:rsidRPr="00B576D7">
        <w:rPr>
          <w:rFonts w:ascii="Times New Roman" w:hAnsi="Times New Roman" w:cs="Times New Roman"/>
          <w:sz w:val="24"/>
          <w:szCs w:val="24"/>
        </w:rPr>
        <w:t xml:space="preserve">wiadczamy, </w:t>
      </w:r>
      <w:r w:rsidRPr="00B576D7">
        <w:rPr>
          <w:rFonts w:ascii="Times New Roman" w:eastAsia="TimesNewRoman" w:hAnsi="Times New Roman" w:cs="Times New Roman"/>
          <w:sz w:val="24"/>
          <w:szCs w:val="24"/>
        </w:rPr>
        <w:t>ż</w:t>
      </w:r>
      <w:r w:rsidRPr="00B576D7">
        <w:rPr>
          <w:rFonts w:ascii="Times New Roman" w:hAnsi="Times New Roman" w:cs="Times New Roman"/>
          <w:sz w:val="24"/>
          <w:szCs w:val="24"/>
        </w:rPr>
        <w:t>e w cenie oferty zostały uwzgl</w:t>
      </w:r>
      <w:r w:rsidRPr="00B576D7">
        <w:rPr>
          <w:rFonts w:ascii="Times New Roman" w:eastAsia="TimesNewRoman" w:hAnsi="Times New Roman" w:cs="Times New Roman"/>
          <w:sz w:val="24"/>
          <w:szCs w:val="24"/>
        </w:rPr>
        <w:t>ę</w:t>
      </w:r>
      <w:r w:rsidRPr="00B576D7">
        <w:rPr>
          <w:rFonts w:ascii="Times New Roman" w:hAnsi="Times New Roman" w:cs="Times New Roman"/>
          <w:sz w:val="24"/>
          <w:szCs w:val="24"/>
        </w:rPr>
        <w:t>dnione wszystkie koszty wykonania</w:t>
      </w:r>
    </w:p>
    <w:p w:rsidR="00B576D7" w:rsidRPr="00B576D7" w:rsidRDefault="00B576D7" w:rsidP="00B576D7">
      <w:pPr>
        <w:autoSpaceDE w:val="0"/>
        <w:autoSpaceDN w:val="0"/>
        <w:adjustRightInd w:val="0"/>
        <w:spacing w:after="0"/>
        <w:rPr>
          <w:rFonts w:ascii="Times New Roman" w:hAnsi="Times New Roman" w:cs="Times New Roman"/>
          <w:sz w:val="24"/>
          <w:szCs w:val="24"/>
        </w:rPr>
      </w:pPr>
      <w:r w:rsidRPr="00B576D7">
        <w:rPr>
          <w:rFonts w:ascii="Times New Roman" w:hAnsi="Times New Roman" w:cs="Times New Roman"/>
          <w:sz w:val="24"/>
          <w:szCs w:val="24"/>
        </w:rPr>
        <w:t xml:space="preserve">zamówienia i realizacji przyszłego </w:t>
      </w:r>
      <w:r w:rsidRPr="00B576D7">
        <w:rPr>
          <w:rFonts w:ascii="Times New Roman" w:eastAsia="TimesNewRoman" w:hAnsi="Times New Roman" w:cs="Times New Roman"/>
          <w:sz w:val="24"/>
          <w:szCs w:val="24"/>
        </w:rPr>
        <w:t>ś</w:t>
      </w:r>
      <w:r w:rsidRPr="00B576D7">
        <w:rPr>
          <w:rFonts w:ascii="Times New Roman" w:hAnsi="Times New Roman" w:cs="Times New Roman"/>
          <w:sz w:val="24"/>
          <w:szCs w:val="24"/>
        </w:rPr>
        <w:t>wiadczenia umownego.</w:t>
      </w:r>
    </w:p>
    <w:p w:rsidR="00B576D7" w:rsidRPr="00B576D7" w:rsidRDefault="00B576D7" w:rsidP="00B576D7">
      <w:pPr>
        <w:autoSpaceDE w:val="0"/>
        <w:autoSpaceDN w:val="0"/>
        <w:adjustRightInd w:val="0"/>
        <w:spacing w:after="0"/>
        <w:rPr>
          <w:rFonts w:ascii="Times New Roman" w:hAnsi="Times New Roman" w:cs="Times New Roman"/>
          <w:sz w:val="24"/>
          <w:szCs w:val="24"/>
        </w:rPr>
      </w:pPr>
    </w:p>
    <w:p w:rsidR="00B576D7" w:rsidRPr="00B576D7" w:rsidRDefault="00B576D7" w:rsidP="00B576D7">
      <w:pPr>
        <w:autoSpaceDE w:val="0"/>
        <w:autoSpaceDN w:val="0"/>
        <w:adjustRightInd w:val="0"/>
        <w:spacing w:after="0"/>
        <w:rPr>
          <w:rFonts w:ascii="Times New Roman" w:hAnsi="Times New Roman" w:cs="Times New Roman"/>
          <w:sz w:val="24"/>
          <w:szCs w:val="24"/>
        </w:rPr>
      </w:pPr>
      <w:r w:rsidRPr="00B576D7">
        <w:rPr>
          <w:rFonts w:ascii="Times New Roman" w:hAnsi="Times New Roman" w:cs="Times New Roman"/>
          <w:sz w:val="24"/>
          <w:szCs w:val="24"/>
        </w:rPr>
        <w:t>11. Oferta nasza została zło</w:t>
      </w:r>
      <w:r w:rsidRPr="00B576D7">
        <w:rPr>
          <w:rFonts w:ascii="Times New Roman" w:eastAsia="TimesNewRoman" w:hAnsi="Times New Roman" w:cs="Times New Roman"/>
          <w:sz w:val="24"/>
          <w:szCs w:val="24"/>
        </w:rPr>
        <w:t>ż</w:t>
      </w:r>
      <w:r w:rsidRPr="00B576D7">
        <w:rPr>
          <w:rFonts w:ascii="Times New Roman" w:hAnsi="Times New Roman" w:cs="Times New Roman"/>
          <w:sz w:val="24"/>
          <w:szCs w:val="24"/>
        </w:rPr>
        <w:t>ona na …………</w:t>
      </w:r>
      <w:r w:rsidR="002F7799">
        <w:rPr>
          <w:rFonts w:ascii="Times New Roman" w:hAnsi="Times New Roman" w:cs="Times New Roman"/>
          <w:sz w:val="24"/>
          <w:szCs w:val="24"/>
        </w:rPr>
        <w:t>…</w:t>
      </w:r>
      <w:r w:rsidRPr="00B576D7">
        <w:rPr>
          <w:rFonts w:ascii="Times New Roman" w:hAnsi="Times New Roman" w:cs="Times New Roman"/>
          <w:sz w:val="24"/>
          <w:szCs w:val="24"/>
        </w:rPr>
        <w:t>……….. stronach podpisanych i kolejno</w:t>
      </w:r>
    </w:p>
    <w:p w:rsidR="00B576D7" w:rsidRPr="00B576D7" w:rsidRDefault="00B576D7" w:rsidP="00B576D7">
      <w:pPr>
        <w:autoSpaceDE w:val="0"/>
        <w:autoSpaceDN w:val="0"/>
        <w:adjustRightInd w:val="0"/>
        <w:spacing w:after="0"/>
        <w:rPr>
          <w:rFonts w:ascii="Times New Roman" w:hAnsi="Times New Roman" w:cs="Times New Roman"/>
          <w:sz w:val="24"/>
          <w:szCs w:val="24"/>
        </w:rPr>
      </w:pPr>
      <w:r w:rsidRPr="00B576D7">
        <w:rPr>
          <w:rFonts w:ascii="Times New Roman" w:hAnsi="Times New Roman" w:cs="Times New Roman"/>
          <w:sz w:val="24"/>
          <w:szCs w:val="24"/>
        </w:rPr>
        <w:t>ponumerowanych od nr ……………… do nr …………</w:t>
      </w:r>
      <w:r w:rsidR="002F7799">
        <w:rPr>
          <w:rFonts w:ascii="Times New Roman" w:hAnsi="Times New Roman" w:cs="Times New Roman"/>
          <w:sz w:val="24"/>
          <w:szCs w:val="24"/>
        </w:rPr>
        <w:t>……..</w:t>
      </w:r>
      <w:r w:rsidRPr="00B576D7">
        <w:rPr>
          <w:rFonts w:ascii="Times New Roman" w:hAnsi="Times New Roman" w:cs="Times New Roman"/>
          <w:sz w:val="24"/>
          <w:szCs w:val="24"/>
        </w:rPr>
        <w:t>………. .</w:t>
      </w:r>
    </w:p>
    <w:p w:rsidR="00B576D7" w:rsidRPr="00B576D7" w:rsidRDefault="00B576D7" w:rsidP="00B576D7">
      <w:pPr>
        <w:autoSpaceDE w:val="0"/>
        <w:autoSpaceDN w:val="0"/>
        <w:adjustRightInd w:val="0"/>
        <w:spacing w:after="0"/>
        <w:rPr>
          <w:rFonts w:ascii="Times New Roman" w:hAnsi="Times New Roman" w:cs="Times New Roman"/>
          <w:sz w:val="24"/>
          <w:szCs w:val="24"/>
        </w:rPr>
      </w:pPr>
    </w:p>
    <w:p w:rsidR="00B576D7" w:rsidRPr="00B576D7" w:rsidRDefault="00B576D7" w:rsidP="00B576D7">
      <w:pPr>
        <w:autoSpaceDE w:val="0"/>
        <w:autoSpaceDN w:val="0"/>
        <w:adjustRightInd w:val="0"/>
        <w:spacing w:after="0"/>
        <w:rPr>
          <w:rFonts w:ascii="Times New Roman" w:hAnsi="Times New Roman" w:cs="Times New Roman"/>
          <w:sz w:val="24"/>
          <w:szCs w:val="24"/>
        </w:rPr>
      </w:pPr>
      <w:r w:rsidRPr="00B576D7">
        <w:rPr>
          <w:rFonts w:ascii="Times New Roman" w:hAnsi="Times New Roman" w:cs="Times New Roman"/>
          <w:sz w:val="24"/>
          <w:szCs w:val="24"/>
        </w:rPr>
        <w:t>12. O</w:t>
      </w:r>
      <w:r w:rsidRPr="00B576D7">
        <w:rPr>
          <w:rFonts w:ascii="Times New Roman" w:eastAsia="TimesNewRoman" w:hAnsi="Times New Roman" w:cs="Times New Roman"/>
          <w:sz w:val="24"/>
          <w:szCs w:val="24"/>
        </w:rPr>
        <w:t>ś</w:t>
      </w:r>
      <w:r w:rsidRPr="00B576D7">
        <w:rPr>
          <w:rFonts w:ascii="Times New Roman" w:hAnsi="Times New Roman" w:cs="Times New Roman"/>
          <w:sz w:val="24"/>
          <w:szCs w:val="24"/>
        </w:rPr>
        <w:t xml:space="preserve">wiadczamy, </w:t>
      </w:r>
      <w:r w:rsidRPr="00B576D7">
        <w:rPr>
          <w:rFonts w:ascii="Times New Roman" w:eastAsia="TimesNewRoman" w:hAnsi="Times New Roman" w:cs="Times New Roman"/>
          <w:sz w:val="24"/>
          <w:szCs w:val="24"/>
        </w:rPr>
        <w:t>ż</w:t>
      </w:r>
      <w:r w:rsidRPr="00B576D7">
        <w:rPr>
          <w:rFonts w:ascii="Times New Roman" w:hAnsi="Times New Roman" w:cs="Times New Roman"/>
          <w:sz w:val="24"/>
          <w:szCs w:val="24"/>
        </w:rPr>
        <w:t>e [nie zamierzamy powierza</w:t>
      </w:r>
      <w:r w:rsidRPr="00B576D7">
        <w:rPr>
          <w:rFonts w:ascii="Times New Roman" w:eastAsia="TimesNewRoman" w:hAnsi="Times New Roman" w:cs="Times New Roman"/>
          <w:sz w:val="24"/>
          <w:szCs w:val="24"/>
        </w:rPr>
        <w:t xml:space="preserve">ć </w:t>
      </w:r>
      <w:r w:rsidRPr="00B576D7">
        <w:rPr>
          <w:rFonts w:ascii="Times New Roman" w:hAnsi="Times New Roman" w:cs="Times New Roman"/>
          <w:sz w:val="24"/>
          <w:szCs w:val="24"/>
        </w:rPr>
        <w:t xml:space="preserve">do podwykonania </w:t>
      </w:r>
      <w:r w:rsidRPr="00B576D7">
        <w:rPr>
          <w:rFonts w:ascii="Times New Roman" w:eastAsia="TimesNewRoman" w:hAnsi="Times New Roman" w:cs="Times New Roman"/>
          <w:sz w:val="24"/>
          <w:szCs w:val="24"/>
        </w:rPr>
        <w:t>ż</w:t>
      </w:r>
      <w:r w:rsidRPr="00B576D7">
        <w:rPr>
          <w:rFonts w:ascii="Times New Roman" w:hAnsi="Times New Roman" w:cs="Times New Roman"/>
          <w:sz w:val="24"/>
          <w:szCs w:val="24"/>
        </w:rPr>
        <w:t>adnej cz</w:t>
      </w:r>
      <w:r w:rsidRPr="00B576D7">
        <w:rPr>
          <w:rFonts w:ascii="Times New Roman" w:eastAsia="TimesNewRoman" w:hAnsi="Times New Roman" w:cs="Times New Roman"/>
          <w:sz w:val="24"/>
          <w:szCs w:val="24"/>
        </w:rPr>
        <w:t>ęś</w:t>
      </w:r>
      <w:r w:rsidRPr="00B576D7">
        <w:rPr>
          <w:rFonts w:ascii="Times New Roman" w:hAnsi="Times New Roman" w:cs="Times New Roman"/>
          <w:sz w:val="24"/>
          <w:szCs w:val="24"/>
        </w:rPr>
        <w:t>ci niniejszego</w:t>
      </w:r>
    </w:p>
    <w:p w:rsidR="00B576D7" w:rsidRPr="00B576D7" w:rsidRDefault="00B576D7" w:rsidP="00B576D7">
      <w:pPr>
        <w:autoSpaceDE w:val="0"/>
        <w:autoSpaceDN w:val="0"/>
        <w:adjustRightInd w:val="0"/>
        <w:spacing w:after="0"/>
        <w:rPr>
          <w:rFonts w:ascii="Times New Roman" w:eastAsia="TimesNewRoman" w:hAnsi="Times New Roman" w:cs="Times New Roman"/>
          <w:sz w:val="24"/>
          <w:szCs w:val="24"/>
        </w:rPr>
      </w:pPr>
      <w:r w:rsidRPr="00B576D7">
        <w:rPr>
          <w:rFonts w:ascii="Times New Roman" w:hAnsi="Times New Roman" w:cs="Times New Roman"/>
          <w:sz w:val="24"/>
          <w:szCs w:val="24"/>
        </w:rPr>
        <w:t>zamówienia / nast</w:t>
      </w:r>
      <w:r w:rsidRPr="00B576D7">
        <w:rPr>
          <w:rFonts w:ascii="Times New Roman" w:eastAsia="TimesNewRoman" w:hAnsi="Times New Roman" w:cs="Times New Roman"/>
          <w:sz w:val="24"/>
          <w:szCs w:val="24"/>
        </w:rPr>
        <w:t>ę</w:t>
      </w:r>
      <w:r w:rsidRPr="00B576D7">
        <w:rPr>
          <w:rFonts w:ascii="Times New Roman" w:hAnsi="Times New Roman" w:cs="Times New Roman"/>
          <w:sz w:val="24"/>
          <w:szCs w:val="24"/>
        </w:rPr>
        <w:t>puj</w:t>
      </w:r>
      <w:r w:rsidRPr="00B576D7">
        <w:rPr>
          <w:rFonts w:ascii="Times New Roman" w:eastAsia="TimesNewRoman" w:hAnsi="Times New Roman" w:cs="Times New Roman"/>
          <w:sz w:val="24"/>
          <w:szCs w:val="24"/>
        </w:rPr>
        <w:t>ą</w:t>
      </w:r>
      <w:r w:rsidRPr="00B576D7">
        <w:rPr>
          <w:rFonts w:ascii="Times New Roman" w:hAnsi="Times New Roman" w:cs="Times New Roman"/>
          <w:sz w:val="24"/>
          <w:szCs w:val="24"/>
        </w:rPr>
        <w:t>ce cz</w:t>
      </w:r>
      <w:r w:rsidRPr="00B576D7">
        <w:rPr>
          <w:rFonts w:ascii="Times New Roman" w:eastAsia="TimesNewRoman" w:hAnsi="Times New Roman" w:cs="Times New Roman"/>
          <w:sz w:val="24"/>
          <w:szCs w:val="24"/>
        </w:rPr>
        <w:t>ęś</w:t>
      </w:r>
      <w:r w:rsidRPr="00B576D7">
        <w:rPr>
          <w:rFonts w:ascii="Times New Roman" w:hAnsi="Times New Roman" w:cs="Times New Roman"/>
          <w:sz w:val="24"/>
          <w:szCs w:val="24"/>
        </w:rPr>
        <w:t>ci niniejszego zamówienia zamierzamy powierzy</w:t>
      </w:r>
      <w:r w:rsidRPr="00B576D7">
        <w:rPr>
          <w:rFonts w:ascii="Times New Roman" w:eastAsia="TimesNewRoman" w:hAnsi="Times New Roman" w:cs="Times New Roman"/>
          <w:sz w:val="24"/>
          <w:szCs w:val="24"/>
        </w:rPr>
        <w:t>ć</w:t>
      </w:r>
    </w:p>
    <w:p w:rsidR="00B576D7" w:rsidRPr="00B576D7" w:rsidRDefault="00B576D7" w:rsidP="00B576D7">
      <w:pPr>
        <w:autoSpaceDE w:val="0"/>
        <w:autoSpaceDN w:val="0"/>
        <w:adjustRightInd w:val="0"/>
        <w:spacing w:after="0"/>
        <w:rPr>
          <w:rFonts w:ascii="Times New Roman" w:eastAsia="Times New Roman" w:hAnsi="Times New Roman" w:cs="Times New Roman"/>
          <w:sz w:val="24"/>
          <w:szCs w:val="24"/>
        </w:rPr>
      </w:pPr>
      <w:r w:rsidRPr="00B576D7">
        <w:rPr>
          <w:rFonts w:ascii="Times New Roman" w:hAnsi="Times New Roman" w:cs="Times New Roman"/>
          <w:sz w:val="24"/>
          <w:szCs w:val="24"/>
        </w:rPr>
        <w:t>podwykonawcom]*:</w:t>
      </w:r>
    </w:p>
    <w:p w:rsidR="00B576D7" w:rsidRPr="00B576D7" w:rsidRDefault="00B576D7" w:rsidP="00B576D7">
      <w:pPr>
        <w:spacing w:after="0"/>
        <w:jc w:val="both"/>
        <w:rPr>
          <w:rFonts w:ascii="Times New Roman" w:hAnsi="Times New Roman" w:cs="Times New Roman"/>
          <w:color w:val="000000"/>
          <w:sz w:val="24"/>
          <w:szCs w:val="24"/>
        </w:rPr>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260"/>
        <w:gridCol w:w="2975"/>
        <w:gridCol w:w="2693"/>
      </w:tblGrid>
      <w:tr w:rsidR="00B576D7" w:rsidRPr="00B576D7" w:rsidTr="00B576D7">
        <w:tc>
          <w:tcPr>
            <w:tcW w:w="567" w:type="dxa"/>
            <w:tcBorders>
              <w:top w:val="single" w:sz="4" w:space="0" w:color="auto"/>
              <w:left w:val="single" w:sz="4" w:space="0" w:color="auto"/>
              <w:bottom w:val="single" w:sz="4" w:space="0" w:color="auto"/>
              <w:right w:val="single" w:sz="4" w:space="0" w:color="auto"/>
            </w:tcBorders>
            <w:hideMark/>
          </w:tcPr>
          <w:p w:rsidR="00B576D7" w:rsidRPr="00B576D7" w:rsidRDefault="00B576D7" w:rsidP="00B576D7">
            <w:pPr>
              <w:pStyle w:val="Tekstpodstawowy2"/>
              <w:rPr>
                <w:b/>
                <w:sz w:val="24"/>
                <w:szCs w:val="24"/>
                <w:lang w:eastAsia="en-US"/>
              </w:rPr>
            </w:pPr>
            <w:r w:rsidRPr="00B576D7">
              <w:rPr>
                <w:b/>
                <w:sz w:val="24"/>
                <w:szCs w:val="24"/>
                <w:lang w:eastAsia="en-US"/>
              </w:rPr>
              <w:t>Lp.</w:t>
            </w:r>
          </w:p>
        </w:tc>
        <w:tc>
          <w:tcPr>
            <w:tcW w:w="3260" w:type="dxa"/>
            <w:tcBorders>
              <w:top w:val="single" w:sz="4" w:space="0" w:color="auto"/>
              <w:left w:val="single" w:sz="4" w:space="0" w:color="auto"/>
              <w:bottom w:val="single" w:sz="4" w:space="0" w:color="auto"/>
              <w:right w:val="single" w:sz="4" w:space="0" w:color="auto"/>
            </w:tcBorders>
            <w:hideMark/>
          </w:tcPr>
          <w:p w:rsidR="00B576D7" w:rsidRPr="00B576D7" w:rsidRDefault="00B576D7" w:rsidP="00B576D7">
            <w:pPr>
              <w:spacing w:after="0" w:line="254" w:lineRule="auto"/>
              <w:jc w:val="center"/>
              <w:rPr>
                <w:rFonts w:ascii="Times New Roman" w:hAnsi="Times New Roman" w:cs="Times New Roman"/>
                <w:b/>
                <w:sz w:val="24"/>
                <w:szCs w:val="24"/>
              </w:rPr>
            </w:pPr>
            <w:r w:rsidRPr="00B576D7">
              <w:rPr>
                <w:rFonts w:ascii="Times New Roman" w:hAnsi="Times New Roman" w:cs="Times New Roman"/>
                <w:b/>
                <w:sz w:val="24"/>
                <w:szCs w:val="24"/>
              </w:rPr>
              <w:t>Opis części zamówienia (zakres robót), którą Wykonawca zamierza powierzyć Podwykonawcom</w:t>
            </w:r>
          </w:p>
        </w:tc>
        <w:tc>
          <w:tcPr>
            <w:tcW w:w="2975" w:type="dxa"/>
            <w:tcBorders>
              <w:top w:val="single" w:sz="4" w:space="0" w:color="auto"/>
              <w:left w:val="single" w:sz="4" w:space="0" w:color="auto"/>
              <w:bottom w:val="single" w:sz="4" w:space="0" w:color="auto"/>
              <w:right w:val="single" w:sz="4" w:space="0" w:color="auto"/>
            </w:tcBorders>
            <w:hideMark/>
          </w:tcPr>
          <w:p w:rsidR="00B576D7" w:rsidRPr="00B576D7" w:rsidRDefault="00B576D7" w:rsidP="00B576D7">
            <w:pPr>
              <w:spacing w:after="0" w:line="254" w:lineRule="auto"/>
              <w:jc w:val="center"/>
              <w:rPr>
                <w:rFonts w:ascii="Times New Roman" w:hAnsi="Times New Roman" w:cs="Times New Roman"/>
                <w:b/>
                <w:sz w:val="24"/>
                <w:szCs w:val="24"/>
              </w:rPr>
            </w:pPr>
            <w:r w:rsidRPr="00B576D7">
              <w:rPr>
                <w:rFonts w:ascii="Times New Roman" w:hAnsi="Times New Roman" w:cs="Times New Roman"/>
                <w:b/>
                <w:sz w:val="24"/>
                <w:szCs w:val="24"/>
              </w:rPr>
              <w:t>Nazwa i adres Podwykonawcy</w:t>
            </w:r>
          </w:p>
          <w:p w:rsidR="00B576D7" w:rsidRPr="00B576D7" w:rsidRDefault="00B576D7" w:rsidP="00B576D7">
            <w:pPr>
              <w:spacing w:after="0" w:line="254" w:lineRule="auto"/>
              <w:jc w:val="center"/>
              <w:rPr>
                <w:rFonts w:ascii="Times New Roman" w:hAnsi="Times New Roman" w:cs="Times New Roman"/>
                <w:b/>
                <w:sz w:val="24"/>
                <w:szCs w:val="24"/>
              </w:rPr>
            </w:pPr>
            <w:r w:rsidRPr="00B576D7">
              <w:rPr>
                <w:rFonts w:ascii="Times New Roman" w:hAnsi="Times New Roman" w:cs="Times New Roman"/>
                <w:b/>
                <w:sz w:val="24"/>
                <w:szCs w:val="24"/>
              </w:rPr>
              <w:t>(należy podać, o ile jest to wiadome Wykonawcy)</w:t>
            </w:r>
          </w:p>
        </w:tc>
        <w:tc>
          <w:tcPr>
            <w:tcW w:w="2693" w:type="dxa"/>
            <w:tcBorders>
              <w:top w:val="single" w:sz="4" w:space="0" w:color="auto"/>
              <w:left w:val="single" w:sz="4" w:space="0" w:color="auto"/>
              <w:bottom w:val="single" w:sz="4" w:space="0" w:color="auto"/>
              <w:right w:val="single" w:sz="4" w:space="0" w:color="auto"/>
            </w:tcBorders>
            <w:hideMark/>
          </w:tcPr>
          <w:p w:rsidR="00B576D7" w:rsidRPr="00B576D7" w:rsidRDefault="00B576D7" w:rsidP="00B576D7">
            <w:pPr>
              <w:spacing w:after="0" w:line="254" w:lineRule="auto"/>
              <w:jc w:val="center"/>
              <w:rPr>
                <w:rFonts w:ascii="Times New Roman" w:hAnsi="Times New Roman" w:cs="Times New Roman"/>
                <w:b/>
                <w:sz w:val="24"/>
                <w:szCs w:val="24"/>
              </w:rPr>
            </w:pPr>
            <w:r w:rsidRPr="00B576D7">
              <w:rPr>
                <w:rFonts w:ascii="Times New Roman" w:hAnsi="Times New Roman" w:cs="Times New Roman"/>
                <w:b/>
                <w:sz w:val="24"/>
                <w:szCs w:val="24"/>
              </w:rPr>
              <w:t xml:space="preserve">Wartość lub procentowa część zamówienia, jaka zostanie powierzona Podwykonawcy </w:t>
            </w:r>
          </w:p>
        </w:tc>
      </w:tr>
      <w:tr w:rsidR="00B576D7" w:rsidRPr="00B576D7" w:rsidTr="00B576D7">
        <w:tc>
          <w:tcPr>
            <w:tcW w:w="567" w:type="dxa"/>
            <w:tcBorders>
              <w:top w:val="single" w:sz="4" w:space="0" w:color="auto"/>
              <w:left w:val="single" w:sz="4" w:space="0" w:color="auto"/>
              <w:bottom w:val="single" w:sz="4" w:space="0" w:color="auto"/>
              <w:right w:val="single" w:sz="4" w:space="0" w:color="auto"/>
            </w:tcBorders>
            <w:hideMark/>
          </w:tcPr>
          <w:p w:rsidR="00B576D7" w:rsidRPr="00B576D7" w:rsidRDefault="00B576D7" w:rsidP="00B576D7">
            <w:pPr>
              <w:pStyle w:val="Tekstpodstawowy2"/>
              <w:spacing w:line="240" w:lineRule="auto"/>
              <w:jc w:val="both"/>
              <w:rPr>
                <w:sz w:val="24"/>
                <w:szCs w:val="24"/>
                <w:lang w:eastAsia="en-US"/>
              </w:rPr>
            </w:pPr>
            <w:r w:rsidRPr="00B576D7">
              <w:rPr>
                <w:sz w:val="24"/>
                <w:szCs w:val="24"/>
                <w:lang w:eastAsia="en-US"/>
              </w:rPr>
              <w:t>1)</w:t>
            </w:r>
          </w:p>
        </w:tc>
        <w:tc>
          <w:tcPr>
            <w:tcW w:w="3260" w:type="dxa"/>
            <w:tcBorders>
              <w:top w:val="single" w:sz="4" w:space="0" w:color="auto"/>
              <w:left w:val="single" w:sz="4" w:space="0" w:color="auto"/>
              <w:bottom w:val="single" w:sz="4" w:space="0" w:color="auto"/>
              <w:right w:val="single" w:sz="4" w:space="0" w:color="auto"/>
            </w:tcBorders>
          </w:tcPr>
          <w:p w:rsidR="00B576D7" w:rsidRPr="00B576D7" w:rsidRDefault="00B576D7" w:rsidP="00B576D7">
            <w:pPr>
              <w:pStyle w:val="Tekstpodstawowy2"/>
              <w:rPr>
                <w:sz w:val="24"/>
                <w:szCs w:val="24"/>
                <w:lang w:eastAsia="en-US"/>
              </w:rPr>
            </w:pPr>
          </w:p>
          <w:p w:rsidR="00B576D7" w:rsidRPr="00B576D7" w:rsidRDefault="00B576D7" w:rsidP="00B576D7">
            <w:pPr>
              <w:pStyle w:val="Tekstpodstawowy2"/>
              <w:rPr>
                <w:sz w:val="24"/>
                <w:szCs w:val="24"/>
                <w:lang w:eastAsia="en-US"/>
              </w:rPr>
            </w:pPr>
          </w:p>
        </w:tc>
        <w:tc>
          <w:tcPr>
            <w:tcW w:w="2975" w:type="dxa"/>
            <w:tcBorders>
              <w:top w:val="single" w:sz="4" w:space="0" w:color="auto"/>
              <w:left w:val="single" w:sz="4" w:space="0" w:color="auto"/>
              <w:bottom w:val="single" w:sz="4" w:space="0" w:color="auto"/>
              <w:right w:val="single" w:sz="4" w:space="0" w:color="auto"/>
            </w:tcBorders>
          </w:tcPr>
          <w:p w:rsidR="00B576D7" w:rsidRPr="00B576D7" w:rsidRDefault="00B576D7" w:rsidP="00B576D7">
            <w:pPr>
              <w:spacing w:after="0" w:line="254" w:lineRule="auto"/>
              <w:rPr>
                <w:rFonts w:ascii="Times New Roman" w:hAnsi="Times New Roman" w:cs="Times New Roman"/>
                <w:sz w:val="24"/>
                <w:szCs w:val="24"/>
              </w:rPr>
            </w:pPr>
          </w:p>
          <w:p w:rsidR="00B576D7" w:rsidRPr="00B576D7" w:rsidRDefault="00B576D7" w:rsidP="00B576D7">
            <w:pPr>
              <w:pStyle w:val="Tekstpodstawowy2"/>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B576D7" w:rsidRPr="00B576D7" w:rsidRDefault="00B576D7" w:rsidP="00B576D7">
            <w:pPr>
              <w:spacing w:after="0" w:line="254" w:lineRule="auto"/>
              <w:rPr>
                <w:rFonts w:ascii="Times New Roman" w:hAnsi="Times New Roman" w:cs="Times New Roman"/>
                <w:sz w:val="24"/>
                <w:szCs w:val="24"/>
              </w:rPr>
            </w:pPr>
          </w:p>
        </w:tc>
      </w:tr>
      <w:tr w:rsidR="00B576D7" w:rsidRPr="00B576D7" w:rsidTr="00B576D7">
        <w:tc>
          <w:tcPr>
            <w:tcW w:w="567" w:type="dxa"/>
            <w:tcBorders>
              <w:top w:val="single" w:sz="4" w:space="0" w:color="auto"/>
              <w:left w:val="single" w:sz="4" w:space="0" w:color="auto"/>
              <w:bottom w:val="single" w:sz="4" w:space="0" w:color="auto"/>
              <w:right w:val="single" w:sz="4" w:space="0" w:color="auto"/>
            </w:tcBorders>
            <w:hideMark/>
          </w:tcPr>
          <w:p w:rsidR="00B576D7" w:rsidRPr="00B576D7" w:rsidRDefault="00B576D7" w:rsidP="00B576D7">
            <w:pPr>
              <w:pStyle w:val="Tekstpodstawowy2"/>
              <w:spacing w:line="240" w:lineRule="auto"/>
              <w:jc w:val="both"/>
              <w:rPr>
                <w:sz w:val="24"/>
                <w:szCs w:val="24"/>
                <w:lang w:eastAsia="en-US"/>
              </w:rPr>
            </w:pPr>
            <w:r w:rsidRPr="00B576D7">
              <w:rPr>
                <w:sz w:val="24"/>
                <w:szCs w:val="24"/>
                <w:lang w:eastAsia="en-US"/>
              </w:rPr>
              <w:t>2)</w:t>
            </w:r>
          </w:p>
        </w:tc>
        <w:tc>
          <w:tcPr>
            <w:tcW w:w="3260" w:type="dxa"/>
            <w:tcBorders>
              <w:top w:val="single" w:sz="4" w:space="0" w:color="auto"/>
              <w:left w:val="single" w:sz="4" w:space="0" w:color="auto"/>
              <w:bottom w:val="single" w:sz="4" w:space="0" w:color="auto"/>
              <w:right w:val="single" w:sz="4" w:space="0" w:color="auto"/>
            </w:tcBorders>
          </w:tcPr>
          <w:p w:rsidR="00B576D7" w:rsidRPr="00B576D7" w:rsidRDefault="00B576D7" w:rsidP="00B576D7">
            <w:pPr>
              <w:pStyle w:val="Tekstpodstawowy2"/>
              <w:rPr>
                <w:i/>
                <w:sz w:val="24"/>
                <w:szCs w:val="24"/>
                <w:lang w:eastAsia="en-US"/>
              </w:rPr>
            </w:pPr>
          </w:p>
          <w:p w:rsidR="00B576D7" w:rsidRPr="00B576D7" w:rsidRDefault="00B576D7" w:rsidP="00B576D7">
            <w:pPr>
              <w:pStyle w:val="Tekstpodstawowy2"/>
              <w:rPr>
                <w:i/>
                <w:sz w:val="24"/>
                <w:szCs w:val="24"/>
                <w:lang w:eastAsia="en-US"/>
              </w:rPr>
            </w:pPr>
          </w:p>
        </w:tc>
        <w:tc>
          <w:tcPr>
            <w:tcW w:w="2975" w:type="dxa"/>
            <w:tcBorders>
              <w:top w:val="single" w:sz="4" w:space="0" w:color="auto"/>
              <w:left w:val="single" w:sz="4" w:space="0" w:color="auto"/>
              <w:bottom w:val="single" w:sz="4" w:space="0" w:color="auto"/>
              <w:right w:val="single" w:sz="4" w:space="0" w:color="auto"/>
            </w:tcBorders>
          </w:tcPr>
          <w:p w:rsidR="00B576D7" w:rsidRPr="00B576D7" w:rsidRDefault="00B576D7" w:rsidP="00B576D7">
            <w:pPr>
              <w:spacing w:after="0" w:line="254" w:lineRule="auto"/>
              <w:rPr>
                <w:rFonts w:ascii="Times New Roman" w:hAnsi="Times New Roman" w:cs="Times New Roman"/>
                <w:i/>
                <w:sz w:val="24"/>
                <w:szCs w:val="24"/>
              </w:rPr>
            </w:pPr>
          </w:p>
          <w:p w:rsidR="00B576D7" w:rsidRPr="00B576D7" w:rsidRDefault="00B576D7" w:rsidP="00B576D7">
            <w:pPr>
              <w:pStyle w:val="Tekstpodstawowy2"/>
              <w:rPr>
                <w:i/>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B576D7" w:rsidRPr="00B576D7" w:rsidRDefault="00B576D7" w:rsidP="00B576D7">
            <w:pPr>
              <w:spacing w:after="0" w:line="254" w:lineRule="auto"/>
              <w:rPr>
                <w:rFonts w:ascii="Times New Roman" w:hAnsi="Times New Roman" w:cs="Times New Roman"/>
                <w:i/>
                <w:sz w:val="24"/>
                <w:szCs w:val="24"/>
              </w:rPr>
            </w:pPr>
          </w:p>
        </w:tc>
      </w:tr>
    </w:tbl>
    <w:p w:rsidR="00B576D7" w:rsidRPr="00B576D7" w:rsidRDefault="00B576D7" w:rsidP="00B576D7">
      <w:pPr>
        <w:pStyle w:val="Tekstpodstawowy"/>
        <w:spacing w:line="240" w:lineRule="auto"/>
        <w:rPr>
          <w:sz w:val="24"/>
          <w:szCs w:val="24"/>
        </w:rPr>
      </w:pPr>
      <w:r w:rsidRPr="00B576D7">
        <w:rPr>
          <w:sz w:val="24"/>
          <w:szCs w:val="24"/>
        </w:rPr>
        <w:t>Uwaga:</w:t>
      </w:r>
    </w:p>
    <w:p w:rsidR="00B576D7" w:rsidRPr="00B576D7" w:rsidRDefault="00B576D7" w:rsidP="00B576D7">
      <w:pPr>
        <w:pStyle w:val="Tekstpodstawowy"/>
        <w:spacing w:line="240" w:lineRule="auto"/>
        <w:rPr>
          <w:sz w:val="24"/>
          <w:szCs w:val="24"/>
        </w:rPr>
      </w:pPr>
      <w:r w:rsidRPr="00B576D7">
        <w:rPr>
          <w:sz w:val="24"/>
          <w:szCs w:val="24"/>
        </w:rPr>
        <w:t xml:space="preserve">Jeżeli wykonawca nie wypełni formularza ofertowego w zakresie pkt </w:t>
      </w:r>
      <w:r w:rsidR="004807AD">
        <w:rPr>
          <w:sz w:val="24"/>
          <w:szCs w:val="24"/>
        </w:rPr>
        <w:t>12</w:t>
      </w:r>
      <w:r w:rsidRPr="00B576D7">
        <w:rPr>
          <w:sz w:val="24"/>
          <w:szCs w:val="24"/>
        </w:rPr>
        <w:t xml:space="preserve"> to Zamawiający uzna, że zamówienie zostanie wykonane osobiście, bez udziału podwykonawców. </w:t>
      </w:r>
    </w:p>
    <w:p w:rsidR="00B576D7" w:rsidRPr="00B576D7" w:rsidRDefault="00B576D7" w:rsidP="00B576D7">
      <w:pPr>
        <w:pStyle w:val="Tekstpodstawowywcity"/>
        <w:spacing w:line="240" w:lineRule="auto"/>
        <w:ind w:left="0"/>
        <w:rPr>
          <w:sz w:val="24"/>
          <w:szCs w:val="24"/>
        </w:rPr>
      </w:pPr>
    </w:p>
    <w:p w:rsidR="00B576D7" w:rsidRPr="00B576D7" w:rsidRDefault="00B576D7" w:rsidP="00B576D7">
      <w:pPr>
        <w:autoSpaceDE w:val="0"/>
        <w:autoSpaceDN w:val="0"/>
        <w:adjustRightInd w:val="0"/>
        <w:spacing w:after="0"/>
        <w:rPr>
          <w:rFonts w:ascii="Times New Roman" w:hAnsi="Times New Roman" w:cs="Times New Roman"/>
          <w:color w:val="000000"/>
          <w:sz w:val="24"/>
          <w:szCs w:val="24"/>
        </w:rPr>
      </w:pPr>
      <w:r w:rsidRPr="00B576D7">
        <w:rPr>
          <w:rFonts w:ascii="Times New Roman" w:hAnsi="Times New Roman" w:cs="Times New Roman"/>
          <w:color w:val="000000"/>
          <w:sz w:val="24"/>
          <w:szCs w:val="24"/>
        </w:rPr>
        <w:t>13. O</w:t>
      </w:r>
      <w:r w:rsidRPr="00B576D7">
        <w:rPr>
          <w:rFonts w:ascii="Times New Roman" w:eastAsia="TimesNewRoman" w:hAnsi="Times New Roman" w:cs="Times New Roman"/>
          <w:color w:val="000000"/>
          <w:sz w:val="24"/>
          <w:szCs w:val="24"/>
        </w:rPr>
        <w:t>ś</w:t>
      </w:r>
      <w:r w:rsidRPr="00B576D7">
        <w:rPr>
          <w:rFonts w:ascii="Times New Roman" w:hAnsi="Times New Roman" w:cs="Times New Roman"/>
          <w:color w:val="000000"/>
          <w:sz w:val="24"/>
          <w:szCs w:val="24"/>
        </w:rPr>
        <w:t xml:space="preserve">wiadczamy, </w:t>
      </w:r>
      <w:r w:rsidRPr="00B576D7">
        <w:rPr>
          <w:rFonts w:ascii="Times New Roman" w:eastAsia="TimesNewRoman" w:hAnsi="Times New Roman" w:cs="Times New Roman"/>
          <w:color w:val="000000"/>
          <w:sz w:val="24"/>
          <w:szCs w:val="24"/>
        </w:rPr>
        <w:t>ż</w:t>
      </w:r>
      <w:r w:rsidRPr="00B576D7">
        <w:rPr>
          <w:rFonts w:ascii="Times New Roman" w:hAnsi="Times New Roman" w:cs="Times New Roman"/>
          <w:color w:val="000000"/>
          <w:sz w:val="24"/>
          <w:szCs w:val="24"/>
        </w:rPr>
        <w:t>e jeste</w:t>
      </w:r>
      <w:r w:rsidRPr="00B576D7">
        <w:rPr>
          <w:rFonts w:ascii="Times New Roman" w:eastAsia="TimesNewRoman" w:hAnsi="Times New Roman" w:cs="Times New Roman"/>
          <w:color w:val="000000"/>
          <w:sz w:val="24"/>
          <w:szCs w:val="24"/>
        </w:rPr>
        <w:t>ś</w:t>
      </w:r>
      <w:r w:rsidRPr="00B576D7">
        <w:rPr>
          <w:rFonts w:ascii="Times New Roman" w:hAnsi="Times New Roman" w:cs="Times New Roman"/>
          <w:color w:val="000000"/>
          <w:sz w:val="24"/>
          <w:szCs w:val="24"/>
        </w:rPr>
        <w:t xml:space="preserve">my </w:t>
      </w:r>
      <w:r w:rsidRPr="00B576D7">
        <w:rPr>
          <w:rFonts w:ascii="Times New Roman" w:hAnsi="Times New Roman" w:cs="Times New Roman"/>
          <w:b/>
          <w:color w:val="000000"/>
          <w:sz w:val="24"/>
          <w:szCs w:val="24"/>
        </w:rPr>
        <w:t xml:space="preserve">mikroprzedsiębiorstwem </w:t>
      </w:r>
      <w:r w:rsidRPr="00B576D7">
        <w:rPr>
          <w:rFonts w:ascii="Times New Roman" w:hAnsi="Times New Roman" w:cs="Times New Roman"/>
          <w:color w:val="000000"/>
          <w:sz w:val="24"/>
          <w:szCs w:val="24"/>
        </w:rPr>
        <w:t xml:space="preserve">/ </w:t>
      </w:r>
      <w:r w:rsidRPr="00B576D7">
        <w:rPr>
          <w:rFonts w:ascii="Times New Roman" w:hAnsi="Times New Roman" w:cs="Times New Roman"/>
          <w:b/>
          <w:bCs/>
          <w:color w:val="000000"/>
          <w:sz w:val="24"/>
          <w:szCs w:val="24"/>
        </w:rPr>
        <w:t xml:space="preserve">małym </w:t>
      </w:r>
      <w:r w:rsidR="002F7799">
        <w:rPr>
          <w:rFonts w:ascii="Times New Roman" w:hAnsi="Times New Roman" w:cs="Times New Roman"/>
          <w:b/>
          <w:bCs/>
          <w:color w:val="000000"/>
          <w:sz w:val="24"/>
          <w:szCs w:val="24"/>
        </w:rPr>
        <w:t>przedsiębiorstwem</w:t>
      </w:r>
      <w:r w:rsidRPr="00B576D7">
        <w:rPr>
          <w:rFonts w:ascii="Times New Roman" w:hAnsi="Times New Roman" w:cs="Times New Roman"/>
          <w:b/>
          <w:bCs/>
          <w:color w:val="000000"/>
          <w:sz w:val="24"/>
          <w:szCs w:val="24"/>
        </w:rPr>
        <w:t>/ średnim przedsiębiorstwem</w:t>
      </w:r>
      <w:r w:rsidRPr="00B576D7">
        <w:rPr>
          <w:rFonts w:ascii="Times New Roman" w:hAnsi="Times New Roman" w:cs="Times New Roman"/>
          <w:color w:val="000000"/>
          <w:sz w:val="24"/>
          <w:szCs w:val="24"/>
        </w:rPr>
        <w:t>*.</w:t>
      </w:r>
    </w:p>
    <w:p w:rsidR="00B576D7" w:rsidRPr="002F7799" w:rsidRDefault="00B576D7" w:rsidP="00B576D7">
      <w:pPr>
        <w:autoSpaceDE w:val="0"/>
        <w:autoSpaceDN w:val="0"/>
        <w:adjustRightInd w:val="0"/>
        <w:spacing w:after="0"/>
        <w:rPr>
          <w:rFonts w:ascii="Times New Roman" w:hAnsi="Times New Roman" w:cs="Times New Roman"/>
          <w:iCs/>
          <w:color w:val="000000"/>
          <w:sz w:val="24"/>
          <w:szCs w:val="24"/>
        </w:rPr>
      </w:pPr>
      <w:r w:rsidRPr="002F7799">
        <w:rPr>
          <w:rFonts w:ascii="Times New Roman" w:hAnsi="Times New Roman" w:cs="Times New Roman"/>
          <w:b/>
          <w:i/>
          <w:color w:val="000000"/>
          <w:sz w:val="24"/>
          <w:szCs w:val="24"/>
        </w:rPr>
        <w:lastRenderedPageBreak/>
        <w:t>„Mikroprzedsiębiorstwo”</w:t>
      </w:r>
      <w:r w:rsidRPr="00B576D7">
        <w:rPr>
          <w:rFonts w:ascii="Times New Roman" w:hAnsi="Times New Roman" w:cs="Times New Roman"/>
          <w:i/>
          <w:color w:val="000000"/>
          <w:sz w:val="24"/>
          <w:szCs w:val="24"/>
        </w:rPr>
        <w:t xml:space="preserve"> –</w:t>
      </w:r>
      <w:r w:rsidRPr="00B576D7">
        <w:rPr>
          <w:rFonts w:ascii="Times New Roman" w:hAnsi="Times New Roman" w:cs="Times New Roman"/>
          <w:i/>
          <w:iCs/>
          <w:color w:val="000000"/>
          <w:sz w:val="24"/>
          <w:szCs w:val="24"/>
        </w:rPr>
        <w:t xml:space="preserve"> </w:t>
      </w:r>
      <w:r w:rsidRPr="002F7799">
        <w:rPr>
          <w:rFonts w:ascii="Times New Roman" w:hAnsi="Times New Roman" w:cs="Times New Roman"/>
          <w:iCs/>
          <w:color w:val="000000"/>
          <w:sz w:val="24"/>
          <w:szCs w:val="24"/>
        </w:rPr>
        <w:t>przedsiębiorstwo, które zatrudnia mniej niż 10 osób i którego roczny obrót lub roczna suma bilansowa nie przekracza 2 miliony euro.</w:t>
      </w:r>
    </w:p>
    <w:p w:rsidR="00B576D7" w:rsidRPr="00B576D7" w:rsidRDefault="00B576D7" w:rsidP="00B576D7">
      <w:pPr>
        <w:autoSpaceDE w:val="0"/>
        <w:autoSpaceDN w:val="0"/>
        <w:adjustRightInd w:val="0"/>
        <w:spacing w:after="0"/>
        <w:rPr>
          <w:rFonts w:ascii="Times New Roman" w:hAnsi="Times New Roman" w:cs="Times New Roman"/>
          <w:i/>
          <w:iCs/>
          <w:color w:val="000000"/>
          <w:sz w:val="24"/>
          <w:szCs w:val="24"/>
        </w:rPr>
      </w:pPr>
      <w:r w:rsidRPr="004807AD">
        <w:rPr>
          <w:rFonts w:ascii="Times New Roman" w:hAnsi="Times New Roman" w:cs="Times New Roman"/>
          <w:b/>
          <w:i/>
          <w:iCs/>
          <w:color w:val="000000"/>
          <w:sz w:val="24"/>
          <w:szCs w:val="24"/>
        </w:rPr>
        <w:t>„Małe przedsiębiorstwo”</w:t>
      </w:r>
      <w:r w:rsidRPr="00B576D7">
        <w:rPr>
          <w:rFonts w:ascii="Times New Roman" w:hAnsi="Times New Roman" w:cs="Times New Roman"/>
          <w:i/>
          <w:iCs/>
          <w:color w:val="000000"/>
          <w:sz w:val="24"/>
          <w:szCs w:val="24"/>
        </w:rPr>
        <w:t xml:space="preserve"> </w:t>
      </w:r>
      <w:r w:rsidRPr="002F7799">
        <w:rPr>
          <w:rFonts w:ascii="Times New Roman" w:hAnsi="Times New Roman" w:cs="Times New Roman"/>
          <w:iCs/>
          <w:color w:val="000000"/>
          <w:sz w:val="24"/>
          <w:szCs w:val="24"/>
        </w:rPr>
        <w:t>– przedsiębiorstwo, które zatrudnia mniej niż 50 osób i którego roczny</w:t>
      </w:r>
      <w:r w:rsidR="002F7799">
        <w:rPr>
          <w:rFonts w:ascii="Times New Roman" w:hAnsi="Times New Roman" w:cs="Times New Roman"/>
          <w:iCs/>
          <w:color w:val="000000"/>
          <w:sz w:val="24"/>
          <w:szCs w:val="24"/>
        </w:rPr>
        <w:t xml:space="preserve"> </w:t>
      </w:r>
      <w:r w:rsidRPr="002F7799">
        <w:rPr>
          <w:rFonts w:ascii="Times New Roman" w:hAnsi="Times New Roman" w:cs="Times New Roman"/>
          <w:iCs/>
          <w:color w:val="000000"/>
          <w:sz w:val="24"/>
          <w:szCs w:val="24"/>
        </w:rPr>
        <w:t>obrót lub roczna suma bilansowa nie przekracza 10 milionów euro.</w:t>
      </w:r>
    </w:p>
    <w:p w:rsidR="00B576D7" w:rsidRPr="002F7799" w:rsidRDefault="00B576D7" w:rsidP="00B576D7">
      <w:pPr>
        <w:autoSpaceDE w:val="0"/>
        <w:autoSpaceDN w:val="0"/>
        <w:adjustRightInd w:val="0"/>
        <w:spacing w:after="0"/>
        <w:rPr>
          <w:rFonts w:ascii="Times New Roman" w:hAnsi="Times New Roman" w:cs="Times New Roman"/>
          <w:iCs/>
          <w:color w:val="000000"/>
          <w:sz w:val="24"/>
          <w:szCs w:val="24"/>
        </w:rPr>
      </w:pPr>
      <w:r w:rsidRPr="004807AD">
        <w:rPr>
          <w:rFonts w:ascii="Times New Roman" w:hAnsi="Times New Roman" w:cs="Times New Roman"/>
          <w:b/>
          <w:i/>
          <w:iCs/>
          <w:color w:val="000000"/>
          <w:sz w:val="24"/>
          <w:szCs w:val="24"/>
        </w:rPr>
        <w:t>„Średnie przedsiębiorstwo”</w:t>
      </w:r>
      <w:r w:rsidRPr="00B576D7">
        <w:rPr>
          <w:rFonts w:ascii="Times New Roman" w:hAnsi="Times New Roman" w:cs="Times New Roman"/>
          <w:i/>
          <w:iCs/>
          <w:color w:val="000000"/>
          <w:sz w:val="24"/>
          <w:szCs w:val="24"/>
        </w:rPr>
        <w:t xml:space="preserve"> </w:t>
      </w:r>
      <w:r w:rsidRPr="002F7799">
        <w:rPr>
          <w:rFonts w:ascii="Times New Roman" w:hAnsi="Times New Roman" w:cs="Times New Roman"/>
          <w:iCs/>
          <w:color w:val="000000"/>
          <w:sz w:val="24"/>
          <w:szCs w:val="24"/>
        </w:rPr>
        <w:t>– przedsiębiorstwo, które nie jest mikroprzedsiębiorstwem ani małym</w:t>
      </w:r>
      <w:r w:rsidR="002F7799" w:rsidRPr="002F7799">
        <w:rPr>
          <w:rFonts w:ascii="Times New Roman" w:hAnsi="Times New Roman" w:cs="Times New Roman"/>
          <w:iCs/>
          <w:color w:val="000000"/>
          <w:sz w:val="24"/>
          <w:szCs w:val="24"/>
        </w:rPr>
        <w:t xml:space="preserve"> </w:t>
      </w:r>
      <w:r w:rsidRPr="002F7799">
        <w:rPr>
          <w:rFonts w:ascii="Times New Roman" w:hAnsi="Times New Roman" w:cs="Times New Roman"/>
          <w:iCs/>
          <w:color w:val="000000"/>
          <w:sz w:val="24"/>
          <w:szCs w:val="24"/>
        </w:rPr>
        <w:t>przedsiębiorstwem i które zatrudnia mniej niż 250 osób i którego roczny obrót nie przekracza</w:t>
      </w:r>
      <w:r w:rsidR="002F7799" w:rsidRPr="002F7799">
        <w:rPr>
          <w:rFonts w:ascii="Times New Roman" w:hAnsi="Times New Roman" w:cs="Times New Roman"/>
          <w:iCs/>
          <w:color w:val="000000"/>
          <w:sz w:val="24"/>
          <w:szCs w:val="24"/>
        </w:rPr>
        <w:t xml:space="preserve"> </w:t>
      </w:r>
      <w:r w:rsidRPr="002F7799">
        <w:rPr>
          <w:rFonts w:ascii="Times New Roman" w:hAnsi="Times New Roman" w:cs="Times New Roman"/>
          <w:iCs/>
          <w:color w:val="000000"/>
          <w:sz w:val="24"/>
          <w:szCs w:val="24"/>
        </w:rPr>
        <w:t>50 milionów EUR lub roczna suma bilansowa nie przekracza 43 milionów euro.</w:t>
      </w:r>
    </w:p>
    <w:p w:rsidR="00B576D7" w:rsidRPr="00B576D7" w:rsidRDefault="00B576D7" w:rsidP="00B576D7">
      <w:pPr>
        <w:autoSpaceDE w:val="0"/>
        <w:autoSpaceDN w:val="0"/>
        <w:adjustRightInd w:val="0"/>
        <w:spacing w:after="0"/>
        <w:rPr>
          <w:rFonts w:ascii="Times New Roman" w:hAnsi="Times New Roman" w:cs="Times New Roman"/>
          <w:color w:val="000000"/>
          <w:sz w:val="24"/>
          <w:szCs w:val="24"/>
        </w:rPr>
      </w:pPr>
    </w:p>
    <w:p w:rsidR="00B576D7" w:rsidRPr="00B576D7" w:rsidRDefault="00B576D7" w:rsidP="00B576D7">
      <w:pPr>
        <w:autoSpaceDE w:val="0"/>
        <w:autoSpaceDN w:val="0"/>
        <w:adjustRightInd w:val="0"/>
        <w:spacing w:after="0"/>
        <w:rPr>
          <w:rFonts w:ascii="Times New Roman" w:hAnsi="Times New Roman" w:cs="Times New Roman"/>
          <w:color w:val="000000"/>
          <w:sz w:val="24"/>
          <w:szCs w:val="24"/>
        </w:rPr>
      </w:pPr>
      <w:r w:rsidRPr="00B576D7">
        <w:rPr>
          <w:rFonts w:ascii="Times New Roman" w:hAnsi="Times New Roman" w:cs="Times New Roman"/>
          <w:color w:val="000000"/>
          <w:sz w:val="24"/>
          <w:szCs w:val="24"/>
        </w:rPr>
        <w:t>14. O</w:t>
      </w:r>
      <w:r w:rsidRPr="00B576D7">
        <w:rPr>
          <w:rFonts w:ascii="Times New Roman" w:eastAsia="TimesNewRoman" w:hAnsi="Times New Roman" w:cs="Times New Roman"/>
          <w:color w:val="000000"/>
          <w:sz w:val="24"/>
          <w:szCs w:val="24"/>
        </w:rPr>
        <w:t>ś</w:t>
      </w:r>
      <w:r w:rsidRPr="00B576D7">
        <w:rPr>
          <w:rFonts w:ascii="Times New Roman" w:hAnsi="Times New Roman" w:cs="Times New Roman"/>
          <w:color w:val="000000"/>
          <w:sz w:val="24"/>
          <w:szCs w:val="24"/>
        </w:rPr>
        <w:t>wiadczamy, i</w:t>
      </w:r>
      <w:r w:rsidRPr="00B576D7">
        <w:rPr>
          <w:rFonts w:ascii="Times New Roman" w:eastAsia="TimesNewRoman" w:hAnsi="Times New Roman" w:cs="Times New Roman"/>
          <w:color w:val="000000"/>
          <w:sz w:val="24"/>
          <w:szCs w:val="24"/>
        </w:rPr>
        <w:t xml:space="preserve">ż </w:t>
      </w:r>
      <w:r w:rsidRPr="00B576D7">
        <w:rPr>
          <w:rFonts w:ascii="Times New Roman" w:hAnsi="Times New Roman" w:cs="Times New Roman"/>
          <w:color w:val="000000"/>
          <w:sz w:val="24"/>
          <w:szCs w:val="24"/>
        </w:rPr>
        <w:t>w celu potwierdzenia braku podstaw do wykluczenia z niniejszego</w:t>
      </w:r>
    </w:p>
    <w:p w:rsidR="00B576D7" w:rsidRPr="00B576D7" w:rsidRDefault="00B576D7" w:rsidP="00B576D7">
      <w:pPr>
        <w:autoSpaceDE w:val="0"/>
        <w:autoSpaceDN w:val="0"/>
        <w:adjustRightInd w:val="0"/>
        <w:spacing w:after="0"/>
        <w:rPr>
          <w:rFonts w:ascii="Times New Roman" w:hAnsi="Times New Roman" w:cs="Times New Roman"/>
          <w:color w:val="000000"/>
          <w:sz w:val="24"/>
          <w:szCs w:val="24"/>
        </w:rPr>
      </w:pPr>
      <w:r w:rsidRPr="00B576D7">
        <w:rPr>
          <w:rFonts w:ascii="Times New Roman" w:hAnsi="Times New Roman" w:cs="Times New Roman"/>
          <w:color w:val="000000"/>
          <w:sz w:val="24"/>
          <w:szCs w:val="24"/>
        </w:rPr>
        <w:t>post</w:t>
      </w:r>
      <w:r w:rsidRPr="00B576D7">
        <w:rPr>
          <w:rFonts w:ascii="Times New Roman" w:eastAsia="TimesNewRoman" w:hAnsi="Times New Roman" w:cs="Times New Roman"/>
          <w:color w:val="000000"/>
          <w:sz w:val="24"/>
          <w:szCs w:val="24"/>
        </w:rPr>
        <w:t>ę</w:t>
      </w:r>
      <w:r w:rsidRPr="00B576D7">
        <w:rPr>
          <w:rFonts w:ascii="Times New Roman" w:hAnsi="Times New Roman" w:cs="Times New Roman"/>
          <w:color w:val="000000"/>
          <w:sz w:val="24"/>
          <w:szCs w:val="24"/>
        </w:rPr>
        <w:t>powania o udzielenie zamówienia publicznego na podstawie art. 24 ust. 5 pkt 1 ustawy</w:t>
      </w:r>
    </w:p>
    <w:p w:rsidR="00B576D7" w:rsidRPr="00B576D7" w:rsidRDefault="00B576D7" w:rsidP="00B576D7">
      <w:pPr>
        <w:autoSpaceDE w:val="0"/>
        <w:autoSpaceDN w:val="0"/>
        <w:adjustRightInd w:val="0"/>
        <w:spacing w:after="0"/>
        <w:rPr>
          <w:rFonts w:ascii="Times New Roman" w:eastAsia="Times New Roman" w:hAnsi="Times New Roman" w:cs="Times New Roman"/>
          <w:color w:val="000000"/>
          <w:sz w:val="24"/>
          <w:szCs w:val="24"/>
        </w:rPr>
      </w:pPr>
      <w:r w:rsidRPr="00B576D7">
        <w:rPr>
          <w:rFonts w:ascii="Times New Roman" w:hAnsi="Times New Roman" w:cs="Times New Roman"/>
          <w:color w:val="000000"/>
          <w:sz w:val="24"/>
          <w:szCs w:val="24"/>
        </w:rPr>
        <w:t>Prawo zamówie</w:t>
      </w:r>
      <w:r w:rsidRPr="00B576D7">
        <w:rPr>
          <w:rFonts w:ascii="Times New Roman" w:eastAsia="TimesNewRoman" w:hAnsi="Times New Roman" w:cs="Times New Roman"/>
          <w:color w:val="000000"/>
          <w:sz w:val="24"/>
          <w:szCs w:val="24"/>
        </w:rPr>
        <w:t xml:space="preserve">ń </w:t>
      </w:r>
      <w:r w:rsidRPr="00B576D7">
        <w:rPr>
          <w:rFonts w:ascii="Times New Roman" w:hAnsi="Times New Roman" w:cs="Times New Roman"/>
          <w:color w:val="000000"/>
          <w:sz w:val="24"/>
          <w:szCs w:val="24"/>
        </w:rPr>
        <w:t>publicznych (przesłanka fakultatywna) Zamawiaj</w:t>
      </w:r>
      <w:r w:rsidRPr="00B576D7">
        <w:rPr>
          <w:rFonts w:ascii="Times New Roman" w:eastAsia="TimesNewRoman" w:hAnsi="Times New Roman" w:cs="Times New Roman"/>
          <w:color w:val="000000"/>
          <w:sz w:val="24"/>
          <w:szCs w:val="24"/>
        </w:rPr>
        <w:t>ą</w:t>
      </w:r>
      <w:r w:rsidRPr="00B576D7">
        <w:rPr>
          <w:rFonts w:ascii="Times New Roman" w:hAnsi="Times New Roman" w:cs="Times New Roman"/>
          <w:color w:val="000000"/>
          <w:sz w:val="24"/>
          <w:szCs w:val="24"/>
        </w:rPr>
        <w:t>cy mo</w:t>
      </w:r>
      <w:r w:rsidRPr="00B576D7">
        <w:rPr>
          <w:rFonts w:ascii="Times New Roman" w:eastAsia="TimesNewRoman" w:hAnsi="Times New Roman" w:cs="Times New Roman"/>
          <w:color w:val="000000"/>
          <w:sz w:val="24"/>
          <w:szCs w:val="24"/>
        </w:rPr>
        <w:t>ż</w:t>
      </w:r>
      <w:r w:rsidRPr="00B576D7">
        <w:rPr>
          <w:rFonts w:ascii="Times New Roman" w:hAnsi="Times New Roman" w:cs="Times New Roman"/>
          <w:color w:val="000000"/>
          <w:sz w:val="24"/>
          <w:szCs w:val="24"/>
        </w:rPr>
        <w:t>e samodzielnie pobra</w:t>
      </w:r>
      <w:r w:rsidRPr="00B576D7">
        <w:rPr>
          <w:rFonts w:ascii="Times New Roman" w:eastAsia="TimesNewRoman" w:hAnsi="Times New Roman" w:cs="Times New Roman"/>
          <w:color w:val="000000"/>
          <w:sz w:val="24"/>
          <w:szCs w:val="24"/>
        </w:rPr>
        <w:t>ć</w:t>
      </w:r>
      <w:r w:rsidR="002F7799">
        <w:rPr>
          <w:rFonts w:ascii="Times New Roman" w:eastAsia="TimesNewRoman" w:hAnsi="Times New Roman" w:cs="Times New Roman"/>
          <w:color w:val="000000"/>
          <w:sz w:val="24"/>
          <w:szCs w:val="24"/>
        </w:rPr>
        <w:t xml:space="preserve"> </w:t>
      </w:r>
      <w:r w:rsidRPr="00B576D7">
        <w:rPr>
          <w:rFonts w:ascii="Times New Roman" w:hAnsi="Times New Roman" w:cs="Times New Roman"/>
          <w:color w:val="000000"/>
          <w:sz w:val="24"/>
          <w:szCs w:val="24"/>
        </w:rPr>
        <w:t>z ogólnodost</w:t>
      </w:r>
      <w:r w:rsidRPr="00B576D7">
        <w:rPr>
          <w:rFonts w:ascii="Times New Roman" w:eastAsia="TimesNewRoman" w:hAnsi="Times New Roman" w:cs="Times New Roman"/>
          <w:color w:val="000000"/>
          <w:sz w:val="24"/>
          <w:szCs w:val="24"/>
        </w:rPr>
        <w:t>ę</w:t>
      </w:r>
      <w:r w:rsidRPr="00B576D7">
        <w:rPr>
          <w:rFonts w:ascii="Times New Roman" w:hAnsi="Times New Roman" w:cs="Times New Roman"/>
          <w:color w:val="000000"/>
          <w:sz w:val="24"/>
          <w:szCs w:val="24"/>
        </w:rPr>
        <w:t>pnych i bezpłatnych baz danych nast</w:t>
      </w:r>
      <w:r w:rsidRPr="00B576D7">
        <w:rPr>
          <w:rFonts w:ascii="Times New Roman" w:eastAsia="TimesNewRoman" w:hAnsi="Times New Roman" w:cs="Times New Roman"/>
          <w:color w:val="000000"/>
          <w:sz w:val="24"/>
          <w:szCs w:val="24"/>
        </w:rPr>
        <w:t>ę</w:t>
      </w:r>
      <w:r w:rsidRPr="00B576D7">
        <w:rPr>
          <w:rFonts w:ascii="Times New Roman" w:hAnsi="Times New Roman" w:cs="Times New Roman"/>
          <w:color w:val="000000"/>
          <w:sz w:val="24"/>
          <w:szCs w:val="24"/>
        </w:rPr>
        <w:t>puj</w:t>
      </w:r>
      <w:r w:rsidRPr="00B576D7">
        <w:rPr>
          <w:rFonts w:ascii="Times New Roman" w:eastAsia="TimesNewRoman" w:hAnsi="Times New Roman" w:cs="Times New Roman"/>
          <w:color w:val="000000"/>
          <w:sz w:val="24"/>
          <w:szCs w:val="24"/>
        </w:rPr>
        <w:t>ą</w:t>
      </w:r>
      <w:r w:rsidRPr="00B576D7">
        <w:rPr>
          <w:rFonts w:ascii="Times New Roman" w:hAnsi="Times New Roman" w:cs="Times New Roman"/>
          <w:color w:val="000000"/>
          <w:sz w:val="24"/>
          <w:szCs w:val="24"/>
        </w:rPr>
        <w:t>ce dokumenty:</w:t>
      </w:r>
    </w:p>
    <w:p w:rsidR="00B576D7" w:rsidRPr="00B576D7" w:rsidRDefault="00B576D7" w:rsidP="00B576D7">
      <w:pPr>
        <w:autoSpaceDE w:val="0"/>
        <w:autoSpaceDN w:val="0"/>
        <w:adjustRightInd w:val="0"/>
        <w:spacing w:after="0"/>
        <w:rPr>
          <w:rFonts w:ascii="Times New Roman" w:hAnsi="Times New Roman" w:cs="Times New Roman"/>
          <w:color w:val="000000"/>
          <w:sz w:val="24"/>
          <w:szCs w:val="24"/>
        </w:rPr>
      </w:pPr>
      <w:r w:rsidRPr="00B576D7">
        <w:rPr>
          <w:rFonts w:ascii="Times New Roman" w:hAnsi="Times New Roman" w:cs="Times New Roman"/>
          <w:color w:val="000000"/>
          <w:sz w:val="24"/>
          <w:szCs w:val="24"/>
        </w:rPr>
        <w:t>- aktualny odpis z Krajowego Rejestru S</w:t>
      </w:r>
      <w:r w:rsidRPr="00B576D7">
        <w:rPr>
          <w:rFonts w:ascii="Times New Roman" w:eastAsia="TimesNewRoman" w:hAnsi="Times New Roman" w:cs="Times New Roman"/>
          <w:color w:val="000000"/>
          <w:sz w:val="24"/>
          <w:szCs w:val="24"/>
        </w:rPr>
        <w:t>ą</w:t>
      </w:r>
      <w:r w:rsidRPr="00B576D7">
        <w:rPr>
          <w:rFonts w:ascii="Times New Roman" w:hAnsi="Times New Roman" w:cs="Times New Roman"/>
          <w:color w:val="000000"/>
          <w:sz w:val="24"/>
          <w:szCs w:val="24"/>
        </w:rPr>
        <w:t>dowego (KRS) ze strony internetowej</w:t>
      </w:r>
    </w:p>
    <w:p w:rsidR="00B576D7" w:rsidRPr="00B576D7" w:rsidRDefault="00B576D7" w:rsidP="00B576D7">
      <w:pPr>
        <w:autoSpaceDE w:val="0"/>
        <w:autoSpaceDN w:val="0"/>
        <w:adjustRightInd w:val="0"/>
        <w:spacing w:after="0"/>
        <w:rPr>
          <w:rFonts w:ascii="Times New Roman" w:hAnsi="Times New Roman" w:cs="Times New Roman"/>
          <w:color w:val="000000"/>
          <w:sz w:val="24"/>
          <w:szCs w:val="24"/>
        </w:rPr>
      </w:pPr>
      <w:r w:rsidRPr="00B576D7">
        <w:rPr>
          <w:rFonts w:ascii="Times New Roman" w:hAnsi="Times New Roman" w:cs="Times New Roman"/>
          <w:color w:val="0000FF"/>
          <w:sz w:val="24"/>
          <w:szCs w:val="24"/>
        </w:rPr>
        <w:t>https://ems.ms.gov.pl/krs/wyszukiwaniepodmiotu</w:t>
      </w:r>
      <w:r w:rsidRPr="00B576D7">
        <w:rPr>
          <w:rFonts w:ascii="Times New Roman" w:hAnsi="Times New Roman" w:cs="Times New Roman"/>
          <w:color w:val="000000"/>
          <w:sz w:val="24"/>
          <w:szCs w:val="24"/>
        </w:rPr>
        <w:t>,*</w:t>
      </w:r>
    </w:p>
    <w:p w:rsidR="00B576D7" w:rsidRPr="00B576D7" w:rsidRDefault="00B576D7" w:rsidP="00B576D7">
      <w:pPr>
        <w:autoSpaceDE w:val="0"/>
        <w:autoSpaceDN w:val="0"/>
        <w:adjustRightInd w:val="0"/>
        <w:spacing w:after="0"/>
        <w:rPr>
          <w:rFonts w:ascii="Times New Roman" w:hAnsi="Times New Roman" w:cs="Times New Roman"/>
          <w:b/>
          <w:bCs/>
          <w:color w:val="000000"/>
          <w:sz w:val="24"/>
          <w:szCs w:val="24"/>
        </w:rPr>
      </w:pPr>
      <w:r w:rsidRPr="00B576D7">
        <w:rPr>
          <w:rFonts w:ascii="Times New Roman" w:hAnsi="Times New Roman" w:cs="Times New Roman"/>
          <w:b/>
          <w:bCs/>
          <w:color w:val="000000"/>
          <w:sz w:val="24"/>
          <w:szCs w:val="24"/>
        </w:rPr>
        <w:t>Nr KRS (Krajowy Rejestr Sądowy): …….……</w:t>
      </w:r>
      <w:r w:rsidR="002F7799">
        <w:rPr>
          <w:rFonts w:ascii="Times New Roman" w:hAnsi="Times New Roman" w:cs="Times New Roman"/>
          <w:b/>
          <w:bCs/>
          <w:color w:val="000000"/>
          <w:sz w:val="24"/>
          <w:szCs w:val="24"/>
        </w:rPr>
        <w:t>……………………</w:t>
      </w:r>
      <w:r w:rsidRPr="00B576D7">
        <w:rPr>
          <w:rFonts w:ascii="Times New Roman" w:hAnsi="Times New Roman" w:cs="Times New Roman"/>
          <w:b/>
          <w:bCs/>
          <w:color w:val="000000"/>
          <w:sz w:val="24"/>
          <w:szCs w:val="24"/>
        </w:rPr>
        <w:t>………………………..</w:t>
      </w:r>
    </w:p>
    <w:p w:rsidR="00B576D7" w:rsidRPr="00B576D7" w:rsidRDefault="00B576D7" w:rsidP="00B576D7">
      <w:pPr>
        <w:autoSpaceDE w:val="0"/>
        <w:autoSpaceDN w:val="0"/>
        <w:adjustRightInd w:val="0"/>
        <w:spacing w:after="0"/>
        <w:rPr>
          <w:rFonts w:ascii="Times New Roman" w:hAnsi="Times New Roman" w:cs="Times New Roman"/>
          <w:color w:val="000000"/>
          <w:sz w:val="24"/>
          <w:szCs w:val="24"/>
        </w:rPr>
      </w:pPr>
      <w:r w:rsidRPr="00B576D7">
        <w:rPr>
          <w:rFonts w:ascii="Times New Roman" w:hAnsi="Times New Roman" w:cs="Times New Roman"/>
          <w:color w:val="000000"/>
          <w:sz w:val="24"/>
          <w:szCs w:val="24"/>
        </w:rPr>
        <w:t>- aktualny odpis z Centralnej Ewidencji i Informacji o Działalno</w:t>
      </w:r>
      <w:r w:rsidRPr="00B576D7">
        <w:rPr>
          <w:rFonts w:ascii="Times New Roman" w:eastAsia="TimesNewRoman" w:hAnsi="Times New Roman" w:cs="Times New Roman"/>
          <w:color w:val="000000"/>
          <w:sz w:val="24"/>
          <w:szCs w:val="24"/>
        </w:rPr>
        <w:t>ś</w:t>
      </w:r>
      <w:r w:rsidRPr="00B576D7">
        <w:rPr>
          <w:rFonts w:ascii="Times New Roman" w:hAnsi="Times New Roman" w:cs="Times New Roman"/>
          <w:color w:val="000000"/>
          <w:sz w:val="24"/>
          <w:szCs w:val="24"/>
        </w:rPr>
        <w:t>ci Gospodarczej (CEIDG) ze</w:t>
      </w:r>
    </w:p>
    <w:p w:rsidR="00B576D7" w:rsidRPr="00B576D7" w:rsidRDefault="00B576D7" w:rsidP="00B576D7">
      <w:pPr>
        <w:autoSpaceDE w:val="0"/>
        <w:autoSpaceDN w:val="0"/>
        <w:adjustRightInd w:val="0"/>
        <w:spacing w:after="0"/>
        <w:rPr>
          <w:rFonts w:ascii="Times New Roman" w:hAnsi="Times New Roman" w:cs="Times New Roman"/>
          <w:color w:val="000000"/>
          <w:sz w:val="24"/>
          <w:szCs w:val="24"/>
        </w:rPr>
      </w:pPr>
      <w:r w:rsidRPr="00B576D7">
        <w:rPr>
          <w:rFonts w:ascii="Times New Roman" w:hAnsi="Times New Roman" w:cs="Times New Roman"/>
          <w:color w:val="000000"/>
          <w:sz w:val="24"/>
          <w:szCs w:val="24"/>
        </w:rPr>
        <w:t xml:space="preserve">strony internetowej </w:t>
      </w:r>
      <w:r w:rsidRPr="00B576D7">
        <w:rPr>
          <w:rFonts w:ascii="Times New Roman" w:hAnsi="Times New Roman" w:cs="Times New Roman"/>
          <w:color w:val="0000FF"/>
          <w:sz w:val="24"/>
          <w:szCs w:val="24"/>
        </w:rPr>
        <w:t>https://prod.ceidg.gov.pl/CEIDG/CEIDG.Public.UI/Search.aspx</w:t>
      </w:r>
      <w:r w:rsidRPr="00B576D7">
        <w:rPr>
          <w:rFonts w:ascii="Times New Roman" w:hAnsi="Times New Roman" w:cs="Times New Roman"/>
          <w:color w:val="000000"/>
          <w:sz w:val="24"/>
          <w:szCs w:val="24"/>
        </w:rPr>
        <w:t>*.</w:t>
      </w:r>
    </w:p>
    <w:p w:rsidR="00B576D7" w:rsidRPr="00B576D7" w:rsidRDefault="00B576D7" w:rsidP="00B576D7">
      <w:pPr>
        <w:autoSpaceDE w:val="0"/>
        <w:autoSpaceDN w:val="0"/>
        <w:adjustRightInd w:val="0"/>
        <w:spacing w:after="0"/>
        <w:rPr>
          <w:rFonts w:ascii="Times New Roman" w:hAnsi="Times New Roman" w:cs="Times New Roman"/>
          <w:color w:val="000000"/>
          <w:sz w:val="24"/>
          <w:szCs w:val="24"/>
        </w:rPr>
      </w:pPr>
    </w:p>
    <w:p w:rsidR="00B576D7" w:rsidRPr="00B576D7" w:rsidRDefault="00B576D7" w:rsidP="00B576D7">
      <w:pPr>
        <w:autoSpaceDE w:val="0"/>
        <w:autoSpaceDN w:val="0"/>
        <w:adjustRightInd w:val="0"/>
        <w:spacing w:after="0"/>
        <w:rPr>
          <w:rFonts w:ascii="Times New Roman" w:hAnsi="Times New Roman" w:cs="Times New Roman"/>
          <w:color w:val="000000"/>
          <w:sz w:val="24"/>
          <w:szCs w:val="24"/>
        </w:rPr>
      </w:pPr>
      <w:r w:rsidRPr="00B576D7">
        <w:rPr>
          <w:rFonts w:ascii="Times New Roman" w:hAnsi="Times New Roman" w:cs="Times New Roman"/>
          <w:color w:val="000000"/>
          <w:sz w:val="24"/>
          <w:szCs w:val="24"/>
        </w:rPr>
        <w:t>15. Uprawnionym do kontaktów z Zamawiaj</w:t>
      </w:r>
      <w:r w:rsidRPr="00B576D7">
        <w:rPr>
          <w:rFonts w:ascii="Times New Roman" w:eastAsia="TimesNewRoman" w:hAnsi="Times New Roman" w:cs="Times New Roman"/>
          <w:color w:val="000000"/>
          <w:sz w:val="24"/>
          <w:szCs w:val="24"/>
        </w:rPr>
        <w:t>ą</w:t>
      </w:r>
      <w:r w:rsidRPr="00B576D7">
        <w:rPr>
          <w:rFonts w:ascii="Times New Roman" w:hAnsi="Times New Roman" w:cs="Times New Roman"/>
          <w:color w:val="000000"/>
          <w:sz w:val="24"/>
          <w:szCs w:val="24"/>
        </w:rPr>
        <w:t>cym jest:</w:t>
      </w:r>
    </w:p>
    <w:p w:rsidR="00B576D7" w:rsidRPr="00B576D7" w:rsidRDefault="00B576D7" w:rsidP="00B576D7">
      <w:pPr>
        <w:autoSpaceDE w:val="0"/>
        <w:autoSpaceDN w:val="0"/>
        <w:adjustRightInd w:val="0"/>
        <w:spacing w:after="0"/>
        <w:rPr>
          <w:rFonts w:ascii="Times New Roman" w:hAnsi="Times New Roman" w:cs="Times New Roman"/>
          <w:color w:val="000000"/>
          <w:sz w:val="24"/>
          <w:szCs w:val="24"/>
        </w:rPr>
      </w:pPr>
      <w:r w:rsidRPr="00B576D7">
        <w:rPr>
          <w:rFonts w:ascii="Times New Roman" w:hAnsi="Times New Roman" w:cs="Times New Roman"/>
          <w:color w:val="000000"/>
          <w:sz w:val="24"/>
          <w:szCs w:val="24"/>
        </w:rPr>
        <w:t>............................................................................................... tel. ............................................... .</w:t>
      </w:r>
    </w:p>
    <w:p w:rsidR="00B576D7" w:rsidRPr="00B576D7" w:rsidRDefault="00B576D7" w:rsidP="00B576D7">
      <w:pPr>
        <w:autoSpaceDE w:val="0"/>
        <w:autoSpaceDN w:val="0"/>
        <w:adjustRightInd w:val="0"/>
        <w:spacing w:after="0"/>
        <w:rPr>
          <w:rFonts w:ascii="Times New Roman" w:hAnsi="Times New Roman" w:cs="Times New Roman"/>
          <w:color w:val="000000"/>
          <w:sz w:val="24"/>
          <w:szCs w:val="24"/>
        </w:rPr>
      </w:pPr>
    </w:p>
    <w:p w:rsidR="00B576D7" w:rsidRPr="00B576D7" w:rsidRDefault="00B576D7" w:rsidP="00B576D7">
      <w:pPr>
        <w:autoSpaceDE w:val="0"/>
        <w:autoSpaceDN w:val="0"/>
        <w:adjustRightInd w:val="0"/>
        <w:spacing w:after="0"/>
        <w:rPr>
          <w:rFonts w:ascii="Times New Roman" w:hAnsi="Times New Roman" w:cs="Times New Roman"/>
          <w:sz w:val="24"/>
          <w:szCs w:val="24"/>
        </w:rPr>
      </w:pPr>
      <w:r w:rsidRPr="00B576D7">
        <w:rPr>
          <w:rFonts w:ascii="Times New Roman" w:hAnsi="Times New Roman" w:cs="Times New Roman"/>
          <w:color w:val="000000"/>
          <w:sz w:val="24"/>
          <w:szCs w:val="24"/>
        </w:rPr>
        <w:t>16. O</w:t>
      </w:r>
      <w:r w:rsidRPr="00B576D7">
        <w:rPr>
          <w:rFonts w:ascii="Times New Roman" w:eastAsia="TimesNewRoman" w:hAnsi="Times New Roman" w:cs="Times New Roman"/>
          <w:color w:val="000000"/>
          <w:sz w:val="24"/>
          <w:szCs w:val="24"/>
        </w:rPr>
        <w:t>ś</w:t>
      </w:r>
      <w:r w:rsidRPr="00B576D7">
        <w:rPr>
          <w:rFonts w:ascii="Times New Roman" w:hAnsi="Times New Roman" w:cs="Times New Roman"/>
          <w:color w:val="000000"/>
          <w:sz w:val="24"/>
          <w:szCs w:val="24"/>
        </w:rPr>
        <w:t xml:space="preserve">wiadczamy, </w:t>
      </w:r>
      <w:r w:rsidRPr="00B576D7">
        <w:rPr>
          <w:rFonts w:ascii="Times New Roman" w:eastAsia="TimesNewRoman" w:hAnsi="Times New Roman" w:cs="Times New Roman"/>
          <w:color w:val="000000"/>
          <w:sz w:val="24"/>
          <w:szCs w:val="24"/>
        </w:rPr>
        <w:t>ż</w:t>
      </w:r>
      <w:r w:rsidRPr="00B576D7">
        <w:rPr>
          <w:rFonts w:ascii="Times New Roman" w:hAnsi="Times New Roman" w:cs="Times New Roman"/>
          <w:color w:val="000000"/>
          <w:sz w:val="24"/>
          <w:szCs w:val="24"/>
        </w:rPr>
        <w:t>e je</w:t>
      </w:r>
      <w:r w:rsidRPr="00B576D7">
        <w:rPr>
          <w:rFonts w:ascii="Times New Roman" w:eastAsia="TimesNewRoman" w:hAnsi="Times New Roman" w:cs="Times New Roman"/>
          <w:color w:val="000000"/>
          <w:sz w:val="24"/>
          <w:szCs w:val="24"/>
        </w:rPr>
        <w:t>ś</w:t>
      </w:r>
      <w:r w:rsidRPr="00B576D7">
        <w:rPr>
          <w:rFonts w:ascii="Times New Roman" w:hAnsi="Times New Roman" w:cs="Times New Roman"/>
          <w:color w:val="000000"/>
          <w:sz w:val="24"/>
          <w:szCs w:val="24"/>
        </w:rPr>
        <w:t>li – do upływu terminu zwi</w:t>
      </w:r>
      <w:r w:rsidRPr="00B576D7">
        <w:rPr>
          <w:rFonts w:ascii="Times New Roman" w:eastAsia="TimesNewRoman" w:hAnsi="Times New Roman" w:cs="Times New Roman"/>
          <w:color w:val="000000"/>
          <w:sz w:val="24"/>
          <w:szCs w:val="24"/>
        </w:rPr>
        <w:t>ą</w:t>
      </w:r>
      <w:r w:rsidRPr="00B576D7">
        <w:rPr>
          <w:rFonts w:ascii="Times New Roman" w:hAnsi="Times New Roman" w:cs="Times New Roman"/>
          <w:color w:val="000000"/>
          <w:sz w:val="24"/>
          <w:szCs w:val="24"/>
        </w:rPr>
        <w:t>zania ofert</w:t>
      </w:r>
      <w:r w:rsidRPr="00B576D7">
        <w:rPr>
          <w:rFonts w:ascii="Times New Roman" w:eastAsia="TimesNewRoman" w:hAnsi="Times New Roman" w:cs="Times New Roman"/>
          <w:color w:val="000000"/>
          <w:sz w:val="24"/>
          <w:szCs w:val="24"/>
        </w:rPr>
        <w:t xml:space="preserve">ą </w:t>
      </w:r>
      <w:r w:rsidRPr="00B576D7">
        <w:rPr>
          <w:rFonts w:ascii="Times New Roman" w:hAnsi="Times New Roman" w:cs="Times New Roman"/>
          <w:color w:val="000000"/>
          <w:sz w:val="24"/>
          <w:szCs w:val="24"/>
        </w:rPr>
        <w:t>nast</w:t>
      </w:r>
      <w:r w:rsidRPr="00B576D7">
        <w:rPr>
          <w:rFonts w:ascii="Times New Roman" w:eastAsia="TimesNewRoman" w:hAnsi="Times New Roman" w:cs="Times New Roman"/>
          <w:color w:val="000000"/>
          <w:sz w:val="24"/>
          <w:szCs w:val="24"/>
        </w:rPr>
        <w:t>ą</w:t>
      </w:r>
      <w:r w:rsidRPr="00B576D7">
        <w:rPr>
          <w:rFonts w:ascii="Times New Roman" w:hAnsi="Times New Roman" w:cs="Times New Roman"/>
          <w:color w:val="000000"/>
          <w:sz w:val="24"/>
          <w:szCs w:val="24"/>
        </w:rPr>
        <w:t>pi</w:t>
      </w:r>
      <w:r w:rsidRPr="00B576D7">
        <w:rPr>
          <w:rFonts w:ascii="Times New Roman" w:eastAsia="TimesNewRoman" w:hAnsi="Times New Roman" w:cs="Times New Roman"/>
          <w:color w:val="000000"/>
          <w:sz w:val="24"/>
          <w:szCs w:val="24"/>
        </w:rPr>
        <w:t xml:space="preserve">ą </w:t>
      </w:r>
      <w:r w:rsidRPr="00B576D7">
        <w:rPr>
          <w:rFonts w:ascii="Times New Roman" w:hAnsi="Times New Roman" w:cs="Times New Roman"/>
          <w:color w:val="000000"/>
          <w:sz w:val="24"/>
          <w:szCs w:val="24"/>
        </w:rPr>
        <w:t>jakiekolwiek zmiany</w:t>
      </w:r>
      <w:r w:rsidR="002F7799">
        <w:rPr>
          <w:rFonts w:ascii="Times New Roman" w:hAnsi="Times New Roman" w:cs="Times New Roman"/>
          <w:color w:val="000000"/>
          <w:sz w:val="24"/>
          <w:szCs w:val="24"/>
        </w:rPr>
        <w:t xml:space="preserve"> </w:t>
      </w:r>
      <w:r w:rsidRPr="00B576D7">
        <w:rPr>
          <w:rFonts w:ascii="Times New Roman" w:hAnsi="Times New Roman" w:cs="Times New Roman"/>
          <w:sz w:val="24"/>
          <w:szCs w:val="24"/>
        </w:rPr>
        <w:t>sytuacji w zakresie dotycz</w:t>
      </w:r>
      <w:r w:rsidRPr="00B576D7">
        <w:rPr>
          <w:rFonts w:ascii="Times New Roman" w:eastAsia="TimesNewRoman" w:hAnsi="Times New Roman" w:cs="Times New Roman"/>
          <w:sz w:val="24"/>
          <w:szCs w:val="24"/>
        </w:rPr>
        <w:t>ą</w:t>
      </w:r>
      <w:r w:rsidRPr="00B576D7">
        <w:rPr>
          <w:rFonts w:ascii="Times New Roman" w:hAnsi="Times New Roman" w:cs="Times New Roman"/>
          <w:sz w:val="24"/>
          <w:szCs w:val="24"/>
        </w:rPr>
        <w:t>cym podmiotu składaj</w:t>
      </w:r>
      <w:r w:rsidRPr="00B576D7">
        <w:rPr>
          <w:rFonts w:ascii="Times New Roman" w:eastAsia="TimesNewRoman" w:hAnsi="Times New Roman" w:cs="Times New Roman"/>
          <w:sz w:val="24"/>
          <w:szCs w:val="24"/>
        </w:rPr>
        <w:t>ą</w:t>
      </w:r>
      <w:r w:rsidRPr="00B576D7">
        <w:rPr>
          <w:rFonts w:ascii="Times New Roman" w:hAnsi="Times New Roman" w:cs="Times New Roman"/>
          <w:sz w:val="24"/>
          <w:szCs w:val="24"/>
        </w:rPr>
        <w:t>cego ofert</w:t>
      </w:r>
      <w:r w:rsidRPr="00B576D7">
        <w:rPr>
          <w:rFonts w:ascii="Times New Roman" w:eastAsia="TimesNewRoman" w:hAnsi="Times New Roman" w:cs="Times New Roman"/>
          <w:sz w:val="24"/>
          <w:szCs w:val="24"/>
        </w:rPr>
        <w:t xml:space="preserve">ę </w:t>
      </w:r>
      <w:r w:rsidRPr="00B576D7">
        <w:rPr>
          <w:rFonts w:ascii="Times New Roman" w:hAnsi="Times New Roman" w:cs="Times New Roman"/>
          <w:sz w:val="24"/>
          <w:szCs w:val="24"/>
        </w:rPr>
        <w:t>(przedstawionej w naszych</w:t>
      </w:r>
      <w:r w:rsidR="002F7799">
        <w:rPr>
          <w:rFonts w:ascii="Times New Roman" w:hAnsi="Times New Roman" w:cs="Times New Roman"/>
          <w:sz w:val="24"/>
          <w:szCs w:val="24"/>
        </w:rPr>
        <w:t xml:space="preserve"> </w:t>
      </w:r>
      <w:r w:rsidRPr="00B576D7">
        <w:rPr>
          <w:rFonts w:ascii="Times New Roman" w:hAnsi="Times New Roman" w:cs="Times New Roman"/>
          <w:sz w:val="24"/>
          <w:szCs w:val="24"/>
        </w:rPr>
        <w:t>dokumentach wchodz</w:t>
      </w:r>
      <w:r w:rsidRPr="00B576D7">
        <w:rPr>
          <w:rFonts w:ascii="Times New Roman" w:eastAsia="TimesNewRoman" w:hAnsi="Times New Roman" w:cs="Times New Roman"/>
          <w:sz w:val="24"/>
          <w:szCs w:val="24"/>
        </w:rPr>
        <w:t>ą</w:t>
      </w:r>
      <w:r w:rsidRPr="00B576D7">
        <w:rPr>
          <w:rFonts w:ascii="Times New Roman" w:hAnsi="Times New Roman" w:cs="Times New Roman"/>
          <w:sz w:val="24"/>
          <w:szCs w:val="24"/>
        </w:rPr>
        <w:t>cych w skład oferty) natychmiast powiadomimy o nich na pi</w:t>
      </w:r>
      <w:r w:rsidRPr="00B576D7">
        <w:rPr>
          <w:rFonts w:ascii="Times New Roman" w:eastAsia="TimesNewRoman" w:hAnsi="Times New Roman" w:cs="Times New Roman"/>
          <w:sz w:val="24"/>
          <w:szCs w:val="24"/>
        </w:rPr>
        <w:t>ś</w:t>
      </w:r>
      <w:r w:rsidRPr="00B576D7">
        <w:rPr>
          <w:rFonts w:ascii="Times New Roman" w:hAnsi="Times New Roman" w:cs="Times New Roman"/>
          <w:sz w:val="24"/>
          <w:szCs w:val="24"/>
        </w:rPr>
        <w:t>mie</w:t>
      </w:r>
      <w:r w:rsidR="002F7799">
        <w:rPr>
          <w:rFonts w:ascii="Times New Roman" w:hAnsi="Times New Roman" w:cs="Times New Roman"/>
          <w:sz w:val="24"/>
          <w:szCs w:val="24"/>
        </w:rPr>
        <w:t xml:space="preserve"> </w:t>
      </w:r>
      <w:r w:rsidRPr="00B576D7">
        <w:rPr>
          <w:rFonts w:ascii="Times New Roman" w:hAnsi="Times New Roman" w:cs="Times New Roman"/>
          <w:sz w:val="24"/>
          <w:szCs w:val="24"/>
        </w:rPr>
        <w:t>Zamawiaj</w:t>
      </w:r>
      <w:r w:rsidRPr="00B576D7">
        <w:rPr>
          <w:rFonts w:ascii="Times New Roman" w:eastAsia="TimesNewRoman" w:hAnsi="Times New Roman" w:cs="Times New Roman"/>
          <w:sz w:val="24"/>
          <w:szCs w:val="24"/>
        </w:rPr>
        <w:t>ą</w:t>
      </w:r>
      <w:r w:rsidRPr="00B576D7">
        <w:rPr>
          <w:rFonts w:ascii="Times New Roman" w:hAnsi="Times New Roman" w:cs="Times New Roman"/>
          <w:sz w:val="24"/>
          <w:szCs w:val="24"/>
        </w:rPr>
        <w:t>cego.</w:t>
      </w:r>
    </w:p>
    <w:p w:rsidR="00B576D7" w:rsidRPr="00B576D7" w:rsidRDefault="00B576D7" w:rsidP="00B576D7">
      <w:pPr>
        <w:pStyle w:val="Tekstpodstawowywcity"/>
        <w:spacing w:line="240" w:lineRule="auto"/>
        <w:ind w:left="0" w:firstLine="851"/>
        <w:rPr>
          <w:sz w:val="24"/>
          <w:szCs w:val="24"/>
        </w:rPr>
      </w:pPr>
    </w:p>
    <w:p w:rsidR="00B576D7" w:rsidRPr="00B576D7" w:rsidRDefault="00B576D7" w:rsidP="00B576D7">
      <w:pPr>
        <w:pStyle w:val="Tekstpodstawowy"/>
        <w:spacing w:line="240" w:lineRule="auto"/>
        <w:rPr>
          <w:sz w:val="24"/>
          <w:szCs w:val="24"/>
        </w:rPr>
      </w:pPr>
      <w:r w:rsidRPr="00B576D7">
        <w:rPr>
          <w:sz w:val="24"/>
          <w:szCs w:val="24"/>
        </w:rPr>
        <w:t xml:space="preserve">17. Oświadczamy, iż informacje podane w załączonych do oferty oświadczeniach </w:t>
      </w:r>
      <w:r w:rsidR="002F7799">
        <w:rPr>
          <w:sz w:val="24"/>
          <w:szCs w:val="24"/>
        </w:rPr>
        <w:t xml:space="preserve">                           </w:t>
      </w:r>
      <w:r w:rsidRPr="00B576D7">
        <w:rPr>
          <w:sz w:val="24"/>
          <w:szCs w:val="24"/>
        </w:rPr>
        <w:t xml:space="preserve">i dokumentach są aktualne, zgodne z prawdą oraz zostały przedstawione z pełną świadomością konsekwencji wprowadzenia Zamawiającego w błąd przy przedstawianiu informacji.  </w:t>
      </w:r>
    </w:p>
    <w:p w:rsidR="00B576D7" w:rsidRPr="00B576D7" w:rsidRDefault="00B576D7" w:rsidP="00B576D7">
      <w:pPr>
        <w:spacing w:after="0"/>
        <w:jc w:val="both"/>
        <w:rPr>
          <w:rFonts w:ascii="Times New Roman" w:hAnsi="Times New Roman" w:cs="Times New Roman"/>
          <w:sz w:val="24"/>
          <w:szCs w:val="24"/>
        </w:rPr>
      </w:pP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18. Integralną część niniejszej oferty stanowią następujące oświadczenia i dokumenty:</w:t>
      </w:r>
    </w:p>
    <w:p w:rsidR="00B576D7" w:rsidRPr="00B576D7" w:rsidRDefault="00B576D7" w:rsidP="00B576D7">
      <w:pPr>
        <w:spacing w:after="0"/>
        <w:ind w:left="567" w:hanging="283"/>
        <w:jc w:val="both"/>
        <w:rPr>
          <w:rFonts w:ascii="Times New Roman" w:hAnsi="Times New Roman" w:cs="Times New Roman"/>
          <w:sz w:val="24"/>
          <w:szCs w:val="24"/>
        </w:rPr>
      </w:pPr>
      <w:r w:rsidRPr="00B576D7">
        <w:rPr>
          <w:rFonts w:ascii="Times New Roman" w:hAnsi="Times New Roman" w:cs="Times New Roman"/>
          <w:sz w:val="24"/>
          <w:szCs w:val="24"/>
        </w:rPr>
        <w:t>1. Oświadczenie</w:t>
      </w:r>
      <w:r w:rsidRPr="00B576D7">
        <w:rPr>
          <w:rFonts w:ascii="Times New Roman" w:hAnsi="Times New Roman" w:cs="Times New Roman"/>
          <w:b/>
          <w:sz w:val="24"/>
          <w:szCs w:val="24"/>
        </w:rPr>
        <w:t xml:space="preserve"> </w:t>
      </w:r>
      <w:r w:rsidRPr="00B576D7">
        <w:rPr>
          <w:rFonts w:ascii="Times New Roman" w:hAnsi="Times New Roman" w:cs="Times New Roman"/>
          <w:sz w:val="24"/>
          <w:szCs w:val="24"/>
        </w:rPr>
        <w:t xml:space="preserve">wykonawcy o spełnianiu warunków udziału w postępowaniu </w:t>
      </w:r>
      <w:r w:rsidRPr="00B576D7">
        <w:rPr>
          <w:rFonts w:ascii="Times New Roman" w:hAnsi="Times New Roman" w:cs="Times New Roman"/>
          <w:b/>
          <w:sz w:val="24"/>
          <w:szCs w:val="24"/>
        </w:rPr>
        <w:t>(oryginał)</w:t>
      </w:r>
      <w:r w:rsidRPr="00B576D7">
        <w:rPr>
          <w:rFonts w:ascii="Times New Roman" w:hAnsi="Times New Roman" w:cs="Times New Roman"/>
          <w:sz w:val="24"/>
          <w:szCs w:val="24"/>
        </w:rPr>
        <w:t xml:space="preserve"> </w:t>
      </w:r>
      <w:r w:rsidRPr="00B576D7">
        <w:rPr>
          <w:rFonts w:ascii="Times New Roman" w:hAnsi="Times New Roman" w:cs="Times New Roman"/>
          <w:sz w:val="24"/>
          <w:szCs w:val="24"/>
        </w:rPr>
        <w:br/>
        <w:t>- załącznik do oferty nr …...... .</w:t>
      </w:r>
    </w:p>
    <w:p w:rsidR="00B576D7" w:rsidRPr="00B576D7" w:rsidRDefault="00B576D7" w:rsidP="00B576D7">
      <w:pPr>
        <w:spacing w:after="0"/>
        <w:ind w:left="567" w:hanging="283"/>
        <w:jc w:val="both"/>
        <w:rPr>
          <w:rFonts w:ascii="Times New Roman" w:hAnsi="Times New Roman" w:cs="Times New Roman"/>
          <w:sz w:val="24"/>
          <w:szCs w:val="24"/>
        </w:rPr>
      </w:pPr>
      <w:r w:rsidRPr="00B576D7">
        <w:rPr>
          <w:rFonts w:ascii="Times New Roman" w:hAnsi="Times New Roman" w:cs="Times New Roman"/>
          <w:sz w:val="24"/>
          <w:szCs w:val="24"/>
        </w:rPr>
        <w:t xml:space="preserve">2. Oświadczenie wykonawcy o braku podstaw do wykluczenia z postępowania </w:t>
      </w:r>
      <w:r w:rsidRPr="00B576D7">
        <w:rPr>
          <w:rFonts w:ascii="Times New Roman" w:hAnsi="Times New Roman" w:cs="Times New Roman"/>
          <w:b/>
          <w:sz w:val="24"/>
          <w:szCs w:val="24"/>
        </w:rPr>
        <w:t>(oryginał)</w:t>
      </w:r>
      <w:r w:rsidRPr="00B576D7">
        <w:rPr>
          <w:rFonts w:ascii="Times New Roman" w:hAnsi="Times New Roman" w:cs="Times New Roman"/>
          <w:sz w:val="24"/>
          <w:szCs w:val="24"/>
        </w:rPr>
        <w:t xml:space="preserve"> </w:t>
      </w:r>
      <w:r w:rsidRPr="00B576D7">
        <w:rPr>
          <w:rFonts w:ascii="Times New Roman" w:hAnsi="Times New Roman" w:cs="Times New Roman"/>
          <w:sz w:val="24"/>
          <w:szCs w:val="24"/>
        </w:rPr>
        <w:br/>
        <w:t>- załącznik do oferty nr …...... .</w:t>
      </w:r>
    </w:p>
    <w:p w:rsidR="00953CBE" w:rsidRPr="00B576D7" w:rsidRDefault="00953CBE" w:rsidP="00953CBE">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Cs/>
          <w:kern w:val="2"/>
          <w:sz w:val="24"/>
          <w:szCs w:val="24"/>
          <w:lang w:eastAsia="ar-SA"/>
        </w:rPr>
        <w:t>Z</w:t>
      </w:r>
      <w:r w:rsidRPr="00953CBE">
        <w:rPr>
          <w:rFonts w:ascii="Times New Roman" w:hAnsi="Times New Roman" w:cs="Times New Roman"/>
          <w:bCs/>
          <w:kern w:val="2"/>
          <w:sz w:val="24"/>
          <w:szCs w:val="24"/>
          <w:lang w:eastAsia="ar-SA"/>
        </w:rPr>
        <w:t>obowiązanie podmiotu</w:t>
      </w:r>
      <w:r w:rsidRPr="00953CBE">
        <w:rPr>
          <w:rFonts w:ascii="Times New Roman" w:hAnsi="Times New Roman" w:cs="Times New Roman"/>
          <w:b/>
          <w:bCs/>
          <w:kern w:val="2"/>
          <w:sz w:val="24"/>
          <w:szCs w:val="24"/>
          <w:lang w:eastAsia="ar-SA"/>
        </w:rPr>
        <w:t xml:space="preserve"> </w:t>
      </w:r>
      <w:r w:rsidRPr="00953CBE">
        <w:rPr>
          <w:rFonts w:ascii="Times New Roman" w:hAnsi="Times New Roman" w:cs="Times New Roman"/>
          <w:bCs/>
          <w:kern w:val="2"/>
          <w:sz w:val="24"/>
          <w:szCs w:val="24"/>
          <w:lang w:eastAsia="ar-SA"/>
        </w:rPr>
        <w:t xml:space="preserve">do oddania Wykonawcy do dyspozycji niezbędnych zasobów na potrzeby wykonania zamówienia </w:t>
      </w:r>
      <w:r w:rsidRPr="00953CBE">
        <w:rPr>
          <w:rFonts w:ascii="Times New Roman" w:hAnsi="Times New Roman" w:cs="Times New Roman"/>
          <w:sz w:val="24"/>
          <w:szCs w:val="24"/>
        </w:rPr>
        <w:t>-</w:t>
      </w:r>
      <w:r w:rsidRPr="00B576D7">
        <w:rPr>
          <w:rFonts w:ascii="Times New Roman" w:hAnsi="Times New Roman" w:cs="Times New Roman"/>
          <w:sz w:val="24"/>
          <w:szCs w:val="24"/>
        </w:rPr>
        <w:t xml:space="preserve"> załącznik do oferty nr …...... .</w:t>
      </w:r>
    </w:p>
    <w:p w:rsidR="00B576D7" w:rsidRPr="00B576D7" w:rsidRDefault="00953CBE" w:rsidP="00B576D7">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4</w:t>
      </w:r>
      <w:r w:rsidR="00B576D7" w:rsidRPr="00B576D7">
        <w:rPr>
          <w:rFonts w:ascii="Times New Roman" w:hAnsi="Times New Roman" w:cs="Times New Roman"/>
          <w:sz w:val="24"/>
          <w:szCs w:val="24"/>
        </w:rPr>
        <w:t xml:space="preserve">. Pełnomocnictwo do podpisywania oferty </w:t>
      </w:r>
      <w:r w:rsidR="00B576D7" w:rsidRPr="00B576D7">
        <w:rPr>
          <w:rFonts w:ascii="Times New Roman" w:hAnsi="Times New Roman" w:cs="Times New Roman"/>
          <w:b/>
          <w:sz w:val="24"/>
          <w:szCs w:val="24"/>
        </w:rPr>
        <w:t>( oryginał / kopia pełnomocnictwa poświadczona notarialnie* )</w:t>
      </w:r>
      <w:r w:rsidR="00B576D7" w:rsidRPr="00B576D7">
        <w:rPr>
          <w:rFonts w:ascii="Times New Roman" w:hAnsi="Times New Roman" w:cs="Times New Roman"/>
          <w:sz w:val="24"/>
          <w:szCs w:val="24"/>
        </w:rPr>
        <w:t xml:space="preserve"> – załącznik do oferty nr ………………..….</w:t>
      </w:r>
    </w:p>
    <w:p w:rsidR="00B576D7" w:rsidRPr="00B576D7" w:rsidRDefault="00953CBE" w:rsidP="00B576D7">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5</w:t>
      </w:r>
      <w:r w:rsidR="00B576D7" w:rsidRPr="00B576D7">
        <w:rPr>
          <w:rFonts w:ascii="Times New Roman" w:hAnsi="Times New Roman" w:cs="Times New Roman"/>
          <w:sz w:val="24"/>
          <w:szCs w:val="24"/>
        </w:rPr>
        <w:t xml:space="preserve">. Pełnomocnictwo  do reprezentowania podmiotów występujących wspólnie np. Konsorcjum, Spółka Cywilna </w:t>
      </w:r>
      <w:r w:rsidR="00B576D7" w:rsidRPr="00B576D7">
        <w:rPr>
          <w:rFonts w:ascii="Times New Roman" w:hAnsi="Times New Roman" w:cs="Times New Roman"/>
          <w:b/>
          <w:sz w:val="24"/>
          <w:szCs w:val="24"/>
        </w:rPr>
        <w:t>( oryginał / kopia pełnomocnictwa poświadczona notarialnie*</w:t>
      </w:r>
      <w:r w:rsidR="004807AD">
        <w:rPr>
          <w:rFonts w:ascii="Times New Roman" w:hAnsi="Times New Roman" w:cs="Times New Roman"/>
          <w:b/>
          <w:sz w:val="24"/>
          <w:szCs w:val="24"/>
        </w:rPr>
        <w:t xml:space="preserve"> </w:t>
      </w:r>
      <w:r w:rsidR="00B576D7" w:rsidRPr="00B576D7">
        <w:rPr>
          <w:rFonts w:ascii="Times New Roman" w:hAnsi="Times New Roman" w:cs="Times New Roman"/>
          <w:b/>
          <w:sz w:val="24"/>
          <w:szCs w:val="24"/>
        </w:rPr>
        <w:t xml:space="preserve">) </w:t>
      </w:r>
      <w:r w:rsidR="004807AD">
        <w:rPr>
          <w:rFonts w:ascii="Times New Roman" w:hAnsi="Times New Roman" w:cs="Times New Roman"/>
          <w:sz w:val="24"/>
          <w:szCs w:val="24"/>
        </w:rPr>
        <w:t xml:space="preserve">– załącznik do oferty </w:t>
      </w:r>
      <w:r w:rsidR="00B576D7" w:rsidRPr="00B576D7">
        <w:rPr>
          <w:rFonts w:ascii="Times New Roman" w:hAnsi="Times New Roman" w:cs="Times New Roman"/>
          <w:sz w:val="24"/>
          <w:szCs w:val="24"/>
        </w:rPr>
        <w:t>nr …......…</w:t>
      </w:r>
    </w:p>
    <w:p w:rsidR="00B576D7" w:rsidRPr="00B576D7" w:rsidRDefault="00B576D7" w:rsidP="00B576D7">
      <w:pPr>
        <w:tabs>
          <w:tab w:val="left" w:pos="5670"/>
        </w:tabs>
        <w:spacing w:after="0"/>
        <w:ind w:firstLine="284"/>
        <w:jc w:val="both"/>
        <w:rPr>
          <w:rFonts w:ascii="Times New Roman" w:hAnsi="Times New Roman" w:cs="Times New Roman"/>
          <w:sz w:val="24"/>
          <w:szCs w:val="24"/>
        </w:rPr>
      </w:pPr>
      <w:r w:rsidRPr="00B576D7">
        <w:rPr>
          <w:rFonts w:ascii="Times New Roman" w:hAnsi="Times New Roman" w:cs="Times New Roman"/>
          <w:sz w:val="24"/>
          <w:szCs w:val="24"/>
        </w:rPr>
        <w:t>Inne:</w:t>
      </w:r>
    </w:p>
    <w:p w:rsidR="00B576D7" w:rsidRPr="00B576D7" w:rsidRDefault="00B576D7" w:rsidP="00B576D7">
      <w:pPr>
        <w:tabs>
          <w:tab w:val="left" w:pos="5670"/>
        </w:tabs>
        <w:spacing w:after="0"/>
        <w:ind w:firstLine="284"/>
        <w:jc w:val="both"/>
        <w:rPr>
          <w:rFonts w:ascii="Times New Roman" w:hAnsi="Times New Roman" w:cs="Times New Roman"/>
          <w:sz w:val="24"/>
          <w:szCs w:val="24"/>
        </w:rPr>
      </w:pPr>
      <w:r w:rsidRPr="00B576D7">
        <w:rPr>
          <w:rFonts w:ascii="Times New Roman" w:hAnsi="Times New Roman" w:cs="Times New Roman"/>
          <w:sz w:val="24"/>
          <w:szCs w:val="24"/>
        </w:rPr>
        <w:t>6.</w:t>
      </w:r>
      <w:r w:rsidR="00774F1F">
        <w:rPr>
          <w:rFonts w:ascii="Times New Roman" w:hAnsi="Times New Roman" w:cs="Times New Roman"/>
          <w:sz w:val="24"/>
          <w:szCs w:val="24"/>
        </w:rPr>
        <w:t xml:space="preserve"> </w:t>
      </w:r>
      <w:r w:rsidRPr="00B576D7">
        <w:rPr>
          <w:rFonts w:ascii="Times New Roman" w:hAnsi="Times New Roman" w:cs="Times New Roman"/>
          <w:sz w:val="24"/>
          <w:szCs w:val="24"/>
        </w:rPr>
        <w:t>……………………………………………………………………………………………..</w:t>
      </w:r>
    </w:p>
    <w:p w:rsidR="00B576D7" w:rsidRPr="00B576D7" w:rsidRDefault="00B576D7" w:rsidP="00B576D7">
      <w:pPr>
        <w:tabs>
          <w:tab w:val="left" w:pos="5670"/>
        </w:tabs>
        <w:spacing w:after="0"/>
        <w:jc w:val="both"/>
        <w:rPr>
          <w:rFonts w:ascii="Times New Roman" w:hAnsi="Times New Roman" w:cs="Times New Roman"/>
          <w:sz w:val="24"/>
          <w:szCs w:val="24"/>
        </w:rPr>
      </w:pPr>
    </w:p>
    <w:p w:rsidR="00B576D7" w:rsidRPr="00B576D7" w:rsidRDefault="00B576D7" w:rsidP="00B576D7">
      <w:pPr>
        <w:tabs>
          <w:tab w:val="left" w:pos="5670"/>
        </w:tabs>
        <w:spacing w:after="0"/>
        <w:ind w:firstLine="284"/>
        <w:jc w:val="both"/>
        <w:rPr>
          <w:rFonts w:ascii="Times New Roman" w:hAnsi="Times New Roman" w:cs="Times New Roman"/>
          <w:sz w:val="24"/>
          <w:szCs w:val="24"/>
        </w:rPr>
      </w:pPr>
      <w:r w:rsidRPr="00B576D7">
        <w:rPr>
          <w:rFonts w:ascii="Times New Roman" w:hAnsi="Times New Roman" w:cs="Times New Roman"/>
          <w:sz w:val="24"/>
          <w:szCs w:val="24"/>
        </w:rPr>
        <w:t>7. .……………………………………………………………………………………………</w:t>
      </w:r>
    </w:p>
    <w:p w:rsidR="00B576D7" w:rsidRPr="00B576D7" w:rsidRDefault="00B576D7" w:rsidP="00B576D7">
      <w:pPr>
        <w:spacing w:after="0"/>
        <w:ind w:left="1134" w:hanging="850"/>
        <w:jc w:val="both"/>
        <w:rPr>
          <w:rFonts w:ascii="Times New Roman" w:hAnsi="Times New Roman" w:cs="Times New Roman"/>
          <w:b/>
          <w:sz w:val="24"/>
          <w:szCs w:val="24"/>
        </w:rPr>
      </w:pPr>
      <w:r w:rsidRPr="00B576D7">
        <w:rPr>
          <w:rFonts w:ascii="Times New Roman" w:hAnsi="Times New Roman" w:cs="Times New Roman"/>
          <w:b/>
          <w:sz w:val="24"/>
          <w:szCs w:val="24"/>
        </w:rPr>
        <w:lastRenderedPageBreak/>
        <w:t>Uwaga: Jeżeli, któryś z dokumentów lub załączników wymienionych w pkt. 18 nie dotyczy Wykonawcy wpisuje on przy tym punkcie [</w:t>
      </w:r>
      <w:r w:rsidRPr="00B576D7">
        <w:rPr>
          <w:rFonts w:ascii="Times New Roman" w:hAnsi="Times New Roman" w:cs="Times New Roman"/>
          <w:b/>
          <w:i/>
          <w:sz w:val="24"/>
          <w:szCs w:val="24"/>
        </w:rPr>
        <w:t>Nie dotyczy</w:t>
      </w:r>
      <w:r w:rsidRPr="00B576D7">
        <w:rPr>
          <w:rFonts w:ascii="Times New Roman" w:hAnsi="Times New Roman" w:cs="Times New Roman"/>
          <w:b/>
          <w:sz w:val="24"/>
          <w:szCs w:val="24"/>
        </w:rPr>
        <w:t>]</w:t>
      </w:r>
    </w:p>
    <w:p w:rsidR="00B576D7" w:rsidRPr="00B576D7" w:rsidRDefault="00B576D7" w:rsidP="00B576D7">
      <w:pPr>
        <w:pStyle w:val="Tekstpodstawowywcity"/>
        <w:spacing w:line="240" w:lineRule="auto"/>
        <w:ind w:left="0" w:firstLine="1134"/>
        <w:rPr>
          <w:sz w:val="24"/>
          <w:szCs w:val="24"/>
        </w:rPr>
      </w:pPr>
    </w:p>
    <w:p w:rsidR="00B576D7" w:rsidRPr="00B576D7" w:rsidRDefault="00B576D7" w:rsidP="00B576D7">
      <w:pPr>
        <w:spacing w:after="0"/>
        <w:jc w:val="both"/>
        <w:rPr>
          <w:rFonts w:ascii="Times New Roman" w:hAnsi="Times New Roman" w:cs="Times New Roman"/>
          <w:sz w:val="24"/>
          <w:szCs w:val="24"/>
        </w:rPr>
      </w:pPr>
    </w:p>
    <w:p w:rsidR="00B576D7" w:rsidRPr="00B576D7" w:rsidRDefault="00B576D7" w:rsidP="00B01689">
      <w:pPr>
        <w:spacing w:after="0"/>
        <w:jc w:val="right"/>
        <w:rPr>
          <w:rFonts w:ascii="Times New Roman" w:hAnsi="Times New Roman" w:cs="Times New Roman"/>
          <w:sz w:val="24"/>
          <w:szCs w:val="24"/>
        </w:rPr>
      </w:pPr>
      <w:r w:rsidRPr="00B576D7">
        <w:rPr>
          <w:rFonts w:ascii="Times New Roman" w:hAnsi="Times New Roman" w:cs="Times New Roman"/>
          <w:sz w:val="24"/>
          <w:szCs w:val="24"/>
        </w:rPr>
        <w:t xml:space="preserve">  data  ..........................                                 …………….……………………………………</w:t>
      </w:r>
    </w:p>
    <w:p w:rsidR="00B576D7" w:rsidRPr="00B576D7" w:rsidRDefault="00B576D7" w:rsidP="00B01689">
      <w:pPr>
        <w:spacing w:after="0"/>
        <w:ind w:left="4956"/>
        <w:rPr>
          <w:rFonts w:ascii="Times New Roman" w:hAnsi="Times New Roman" w:cs="Times New Roman"/>
          <w:sz w:val="24"/>
          <w:szCs w:val="24"/>
        </w:rPr>
      </w:pPr>
      <w:r w:rsidRPr="00B576D7">
        <w:rPr>
          <w:rFonts w:ascii="Times New Roman" w:hAnsi="Times New Roman" w:cs="Times New Roman"/>
          <w:sz w:val="24"/>
          <w:szCs w:val="24"/>
        </w:rPr>
        <w:t>/podpis</w:t>
      </w:r>
      <w:r w:rsidR="00B01689">
        <w:rPr>
          <w:rFonts w:ascii="Times New Roman" w:hAnsi="Times New Roman" w:cs="Times New Roman"/>
          <w:sz w:val="24"/>
          <w:szCs w:val="24"/>
        </w:rPr>
        <w:t xml:space="preserve"> </w:t>
      </w:r>
      <w:r w:rsidRPr="00B576D7">
        <w:rPr>
          <w:rFonts w:ascii="Times New Roman" w:hAnsi="Times New Roman" w:cs="Times New Roman"/>
          <w:sz w:val="24"/>
          <w:szCs w:val="24"/>
        </w:rPr>
        <w:t xml:space="preserve">upełnomocnionego/ych </w:t>
      </w:r>
      <w:r w:rsidR="00B01689">
        <w:rPr>
          <w:rFonts w:ascii="Times New Roman" w:hAnsi="Times New Roman" w:cs="Times New Roman"/>
          <w:sz w:val="24"/>
          <w:szCs w:val="24"/>
        </w:rPr>
        <w:t xml:space="preserve">  </w:t>
      </w:r>
      <w:r w:rsidRPr="00B576D7">
        <w:rPr>
          <w:rFonts w:ascii="Times New Roman" w:hAnsi="Times New Roman" w:cs="Times New Roman"/>
          <w:sz w:val="24"/>
          <w:szCs w:val="24"/>
        </w:rPr>
        <w:t>przedstawiciela wykonawcy/</w:t>
      </w:r>
    </w:p>
    <w:p w:rsidR="00B576D7" w:rsidRPr="00B576D7" w:rsidRDefault="00B576D7" w:rsidP="00B576D7">
      <w:pPr>
        <w:spacing w:after="0"/>
        <w:jc w:val="both"/>
        <w:rPr>
          <w:rFonts w:ascii="Times New Roman" w:hAnsi="Times New Roman" w:cs="Times New Roman"/>
          <w:sz w:val="24"/>
          <w:szCs w:val="24"/>
        </w:rPr>
      </w:pPr>
    </w:p>
    <w:p w:rsidR="00B576D7" w:rsidRPr="00B576D7" w:rsidRDefault="00B576D7" w:rsidP="00B576D7">
      <w:pPr>
        <w:spacing w:after="0"/>
        <w:jc w:val="both"/>
        <w:rPr>
          <w:rFonts w:ascii="Times New Roman" w:hAnsi="Times New Roman" w:cs="Times New Roman"/>
          <w:b/>
          <w:sz w:val="24"/>
          <w:szCs w:val="24"/>
        </w:rPr>
      </w:pPr>
      <w:r w:rsidRPr="00B576D7">
        <w:rPr>
          <w:rFonts w:ascii="Times New Roman" w:hAnsi="Times New Roman" w:cs="Times New Roman"/>
          <w:b/>
          <w:sz w:val="24"/>
          <w:szCs w:val="24"/>
        </w:rPr>
        <w:t>* Wykonawca skreśla niepotrzebne</w:t>
      </w:r>
    </w:p>
    <w:p w:rsidR="00B576D7" w:rsidRPr="00B576D7" w:rsidRDefault="00B576D7" w:rsidP="00B576D7">
      <w:pPr>
        <w:spacing w:after="0"/>
        <w:rPr>
          <w:rFonts w:ascii="Times New Roman" w:hAnsi="Times New Roman" w:cs="Times New Roman"/>
          <w:b/>
          <w:sz w:val="24"/>
          <w:szCs w:val="24"/>
        </w:rPr>
      </w:pPr>
    </w:p>
    <w:p w:rsidR="00B576D7" w:rsidRPr="00B576D7" w:rsidRDefault="00B576D7" w:rsidP="00B576D7">
      <w:pPr>
        <w:spacing w:after="0"/>
        <w:rPr>
          <w:rFonts w:ascii="Times New Roman" w:hAnsi="Times New Roman" w:cs="Times New Roman"/>
          <w:b/>
          <w:sz w:val="24"/>
          <w:szCs w:val="24"/>
        </w:rPr>
      </w:pPr>
    </w:p>
    <w:p w:rsidR="00B576D7" w:rsidRPr="00B576D7" w:rsidRDefault="00B576D7" w:rsidP="00B576D7">
      <w:pPr>
        <w:spacing w:after="0"/>
        <w:rPr>
          <w:rFonts w:ascii="Times New Roman" w:hAnsi="Times New Roman" w:cs="Times New Roman"/>
          <w:b/>
          <w:sz w:val="24"/>
          <w:szCs w:val="24"/>
        </w:rPr>
      </w:pPr>
    </w:p>
    <w:p w:rsidR="00B576D7" w:rsidRPr="00B576D7" w:rsidRDefault="00B576D7" w:rsidP="00B576D7">
      <w:pPr>
        <w:spacing w:after="0"/>
        <w:rPr>
          <w:rFonts w:ascii="Times New Roman" w:hAnsi="Times New Roman" w:cs="Times New Roman"/>
          <w:b/>
          <w:sz w:val="24"/>
          <w:szCs w:val="24"/>
        </w:rPr>
      </w:pPr>
    </w:p>
    <w:p w:rsidR="00B576D7" w:rsidRPr="00B576D7" w:rsidRDefault="00B576D7" w:rsidP="00B576D7">
      <w:pPr>
        <w:spacing w:after="0"/>
        <w:rPr>
          <w:rFonts w:ascii="Times New Roman" w:hAnsi="Times New Roman" w:cs="Times New Roman"/>
          <w:b/>
          <w:sz w:val="24"/>
          <w:szCs w:val="24"/>
        </w:rPr>
      </w:pPr>
    </w:p>
    <w:p w:rsidR="00B576D7" w:rsidRPr="00B576D7" w:rsidRDefault="00B576D7" w:rsidP="00B576D7">
      <w:pPr>
        <w:spacing w:after="0"/>
        <w:rPr>
          <w:rFonts w:ascii="Times New Roman" w:hAnsi="Times New Roman" w:cs="Times New Roman"/>
          <w:b/>
          <w:sz w:val="24"/>
          <w:szCs w:val="24"/>
        </w:rPr>
      </w:pPr>
    </w:p>
    <w:p w:rsidR="00B576D7" w:rsidRDefault="00B576D7" w:rsidP="00B576D7">
      <w:pPr>
        <w:spacing w:after="0"/>
        <w:rPr>
          <w:rFonts w:ascii="Times New Roman" w:hAnsi="Times New Roman" w:cs="Times New Roman"/>
          <w:b/>
          <w:sz w:val="24"/>
          <w:szCs w:val="24"/>
        </w:rPr>
      </w:pPr>
    </w:p>
    <w:p w:rsidR="00C87157" w:rsidRDefault="00C87157" w:rsidP="00B576D7">
      <w:pPr>
        <w:spacing w:after="0"/>
        <w:rPr>
          <w:rFonts w:ascii="Times New Roman" w:hAnsi="Times New Roman" w:cs="Times New Roman"/>
          <w:b/>
          <w:sz w:val="24"/>
          <w:szCs w:val="24"/>
        </w:rPr>
      </w:pPr>
    </w:p>
    <w:p w:rsidR="00C87157" w:rsidRDefault="00C87157" w:rsidP="00B576D7">
      <w:pPr>
        <w:spacing w:after="0"/>
        <w:rPr>
          <w:rFonts w:ascii="Times New Roman" w:hAnsi="Times New Roman" w:cs="Times New Roman"/>
          <w:b/>
          <w:sz w:val="24"/>
          <w:szCs w:val="24"/>
        </w:rPr>
      </w:pPr>
    </w:p>
    <w:p w:rsidR="00C87157" w:rsidRDefault="00C87157" w:rsidP="00B576D7">
      <w:pPr>
        <w:spacing w:after="0"/>
        <w:rPr>
          <w:rFonts w:ascii="Times New Roman" w:hAnsi="Times New Roman" w:cs="Times New Roman"/>
          <w:b/>
          <w:sz w:val="24"/>
          <w:szCs w:val="24"/>
        </w:rPr>
      </w:pPr>
    </w:p>
    <w:p w:rsidR="00C87157" w:rsidRDefault="00C87157" w:rsidP="00B576D7">
      <w:pPr>
        <w:spacing w:after="0"/>
        <w:rPr>
          <w:rFonts w:ascii="Times New Roman" w:hAnsi="Times New Roman" w:cs="Times New Roman"/>
          <w:b/>
          <w:sz w:val="24"/>
          <w:szCs w:val="24"/>
        </w:rPr>
      </w:pPr>
    </w:p>
    <w:p w:rsidR="00C87157" w:rsidRDefault="00C87157" w:rsidP="00B576D7">
      <w:pPr>
        <w:spacing w:after="0"/>
        <w:rPr>
          <w:rFonts w:ascii="Times New Roman" w:hAnsi="Times New Roman" w:cs="Times New Roman"/>
          <w:b/>
          <w:sz w:val="24"/>
          <w:szCs w:val="24"/>
        </w:rPr>
      </w:pPr>
    </w:p>
    <w:p w:rsidR="00C87157" w:rsidRDefault="00C87157" w:rsidP="00B576D7">
      <w:pPr>
        <w:spacing w:after="0"/>
        <w:rPr>
          <w:rFonts w:ascii="Times New Roman" w:hAnsi="Times New Roman" w:cs="Times New Roman"/>
          <w:b/>
          <w:sz w:val="24"/>
          <w:szCs w:val="24"/>
        </w:rPr>
      </w:pPr>
    </w:p>
    <w:p w:rsidR="00C87157" w:rsidRDefault="00C87157" w:rsidP="00B576D7">
      <w:pPr>
        <w:spacing w:after="0"/>
        <w:rPr>
          <w:rFonts w:ascii="Times New Roman" w:hAnsi="Times New Roman" w:cs="Times New Roman"/>
          <w:b/>
          <w:sz w:val="24"/>
          <w:szCs w:val="24"/>
        </w:rPr>
      </w:pPr>
    </w:p>
    <w:p w:rsidR="00C87157" w:rsidRDefault="00C87157" w:rsidP="00B576D7">
      <w:pPr>
        <w:spacing w:after="0"/>
        <w:rPr>
          <w:rFonts w:ascii="Times New Roman" w:hAnsi="Times New Roman" w:cs="Times New Roman"/>
          <w:b/>
          <w:sz w:val="24"/>
          <w:szCs w:val="24"/>
        </w:rPr>
      </w:pPr>
    </w:p>
    <w:p w:rsidR="00C87157" w:rsidRDefault="00C87157" w:rsidP="00B576D7">
      <w:pPr>
        <w:spacing w:after="0"/>
        <w:rPr>
          <w:rFonts w:ascii="Times New Roman" w:hAnsi="Times New Roman" w:cs="Times New Roman"/>
          <w:b/>
          <w:sz w:val="24"/>
          <w:szCs w:val="24"/>
        </w:rPr>
      </w:pPr>
    </w:p>
    <w:p w:rsidR="00C87157" w:rsidRDefault="00C87157" w:rsidP="00B576D7">
      <w:pPr>
        <w:spacing w:after="0"/>
        <w:rPr>
          <w:rFonts w:ascii="Times New Roman" w:hAnsi="Times New Roman" w:cs="Times New Roman"/>
          <w:b/>
          <w:sz w:val="24"/>
          <w:szCs w:val="24"/>
        </w:rPr>
      </w:pPr>
    </w:p>
    <w:p w:rsidR="00C87157" w:rsidRDefault="00C87157" w:rsidP="00B576D7">
      <w:pPr>
        <w:spacing w:after="0"/>
        <w:rPr>
          <w:rFonts w:ascii="Times New Roman" w:hAnsi="Times New Roman" w:cs="Times New Roman"/>
          <w:b/>
          <w:sz w:val="24"/>
          <w:szCs w:val="24"/>
        </w:rPr>
      </w:pPr>
    </w:p>
    <w:p w:rsidR="00C87157" w:rsidRDefault="00C87157" w:rsidP="00B576D7">
      <w:pPr>
        <w:spacing w:after="0"/>
        <w:rPr>
          <w:rFonts w:ascii="Times New Roman" w:hAnsi="Times New Roman" w:cs="Times New Roman"/>
          <w:b/>
          <w:sz w:val="24"/>
          <w:szCs w:val="24"/>
        </w:rPr>
      </w:pPr>
    </w:p>
    <w:p w:rsidR="00C87157" w:rsidRDefault="00C87157" w:rsidP="00B576D7">
      <w:pPr>
        <w:spacing w:after="0"/>
        <w:rPr>
          <w:rFonts w:ascii="Times New Roman" w:hAnsi="Times New Roman" w:cs="Times New Roman"/>
          <w:b/>
          <w:sz w:val="24"/>
          <w:szCs w:val="24"/>
        </w:rPr>
      </w:pPr>
    </w:p>
    <w:p w:rsidR="00C87157" w:rsidRDefault="00C87157" w:rsidP="00B576D7">
      <w:pPr>
        <w:spacing w:after="0"/>
        <w:rPr>
          <w:rFonts w:ascii="Times New Roman" w:hAnsi="Times New Roman" w:cs="Times New Roman"/>
          <w:b/>
          <w:sz w:val="24"/>
          <w:szCs w:val="24"/>
        </w:rPr>
      </w:pPr>
    </w:p>
    <w:p w:rsidR="00C87157" w:rsidRDefault="00C87157" w:rsidP="00B576D7">
      <w:pPr>
        <w:spacing w:after="0"/>
        <w:rPr>
          <w:rFonts w:ascii="Times New Roman" w:hAnsi="Times New Roman" w:cs="Times New Roman"/>
          <w:b/>
          <w:sz w:val="24"/>
          <w:szCs w:val="24"/>
        </w:rPr>
      </w:pPr>
    </w:p>
    <w:p w:rsidR="00C87157" w:rsidRDefault="00C87157" w:rsidP="00B576D7">
      <w:pPr>
        <w:spacing w:after="0"/>
        <w:rPr>
          <w:rFonts w:ascii="Times New Roman" w:hAnsi="Times New Roman" w:cs="Times New Roman"/>
          <w:b/>
          <w:sz w:val="24"/>
          <w:szCs w:val="24"/>
        </w:rPr>
      </w:pPr>
    </w:p>
    <w:p w:rsidR="00C87157" w:rsidRDefault="00C87157" w:rsidP="00B576D7">
      <w:pPr>
        <w:spacing w:after="0"/>
        <w:rPr>
          <w:rFonts w:ascii="Times New Roman" w:hAnsi="Times New Roman" w:cs="Times New Roman"/>
          <w:b/>
          <w:sz w:val="24"/>
          <w:szCs w:val="24"/>
        </w:rPr>
      </w:pPr>
    </w:p>
    <w:p w:rsidR="00C87157" w:rsidRDefault="00C87157" w:rsidP="00B576D7">
      <w:pPr>
        <w:spacing w:after="0"/>
        <w:rPr>
          <w:rFonts w:ascii="Times New Roman" w:hAnsi="Times New Roman" w:cs="Times New Roman"/>
          <w:b/>
          <w:sz w:val="24"/>
          <w:szCs w:val="24"/>
        </w:rPr>
      </w:pPr>
    </w:p>
    <w:p w:rsidR="00C87157" w:rsidRDefault="00C87157" w:rsidP="00B576D7">
      <w:pPr>
        <w:spacing w:after="0"/>
        <w:rPr>
          <w:rFonts w:ascii="Times New Roman" w:hAnsi="Times New Roman" w:cs="Times New Roman"/>
          <w:b/>
          <w:sz w:val="24"/>
          <w:szCs w:val="24"/>
        </w:rPr>
      </w:pPr>
    </w:p>
    <w:p w:rsidR="00C87157" w:rsidRDefault="00C87157" w:rsidP="00B576D7">
      <w:pPr>
        <w:spacing w:after="0"/>
        <w:rPr>
          <w:rFonts w:ascii="Times New Roman" w:hAnsi="Times New Roman" w:cs="Times New Roman"/>
          <w:b/>
          <w:sz w:val="24"/>
          <w:szCs w:val="24"/>
        </w:rPr>
      </w:pPr>
    </w:p>
    <w:p w:rsidR="00C87157" w:rsidRDefault="00C87157" w:rsidP="00B576D7">
      <w:pPr>
        <w:spacing w:after="0"/>
        <w:rPr>
          <w:rFonts w:ascii="Times New Roman" w:hAnsi="Times New Roman" w:cs="Times New Roman"/>
          <w:b/>
          <w:sz w:val="24"/>
          <w:szCs w:val="24"/>
        </w:rPr>
      </w:pPr>
    </w:p>
    <w:p w:rsidR="00C87157" w:rsidRDefault="00C87157" w:rsidP="00B576D7">
      <w:pPr>
        <w:spacing w:after="0"/>
        <w:rPr>
          <w:rFonts w:ascii="Times New Roman" w:hAnsi="Times New Roman" w:cs="Times New Roman"/>
          <w:b/>
          <w:sz w:val="24"/>
          <w:szCs w:val="24"/>
        </w:rPr>
      </w:pPr>
    </w:p>
    <w:p w:rsidR="00C87157" w:rsidRDefault="00C87157" w:rsidP="00B576D7">
      <w:pPr>
        <w:spacing w:after="0"/>
        <w:rPr>
          <w:rFonts w:ascii="Times New Roman" w:hAnsi="Times New Roman" w:cs="Times New Roman"/>
          <w:b/>
          <w:sz w:val="24"/>
          <w:szCs w:val="24"/>
        </w:rPr>
      </w:pPr>
    </w:p>
    <w:p w:rsidR="00C87157" w:rsidRDefault="00C87157" w:rsidP="00B576D7">
      <w:pPr>
        <w:spacing w:after="0"/>
        <w:rPr>
          <w:rFonts w:ascii="Times New Roman" w:hAnsi="Times New Roman" w:cs="Times New Roman"/>
          <w:b/>
          <w:sz w:val="24"/>
          <w:szCs w:val="24"/>
        </w:rPr>
      </w:pPr>
    </w:p>
    <w:p w:rsidR="00C87157" w:rsidRDefault="00C87157" w:rsidP="00B576D7">
      <w:pPr>
        <w:spacing w:after="0"/>
        <w:rPr>
          <w:rFonts w:ascii="Times New Roman" w:hAnsi="Times New Roman" w:cs="Times New Roman"/>
          <w:b/>
          <w:sz w:val="24"/>
          <w:szCs w:val="24"/>
        </w:rPr>
      </w:pPr>
    </w:p>
    <w:p w:rsidR="00C87157" w:rsidRDefault="00C87157" w:rsidP="00B576D7">
      <w:pPr>
        <w:spacing w:after="0"/>
        <w:rPr>
          <w:rFonts w:ascii="Times New Roman" w:hAnsi="Times New Roman" w:cs="Times New Roman"/>
          <w:b/>
          <w:sz w:val="24"/>
          <w:szCs w:val="24"/>
        </w:rPr>
      </w:pPr>
    </w:p>
    <w:p w:rsidR="00C87157" w:rsidRPr="00B576D7" w:rsidRDefault="00C87157" w:rsidP="00B576D7">
      <w:pPr>
        <w:spacing w:after="0"/>
        <w:rPr>
          <w:rFonts w:ascii="Times New Roman" w:hAnsi="Times New Roman" w:cs="Times New Roman"/>
          <w:b/>
          <w:sz w:val="24"/>
          <w:szCs w:val="24"/>
        </w:rPr>
      </w:pPr>
    </w:p>
    <w:p w:rsidR="00B576D7" w:rsidRPr="00B576D7" w:rsidRDefault="00B576D7" w:rsidP="00B576D7">
      <w:pPr>
        <w:spacing w:after="0"/>
        <w:rPr>
          <w:rFonts w:ascii="Times New Roman" w:hAnsi="Times New Roman" w:cs="Times New Roman"/>
          <w:b/>
          <w:sz w:val="24"/>
          <w:szCs w:val="24"/>
        </w:rPr>
      </w:pPr>
    </w:p>
    <w:p w:rsidR="00B576D7" w:rsidRPr="00B576D7" w:rsidRDefault="00B576D7" w:rsidP="00B576D7">
      <w:pPr>
        <w:spacing w:after="0"/>
        <w:rPr>
          <w:rFonts w:ascii="Times New Roman" w:hAnsi="Times New Roman" w:cs="Times New Roman"/>
          <w:b/>
          <w:sz w:val="24"/>
          <w:szCs w:val="24"/>
        </w:rPr>
      </w:pPr>
    </w:p>
    <w:p w:rsidR="00B576D7" w:rsidRPr="00B576D7" w:rsidRDefault="00B576D7" w:rsidP="00B576D7">
      <w:pPr>
        <w:spacing w:after="0"/>
        <w:rPr>
          <w:rFonts w:ascii="Times New Roman" w:hAnsi="Times New Roman" w:cs="Times New Roman"/>
          <w:b/>
          <w:sz w:val="24"/>
          <w:szCs w:val="24"/>
        </w:rPr>
      </w:pPr>
    </w:p>
    <w:p w:rsidR="00B576D7" w:rsidRPr="00B576D7" w:rsidRDefault="00B576D7" w:rsidP="00B576D7">
      <w:pPr>
        <w:spacing w:after="0"/>
        <w:rPr>
          <w:rFonts w:ascii="Times New Roman" w:hAnsi="Times New Roman" w:cs="Times New Roman"/>
          <w:b/>
          <w:sz w:val="24"/>
          <w:szCs w:val="24"/>
        </w:rPr>
      </w:pPr>
    </w:p>
    <w:p w:rsidR="00B576D7" w:rsidRPr="00B576D7" w:rsidRDefault="00B576D7" w:rsidP="00B576D7">
      <w:pPr>
        <w:spacing w:after="0"/>
        <w:rPr>
          <w:rFonts w:ascii="Times New Roman" w:hAnsi="Times New Roman" w:cs="Times New Roman"/>
          <w:b/>
          <w:sz w:val="24"/>
          <w:szCs w:val="24"/>
        </w:rPr>
      </w:pPr>
      <w:r w:rsidRPr="00B576D7">
        <w:rPr>
          <w:rFonts w:ascii="Times New Roman" w:hAnsi="Times New Roman" w:cs="Times New Roman"/>
          <w:b/>
          <w:sz w:val="24"/>
          <w:szCs w:val="24"/>
        </w:rPr>
        <w:lastRenderedPageBreak/>
        <w:t>Rozdział 2. Przedmiot zamówienia.</w:t>
      </w:r>
    </w:p>
    <w:p w:rsidR="00B576D7" w:rsidRPr="00B576D7" w:rsidRDefault="00B576D7" w:rsidP="00B576D7">
      <w:pPr>
        <w:spacing w:after="0"/>
        <w:rPr>
          <w:rFonts w:ascii="Times New Roman" w:hAnsi="Times New Roman" w:cs="Times New Roman"/>
          <w:b/>
          <w:sz w:val="24"/>
          <w:szCs w:val="24"/>
        </w:rPr>
      </w:pPr>
      <w:r w:rsidRPr="00B576D7">
        <w:rPr>
          <w:rFonts w:ascii="Times New Roman" w:hAnsi="Times New Roman" w:cs="Times New Roman"/>
          <w:b/>
          <w:sz w:val="24"/>
          <w:szCs w:val="24"/>
        </w:rPr>
        <w:t>I. Określenie przedmiotu i zakresu zamówienia.</w:t>
      </w:r>
    </w:p>
    <w:p w:rsidR="00B576D7" w:rsidRPr="00B576D7" w:rsidRDefault="00B576D7" w:rsidP="00B576D7">
      <w:pPr>
        <w:spacing w:after="0"/>
        <w:jc w:val="both"/>
        <w:rPr>
          <w:rFonts w:ascii="Times New Roman" w:hAnsi="Times New Roman" w:cs="Times New Roman"/>
          <w:b/>
          <w:sz w:val="24"/>
          <w:szCs w:val="24"/>
        </w:rPr>
      </w:pPr>
      <w:r w:rsidRPr="00B576D7">
        <w:rPr>
          <w:rFonts w:ascii="Times New Roman" w:hAnsi="Times New Roman" w:cs="Times New Roman"/>
          <w:b/>
          <w:sz w:val="24"/>
          <w:szCs w:val="24"/>
        </w:rPr>
        <w:t>1.1. Przedmiotem zamówienia w przetargu nieograniczonym jest:</w:t>
      </w:r>
    </w:p>
    <w:p w:rsidR="00B576D7" w:rsidRPr="00B576D7" w:rsidRDefault="00B576D7" w:rsidP="00B576D7">
      <w:pPr>
        <w:spacing w:after="0"/>
        <w:jc w:val="both"/>
        <w:rPr>
          <w:rFonts w:ascii="Times New Roman" w:hAnsi="Times New Roman" w:cs="Times New Roman"/>
          <w:b/>
          <w:i/>
          <w:sz w:val="24"/>
          <w:szCs w:val="24"/>
        </w:rPr>
      </w:pPr>
      <w:r w:rsidRPr="00B576D7">
        <w:rPr>
          <w:rFonts w:ascii="Times New Roman" w:hAnsi="Times New Roman" w:cs="Times New Roman"/>
          <w:b/>
          <w:i/>
          <w:sz w:val="24"/>
          <w:szCs w:val="24"/>
        </w:rPr>
        <w:t>„Udostępnienie mieszkańcom dostępu do Punktu Selektywnej Zbiórki Odpadów Komunalnych (PSZOK) – odbiór odpadów od mieszkańców”.</w:t>
      </w:r>
    </w:p>
    <w:p w:rsidR="00B576D7" w:rsidRPr="00B576D7" w:rsidRDefault="00B576D7" w:rsidP="00B576D7">
      <w:pPr>
        <w:tabs>
          <w:tab w:val="left" w:pos="1985"/>
        </w:tabs>
        <w:spacing w:after="0"/>
        <w:jc w:val="both"/>
        <w:rPr>
          <w:rFonts w:ascii="Times New Roman" w:hAnsi="Times New Roman" w:cs="Times New Roman"/>
          <w:b/>
          <w:i/>
          <w:sz w:val="24"/>
          <w:szCs w:val="24"/>
        </w:rPr>
      </w:pPr>
    </w:p>
    <w:p w:rsidR="00B576D7" w:rsidRPr="00B576D7" w:rsidRDefault="00B576D7" w:rsidP="00B576D7">
      <w:pPr>
        <w:spacing w:after="0"/>
        <w:jc w:val="both"/>
        <w:rPr>
          <w:rFonts w:ascii="Times New Roman" w:hAnsi="Times New Roman" w:cs="Times New Roman"/>
          <w:b/>
          <w:sz w:val="24"/>
          <w:szCs w:val="24"/>
        </w:rPr>
      </w:pPr>
      <w:r w:rsidRPr="00B576D7">
        <w:rPr>
          <w:rFonts w:ascii="Times New Roman" w:hAnsi="Times New Roman" w:cs="Times New Roman"/>
          <w:b/>
          <w:sz w:val="24"/>
          <w:szCs w:val="24"/>
        </w:rPr>
        <w:t>1.2. Opis przedmiotu zamówienia.</w:t>
      </w:r>
    </w:p>
    <w:p w:rsidR="00B576D7" w:rsidRPr="00B576D7" w:rsidRDefault="00B576D7" w:rsidP="00B576D7">
      <w:pPr>
        <w:spacing w:after="0" w:line="256" w:lineRule="auto"/>
        <w:ind w:left="142"/>
        <w:contextualSpacing/>
        <w:jc w:val="both"/>
        <w:rPr>
          <w:rFonts w:ascii="Times New Roman" w:hAnsi="Times New Roman" w:cs="Times New Roman"/>
          <w:sz w:val="24"/>
          <w:szCs w:val="24"/>
          <w:lang w:eastAsia="zh-CN"/>
        </w:rPr>
      </w:pPr>
      <w:r w:rsidRPr="00B576D7">
        <w:rPr>
          <w:rFonts w:ascii="Times New Roman" w:hAnsi="Times New Roman" w:cs="Times New Roman"/>
          <w:sz w:val="24"/>
          <w:szCs w:val="24"/>
          <w:lang w:eastAsia="zh-CN"/>
        </w:rPr>
        <w:t xml:space="preserve">Przedmiotem zamówienia jest udostępnienie i prowadzenie przez Wykonawcę stacjonarnego Punktu Selektywnej Zbiórki Odpadów Komunalnych (PSZOK) dla mieszkańców Gminy Lesznowola oraz zagospodarowanie dostarczonych odpadów. Przedmiot zamówienia należy zrealizować na terenie gminy Lesznowola lub na terenie gminy bezpośrednio sąsiadującej z Gminą Lesznowola,  w odległości nie większej niż 5 km od granicy Gminy Lesznowola. </w:t>
      </w:r>
    </w:p>
    <w:p w:rsidR="00B576D7" w:rsidRPr="00B576D7" w:rsidRDefault="00B576D7" w:rsidP="00B576D7">
      <w:pPr>
        <w:spacing w:after="0" w:line="256" w:lineRule="auto"/>
        <w:ind w:left="142"/>
        <w:contextualSpacing/>
        <w:jc w:val="both"/>
        <w:rPr>
          <w:rFonts w:ascii="Times New Roman" w:hAnsi="Times New Roman" w:cs="Times New Roman"/>
          <w:sz w:val="24"/>
          <w:szCs w:val="24"/>
          <w:lang w:eastAsia="zh-CN"/>
        </w:rPr>
      </w:pPr>
      <w:r w:rsidRPr="00B576D7">
        <w:rPr>
          <w:rFonts w:ascii="Times New Roman" w:hAnsi="Times New Roman" w:cs="Times New Roman"/>
          <w:sz w:val="24"/>
          <w:szCs w:val="24"/>
          <w:lang w:eastAsia="zh-CN"/>
        </w:rPr>
        <w:t>Realizacja przedmiotu zamówienia musi odbywać się w ramach obowiązujących przepisów prawnych, w szczególności zgodnie z wymogami ustawy z dnia 13 września 1996r. o utrzymaniu czystości i porządku w gminach (t.j. Dz. U z 2017r. poz. 1289).</w:t>
      </w:r>
    </w:p>
    <w:p w:rsidR="00B576D7" w:rsidRPr="00B576D7" w:rsidRDefault="00B576D7" w:rsidP="00B576D7">
      <w:pPr>
        <w:suppressAutoHyphens/>
        <w:spacing w:after="0"/>
        <w:ind w:left="142" w:hanging="437"/>
        <w:jc w:val="both"/>
        <w:rPr>
          <w:rFonts w:ascii="Times New Roman" w:hAnsi="Times New Roman" w:cs="Times New Roman"/>
          <w:sz w:val="24"/>
          <w:szCs w:val="24"/>
          <w:lang w:eastAsia="zh-CN"/>
        </w:rPr>
      </w:pPr>
      <w:r w:rsidRPr="00B576D7">
        <w:rPr>
          <w:rFonts w:ascii="Times New Roman" w:hAnsi="Times New Roman" w:cs="Times New Roman"/>
          <w:sz w:val="24"/>
          <w:szCs w:val="24"/>
          <w:lang w:eastAsia="zh-CN"/>
        </w:rPr>
        <w:t xml:space="preserve">        Zagospodarowanie dostarczonych przez mieszkańców odpadów poprzez (odzysk, recykling lub unieszkodliwienie) musi odbywać się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 r. o utrzymaniu czystości i porządku w gminach, ustawy z dnia 14.12.2012r. o odpadach, Rozporządzenia Ministra Środowiska z dnia 11.01.2012r. w sprawie szczegółowych wymagań w zakresie odbierania odpadów komunalnych od właścicieli nieruchomości, Wojewódzkiego Planu Gospodarki odpadami, przyjętego uchwałą Sejmiku Województwa Mazowieckiego nr 211/12 z dnia 22.10.2012 r. w sprawie uchwalenia Wojewódzkiego Planu Gospodarki Odpadami dla Mazowsza na lata 2012-2017 z uwzględnieniem lat 2018-2023 z załącznikami,  i (późniejszymi zmianami),  Regulaminu utrzymania czystości i porządku na terenie Gminy Lesznowola oraz innymi przepisami prawa miejscowego.</w:t>
      </w:r>
    </w:p>
    <w:p w:rsidR="00B576D7" w:rsidRPr="00B576D7" w:rsidRDefault="00B576D7" w:rsidP="00B576D7">
      <w:pPr>
        <w:numPr>
          <w:ilvl w:val="2"/>
          <w:numId w:val="3"/>
        </w:numPr>
        <w:suppressAutoHyphens/>
        <w:spacing w:after="0" w:line="240" w:lineRule="auto"/>
        <w:ind w:left="709" w:hanging="567"/>
        <w:jc w:val="both"/>
        <w:rPr>
          <w:rFonts w:ascii="Times New Roman" w:hAnsi="Times New Roman" w:cs="Times New Roman"/>
          <w:sz w:val="24"/>
          <w:szCs w:val="24"/>
          <w:lang w:eastAsia="zh-CN"/>
        </w:rPr>
      </w:pPr>
      <w:r w:rsidRPr="00B576D7">
        <w:rPr>
          <w:rFonts w:ascii="Times New Roman" w:hAnsi="Times New Roman" w:cs="Times New Roman"/>
          <w:sz w:val="24"/>
          <w:szCs w:val="24"/>
          <w:lang w:eastAsia="zh-CN"/>
        </w:rPr>
        <w:t>Nieruchomość, na której zlokalizowany będzie PSZOK powinna stanowić własność Wykonawcy lub Wykonawca powinien posiadać do niej tytuł prawny na dzień złożenia oferty np. umowa najmu, dzierżawy, użyczenia lub użytkowania wieczystego.</w:t>
      </w:r>
    </w:p>
    <w:p w:rsidR="00B576D7" w:rsidRPr="00B576D7" w:rsidRDefault="00B576D7" w:rsidP="00B576D7">
      <w:pPr>
        <w:numPr>
          <w:ilvl w:val="2"/>
          <w:numId w:val="3"/>
        </w:numPr>
        <w:suppressAutoHyphens/>
        <w:spacing w:after="0" w:line="256" w:lineRule="auto"/>
        <w:ind w:left="709" w:hanging="567"/>
        <w:contextualSpacing/>
        <w:jc w:val="both"/>
        <w:rPr>
          <w:rFonts w:ascii="Times New Roman" w:hAnsi="Times New Roman" w:cs="Times New Roman"/>
          <w:sz w:val="24"/>
          <w:szCs w:val="24"/>
          <w:lang w:eastAsia="zh-CN"/>
        </w:rPr>
      </w:pPr>
      <w:r w:rsidRPr="00B576D7">
        <w:rPr>
          <w:rFonts w:ascii="Times New Roman" w:hAnsi="Times New Roman" w:cs="Times New Roman"/>
          <w:sz w:val="24"/>
          <w:szCs w:val="24"/>
          <w:lang w:eastAsia="zh-CN"/>
        </w:rPr>
        <w:t xml:space="preserve">Teren PSZOK-u musi być utwardzony oraz wyposażony we wszystkie konieczne instalacje, niezbędne do sprawnego i bezpiecznego funkcjonowania tego typu obiektu, wynikające z obowiązujących przepisów, w tym urządzenia niezbędne do prawidłowego zagospodarowania wód opadowych i ścieków przemysłowych z całości obiektu </w:t>
      </w:r>
      <w:r w:rsidRPr="00B576D7">
        <w:rPr>
          <w:rFonts w:ascii="Times New Roman" w:eastAsia="Lucida Sans Unicode" w:hAnsi="Times New Roman" w:cs="Times New Roman"/>
          <w:sz w:val="24"/>
          <w:szCs w:val="24"/>
          <w:shd w:val="clear" w:color="auto" w:fill="FFFFFF"/>
          <w:lang w:eastAsia="ar-SA"/>
        </w:rPr>
        <w:t>zgodnie z wymaganiami określonymi przepisami m.in. ustawy z dnia 18 lipca 2001r. Prawo wodne (</w:t>
      </w:r>
      <w:r w:rsidR="00B63E56">
        <w:rPr>
          <w:rFonts w:ascii="Times New Roman" w:eastAsia="Lucida Sans Unicode" w:hAnsi="Times New Roman" w:cs="Times New Roman"/>
          <w:sz w:val="24"/>
          <w:szCs w:val="24"/>
          <w:shd w:val="clear" w:color="auto" w:fill="FFFFFF"/>
          <w:lang w:eastAsia="ar-SA"/>
        </w:rPr>
        <w:t xml:space="preserve"> t.j. </w:t>
      </w:r>
      <w:r w:rsidRPr="00B576D7">
        <w:rPr>
          <w:rFonts w:ascii="Times New Roman" w:eastAsia="Lucida Sans Unicode" w:hAnsi="Times New Roman" w:cs="Times New Roman"/>
          <w:sz w:val="24"/>
          <w:szCs w:val="24"/>
          <w:shd w:val="clear" w:color="auto" w:fill="FFFFFF"/>
          <w:lang w:eastAsia="ar-SA"/>
        </w:rPr>
        <w:t>Dz. U. z 201</w:t>
      </w:r>
      <w:r w:rsidR="00B63E56">
        <w:rPr>
          <w:rFonts w:ascii="Times New Roman" w:eastAsia="Lucida Sans Unicode" w:hAnsi="Times New Roman" w:cs="Times New Roman"/>
          <w:sz w:val="24"/>
          <w:szCs w:val="24"/>
          <w:shd w:val="clear" w:color="auto" w:fill="FFFFFF"/>
          <w:lang w:eastAsia="ar-SA"/>
        </w:rPr>
        <w:t>7</w:t>
      </w:r>
      <w:r w:rsidRPr="00B576D7">
        <w:rPr>
          <w:rFonts w:ascii="Times New Roman" w:eastAsia="Lucida Sans Unicode" w:hAnsi="Times New Roman" w:cs="Times New Roman"/>
          <w:sz w:val="24"/>
          <w:szCs w:val="24"/>
          <w:shd w:val="clear" w:color="auto" w:fill="FFFFFF"/>
          <w:lang w:eastAsia="ar-SA"/>
        </w:rPr>
        <w:t xml:space="preserve">r. poz. </w:t>
      </w:r>
      <w:r w:rsidR="00B63E56">
        <w:rPr>
          <w:rFonts w:ascii="Times New Roman" w:eastAsia="Lucida Sans Unicode" w:hAnsi="Times New Roman" w:cs="Times New Roman"/>
          <w:sz w:val="24"/>
          <w:szCs w:val="24"/>
          <w:shd w:val="clear" w:color="auto" w:fill="FFFFFF"/>
          <w:lang w:eastAsia="ar-SA"/>
        </w:rPr>
        <w:t xml:space="preserve">1121 </w:t>
      </w:r>
      <w:r w:rsidRPr="00B576D7">
        <w:rPr>
          <w:rFonts w:ascii="Times New Roman" w:eastAsia="Lucida Sans Unicode" w:hAnsi="Times New Roman" w:cs="Times New Roman"/>
          <w:sz w:val="24"/>
          <w:szCs w:val="24"/>
          <w:shd w:val="clear" w:color="auto" w:fill="FFFFFF"/>
          <w:lang w:eastAsia="ar-SA"/>
        </w:rPr>
        <w:t>) oraz spełniający wymagania prawne dot. emisji hałasu i zanieczyszczeń, warunków sanitarnych, budowlanych, bhp i ppoż</w:t>
      </w:r>
      <w:r w:rsidRPr="00B576D7">
        <w:rPr>
          <w:rFonts w:ascii="Times New Roman" w:hAnsi="Times New Roman" w:cs="Times New Roman"/>
          <w:sz w:val="24"/>
          <w:szCs w:val="24"/>
          <w:lang w:eastAsia="zh-CN"/>
        </w:rPr>
        <w:t xml:space="preserve">. </w:t>
      </w:r>
    </w:p>
    <w:p w:rsidR="00B576D7" w:rsidRPr="00B576D7" w:rsidRDefault="00B576D7" w:rsidP="004807AD">
      <w:pPr>
        <w:numPr>
          <w:ilvl w:val="2"/>
          <w:numId w:val="3"/>
        </w:numPr>
        <w:suppressAutoHyphens/>
        <w:spacing w:after="0" w:line="256" w:lineRule="auto"/>
        <w:ind w:left="709" w:hanging="567"/>
        <w:contextualSpacing/>
        <w:jc w:val="both"/>
        <w:rPr>
          <w:rFonts w:ascii="Times New Roman" w:hAnsi="Times New Roman" w:cs="Times New Roman"/>
          <w:sz w:val="24"/>
          <w:szCs w:val="24"/>
          <w:lang w:eastAsia="zh-CN"/>
        </w:rPr>
      </w:pPr>
      <w:r w:rsidRPr="00B576D7">
        <w:rPr>
          <w:rFonts w:ascii="Times New Roman" w:hAnsi="Times New Roman" w:cs="Times New Roman"/>
          <w:sz w:val="24"/>
          <w:szCs w:val="24"/>
          <w:lang w:eastAsia="zh-CN"/>
        </w:rPr>
        <w:t>Całość terenu PSZOK musi być ogrodzona w sposób zabezpieczający przed nieuprawnionym dostępem ludzi i zwierząt oraz wyposażony w zamykaną bramę wjazdową.</w:t>
      </w:r>
    </w:p>
    <w:p w:rsidR="00B576D7" w:rsidRPr="00B576D7" w:rsidRDefault="00B576D7" w:rsidP="004807AD">
      <w:pPr>
        <w:numPr>
          <w:ilvl w:val="2"/>
          <w:numId w:val="3"/>
        </w:numPr>
        <w:suppressAutoHyphens/>
        <w:spacing w:after="0" w:line="256" w:lineRule="auto"/>
        <w:ind w:left="709" w:hanging="567"/>
        <w:contextualSpacing/>
        <w:jc w:val="both"/>
        <w:rPr>
          <w:rFonts w:ascii="Times New Roman" w:hAnsi="Times New Roman" w:cs="Times New Roman"/>
          <w:sz w:val="24"/>
          <w:szCs w:val="24"/>
          <w:lang w:eastAsia="zh-CN"/>
        </w:rPr>
      </w:pPr>
      <w:r w:rsidRPr="00B576D7">
        <w:rPr>
          <w:rFonts w:ascii="Times New Roman" w:hAnsi="Times New Roman" w:cs="Times New Roman"/>
          <w:sz w:val="24"/>
          <w:szCs w:val="24"/>
          <w:lang w:eastAsia="zh-CN"/>
        </w:rPr>
        <w:t>Całość terenu Punktu Selektywnej Zbiórki Odpadów Komunalnych musi być oświetlona.</w:t>
      </w:r>
    </w:p>
    <w:p w:rsidR="00B576D7" w:rsidRPr="00B576D7" w:rsidRDefault="00B576D7" w:rsidP="004807AD">
      <w:pPr>
        <w:numPr>
          <w:ilvl w:val="2"/>
          <w:numId w:val="3"/>
        </w:numPr>
        <w:suppressAutoHyphens/>
        <w:spacing w:after="0" w:line="256" w:lineRule="auto"/>
        <w:ind w:left="709" w:hanging="567"/>
        <w:contextualSpacing/>
        <w:jc w:val="both"/>
        <w:rPr>
          <w:rFonts w:ascii="Times New Roman" w:hAnsi="Times New Roman" w:cs="Times New Roman"/>
          <w:sz w:val="24"/>
          <w:szCs w:val="24"/>
          <w:lang w:eastAsia="zh-CN"/>
        </w:rPr>
      </w:pPr>
      <w:r w:rsidRPr="00B576D7">
        <w:rPr>
          <w:rFonts w:ascii="Times New Roman" w:hAnsi="Times New Roman" w:cs="Times New Roman"/>
          <w:sz w:val="24"/>
          <w:szCs w:val="24"/>
          <w:lang w:eastAsia="zh-CN"/>
        </w:rPr>
        <w:t>Teren PSZOK musi być objęty systemem monitoringu.</w:t>
      </w:r>
    </w:p>
    <w:p w:rsidR="00B576D7" w:rsidRPr="00B576D7" w:rsidRDefault="00B576D7" w:rsidP="004807AD">
      <w:pPr>
        <w:numPr>
          <w:ilvl w:val="2"/>
          <w:numId w:val="3"/>
        </w:numPr>
        <w:suppressAutoHyphens/>
        <w:spacing w:after="0" w:line="256" w:lineRule="auto"/>
        <w:ind w:left="709" w:hanging="567"/>
        <w:contextualSpacing/>
        <w:jc w:val="both"/>
        <w:rPr>
          <w:rFonts w:ascii="Times New Roman" w:hAnsi="Times New Roman" w:cs="Times New Roman"/>
          <w:sz w:val="24"/>
          <w:szCs w:val="24"/>
          <w:lang w:eastAsia="zh-CN"/>
        </w:rPr>
      </w:pPr>
      <w:r w:rsidRPr="00B576D7">
        <w:rPr>
          <w:rFonts w:ascii="Times New Roman" w:hAnsi="Times New Roman" w:cs="Times New Roman"/>
          <w:sz w:val="24"/>
          <w:szCs w:val="24"/>
          <w:lang w:eastAsia="zh-CN"/>
        </w:rPr>
        <w:lastRenderedPageBreak/>
        <w:t xml:space="preserve"> W ogólnie dostępnym i widocznym miejscu musi znajdować się tablica informacyjna zawierająca godło i nazwę Gminy Lesznowola, dane Wykonawcy, dni oraz godziny pracy PSZOK oraz nr. telefonu i adres e. mail wskazany przez Zamawiającego do zgłaszania reklamacji.</w:t>
      </w:r>
    </w:p>
    <w:p w:rsidR="00B576D7" w:rsidRPr="00B576D7" w:rsidRDefault="00B576D7" w:rsidP="004807AD">
      <w:pPr>
        <w:numPr>
          <w:ilvl w:val="2"/>
          <w:numId w:val="3"/>
        </w:numPr>
        <w:suppressAutoHyphens/>
        <w:spacing w:after="0" w:line="240" w:lineRule="auto"/>
        <w:ind w:left="709" w:hanging="567"/>
        <w:jc w:val="both"/>
        <w:rPr>
          <w:rFonts w:ascii="Times New Roman" w:hAnsi="Times New Roman" w:cs="Times New Roman"/>
          <w:color w:val="000000"/>
          <w:sz w:val="24"/>
          <w:szCs w:val="24"/>
          <w:lang w:eastAsia="pl-PL"/>
        </w:rPr>
      </w:pPr>
      <w:r w:rsidRPr="00B576D7">
        <w:rPr>
          <w:rFonts w:ascii="Times New Roman" w:hAnsi="Times New Roman" w:cs="Times New Roman"/>
          <w:sz w:val="24"/>
          <w:szCs w:val="24"/>
        </w:rPr>
        <w:t xml:space="preserve">Wykonawca musi  dysponować odpowiednim do prowadzenia PSZOK wyposażeniem: </w:t>
      </w:r>
    </w:p>
    <w:p w:rsidR="00B576D7" w:rsidRPr="00B576D7" w:rsidRDefault="00B576D7" w:rsidP="00B576D7">
      <w:pPr>
        <w:spacing w:after="0" w:line="256" w:lineRule="auto"/>
        <w:ind w:left="142"/>
        <w:contextualSpacing/>
        <w:jc w:val="both"/>
        <w:rPr>
          <w:rFonts w:ascii="Times New Roman" w:hAnsi="Times New Roman" w:cs="Times New Roman"/>
          <w:sz w:val="24"/>
          <w:szCs w:val="24"/>
          <w:lang w:eastAsia="zh-CN"/>
        </w:rPr>
      </w:pPr>
      <w:r w:rsidRPr="00B576D7">
        <w:rPr>
          <w:rFonts w:ascii="Times New Roman" w:hAnsi="Times New Roman" w:cs="Times New Roman"/>
          <w:sz w:val="24"/>
          <w:szCs w:val="24"/>
          <w:lang w:eastAsia="zh-CN"/>
        </w:rPr>
        <w:t>1.2.7.1 W kontenery lub pojemniki o odpowiedniej pojemności, w ilości, co najmniej 1 kontenera lub pojemnika na każdy ze</w:t>
      </w:r>
      <w:r w:rsidR="00035039">
        <w:rPr>
          <w:rFonts w:ascii="Times New Roman" w:hAnsi="Times New Roman" w:cs="Times New Roman"/>
          <w:sz w:val="24"/>
          <w:szCs w:val="24"/>
          <w:lang w:eastAsia="zh-CN"/>
        </w:rPr>
        <w:t>b</w:t>
      </w:r>
      <w:r w:rsidRPr="00B576D7">
        <w:rPr>
          <w:rFonts w:ascii="Times New Roman" w:hAnsi="Times New Roman" w:cs="Times New Roman"/>
          <w:sz w:val="24"/>
          <w:szCs w:val="24"/>
          <w:lang w:eastAsia="zh-CN"/>
        </w:rPr>
        <w:t>rany w PSZOK rodzaj odpadu kom</w:t>
      </w:r>
      <w:r w:rsidR="003F2F7C">
        <w:rPr>
          <w:rFonts w:ascii="Times New Roman" w:hAnsi="Times New Roman" w:cs="Times New Roman"/>
          <w:sz w:val="24"/>
          <w:szCs w:val="24"/>
          <w:lang w:eastAsia="zh-CN"/>
        </w:rPr>
        <w:t xml:space="preserve">unalnego, zgodnie z tabelą nr 2 z załącznika nr 1 do SIWZ. </w:t>
      </w:r>
      <w:r w:rsidRPr="00B576D7">
        <w:rPr>
          <w:rFonts w:ascii="Times New Roman" w:hAnsi="Times New Roman" w:cs="Times New Roman"/>
          <w:sz w:val="24"/>
          <w:szCs w:val="24"/>
          <w:lang w:eastAsia="zh-CN"/>
        </w:rPr>
        <w:t>Na odpady wielkogabarytowe, gruz budowlany oraz zużyte opony dopuszcza się utworzenie wydzielonych i zabezpieczonych miejsc do ich magazynowania. Kontenery, pojemniki oraz miejsca gromadzenia odpadów należy opisać nazwami oraz kodami odbieranych odpadów.</w:t>
      </w:r>
    </w:p>
    <w:p w:rsidR="00B576D7" w:rsidRPr="00B576D7" w:rsidRDefault="00B576D7" w:rsidP="00B576D7">
      <w:pPr>
        <w:numPr>
          <w:ilvl w:val="3"/>
          <w:numId w:val="4"/>
        </w:numPr>
        <w:tabs>
          <w:tab w:val="left" w:pos="851"/>
        </w:tabs>
        <w:suppressAutoHyphens/>
        <w:spacing w:after="0" w:line="256" w:lineRule="auto"/>
        <w:ind w:left="142" w:firstLine="0"/>
        <w:contextualSpacing/>
        <w:jc w:val="both"/>
        <w:rPr>
          <w:rFonts w:ascii="Times New Roman" w:hAnsi="Times New Roman" w:cs="Times New Roman"/>
          <w:sz w:val="24"/>
          <w:szCs w:val="24"/>
          <w:lang w:eastAsia="zh-CN"/>
        </w:rPr>
      </w:pPr>
      <w:r w:rsidRPr="00B576D7">
        <w:rPr>
          <w:rFonts w:ascii="Times New Roman" w:hAnsi="Times New Roman" w:cs="Times New Roman"/>
          <w:sz w:val="24"/>
          <w:szCs w:val="24"/>
          <w:lang w:eastAsia="zh-CN"/>
        </w:rPr>
        <w:t>W kontenery lub pojemniki na wymianę w przypadku zapełnienia odpadami kontenerów wymienionych w pkt. 1.2.7.1.</w:t>
      </w:r>
    </w:p>
    <w:p w:rsidR="00B576D7" w:rsidRPr="00B576D7" w:rsidRDefault="00B576D7" w:rsidP="00B576D7">
      <w:pPr>
        <w:spacing w:after="0" w:line="256" w:lineRule="auto"/>
        <w:ind w:left="142"/>
        <w:contextualSpacing/>
        <w:jc w:val="both"/>
        <w:rPr>
          <w:rFonts w:ascii="Times New Roman" w:hAnsi="Times New Roman" w:cs="Times New Roman"/>
          <w:sz w:val="24"/>
          <w:szCs w:val="24"/>
          <w:lang w:eastAsia="zh-CN"/>
        </w:rPr>
      </w:pPr>
      <w:r w:rsidRPr="00B576D7">
        <w:rPr>
          <w:rFonts w:ascii="Times New Roman" w:hAnsi="Times New Roman" w:cs="Times New Roman"/>
          <w:sz w:val="24"/>
          <w:szCs w:val="24"/>
          <w:lang w:eastAsia="zh-CN"/>
        </w:rPr>
        <w:t>1.2.7.3 W co najmniej 1 wagę z ważnym świadectwem zgodności i legalizacji Głównego Urzędu       Miar, umożliwiającą określenie masy odpadów przyjmowanych w punkcie.</w:t>
      </w:r>
    </w:p>
    <w:p w:rsidR="00B576D7" w:rsidRPr="00B576D7" w:rsidRDefault="00B576D7" w:rsidP="00B576D7">
      <w:pPr>
        <w:numPr>
          <w:ilvl w:val="3"/>
          <w:numId w:val="5"/>
        </w:numPr>
        <w:tabs>
          <w:tab w:val="left" w:pos="851"/>
        </w:tabs>
        <w:suppressAutoHyphens/>
        <w:spacing w:after="0" w:line="256" w:lineRule="auto"/>
        <w:ind w:left="142" w:firstLine="0"/>
        <w:contextualSpacing/>
        <w:jc w:val="both"/>
        <w:rPr>
          <w:rFonts w:ascii="Times New Roman" w:hAnsi="Times New Roman" w:cs="Times New Roman"/>
          <w:sz w:val="24"/>
          <w:szCs w:val="24"/>
          <w:lang w:eastAsia="zh-CN"/>
        </w:rPr>
      </w:pPr>
      <w:r w:rsidRPr="00B576D7">
        <w:rPr>
          <w:rFonts w:ascii="Times New Roman" w:hAnsi="Times New Roman" w:cs="Times New Roman"/>
          <w:sz w:val="24"/>
          <w:szCs w:val="24"/>
          <w:lang w:eastAsia="zh-CN"/>
        </w:rPr>
        <w:t xml:space="preserve"> W przynajmniej 4 miejsca parkingowe dla mieszkańców.</w:t>
      </w:r>
    </w:p>
    <w:p w:rsidR="00B576D7" w:rsidRPr="00B576D7" w:rsidRDefault="00B576D7" w:rsidP="00B576D7">
      <w:pPr>
        <w:numPr>
          <w:ilvl w:val="3"/>
          <w:numId w:val="5"/>
        </w:numPr>
        <w:tabs>
          <w:tab w:val="left" w:pos="851"/>
        </w:tabs>
        <w:suppressAutoHyphens/>
        <w:spacing w:after="0" w:line="256" w:lineRule="auto"/>
        <w:ind w:left="142" w:firstLine="0"/>
        <w:contextualSpacing/>
        <w:jc w:val="both"/>
        <w:rPr>
          <w:rFonts w:ascii="Times New Roman" w:hAnsi="Times New Roman" w:cs="Times New Roman"/>
          <w:sz w:val="24"/>
          <w:szCs w:val="24"/>
          <w:lang w:eastAsia="zh-CN"/>
        </w:rPr>
      </w:pPr>
      <w:r w:rsidRPr="00B576D7">
        <w:rPr>
          <w:rFonts w:ascii="Times New Roman" w:hAnsi="Times New Roman" w:cs="Times New Roman"/>
          <w:sz w:val="24"/>
          <w:szCs w:val="24"/>
          <w:lang w:eastAsia="zh-CN"/>
        </w:rPr>
        <w:t xml:space="preserve"> W odpowiedniej wielkości plac manewrowy pozwalający na swobodny dostęp do kontenerów pojazdów przywożących odpady, jak też wywożących zebrane odpady.</w:t>
      </w:r>
    </w:p>
    <w:p w:rsidR="00B576D7" w:rsidRPr="00B576D7" w:rsidRDefault="00B576D7" w:rsidP="00B576D7">
      <w:pPr>
        <w:numPr>
          <w:ilvl w:val="3"/>
          <w:numId w:val="5"/>
        </w:numPr>
        <w:tabs>
          <w:tab w:val="left" w:pos="851"/>
        </w:tabs>
        <w:suppressAutoHyphens/>
        <w:spacing w:after="0" w:line="256" w:lineRule="auto"/>
        <w:ind w:left="142" w:firstLine="0"/>
        <w:contextualSpacing/>
        <w:jc w:val="both"/>
        <w:rPr>
          <w:rFonts w:ascii="Times New Roman" w:hAnsi="Times New Roman" w:cs="Times New Roman"/>
          <w:sz w:val="24"/>
          <w:szCs w:val="24"/>
          <w:lang w:eastAsia="zh-CN"/>
        </w:rPr>
      </w:pPr>
      <w:r w:rsidRPr="00B576D7">
        <w:rPr>
          <w:rFonts w:ascii="Times New Roman" w:hAnsi="Times New Roman" w:cs="Times New Roman"/>
          <w:sz w:val="24"/>
          <w:szCs w:val="24"/>
          <w:lang w:eastAsia="zh-CN"/>
        </w:rPr>
        <w:t xml:space="preserve"> W kontener socjalno-bytowy o wielkości odpowiadającej liczbie osób zatrudnionych do obsługi PSZOK-u.</w:t>
      </w:r>
    </w:p>
    <w:p w:rsidR="004807AD" w:rsidRDefault="004807AD" w:rsidP="004807AD">
      <w:pPr>
        <w:spacing w:after="0" w:line="247" w:lineRule="auto"/>
        <w:ind w:left="142" w:right="13"/>
        <w:jc w:val="both"/>
        <w:rPr>
          <w:rFonts w:ascii="Times New Roman" w:hAnsi="Times New Roman" w:cs="Times New Roman"/>
          <w:sz w:val="24"/>
          <w:szCs w:val="24"/>
        </w:rPr>
      </w:pPr>
    </w:p>
    <w:p w:rsidR="00B576D7" w:rsidRPr="00B576D7" w:rsidRDefault="004807AD" w:rsidP="00B576D7">
      <w:pPr>
        <w:spacing w:after="0" w:line="247" w:lineRule="auto"/>
        <w:ind w:right="13"/>
        <w:jc w:val="both"/>
        <w:rPr>
          <w:rFonts w:ascii="Times New Roman" w:hAnsi="Times New Roman" w:cs="Times New Roman"/>
          <w:color w:val="000000"/>
          <w:sz w:val="24"/>
          <w:szCs w:val="24"/>
          <w:lang w:eastAsia="pl-PL"/>
        </w:rPr>
      </w:pPr>
      <w:r>
        <w:rPr>
          <w:rFonts w:ascii="Times New Roman" w:hAnsi="Times New Roman" w:cs="Times New Roman"/>
          <w:sz w:val="24"/>
          <w:szCs w:val="24"/>
        </w:rPr>
        <w:t xml:space="preserve">  </w:t>
      </w:r>
      <w:r w:rsidR="00B576D7" w:rsidRPr="00B576D7">
        <w:rPr>
          <w:rFonts w:ascii="Times New Roman" w:hAnsi="Times New Roman" w:cs="Times New Roman"/>
          <w:sz w:val="24"/>
          <w:szCs w:val="24"/>
        </w:rPr>
        <w:t xml:space="preserve">1.3. Szczegółowy opis przedmiotu zamówienia określa Załącznik </w:t>
      </w:r>
      <w:r w:rsidR="00B576D7" w:rsidRPr="00B576D7">
        <w:rPr>
          <w:rFonts w:ascii="Times New Roman" w:hAnsi="Times New Roman" w:cs="Times New Roman"/>
          <w:color w:val="000000"/>
          <w:sz w:val="24"/>
          <w:szCs w:val="24"/>
        </w:rPr>
        <w:t xml:space="preserve">nr 1 </w:t>
      </w:r>
      <w:r w:rsidR="00B576D7" w:rsidRPr="00B576D7">
        <w:rPr>
          <w:rFonts w:ascii="Times New Roman" w:hAnsi="Times New Roman" w:cs="Times New Roman"/>
          <w:sz w:val="24"/>
          <w:szCs w:val="24"/>
        </w:rPr>
        <w:t>do SIWZ.</w:t>
      </w:r>
    </w:p>
    <w:p w:rsidR="004807AD" w:rsidRDefault="004807AD" w:rsidP="00B576D7">
      <w:pPr>
        <w:spacing w:after="0"/>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576D7" w:rsidRPr="00B576D7" w:rsidRDefault="004807AD" w:rsidP="004807AD">
      <w:pPr>
        <w:spacing w:after="0"/>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576D7" w:rsidRPr="00B576D7">
        <w:rPr>
          <w:rFonts w:ascii="Times New Roman" w:hAnsi="Times New Roman" w:cs="Times New Roman"/>
          <w:color w:val="000000"/>
          <w:sz w:val="24"/>
          <w:szCs w:val="24"/>
        </w:rPr>
        <w:t>1.4. Opis przedmiotu zamówienia według nazw i kodów określonych we Wspólnym Słowniku Zamówień:</w:t>
      </w:r>
    </w:p>
    <w:p w:rsidR="00B576D7" w:rsidRPr="00B576D7" w:rsidRDefault="00B576D7" w:rsidP="00B576D7">
      <w:pPr>
        <w:spacing w:after="0"/>
        <w:ind w:left="284" w:hanging="284"/>
        <w:jc w:val="both"/>
        <w:rPr>
          <w:rFonts w:ascii="Times New Roman" w:hAnsi="Times New Roman" w:cs="Times New Roman"/>
          <w:color w:val="000000"/>
          <w:sz w:val="24"/>
          <w:szCs w:val="24"/>
        </w:rPr>
      </w:pPr>
      <w:r w:rsidRPr="004807AD">
        <w:rPr>
          <w:rFonts w:ascii="Times New Roman" w:hAnsi="Times New Roman" w:cs="Times New Roman"/>
          <w:b/>
          <w:color w:val="000000"/>
          <w:sz w:val="24"/>
          <w:szCs w:val="24"/>
        </w:rPr>
        <w:t xml:space="preserve">CPV: 90.53.30.00-2 </w:t>
      </w:r>
      <w:r w:rsidRPr="00B576D7">
        <w:rPr>
          <w:rFonts w:ascii="Times New Roman" w:hAnsi="Times New Roman" w:cs="Times New Roman"/>
          <w:color w:val="000000"/>
          <w:sz w:val="24"/>
          <w:szCs w:val="24"/>
        </w:rPr>
        <w:t>– Usługi gospodarki odpadami</w:t>
      </w:r>
    </w:p>
    <w:p w:rsidR="00B576D7" w:rsidRPr="00B576D7" w:rsidRDefault="00B576D7" w:rsidP="00B576D7">
      <w:pPr>
        <w:spacing w:after="0"/>
        <w:ind w:left="284" w:hanging="284"/>
        <w:jc w:val="both"/>
        <w:rPr>
          <w:rFonts w:ascii="Times New Roman" w:hAnsi="Times New Roman" w:cs="Times New Roman"/>
          <w:color w:val="000000"/>
          <w:sz w:val="24"/>
          <w:szCs w:val="24"/>
        </w:rPr>
      </w:pPr>
      <w:r w:rsidRPr="004807AD">
        <w:rPr>
          <w:rFonts w:ascii="Times New Roman" w:hAnsi="Times New Roman" w:cs="Times New Roman"/>
          <w:b/>
          <w:color w:val="000000"/>
          <w:sz w:val="24"/>
          <w:szCs w:val="24"/>
        </w:rPr>
        <w:t>CPV: 90.51.20.00-9</w:t>
      </w:r>
      <w:r w:rsidRPr="00B576D7">
        <w:rPr>
          <w:rFonts w:ascii="Times New Roman" w:hAnsi="Times New Roman" w:cs="Times New Roman"/>
          <w:color w:val="000000"/>
          <w:sz w:val="24"/>
          <w:szCs w:val="24"/>
        </w:rPr>
        <w:t xml:space="preserve"> – Usługi transportu odpadów</w:t>
      </w:r>
    </w:p>
    <w:p w:rsidR="00B576D7" w:rsidRPr="00B576D7" w:rsidRDefault="00B576D7" w:rsidP="00B576D7">
      <w:pPr>
        <w:spacing w:after="0"/>
        <w:jc w:val="both"/>
        <w:rPr>
          <w:rFonts w:ascii="Times New Roman" w:hAnsi="Times New Roman" w:cs="Times New Roman"/>
          <w:b/>
          <w:color w:val="000000"/>
          <w:sz w:val="24"/>
          <w:szCs w:val="24"/>
          <w:u w:val="single"/>
        </w:rPr>
      </w:pPr>
    </w:p>
    <w:p w:rsidR="00B576D7" w:rsidRPr="00B576D7" w:rsidRDefault="00B576D7" w:rsidP="00B576D7">
      <w:pPr>
        <w:spacing w:after="0"/>
        <w:ind w:hanging="142"/>
        <w:jc w:val="both"/>
        <w:rPr>
          <w:rFonts w:ascii="Times New Roman" w:hAnsi="Times New Roman" w:cs="Times New Roman"/>
          <w:b/>
          <w:noProof/>
          <w:sz w:val="24"/>
          <w:szCs w:val="24"/>
        </w:rPr>
      </w:pPr>
      <w:r w:rsidRPr="00B576D7">
        <w:rPr>
          <w:rFonts w:ascii="Times New Roman" w:hAnsi="Times New Roman" w:cs="Times New Roman"/>
          <w:b/>
          <w:noProof/>
          <w:sz w:val="24"/>
          <w:szCs w:val="24"/>
        </w:rPr>
        <w:t>2. Zamówienie zostanie udzielone Wykonawcy zgodnie z obowiązującymi przepiasmi:</w:t>
      </w:r>
    </w:p>
    <w:p w:rsidR="00B576D7" w:rsidRPr="00B576D7" w:rsidRDefault="00B576D7" w:rsidP="00B576D7">
      <w:pPr>
        <w:numPr>
          <w:ilvl w:val="1"/>
          <w:numId w:val="6"/>
        </w:numPr>
        <w:suppressAutoHyphens/>
        <w:spacing w:after="0" w:line="240" w:lineRule="auto"/>
        <w:ind w:left="142" w:hanging="284"/>
        <w:rPr>
          <w:rFonts w:ascii="Times New Roman" w:hAnsi="Times New Roman" w:cs="Times New Roman"/>
          <w:noProof/>
          <w:sz w:val="24"/>
          <w:szCs w:val="24"/>
        </w:rPr>
      </w:pPr>
      <w:r w:rsidRPr="00B576D7">
        <w:rPr>
          <w:rFonts w:ascii="Times New Roman" w:hAnsi="Times New Roman" w:cs="Times New Roman"/>
          <w:noProof/>
          <w:sz w:val="24"/>
          <w:szCs w:val="24"/>
        </w:rPr>
        <w:t>ustawą z dnia 29 stycznia 2004 r. Prawo zamówie</w:t>
      </w:r>
      <w:r w:rsidRPr="00B576D7">
        <w:rPr>
          <w:rFonts w:ascii="Times New Roman" w:eastAsia="TimesNewRoman" w:hAnsi="Times New Roman" w:cs="Times New Roman"/>
          <w:noProof/>
          <w:sz w:val="24"/>
          <w:szCs w:val="24"/>
        </w:rPr>
        <w:t>ń p</w:t>
      </w:r>
      <w:r w:rsidRPr="00B576D7">
        <w:rPr>
          <w:rFonts w:ascii="Times New Roman" w:hAnsi="Times New Roman" w:cs="Times New Roman"/>
          <w:noProof/>
          <w:sz w:val="24"/>
          <w:szCs w:val="24"/>
        </w:rPr>
        <w:t>ublicznych;</w:t>
      </w:r>
    </w:p>
    <w:p w:rsidR="00B576D7" w:rsidRPr="00B576D7" w:rsidRDefault="00B576D7" w:rsidP="00B576D7">
      <w:pPr>
        <w:numPr>
          <w:ilvl w:val="1"/>
          <w:numId w:val="6"/>
        </w:numPr>
        <w:suppressAutoHyphens/>
        <w:spacing w:after="0" w:line="240" w:lineRule="auto"/>
        <w:ind w:left="142" w:hanging="284"/>
        <w:rPr>
          <w:rFonts w:ascii="Times New Roman" w:hAnsi="Times New Roman" w:cs="Times New Roman"/>
          <w:noProof/>
          <w:sz w:val="24"/>
          <w:szCs w:val="24"/>
        </w:rPr>
      </w:pPr>
      <w:r w:rsidRPr="00B576D7">
        <w:rPr>
          <w:rFonts w:ascii="Times New Roman" w:hAnsi="Times New Roman" w:cs="Times New Roman"/>
          <w:noProof/>
          <w:sz w:val="24"/>
          <w:szCs w:val="24"/>
        </w:rPr>
        <w:t>postanowieniami Specyfikacji Istotnych Warunków Zamówienia zwanej dalej także SIWZ;</w:t>
      </w:r>
    </w:p>
    <w:p w:rsidR="00B576D7" w:rsidRPr="00B576D7" w:rsidRDefault="00B576D7" w:rsidP="00B576D7">
      <w:pPr>
        <w:numPr>
          <w:ilvl w:val="1"/>
          <w:numId w:val="6"/>
        </w:numPr>
        <w:suppressAutoHyphens/>
        <w:spacing w:after="0" w:line="240" w:lineRule="auto"/>
        <w:ind w:left="142" w:hanging="284"/>
        <w:rPr>
          <w:rFonts w:ascii="Times New Roman" w:hAnsi="Times New Roman" w:cs="Times New Roman"/>
          <w:noProof/>
          <w:sz w:val="24"/>
          <w:szCs w:val="24"/>
        </w:rPr>
      </w:pPr>
      <w:r w:rsidRPr="00B576D7">
        <w:rPr>
          <w:rFonts w:ascii="Times New Roman" w:hAnsi="Times New Roman" w:cs="Times New Roman"/>
          <w:noProof/>
          <w:sz w:val="24"/>
          <w:szCs w:val="24"/>
        </w:rPr>
        <w:t>ustaw</w:t>
      </w:r>
      <w:r w:rsidRPr="00B576D7">
        <w:rPr>
          <w:rFonts w:ascii="Times New Roman" w:eastAsia="TimesNewRoman" w:hAnsi="Times New Roman" w:cs="Times New Roman"/>
          <w:noProof/>
          <w:sz w:val="24"/>
          <w:szCs w:val="24"/>
        </w:rPr>
        <w:t xml:space="preserve">ą </w:t>
      </w:r>
      <w:r w:rsidRPr="00B576D7">
        <w:rPr>
          <w:rFonts w:ascii="Times New Roman" w:hAnsi="Times New Roman" w:cs="Times New Roman"/>
          <w:noProof/>
          <w:sz w:val="24"/>
          <w:szCs w:val="24"/>
        </w:rPr>
        <w:t>z dnia 13 wrze</w:t>
      </w:r>
      <w:r w:rsidRPr="00B576D7">
        <w:rPr>
          <w:rFonts w:ascii="Times New Roman" w:eastAsia="TimesNewRoman" w:hAnsi="Times New Roman" w:cs="Times New Roman"/>
          <w:noProof/>
          <w:sz w:val="24"/>
          <w:szCs w:val="24"/>
        </w:rPr>
        <w:t>ś</w:t>
      </w:r>
      <w:r w:rsidRPr="00B576D7">
        <w:rPr>
          <w:rFonts w:ascii="Times New Roman" w:hAnsi="Times New Roman" w:cs="Times New Roman"/>
          <w:noProof/>
          <w:sz w:val="24"/>
          <w:szCs w:val="24"/>
        </w:rPr>
        <w:t>nia 1996 r. o utrzymaniu czysto</w:t>
      </w:r>
      <w:r w:rsidRPr="00B576D7">
        <w:rPr>
          <w:rFonts w:ascii="Times New Roman" w:eastAsia="TimesNewRoman" w:hAnsi="Times New Roman" w:cs="Times New Roman"/>
          <w:noProof/>
          <w:sz w:val="24"/>
          <w:szCs w:val="24"/>
        </w:rPr>
        <w:t>ś</w:t>
      </w:r>
      <w:r w:rsidRPr="00B576D7">
        <w:rPr>
          <w:rFonts w:ascii="Times New Roman" w:hAnsi="Times New Roman" w:cs="Times New Roman"/>
          <w:noProof/>
          <w:sz w:val="24"/>
          <w:szCs w:val="24"/>
        </w:rPr>
        <w:t>ci i porz</w:t>
      </w:r>
      <w:r w:rsidRPr="00B576D7">
        <w:rPr>
          <w:rFonts w:ascii="Times New Roman" w:eastAsia="TimesNewRoman" w:hAnsi="Times New Roman" w:cs="Times New Roman"/>
          <w:noProof/>
          <w:sz w:val="24"/>
          <w:szCs w:val="24"/>
        </w:rPr>
        <w:t>ą</w:t>
      </w:r>
      <w:r w:rsidRPr="00B576D7">
        <w:rPr>
          <w:rFonts w:ascii="Times New Roman" w:hAnsi="Times New Roman" w:cs="Times New Roman"/>
          <w:noProof/>
          <w:sz w:val="24"/>
          <w:szCs w:val="24"/>
        </w:rPr>
        <w:t>dku w gminach;</w:t>
      </w:r>
    </w:p>
    <w:p w:rsidR="00B576D7" w:rsidRPr="00B576D7" w:rsidRDefault="00B576D7" w:rsidP="00B576D7">
      <w:pPr>
        <w:numPr>
          <w:ilvl w:val="1"/>
          <w:numId w:val="6"/>
        </w:numPr>
        <w:suppressAutoHyphens/>
        <w:spacing w:after="0" w:line="240" w:lineRule="auto"/>
        <w:ind w:left="142" w:hanging="284"/>
        <w:rPr>
          <w:rFonts w:ascii="Times New Roman" w:hAnsi="Times New Roman" w:cs="Times New Roman"/>
          <w:noProof/>
          <w:sz w:val="24"/>
          <w:szCs w:val="24"/>
        </w:rPr>
      </w:pPr>
      <w:r w:rsidRPr="00B576D7">
        <w:rPr>
          <w:rFonts w:ascii="Times New Roman" w:hAnsi="Times New Roman" w:cs="Times New Roman"/>
          <w:noProof/>
          <w:sz w:val="24"/>
          <w:szCs w:val="24"/>
        </w:rPr>
        <w:t>rozporz</w:t>
      </w:r>
      <w:r w:rsidRPr="00B576D7">
        <w:rPr>
          <w:rFonts w:ascii="Times New Roman" w:eastAsia="TimesNewRoman" w:hAnsi="Times New Roman" w:cs="Times New Roman"/>
          <w:noProof/>
          <w:sz w:val="24"/>
          <w:szCs w:val="24"/>
        </w:rPr>
        <w:t>ą</w:t>
      </w:r>
      <w:r w:rsidRPr="00B576D7">
        <w:rPr>
          <w:rFonts w:ascii="Times New Roman" w:hAnsi="Times New Roman" w:cs="Times New Roman"/>
          <w:noProof/>
          <w:sz w:val="24"/>
          <w:szCs w:val="24"/>
        </w:rPr>
        <w:t xml:space="preserve">dzeniem Ministra </w:t>
      </w:r>
      <w:r w:rsidRPr="00B576D7">
        <w:rPr>
          <w:rFonts w:ascii="Times New Roman" w:eastAsia="TimesNewRoman" w:hAnsi="Times New Roman" w:cs="Times New Roman"/>
          <w:noProof/>
          <w:sz w:val="24"/>
          <w:szCs w:val="24"/>
        </w:rPr>
        <w:t>Ś</w:t>
      </w:r>
      <w:r w:rsidRPr="00B576D7">
        <w:rPr>
          <w:rFonts w:ascii="Times New Roman" w:hAnsi="Times New Roman" w:cs="Times New Roman"/>
          <w:noProof/>
          <w:sz w:val="24"/>
          <w:szCs w:val="24"/>
        </w:rPr>
        <w:t xml:space="preserve">rodowiska z dnia 11 stycznia 2013r. w sprawie </w:t>
      </w:r>
    </w:p>
    <w:p w:rsidR="00B576D7" w:rsidRPr="00B576D7" w:rsidRDefault="00B576D7" w:rsidP="00B576D7">
      <w:pPr>
        <w:spacing w:after="0"/>
        <w:ind w:left="142"/>
        <w:rPr>
          <w:rFonts w:ascii="Times New Roman" w:hAnsi="Times New Roman" w:cs="Times New Roman"/>
          <w:noProof/>
          <w:sz w:val="24"/>
          <w:szCs w:val="24"/>
        </w:rPr>
      </w:pPr>
      <w:r w:rsidRPr="00B576D7">
        <w:rPr>
          <w:rFonts w:ascii="Times New Roman" w:hAnsi="Times New Roman" w:cs="Times New Roman"/>
          <w:noProof/>
          <w:sz w:val="24"/>
          <w:szCs w:val="24"/>
        </w:rPr>
        <w:t xml:space="preserve">szczegółowych wymagań w zakresie odbierania odpadów komunalnych od właścicieli </w:t>
      </w:r>
    </w:p>
    <w:p w:rsidR="00B576D7" w:rsidRPr="00B576D7" w:rsidRDefault="00B576D7" w:rsidP="00B576D7">
      <w:pPr>
        <w:spacing w:after="0"/>
        <w:rPr>
          <w:rFonts w:ascii="Times New Roman" w:hAnsi="Times New Roman" w:cs="Times New Roman"/>
          <w:noProof/>
          <w:sz w:val="24"/>
          <w:szCs w:val="24"/>
        </w:rPr>
      </w:pPr>
      <w:r w:rsidRPr="00B576D7">
        <w:rPr>
          <w:rFonts w:ascii="Times New Roman" w:hAnsi="Times New Roman" w:cs="Times New Roman"/>
          <w:noProof/>
          <w:sz w:val="24"/>
          <w:szCs w:val="24"/>
        </w:rPr>
        <w:t xml:space="preserve">  nieruchomości; </w:t>
      </w:r>
    </w:p>
    <w:p w:rsidR="00B576D7" w:rsidRPr="00B576D7" w:rsidRDefault="00B576D7" w:rsidP="00B576D7">
      <w:pPr>
        <w:numPr>
          <w:ilvl w:val="1"/>
          <w:numId w:val="6"/>
        </w:numPr>
        <w:suppressAutoHyphens/>
        <w:spacing w:after="0" w:line="240" w:lineRule="auto"/>
        <w:ind w:left="142" w:hanging="284"/>
        <w:rPr>
          <w:rFonts w:ascii="Times New Roman" w:hAnsi="Times New Roman" w:cs="Times New Roman"/>
          <w:noProof/>
          <w:sz w:val="24"/>
          <w:szCs w:val="24"/>
        </w:rPr>
      </w:pPr>
      <w:r w:rsidRPr="00B576D7">
        <w:rPr>
          <w:rFonts w:ascii="Times New Roman" w:hAnsi="Times New Roman" w:cs="Times New Roman"/>
          <w:noProof/>
          <w:sz w:val="24"/>
          <w:szCs w:val="24"/>
        </w:rPr>
        <w:t>rozporz</w:t>
      </w:r>
      <w:r w:rsidRPr="00B576D7">
        <w:rPr>
          <w:rFonts w:ascii="Times New Roman" w:eastAsia="TimesNewRoman" w:hAnsi="Times New Roman" w:cs="Times New Roman"/>
          <w:noProof/>
          <w:sz w:val="24"/>
          <w:szCs w:val="24"/>
        </w:rPr>
        <w:t>ą</w:t>
      </w:r>
      <w:r w:rsidRPr="00B576D7">
        <w:rPr>
          <w:rFonts w:ascii="Times New Roman" w:hAnsi="Times New Roman" w:cs="Times New Roman"/>
          <w:noProof/>
          <w:sz w:val="24"/>
          <w:szCs w:val="24"/>
        </w:rPr>
        <w:t xml:space="preserve">dzeniem Ministra </w:t>
      </w:r>
      <w:r w:rsidRPr="00B576D7">
        <w:rPr>
          <w:rFonts w:ascii="Times New Roman" w:eastAsia="TimesNewRoman" w:hAnsi="Times New Roman" w:cs="Times New Roman"/>
          <w:noProof/>
          <w:sz w:val="24"/>
          <w:szCs w:val="24"/>
        </w:rPr>
        <w:t>Ś</w:t>
      </w:r>
      <w:r w:rsidRPr="00B576D7">
        <w:rPr>
          <w:rFonts w:ascii="Times New Roman" w:hAnsi="Times New Roman" w:cs="Times New Roman"/>
          <w:noProof/>
          <w:sz w:val="24"/>
          <w:szCs w:val="24"/>
        </w:rPr>
        <w:t>rodowiska z dnia 15 maja 2012r. w sprawie wzoru sprawozda</w:t>
      </w:r>
      <w:r w:rsidRPr="00B576D7">
        <w:rPr>
          <w:rFonts w:ascii="Times New Roman" w:eastAsia="TimesNewRoman" w:hAnsi="Times New Roman" w:cs="Times New Roman"/>
          <w:noProof/>
          <w:sz w:val="24"/>
          <w:szCs w:val="24"/>
        </w:rPr>
        <w:t xml:space="preserve">ń     </w:t>
      </w:r>
      <w:r w:rsidRPr="00B576D7">
        <w:rPr>
          <w:rFonts w:ascii="Times New Roman" w:hAnsi="Times New Roman" w:cs="Times New Roman"/>
          <w:noProof/>
          <w:sz w:val="24"/>
          <w:szCs w:val="24"/>
        </w:rPr>
        <w:t>o odebranych odpadach komunalnych, odebranych nieczysto</w:t>
      </w:r>
      <w:r w:rsidRPr="00B576D7">
        <w:rPr>
          <w:rFonts w:ascii="Times New Roman" w:eastAsia="TimesNewRoman" w:hAnsi="Times New Roman" w:cs="Times New Roman"/>
          <w:noProof/>
          <w:sz w:val="24"/>
          <w:szCs w:val="24"/>
        </w:rPr>
        <w:t>ś</w:t>
      </w:r>
      <w:r w:rsidRPr="00B576D7">
        <w:rPr>
          <w:rFonts w:ascii="Times New Roman" w:hAnsi="Times New Roman" w:cs="Times New Roman"/>
          <w:noProof/>
          <w:sz w:val="24"/>
          <w:szCs w:val="24"/>
        </w:rPr>
        <w:t>ciach ciek</w:t>
      </w:r>
      <w:r w:rsidRPr="00B576D7">
        <w:rPr>
          <w:rFonts w:ascii="Times New Roman" w:eastAsia="TimesNewRoman" w:hAnsi="Times New Roman" w:cs="Times New Roman"/>
          <w:noProof/>
          <w:sz w:val="24"/>
          <w:szCs w:val="24"/>
        </w:rPr>
        <w:t>ł</w:t>
      </w:r>
      <w:r w:rsidRPr="00B576D7">
        <w:rPr>
          <w:rFonts w:ascii="Times New Roman" w:hAnsi="Times New Roman" w:cs="Times New Roman"/>
          <w:noProof/>
          <w:sz w:val="24"/>
          <w:szCs w:val="24"/>
        </w:rPr>
        <w:t>ych oraz realizacji zada</w:t>
      </w:r>
      <w:r w:rsidRPr="00B576D7">
        <w:rPr>
          <w:rFonts w:ascii="Times New Roman" w:eastAsia="TimesNewRoman" w:hAnsi="Times New Roman" w:cs="Times New Roman"/>
          <w:noProof/>
          <w:sz w:val="24"/>
          <w:szCs w:val="24"/>
        </w:rPr>
        <w:t xml:space="preserve">ń </w:t>
      </w:r>
      <w:r w:rsidRPr="00B576D7">
        <w:rPr>
          <w:rFonts w:ascii="Times New Roman" w:hAnsi="Times New Roman" w:cs="Times New Roman"/>
          <w:noProof/>
          <w:sz w:val="24"/>
          <w:szCs w:val="24"/>
        </w:rPr>
        <w:t>z zakresu gospodarowania odpadami komunalnymi;</w:t>
      </w:r>
    </w:p>
    <w:p w:rsidR="00B576D7" w:rsidRPr="00B576D7" w:rsidRDefault="00B576D7" w:rsidP="00B576D7">
      <w:pPr>
        <w:numPr>
          <w:ilvl w:val="1"/>
          <w:numId w:val="6"/>
        </w:numPr>
        <w:suppressAutoHyphens/>
        <w:spacing w:after="0" w:line="240" w:lineRule="auto"/>
        <w:ind w:left="142" w:hanging="284"/>
        <w:rPr>
          <w:rFonts w:ascii="Times New Roman" w:hAnsi="Times New Roman" w:cs="Times New Roman"/>
          <w:noProof/>
          <w:sz w:val="24"/>
          <w:szCs w:val="24"/>
        </w:rPr>
      </w:pPr>
      <w:r w:rsidRPr="00B576D7">
        <w:rPr>
          <w:rFonts w:ascii="Times New Roman" w:hAnsi="Times New Roman" w:cs="Times New Roman"/>
          <w:noProof/>
          <w:sz w:val="24"/>
          <w:szCs w:val="24"/>
        </w:rPr>
        <w:t>rozporz</w:t>
      </w:r>
      <w:r w:rsidRPr="00B576D7">
        <w:rPr>
          <w:rFonts w:ascii="Times New Roman" w:eastAsia="TimesNewRoman" w:hAnsi="Times New Roman" w:cs="Times New Roman"/>
          <w:noProof/>
          <w:sz w:val="24"/>
          <w:szCs w:val="24"/>
        </w:rPr>
        <w:t>ą</w:t>
      </w:r>
      <w:r w:rsidRPr="00B576D7">
        <w:rPr>
          <w:rFonts w:ascii="Times New Roman" w:hAnsi="Times New Roman" w:cs="Times New Roman"/>
          <w:noProof/>
          <w:sz w:val="24"/>
          <w:szCs w:val="24"/>
        </w:rPr>
        <w:t xml:space="preserve">dzeniem Ministra </w:t>
      </w:r>
      <w:r w:rsidRPr="00B576D7">
        <w:rPr>
          <w:rFonts w:ascii="Times New Roman" w:eastAsia="TimesNewRoman" w:hAnsi="Times New Roman" w:cs="Times New Roman"/>
          <w:noProof/>
          <w:sz w:val="24"/>
          <w:szCs w:val="24"/>
        </w:rPr>
        <w:t>Ś</w:t>
      </w:r>
      <w:r w:rsidRPr="00B576D7">
        <w:rPr>
          <w:rFonts w:ascii="Times New Roman" w:hAnsi="Times New Roman" w:cs="Times New Roman"/>
          <w:noProof/>
          <w:sz w:val="24"/>
          <w:szCs w:val="24"/>
        </w:rPr>
        <w:t>rodowiska z dnia 29 maja 2012r. w sprawie poziomów recyklingu, przygotowania do ponownego u</w:t>
      </w:r>
      <w:r w:rsidRPr="00B576D7">
        <w:rPr>
          <w:rFonts w:ascii="Times New Roman" w:eastAsia="TimesNewRoman" w:hAnsi="Times New Roman" w:cs="Times New Roman"/>
          <w:noProof/>
          <w:sz w:val="24"/>
          <w:szCs w:val="24"/>
        </w:rPr>
        <w:t>ż</w:t>
      </w:r>
      <w:r w:rsidRPr="00B576D7">
        <w:rPr>
          <w:rFonts w:ascii="Times New Roman" w:hAnsi="Times New Roman" w:cs="Times New Roman"/>
          <w:noProof/>
          <w:sz w:val="24"/>
          <w:szCs w:val="24"/>
        </w:rPr>
        <w:t>ycia i odzysku innymi metodami niektórych frakcji odpadów komunalnych;</w:t>
      </w:r>
    </w:p>
    <w:p w:rsidR="00B576D7" w:rsidRPr="00B576D7" w:rsidRDefault="00B576D7" w:rsidP="00B576D7">
      <w:pPr>
        <w:numPr>
          <w:ilvl w:val="1"/>
          <w:numId w:val="6"/>
        </w:numPr>
        <w:suppressAutoHyphens/>
        <w:spacing w:after="0" w:line="240" w:lineRule="auto"/>
        <w:ind w:left="142" w:hanging="284"/>
        <w:rPr>
          <w:rFonts w:ascii="Times New Roman" w:hAnsi="Times New Roman" w:cs="Times New Roman"/>
          <w:noProof/>
          <w:sz w:val="24"/>
          <w:szCs w:val="24"/>
        </w:rPr>
      </w:pPr>
      <w:r w:rsidRPr="00B576D7">
        <w:rPr>
          <w:rFonts w:ascii="Times New Roman" w:hAnsi="Times New Roman" w:cs="Times New Roman"/>
          <w:noProof/>
          <w:sz w:val="24"/>
          <w:szCs w:val="24"/>
        </w:rPr>
        <w:t>rozporz</w:t>
      </w:r>
      <w:r w:rsidRPr="00B576D7">
        <w:rPr>
          <w:rFonts w:ascii="Times New Roman" w:eastAsia="TimesNewRoman" w:hAnsi="Times New Roman" w:cs="Times New Roman"/>
          <w:noProof/>
          <w:sz w:val="24"/>
          <w:szCs w:val="24"/>
        </w:rPr>
        <w:t>ą</w:t>
      </w:r>
      <w:r w:rsidRPr="00B576D7">
        <w:rPr>
          <w:rFonts w:ascii="Times New Roman" w:hAnsi="Times New Roman" w:cs="Times New Roman"/>
          <w:noProof/>
          <w:sz w:val="24"/>
          <w:szCs w:val="24"/>
        </w:rPr>
        <w:t xml:space="preserve">dzeniem Ministra </w:t>
      </w:r>
      <w:r w:rsidRPr="00B576D7">
        <w:rPr>
          <w:rFonts w:ascii="Times New Roman" w:eastAsia="TimesNewRoman" w:hAnsi="Times New Roman" w:cs="Times New Roman"/>
          <w:noProof/>
          <w:sz w:val="24"/>
          <w:szCs w:val="24"/>
        </w:rPr>
        <w:t>Ś</w:t>
      </w:r>
      <w:r w:rsidRPr="00B576D7">
        <w:rPr>
          <w:rFonts w:ascii="Times New Roman" w:hAnsi="Times New Roman" w:cs="Times New Roman"/>
          <w:noProof/>
          <w:sz w:val="24"/>
          <w:szCs w:val="24"/>
        </w:rPr>
        <w:t xml:space="preserve">rodowiska z dnia 25 maja 2012r. w sprawie poziomów </w:t>
      </w:r>
    </w:p>
    <w:p w:rsidR="00B576D7" w:rsidRPr="00B576D7" w:rsidRDefault="00B576D7" w:rsidP="00B576D7">
      <w:pPr>
        <w:spacing w:after="0"/>
        <w:ind w:left="142"/>
        <w:rPr>
          <w:rFonts w:ascii="Times New Roman" w:hAnsi="Times New Roman" w:cs="Times New Roman"/>
          <w:noProof/>
          <w:sz w:val="24"/>
          <w:szCs w:val="24"/>
        </w:rPr>
      </w:pPr>
      <w:r w:rsidRPr="00B576D7">
        <w:rPr>
          <w:rFonts w:ascii="Times New Roman" w:hAnsi="Times New Roman" w:cs="Times New Roman"/>
          <w:noProof/>
          <w:sz w:val="24"/>
          <w:szCs w:val="24"/>
        </w:rPr>
        <w:t>ograniczenia masy odpadów komunalnych ulegaj</w:t>
      </w:r>
      <w:r w:rsidRPr="00B576D7">
        <w:rPr>
          <w:rFonts w:ascii="Times New Roman" w:eastAsia="TimesNewRoman" w:hAnsi="Times New Roman" w:cs="Times New Roman"/>
          <w:noProof/>
          <w:sz w:val="24"/>
          <w:szCs w:val="24"/>
        </w:rPr>
        <w:t>ą</w:t>
      </w:r>
      <w:r w:rsidRPr="00B576D7">
        <w:rPr>
          <w:rFonts w:ascii="Times New Roman" w:hAnsi="Times New Roman" w:cs="Times New Roman"/>
          <w:noProof/>
          <w:sz w:val="24"/>
          <w:szCs w:val="24"/>
        </w:rPr>
        <w:t>cych biodegradacji przekazywanych do  sk</w:t>
      </w:r>
      <w:r w:rsidRPr="00B576D7">
        <w:rPr>
          <w:rFonts w:ascii="Times New Roman" w:eastAsia="TimesNewRoman" w:hAnsi="Times New Roman" w:cs="Times New Roman"/>
          <w:noProof/>
          <w:sz w:val="24"/>
          <w:szCs w:val="24"/>
        </w:rPr>
        <w:t>ł</w:t>
      </w:r>
      <w:r w:rsidRPr="00B576D7">
        <w:rPr>
          <w:rFonts w:ascii="Times New Roman" w:hAnsi="Times New Roman" w:cs="Times New Roman"/>
          <w:noProof/>
          <w:sz w:val="24"/>
          <w:szCs w:val="24"/>
        </w:rPr>
        <w:t>adowania oraz sposobu obliczania poziomu ograniczania masy tych odpadów;</w:t>
      </w:r>
    </w:p>
    <w:p w:rsidR="00B576D7" w:rsidRPr="00B576D7" w:rsidRDefault="00B576D7" w:rsidP="00B576D7">
      <w:pPr>
        <w:numPr>
          <w:ilvl w:val="1"/>
          <w:numId w:val="6"/>
        </w:numPr>
        <w:suppressAutoHyphens/>
        <w:spacing w:after="0" w:line="240" w:lineRule="auto"/>
        <w:ind w:left="142" w:hanging="284"/>
        <w:rPr>
          <w:rFonts w:ascii="Times New Roman" w:hAnsi="Times New Roman" w:cs="Times New Roman"/>
          <w:noProof/>
          <w:sz w:val="24"/>
          <w:szCs w:val="24"/>
        </w:rPr>
      </w:pPr>
      <w:r w:rsidRPr="00B576D7">
        <w:rPr>
          <w:rFonts w:ascii="Times New Roman" w:hAnsi="Times New Roman" w:cs="Times New Roman"/>
          <w:noProof/>
          <w:sz w:val="24"/>
          <w:szCs w:val="24"/>
        </w:rPr>
        <w:t>rozporzadzeniem Ministra Środowiska z dnia 29 grudnia 2016r. w sprawie</w:t>
      </w:r>
    </w:p>
    <w:p w:rsidR="00B576D7" w:rsidRPr="00B576D7" w:rsidRDefault="00B576D7" w:rsidP="00B576D7">
      <w:pPr>
        <w:spacing w:after="0"/>
        <w:rPr>
          <w:rFonts w:ascii="Times New Roman" w:hAnsi="Times New Roman" w:cs="Times New Roman"/>
          <w:noProof/>
          <w:sz w:val="24"/>
          <w:szCs w:val="24"/>
        </w:rPr>
      </w:pPr>
      <w:r w:rsidRPr="00B576D7">
        <w:rPr>
          <w:rFonts w:ascii="Times New Roman" w:hAnsi="Times New Roman" w:cs="Times New Roman"/>
          <w:noProof/>
          <w:sz w:val="24"/>
          <w:szCs w:val="24"/>
        </w:rPr>
        <w:t xml:space="preserve">  szczegółowego sposobu selektywnego zbierania wybranych frakcji odpadów;</w:t>
      </w:r>
    </w:p>
    <w:p w:rsidR="00B576D7" w:rsidRPr="00B576D7" w:rsidRDefault="00B576D7" w:rsidP="00B576D7">
      <w:pPr>
        <w:numPr>
          <w:ilvl w:val="1"/>
          <w:numId w:val="6"/>
        </w:numPr>
        <w:suppressAutoHyphens/>
        <w:spacing w:after="0" w:line="240" w:lineRule="auto"/>
        <w:ind w:left="142" w:hanging="284"/>
        <w:rPr>
          <w:rFonts w:ascii="Times New Roman" w:hAnsi="Times New Roman" w:cs="Times New Roman"/>
          <w:noProof/>
          <w:sz w:val="24"/>
          <w:szCs w:val="24"/>
        </w:rPr>
      </w:pPr>
      <w:r w:rsidRPr="00B576D7">
        <w:rPr>
          <w:rFonts w:ascii="Times New Roman" w:hAnsi="Times New Roman" w:cs="Times New Roman"/>
          <w:noProof/>
          <w:sz w:val="24"/>
          <w:szCs w:val="24"/>
        </w:rPr>
        <w:t>ustaw</w:t>
      </w:r>
      <w:r w:rsidRPr="00B576D7">
        <w:rPr>
          <w:rFonts w:ascii="Times New Roman" w:eastAsia="TimesNewRoman" w:hAnsi="Times New Roman" w:cs="Times New Roman"/>
          <w:noProof/>
          <w:sz w:val="24"/>
          <w:szCs w:val="24"/>
        </w:rPr>
        <w:t xml:space="preserve">ą </w:t>
      </w:r>
      <w:r w:rsidRPr="00B576D7">
        <w:rPr>
          <w:rFonts w:ascii="Times New Roman" w:hAnsi="Times New Roman" w:cs="Times New Roman"/>
          <w:noProof/>
          <w:sz w:val="24"/>
          <w:szCs w:val="24"/>
        </w:rPr>
        <w:t xml:space="preserve">z dnia 27 kwietnia 2001 r. Prawo ochrony </w:t>
      </w:r>
      <w:r w:rsidRPr="00B576D7">
        <w:rPr>
          <w:rFonts w:ascii="Times New Roman" w:eastAsia="TimesNewRoman" w:hAnsi="Times New Roman" w:cs="Times New Roman"/>
          <w:noProof/>
          <w:sz w:val="24"/>
          <w:szCs w:val="24"/>
        </w:rPr>
        <w:t>ś</w:t>
      </w:r>
      <w:r w:rsidRPr="00B576D7">
        <w:rPr>
          <w:rFonts w:ascii="Times New Roman" w:hAnsi="Times New Roman" w:cs="Times New Roman"/>
          <w:noProof/>
          <w:sz w:val="24"/>
          <w:szCs w:val="24"/>
        </w:rPr>
        <w:t>rodowiska;</w:t>
      </w:r>
    </w:p>
    <w:p w:rsidR="00B576D7" w:rsidRPr="00B576D7" w:rsidRDefault="00B576D7" w:rsidP="00B576D7">
      <w:pPr>
        <w:numPr>
          <w:ilvl w:val="1"/>
          <w:numId w:val="6"/>
        </w:numPr>
        <w:suppressAutoHyphens/>
        <w:spacing w:after="0" w:line="240" w:lineRule="auto"/>
        <w:ind w:left="142" w:hanging="426"/>
        <w:rPr>
          <w:rFonts w:ascii="Times New Roman" w:hAnsi="Times New Roman" w:cs="Times New Roman"/>
          <w:noProof/>
          <w:sz w:val="24"/>
          <w:szCs w:val="24"/>
        </w:rPr>
      </w:pPr>
      <w:r w:rsidRPr="00B576D7">
        <w:rPr>
          <w:rFonts w:ascii="Times New Roman" w:hAnsi="Times New Roman" w:cs="Times New Roman"/>
          <w:noProof/>
          <w:sz w:val="24"/>
          <w:szCs w:val="24"/>
        </w:rPr>
        <w:lastRenderedPageBreak/>
        <w:t>ustawą z dnia 14 grudnia 2012 r. o odpadach wraz z rozporządzeniami wykonawczymi;</w:t>
      </w:r>
    </w:p>
    <w:p w:rsidR="00B576D7" w:rsidRPr="00B576D7" w:rsidRDefault="00B576D7" w:rsidP="00B576D7">
      <w:pPr>
        <w:numPr>
          <w:ilvl w:val="1"/>
          <w:numId w:val="6"/>
        </w:numPr>
        <w:suppressAutoHyphens/>
        <w:spacing w:after="0" w:line="240" w:lineRule="auto"/>
        <w:ind w:left="142" w:hanging="426"/>
        <w:rPr>
          <w:rFonts w:ascii="Times New Roman" w:hAnsi="Times New Roman" w:cs="Times New Roman"/>
          <w:noProof/>
          <w:sz w:val="24"/>
          <w:szCs w:val="24"/>
        </w:rPr>
      </w:pPr>
      <w:r w:rsidRPr="00B576D7">
        <w:rPr>
          <w:rFonts w:ascii="Times New Roman" w:hAnsi="Times New Roman" w:cs="Times New Roman"/>
          <w:noProof/>
          <w:sz w:val="24"/>
          <w:szCs w:val="24"/>
        </w:rPr>
        <w:t xml:space="preserve">ustawą z dnia 29 lipca 2005 r. o zużytym sprzęcie elektrycznym i elektronicznym wraz  </w:t>
      </w:r>
    </w:p>
    <w:p w:rsidR="00B576D7" w:rsidRPr="00B576D7" w:rsidRDefault="00B576D7" w:rsidP="00B576D7">
      <w:pPr>
        <w:spacing w:after="0"/>
        <w:ind w:left="142"/>
        <w:rPr>
          <w:rFonts w:ascii="Times New Roman" w:hAnsi="Times New Roman" w:cs="Times New Roman"/>
          <w:noProof/>
          <w:sz w:val="24"/>
          <w:szCs w:val="24"/>
        </w:rPr>
      </w:pPr>
      <w:r w:rsidRPr="00B576D7">
        <w:rPr>
          <w:rFonts w:ascii="Times New Roman" w:hAnsi="Times New Roman" w:cs="Times New Roman"/>
          <w:noProof/>
          <w:sz w:val="24"/>
          <w:szCs w:val="24"/>
        </w:rPr>
        <w:t>z rozporządzeniami wykonawczymi;</w:t>
      </w:r>
    </w:p>
    <w:p w:rsidR="00B576D7" w:rsidRPr="00B576D7" w:rsidRDefault="00B576D7" w:rsidP="00B576D7">
      <w:pPr>
        <w:numPr>
          <w:ilvl w:val="1"/>
          <w:numId w:val="6"/>
        </w:numPr>
        <w:suppressAutoHyphens/>
        <w:spacing w:after="0" w:line="240" w:lineRule="auto"/>
        <w:ind w:left="142" w:hanging="426"/>
        <w:rPr>
          <w:rFonts w:ascii="Times New Roman" w:hAnsi="Times New Roman" w:cs="Times New Roman"/>
          <w:noProof/>
          <w:sz w:val="24"/>
          <w:szCs w:val="24"/>
        </w:rPr>
      </w:pPr>
      <w:r w:rsidRPr="00B576D7">
        <w:rPr>
          <w:rFonts w:ascii="Times New Roman" w:hAnsi="Times New Roman" w:cs="Times New Roman"/>
          <w:noProof/>
          <w:sz w:val="24"/>
          <w:szCs w:val="24"/>
        </w:rPr>
        <w:t xml:space="preserve">uchwałą Nr 211/12 Sejmiku Województwa Mazowieckiego w sprawie uchwalenia  </w:t>
      </w:r>
    </w:p>
    <w:p w:rsidR="00B576D7" w:rsidRPr="00B576D7" w:rsidRDefault="00B576D7" w:rsidP="00B576D7">
      <w:pPr>
        <w:spacing w:after="0"/>
        <w:rPr>
          <w:rFonts w:ascii="Times New Roman" w:hAnsi="Times New Roman" w:cs="Times New Roman"/>
          <w:noProof/>
          <w:sz w:val="24"/>
          <w:szCs w:val="24"/>
        </w:rPr>
      </w:pPr>
      <w:r w:rsidRPr="00B576D7">
        <w:rPr>
          <w:rFonts w:ascii="Times New Roman" w:hAnsi="Times New Roman" w:cs="Times New Roman"/>
          <w:noProof/>
          <w:sz w:val="24"/>
          <w:szCs w:val="24"/>
        </w:rPr>
        <w:t xml:space="preserve">  Wojewódzkiego Planu Gospodarki Odpadami dla Mazowsza na lata 2012-2017  </w:t>
      </w:r>
    </w:p>
    <w:p w:rsidR="00B576D7" w:rsidRPr="00B576D7" w:rsidRDefault="00B576D7" w:rsidP="00B576D7">
      <w:pPr>
        <w:spacing w:after="0"/>
        <w:rPr>
          <w:rFonts w:ascii="Times New Roman" w:hAnsi="Times New Roman" w:cs="Times New Roman"/>
          <w:noProof/>
          <w:sz w:val="24"/>
          <w:szCs w:val="24"/>
        </w:rPr>
      </w:pPr>
      <w:r w:rsidRPr="00B576D7">
        <w:rPr>
          <w:rFonts w:ascii="Times New Roman" w:hAnsi="Times New Roman" w:cs="Times New Roman"/>
          <w:noProof/>
          <w:sz w:val="24"/>
          <w:szCs w:val="24"/>
        </w:rPr>
        <w:t xml:space="preserve">  z uwzględnieniem lat 2018-2023 z załącznikami;</w:t>
      </w:r>
    </w:p>
    <w:p w:rsidR="00B576D7" w:rsidRPr="00B576D7" w:rsidRDefault="00B576D7" w:rsidP="00B576D7">
      <w:pPr>
        <w:numPr>
          <w:ilvl w:val="1"/>
          <w:numId w:val="6"/>
        </w:numPr>
        <w:suppressAutoHyphens/>
        <w:spacing w:after="0" w:line="240" w:lineRule="auto"/>
        <w:ind w:left="142" w:hanging="426"/>
        <w:rPr>
          <w:rFonts w:ascii="Times New Roman" w:hAnsi="Times New Roman" w:cs="Times New Roman"/>
          <w:noProof/>
          <w:sz w:val="24"/>
          <w:szCs w:val="24"/>
        </w:rPr>
      </w:pPr>
      <w:r w:rsidRPr="00B576D7">
        <w:rPr>
          <w:rFonts w:ascii="Times New Roman" w:hAnsi="Times New Roman" w:cs="Times New Roman"/>
          <w:noProof/>
          <w:sz w:val="24"/>
          <w:szCs w:val="24"/>
        </w:rPr>
        <w:t xml:space="preserve">uchwałą Nr 212/12 Sejmiku Województwa Mazowieckiego w sprawie wykonania </w:t>
      </w:r>
    </w:p>
    <w:p w:rsidR="00B576D7" w:rsidRPr="00B576D7" w:rsidRDefault="00B576D7" w:rsidP="00B576D7">
      <w:pPr>
        <w:spacing w:after="0"/>
        <w:rPr>
          <w:rFonts w:ascii="Times New Roman" w:hAnsi="Times New Roman" w:cs="Times New Roman"/>
          <w:noProof/>
          <w:sz w:val="24"/>
          <w:szCs w:val="24"/>
        </w:rPr>
      </w:pPr>
      <w:r w:rsidRPr="00B576D7">
        <w:rPr>
          <w:rFonts w:ascii="Times New Roman" w:hAnsi="Times New Roman" w:cs="Times New Roman"/>
          <w:noProof/>
          <w:sz w:val="24"/>
          <w:szCs w:val="24"/>
        </w:rPr>
        <w:t xml:space="preserve"> Wojewódzkiego Planu Gospodarki Odpadami dla Mazowsza na lata 2012-2017</w:t>
      </w:r>
    </w:p>
    <w:p w:rsidR="00B576D7" w:rsidRPr="00B576D7" w:rsidRDefault="00B576D7" w:rsidP="00B576D7">
      <w:pPr>
        <w:spacing w:after="0"/>
        <w:rPr>
          <w:rFonts w:ascii="Times New Roman" w:hAnsi="Times New Roman" w:cs="Times New Roman"/>
          <w:noProof/>
          <w:sz w:val="24"/>
          <w:szCs w:val="24"/>
        </w:rPr>
      </w:pPr>
      <w:r w:rsidRPr="00B576D7">
        <w:rPr>
          <w:rFonts w:ascii="Times New Roman" w:hAnsi="Times New Roman" w:cs="Times New Roman"/>
          <w:noProof/>
          <w:sz w:val="24"/>
          <w:szCs w:val="24"/>
        </w:rPr>
        <w:t xml:space="preserve"> z  uwzględnieniem lat 2018-2023 wraz z uchwałami zmieniającymi.</w:t>
      </w:r>
    </w:p>
    <w:p w:rsidR="00B576D7" w:rsidRPr="00B576D7" w:rsidRDefault="00B576D7" w:rsidP="00B576D7">
      <w:pPr>
        <w:numPr>
          <w:ilvl w:val="1"/>
          <w:numId w:val="6"/>
        </w:numPr>
        <w:suppressAutoHyphens/>
        <w:spacing w:after="0" w:line="240" w:lineRule="auto"/>
        <w:ind w:left="142" w:hanging="426"/>
        <w:rPr>
          <w:rFonts w:ascii="Times New Roman" w:hAnsi="Times New Roman" w:cs="Times New Roman"/>
          <w:color w:val="000000"/>
          <w:sz w:val="24"/>
          <w:szCs w:val="24"/>
        </w:rPr>
      </w:pPr>
      <w:r w:rsidRPr="00B576D7">
        <w:rPr>
          <w:rFonts w:ascii="Times New Roman" w:hAnsi="Times New Roman" w:cs="Times New Roman"/>
          <w:color w:val="000000"/>
          <w:sz w:val="24"/>
          <w:szCs w:val="24"/>
        </w:rPr>
        <w:t xml:space="preserve"> uchwałą Nr 471/XXXIII/2017 Rady Gminy Lesznowola z dnia 14 lipca 2017r. </w:t>
      </w:r>
    </w:p>
    <w:p w:rsidR="00B576D7" w:rsidRPr="00B576D7" w:rsidRDefault="00B576D7" w:rsidP="00B576D7">
      <w:pPr>
        <w:spacing w:after="0"/>
        <w:rPr>
          <w:rFonts w:ascii="Times New Roman" w:hAnsi="Times New Roman" w:cs="Times New Roman"/>
          <w:color w:val="000000"/>
          <w:sz w:val="24"/>
          <w:szCs w:val="24"/>
        </w:rPr>
      </w:pPr>
      <w:r w:rsidRPr="00B576D7">
        <w:rPr>
          <w:rFonts w:ascii="Times New Roman" w:hAnsi="Times New Roman" w:cs="Times New Roman"/>
          <w:color w:val="000000"/>
          <w:sz w:val="24"/>
          <w:szCs w:val="24"/>
        </w:rPr>
        <w:t xml:space="preserve">   w sprawie: określenia szczegółowego sposobu i zakresu świadczenia usług w zakresie </w:t>
      </w:r>
    </w:p>
    <w:p w:rsidR="00B576D7" w:rsidRPr="00B576D7" w:rsidRDefault="00B576D7" w:rsidP="00B576D7">
      <w:pPr>
        <w:spacing w:after="0"/>
        <w:rPr>
          <w:rFonts w:ascii="Times New Roman" w:hAnsi="Times New Roman" w:cs="Times New Roman"/>
          <w:color w:val="000000"/>
          <w:sz w:val="24"/>
          <w:szCs w:val="24"/>
        </w:rPr>
      </w:pPr>
      <w:r w:rsidRPr="00B576D7">
        <w:rPr>
          <w:rFonts w:ascii="Times New Roman" w:hAnsi="Times New Roman" w:cs="Times New Roman"/>
          <w:color w:val="000000"/>
          <w:sz w:val="24"/>
          <w:szCs w:val="24"/>
        </w:rPr>
        <w:t xml:space="preserve">  odbierania odpadów komunalnych od właścicieli nieruchomości i zagospodarowania </w:t>
      </w:r>
    </w:p>
    <w:p w:rsidR="00B576D7" w:rsidRPr="00B576D7" w:rsidRDefault="00B576D7" w:rsidP="00B576D7">
      <w:pPr>
        <w:spacing w:after="0"/>
        <w:rPr>
          <w:rFonts w:ascii="Times New Roman" w:hAnsi="Times New Roman" w:cs="Times New Roman"/>
          <w:color w:val="000000"/>
          <w:sz w:val="24"/>
          <w:szCs w:val="24"/>
        </w:rPr>
      </w:pPr>
      <w:r w:rsidRPr="00B576D7">
        <w:rPr>
          <w:rFonts w:ascii="Times New Roman" w:hAnsi="Times New Roman" w:cs="Times New Roman"/>
          <w:color w:val="000000"/>
          <w:sz w:val="24"/>
          <w:szCs w:val="24"/>
        </w:rPr>
        <w:t xml:space="preserve">  tych odpadów w zamian za uiszczoną opłatę za gospodarowanie odpadam komunalnymi,</w:t>
      </w:r>
    </w:p>
    <w:p w:rsidR="00B576D7" w:rsidRPr="00B576D7" w:rsidRDefault="00B576D7" w:rsidP="00B576D7">
      <w:pPr>
        <w:numPr>
          <w:ilvl w:val="1"/>
          <w:numId w:val="6"/>
        </w:numPr>
        <w:suppressAutoHyphens/>
        <w:spacing w:after="0" w:line="240" w:lineRule="auto"/>
        <w:ind w:left="142" w:hanging="426"/>
        <w:rPr>
          <w:rFonts w:ascii="Times New Roman" w:hAnsi="Times New Roman" w:cs="Times New Roman"/>
          <w:noProof/>
          <w:sz w:val="24"/>
          <w:szCs w:val="24"/>
        </w:rPr>
      </w:pPr>
      <w:r w:rsidRPr="00B576D7">
        <w:rPr>
          <w:rFonts w:ascii="Times New Roman" w:hAnsi="Times New Roman" w:cs="Times New Roman"/>
          <w:noProof/>
          <w:sz w:val="24"/>
          <w:szCs w:val="24"/>
        </w:rPr>
        <w:t xml:space="preserve">uchwałą Nr 492/XXXIV//2017 Rady Gminy Lesznowola z dnia 30 sierpnia 2017r.  </w:t>
      </w:r>
    </w:p>
    <w:p w:rsidR="00B576D7" w:rsidRPr="00B576D7" w:rsidRDefault="00B576D7" w:rsidP="00B576D7">
      <w:pPr>
        <w:spacing w:after="0"/>
        <w:rPr>
          <w:rFonts w:ascii="Times New Roman" w:hAnsi="Times New Roman" w:cs="Times New Roman"/>
          <w:noProof/>
          <w:sz w:val="24"/>
          <w:szCs w:val="24"/>
        </w:rPr>
      </w:pPr>
      <w:r w:rsidRPr="00B576D7">
        <w:rPr>
          <w:rFonts w:ascii="Times New Roman" w:hAnsi="Times New Roman" w:cs="Times New Roman"/>
          <w:noProof/>
          <w:sz w:val="24"/>
          <w:szCs w:val="24"/>
        </w:rPr>
        <w:t xml:space="preserve">  w sprawie uchwalenia Regulaminu utrzymania czystosci i porzadku na terenie Gminy </w:t>
      </w:r>
    </w:p>
    <w:p w:rsidR="00B576D7" w:rsidRPr="00B576D7" w:rsidRDefault="00B576D7" w:rsidP="00B576D7">
      <w:pPr>
        <w:spacing w:after="0"/>
        <w:ind w:left="360"/>
        <w:rPr>
          <w:rFonts w:ascii="Times New Roman" w:hAnsi="Times New Roman" w:cs="Times New Roman"/>
          <w:noProof/>
          <w:sz w:val="24"/>
          <w:szCs w:val="24"/>
        </w:rPr>
      </w:pPr>
      <w:r w:rsidRPr="00B576D7">
        <w:rPr>
          <w:rFonts w:ascii="Times New Roman" w:hAnsi="Times New Roman" w:cs="Times New Roman"/>
          <w:noProof/>
          <w:sz w:val="24"/>
          <w:szCs w:val="24"/>
        </w:rPr>
        <w:t>Lesznowola,</w:t>
      </w:r>
    </w:p>
    <w:p w:rsidR="00B576D7" w:rsidRPr="00B576D7" w:rsidRDefault="00B576D7" w:rsidP="00B576D7">
      <w:pPr>
        <w:tabs>
          <w:tab w:val="left" w:pos="1440"/>
        </w:tabs>
        <w:spacing w:after="0"/>
        <w:ind w:firstLine="1440"/>
        <w:jc w:val="both"/>
        <w:rPr>
          <w:rFonts w:ascii="Times New Roman" w:hAnsi="Times New Roman" w:cs="Times New Roman"/>
          <w:b/>
          <w:color w:val="000000"/>
          <w:sz w:val="24"/>
          <w:szCs w:val="24"/>
          <w:u w:val="single"/>
        </w:rPr>
      </w:pPr>
    </w:p>
    <w:p w:rsidR="00B576D7" w:rsidRPr="00B576D7" w:rsidRDefault="00B576D7" w:rsidP="00B576D7">
      <w:pPr>
        <w:suppressAutoHyphens/>
        <w:spacing w:after="0"/>
        <w:ind w:left="-142"/>
        <w:jc w:val="both"/>
        <w:rPr>
          <w:rFonts w:ascii="Times New Roman" w:hAnsi="Times New Roman" w:cs="Times New Roman"/>
          <w:b/>
          <w:color w:val="000000"/>
          <w:sz w:val="24"/>
          <w:szCs w:val="24"/>
        </w:rPr>
      </w:pPr>
      <w:r w:rsidRPr="00B576D7">
        <w:rPr>
          <w:rFonts w:ascii="Times New Roman" w:hAnsi="Times New Roman" w:cs="Times New Roman"/>
          <w:b/>
          <w:color w:val="000000"/>
          <w:sz w:val="24"/>
          <w:szCs w:val="24"/>
        </w:rPr>
        <w:t>3. Wymagania zatrudnienia osób zgodnie z art. 29 ust. 3a ustawy Prawo zamówień publicznych.</w:t>
      </w:r>
    </w:p>
    <w:p w:rsidR="00B576D7" w:rsidRPr="00B576D7" w:rsidRDefault="00B576D7" w:rsidP="00B576D7">
      <w:pPr>
        <w:spacing w:after="0"/>
        <w:ind w:left="360"/>
        <w:jc w:val="both"/>
        <w:rPr>
          <w:rFonts w:ascii="Times New Roman" w:hAnsi="Times New Roman" w:cs="Times New Roman"/>
          <w:b/>
          <w:sz w:val="24"/>
          <w:szCs w:val="24"/>
        </w:rPr>
      </w:pPr>
    </w:p>
    <w:p w:rsidR="00B576D7" w:rsidRPr="00B576D7" w:rsidRDefault="00B576D7" w:rsidP="00B576D7">
      <w:pPr>
        <w:spacing w:after="0"/>
        <w:ind w:left="284" w:hanging="142"/>
        <w:jc w:val="both"/>
        <w:rPr>
          <w:rFonts w:ascii="Times New Roman" w:hAnsi="Times New Roman" w:cs="Times New Roman"/>
          <w:sz w:val="24"/>
          <w:szCs w:val="24"/>
        </w:rPr>
      </w:pPr>
      <w:r w:rsidRPr="00B576D7">
        <w:rPr>
          <w:rFonts w:ascii="Times New Roman" w:hAnsi="Times New Roman" w:cs="Times New Roman"/>
          <w:sz w:val="24"/>
          <w:szCs w:val="24"/>
        </w:rPr>
        <w:t>1) Zamawiający wymaga zatrudnienia przez Wykonawcę lub Podwykonawcę na podstawie umowy o pracę w rozumieniu Kodeksu pracy (art. 22 §1) – w pełnym wymiarze czasu pracy osoby/osób wykonujących wskazane powyżej czynności objęte przedmiotem zamówienia:   - obsługa punktu selektywnej zbiórki odpadów komunalnych (PSZOK) w trakcie realizacji zamówienia.</w:t>
      </w:r>
    </w:p>
    <w:p w:rsidR="00B576D7" w:rsidRPr="00B576D7" w:rsidRDefault="00B576D7" w:rsidP="00B576D7">
      <w:pPr>
        <w:spacing w:after="0"/>
        <w:ind w:left="284" w:hanging="142"/>
        <w:jc w:val="both"/>
        <w:rPr>
          <w:rFonts w:ascii="Times New Roman" w:hAnsi="Times New Roman" w:cs="Times New Roman"/>
          <w:sz w:val="24"/>
          <w:szCs w:val="24"/>
        </w:rPr>
      </w:pPr>
      <w:r w:rsidRPr="00B576D7">
        <w:rPr>
          <w:rFonts w:ascii="Times New Roman" w:hAnsi="Times New Roman" w:cs="Times New Roman"/>
          <w:sz w:val="24"/>
          <w:szCs w:val="24"/>
        </w:rPr>
        <w:t>2) Zamawiający wymaga złożenia w trakcie realizacji przedmiotu zamówienia, nie rzadziej niż co 3 miesiące oświadczenia potwierdzającego zatrudnienie w/w osób.</w:t>
      </w:r>
    </w:p>
    <w:p w:rsidR="00B576D7" w:rsidRPr="00B576D7" w:rsidRDefault="00B576D7" w:rsidP="00B576D7">
      <w:pPr>
        <w:spacing w:after="0"/>
        <w:ind w:left="284"/>
        <w:jc w:val="both"/>
        <w:rPr>
          <w:rFonts w:ascii="Times New Roman" w:hAnsi="Times New Roman" w:cs="Times New Roman"/>
          <w:sz w:val="24"/>
          <w:szCs w:val="24"/>
        </w:rPr>
      </w:pPr>
      <w:r w:rsidRPr="00B576D7">
        <w:rPr>
          <w:rFonts w:ascii="Times New Roman" w:hAnsi="Times New Roman" w:cs="Times New Roman"/>
          <w:sz w:val="24"/>
          <w:szCs w:val="24"/>
        </w:rPr>
        <w:t>Przedmiotowe oświadczenie Wykonawca składa pod rygorem odpowiedzialności za składanie fałszywych oświadczeń. Na zasadach określonych w niniejszym punkcie Wykonawca  przedstawia Zamawiającemu  oświadczenie dotyczące Podwykonawców.</w:t>
      </w:r>
    </w:p>
    <w:p w:rsidR="00B576D7" w:rsidRPr="00B576D7" w:rsidRDefault="00B576D7" w:rsidP="00B576D7">
      <w:pPr>
        <w:spacing w:after="0"/>
        <w:ind w:left="284"/>
        <w:jc w:val="both"/>
        <w:rPr>
          <w:rFonts w:ascii="Times New Roman" w:hAnsi="Times New Roman" w:cs="Times New Roman"/>
          <w:sz w:val="24"/>
          <w:szCs w:val="24"/>
        </w:rPr>
      </w:pPr>
      <w:r w:rsidRPr="00B576D7">
        <w:rPr>
          <w:rFonts w:ascii="Times New Roman" w:hAnsi="Times New Roman" w:cs="Times New Roman"/>
          <w:sz w:val="24"/>
          <w:szCs w:val="24"/>
        </w:rPr>
        <w:t>Oświadczenie to powinno zawierać w szczególności: dokładne określenie podmiotu składającego oświadczenie, datę złożenia oświadczenia, wskazanie, że czynności związane  z obsługą PSZOK wykonują osoby zatrudnione na podstawie umowy o pracę wraz ze wskazaniem liczby tych osób, imion i nazwisk tych osób, rodzaju umowy o pracę i wymiaru etatu oraz podpis osoby uprawnionej do złożenia oświadczenia w imieniu Wykonawcy lub Podwykonawcy.</w:t>
      </w:r>
    </w:p>
    <w:p w:rsidR="00B576D7" w:rsidRPr="00B576D7" w:rsidRDefault="00B576D7" w:rsidP="00B576D7">
      <w:pPr>
        <w:spacing w:after="0"/>
        <w:ind w:left="284" w:hanging="284"/>
        <w:jc w:val="both"/>
        <w:rPr>
          <w:rFonts w:ascii="Times New Roman" w:hAnsi="Times New Roman" w:cs="Times New Roman"/>
          <w:color w:val="000000"/>
          <w:sz w:val="24"/>
          <w:szCs w:val="24"/>
        </w:rPr>
      </w:pPr>
      <w:r w:rsidRPr="00B576D7">
        <w:rPr>
          <w:rFonts w:ascii="Times New Roman" w:hAnsi="Times New Roman" w:cs="Times New Roman"/>
          <w:color w:val="000000"/>
          <w:sz w:val="24"/>
          <w:szCs w:val="24"/>
        </w:rPr>
        <w:t xml:space="preserve">3) Zamawiający zastrzega sobie prawo naliczenia kar umownych (określone we wzorze umowy) w przypadku stwierdzenia nie zatrudnienia przy realizacji zamówienia wymaganych przez Zamawiającego osób na umowę o pracę lub nie przedstawienia Zamawiającemu oświadczenia potwierdzającego zatrudnienie. </w:t>
      </w:r>
    </w:p>
    <w:p w:rsidR="00B576D7" w:rsidRPr="00B576D7" w:rsidRDefault="00B576D7" w:rsidP="00B576D7">
      <w:pPr>
        <w:spacing w:after="0"/>
        <w:ind w:left="284" w:hanging="284"/>
        <w:jc w:val="both"/>
        <w:rPr>
          <w:rFonts w:ascii="Times New Roman" w:hAnsi="Times New Roman" w:cs="Times New Roman"/>
          <w:color w:val="000000"/>
          <w:sz w:val="24"/>
          <w:szCs w:val="24"/>
        </w:rPr>
      </w:pPr>
      <w:r w:rsidRPr="00B576D7">
        <w:rPr>
          <w:rFonts w:ascii="Times New Roman" w:hAnsi="Times New Roman" w:cs="Times New Roman"/>
          <w:color w:val="000000"/>
          <w:sz w:val="24"/>
          <w:szCs w:val="24"/>
        </w:rPr>
        <w:t>4) Zamawiający dopuszcza zmiany osób podlegających zatrudnieniu zgodnie z wymogami określonymi powyżej, zmiany te nie stanowią zmian umowy.</w:t>
      </w:r>
    </w:p>
    <w:p w:rsidR="00B576D7" w:rsidRPr="00B576D7" w:rsidRDefault="00B576D7" w:rsidP="00B576D7">
      <w:pPr>
        <w:suppressAutoHyphens/>
        <w:spacing w:after="0"/>
        <w:ind w:left="284" w:hanging="284"/>
        <w:jc w:val="both"/>
        <w:rPr>
          <w:rFonts w:ascii="Times New Roman" w:hAnsi="Times New Roman" w:cs="Times New Roman"/>
          <w:color w:val="000000"/>
          <w:sz w:val="24"/>
          <w:szCs w:val="24"/>
        </w:rPr>
      </w:pPr>
      <w:r w:rsidRPr="00B576D7">
        <w:rPr>
          <w:rFonts w:ascii="Times New Roman" w:hAnsi="Times New Roman" w:cs="Times New Roman"/>
          <w:color w:val="000000"/>
          <w:sz w:val="24"/>
          <w:szCs w:val="24"/>
        </w:rPr>
        <w:t xml:space="preserve">5) W przypadku uzasadnionych wątpliwości co do przestrzegania przepisów prawa pracy przez Wykonawcę lub Podwykonawcę, Zamawiający może zwrócić się o przeprowadzenie kontroli przez Państwową Inspekcję Pracy. </w:t>
      </w:r>
    </w:p>
    <w:p w:rsidR="006E4A5E" w:rsidRDefault="006E4A5E" w:rsidP="00B576D7">
      <w:pPr>
        <w:spacing w:after="0"/>
        <w:jc w:val="both"/>
        <w:rPr>
          <w:rFonts w:ascii="Times New Roman" w:hAnsi="Times New Roman" w:cs="Times New Roman"/>
          <w:b/>
          <w:color w:val="000000"/>
          <w:sz w:val="24"/>
          <w:szCs w:val="24"/>
          <w:u w:val="single"/>
        </w:rPr>
      </w:pPr>
    </w:p>
    <w:p w:rsidR="00727145" w:rsidRPr="00B576D7" w:rsidRDefault="00727145" w:rsidP="00B576D7">
      <w:pPr>
        <w:spacing w:after="0"/>
        <w:jc w:val="both"/>
        <w:rPr>
          <w:rFonts w:ascii="Times New Roman" w:hAnsi="Times New Roman" w:cs="Times New Roman"/>
          <w:b/>
          <w:color w:val="000000"/>
          <w:sz w:val="24"/>
          <w:szCs w:val="24"/>
          <w:u w:val="single"/>
        </w:rPr>
      </w:pPr>
    </w:p>
    <w:p w:rsidR="00B576D7" w:rsidRPr="00B576D7" w:rsidRDefault="00B576D7" w:rsidP="00B576D7">
      <w:pPr>
        <w:pStyle w:val="Tekstpodstawowy3"/>
        <w:rPr>
          <w:b/>
          <w:sz w:val="24"/>
          <w:szCs w:val="24"/>
        </w:rPr>
      </w:pPr>
      <w:r w:rsidRPr="00B576D7">
        <w:rPr>
          <w:b/>
          <w:sz w:val="24"/>
          <w:szCs w:val="24"/>
        </w:rPr>
        <w:lastRenderedPageBreak/>
        <w:t>4. Tryb udzielenia zamówienia.</w:t>
      </w:r>
    </w:p>
    <w:p w:rsidR="00B576D7" w:rsidRPr="00B576D7" w:rsidRDefault="00B576D7" w:rsidP="00B576D7">
      <w:pPr>
        <w:autoSpaceDE w:val="0"/>
        <w:autoSpaceDN w:val="0"/>
        <w:adjustRightInd w:val="0"/>
        <w:spacing w:after="0"/>
        <w:rPr>
          <w:rFonts w:ascii="Times New Roman" w:hAnsi="Times New Roman" w:cs="Times New Roman"/>
          <w:sz w:val="24"/>
          <w:szCs w:val="24"/>
        </w:rPr>
      </w:pPr>
      <w:r w:rsidRPr="00B576D7">
        <w:rPr>
          <w:rFonts w:ascii="Times New Roman" w:hAnsi="Times New Roman" w:cs="Times New Roman"/>
          <w:sz w:val="24"/>
          <w:szCs w:val="24"/>
        </w:rPr>
        <w:t>Post</w:t>
      </w:r>
      <w:r w:rsidRPr="00B576D7">
        <w:rPr>
          <w:rFonts w:ascii="Times New Roman" w:eastAsia="TimesNewRoman" w:hAnsi="Times New Roman" w:cs="Times New Roman"/>
          <w:sz w:val="24"/>
          <w:szCs w:val="24"/>
        </w:rPr>
        <w:t>ę</w:t>
      </w:r>
      <w:r w:rsidRPr="00B576D7">
        <w:rPr>
          <w:rFonts w:ascii="Times New Roman" w:hAnsi="Times New Roman" w:cs="Times New Roman"/>
          <w:sz w:val="24"/>
          <w:szCs w:val="24"/>
        </w:rPr>
        <w:t>powanie o udzielenie zamówienia publicznego prowadzone jest na podstawie przepisów</w:t>
      </w:r>
    </w:p>
    <w:p w:rsidR="00B576D7" w:rsidRPr="00B576D7" w:rsidRDefault="00B576D7" w:rsidP="00B576D7">
      <w:pPr>
        <w:autoSpaceDE w:val="0"/>
        <w:autoSpaceDN w:val="0"/>
        <w:adjustRightInd w:val="0"/>
        <w:spacing w:after="0"/>
        <w:rPr>
          <w:rFonts w:ascii="Times New Roman" w:hAnsi="Times New Roman" w:cs="Times New Roman"/>
          <w:sz w:val="24"/>
          <w:szCs w:val="24"/>
        </w:rPr>
      </w:pPr>
      <w:r w:rsidRPr="00B576D7">
        <w:rPr>
          <w:rFonts w:ascii="Times New Roman" w:hAnsi="Times New Roman" w:cs="Times New Roman"/>
          <w:sz w:val="24"/>
          <w:szCs w:val="24"/>
        </w:rPr>
        <w:t>ustawy z dnia 29 stycznia 2004 r. Prawo zamówie</w:t>
      </w:r>
      <w:r w:rsidRPr="00B576D7">
        <w:rPr>
          <w:rFonts w:ascii="Times New Roman" w:eastAsia="TimesNewRoman" w:hAnsi="Times New Roman" w:cs="Times New Roman"/>
          <w:sz w:val="24"/>
          <w:szCs w:val="24"/>
        </w:rPr>
        <w:t xml:space="preserve">ń </w:t>
      </w:r>
      <w:r w:rsidRPr="00B576D7">
        <w:rPr>
          <w:rFonts w:ascii="Times New Roman" w:hAnsi="Times New Roman" w:cs="Times New Roman"/>
          <w:sz w:val="24"/>
          <w:szCs w:val="24"/>
        </w:rPr>
        <w:t>publicznych (tekst jednolity z 2017r.,</w:t>
      </w:r>
    </w:p>
    <w:p w:rsidR="00B576D7" w:rsidRPr="00B576D7" w:rsidRDefault="00B576D7" w:rsidP="00B576D7">
      <w:pPr>
        <w:autoSpaceDE w:val="0"/>
        <w:autoSpaceDN w:val="0"/>
        <w:adjustRightInd w:val="0"/>
        <w:spacing w:after="0"/>
        <w:rPr>
          <w:rFonts w:ascii="Times New Roman" w:hAnsi="Times New Roman" w:cs="Times New Roman"/>
          <w:sz w:val="24"/>
          <w:szCs w:val="24"/>
        </w:rPr>
      </w:pPr>
      <w:r w:rsidRPr="00B576D7">
        <w:rPr>
          <w:rFonts w:ascii="Times New Roman" w:hAnsi="Times New Roman" w:cs="Times New Roman"/>
          <w:sz w:val="24"/>
          <w:szCs w:val="24"/>
        </w:rPr>
        <w:t>poz. 1579 ) , zwanej dalej „ustaw</w:t>
      </w:r>
      <w:r w:rsidRPr="00B576D7">
        <w:rPr>
          <w:rFonts w:ascii="Times New Roman" w:eastAsia="TimesNewRoman" w:hAnsi="Times New Roman" w:cs="Times New Roman"/>
          <w:sz w:val="24"/>
          <w:szCs w:val="24"/>
        </w:rPr>
        <w:t>ą</w:t>
      </w:r>
      <w:r w:rsidRPr="00B576D7">
        <w:rPr>
          <w:rFonts w:ascii="Times New Roman" w:hAnsi="Times New Roman" w:cs="Times New Roman"/>
          <w:sz w:val="24"/>
          <w:szCs w:val="24"/>
        </w:rPr>
        <w:t>”, w trybie przetargu nieograniczonego o warto</w:t>
      </w:r>
      <w:r w:rsidRPr="00B576D7">
        <w:rPr>
          <w:rFonts w:ascii="Times New Roman" w:eastAsia="TimesNewRoman" w:hAnsi="Times New Roman" w:cs="Times New Roman"/>
          <w:sz w:val="24"/>
          <w:szCs w:val="24"/>
        </w:rPr>
        <w:t>ś</w:t>
      </w:r>
      <w:r w:rsidRPr="00B576D7">
        <w:rPr>
          <w:rFonts w:ascii="Times New Roman" w:hAnsi="Times New Roman" w:cs="Times New Roman"/>
          <w:sz w:val="24"/>
          <w:szCs w:val="24"/>
        </w:rPr>
        <w:t>ci mniejszej ni</w:t>
      </w:r>
      <w:r w:rsidRPr="00B576D7">
        <w:rPr>
          <w:rFonts w:ascii="Times New Roman" w:eastAsia="TimesNewRoman" w:hAnsi="Times New Roman" w:cs="Times New Roman"/>
          <w:sz w:val="24"/>
          <w:szCs w:val="24"/>
        </w:rPr>
        <w:t>ż</w:t>
      </w:r>
      <w:r w:rsidR="005013E3">
        <w:rPr>
          <w:rFonts w:ascii="Times New Roman" w:eastAsia="TimesNewRoman" w:hAnsi="Times New Roman" w:cs="Times New Roman"/>
          <w:sz w:val="24"/>
          <w:szCs w:val="24"/>
        </w:rPr>
        <w:t xml:space="preserve"> </w:t>
      </w:r>
      <w:r w:rsidRPr="00B576D7">
        <w:rPr>
          <w:rFonts w:ascii="Times New Roman" w:hAnsi="Times New Roman" w:cs="Times New Roman"/>
          <w:sz w:val="24"/>
          <w:szCs w:val="24"/>
        </w:rPr>
        <w:t>kwoty okre</w:t>
      </w:r>
      <w:r w:rsidRPr="00B576D7">
        <w:rPr>
          <w:rFonts w:ascii="Times New Roman" w:eastAsia="TimesNewRoman" w:hAnsi="Times New Roman" w:cs="Times New Roman"/>
          <w:sz w:val="24"/>
          <w:szCs w:val="24"/>
        </w:rPr>
        <w:t>ś</w:t>
      </w:r>
      <w:r w:rsidRPr="00B576D7">
        <w:rPr>
          <w:rFonts w:ascii="Times New Roman" w:hAnsi="Times New Roman" w:cs="Times New Roman"/>
          <w:sz w:val="24"/>
          <w:szCs w:val="24"/>
        </w:rPr>
        <w:t>lone w przepisach wydanych na podstawie art. 11 ust. 8 (przetarg nieograniczony</w:t>
      </w:r>
      <w:r w:rsidR="005013E3">
        <w:rPr>
          <w:rFonts w:ascii="Times New Roman" w:hAnsi="Times New Roman" w:cs="Times New Roman"/>
          <w:sz w:val="24"/>
          <w:szCs w:val="24"/>
        </w:rPr>
        <w:t xml:space="preserve"> </w:t>
      </w:r>
      <w:r w:rsidRPr="00B576D7">
        <w:rPr>
          <w:rFonts w:ascii="Times New Roman" w:hAnsi="Times New Roman" w:cs="Times New Roman"/>
          <w:sz w:val="24"/>
          <w:szCs w:val="24"/>
        </w:rPr>
        <w:t>poni</w:t>
      </w:r>
      <w:r w:rsidRPr="00B576D7">
        <w:rPr>
          <w:rFonts w:ascii="Times New Roman" w:eastAsia="TimesNewRoman" w:hAnsi="Times New Roman" w:cs="Times New Roman"/>
          <w:sz w:val="24"/>
          <w:szCs w:val="24"/>
        </w:rPr>
        <w:t>ż</w:t>
      </w:r>
      <w:r w:rsidRPr="00B576D7">
        <w:rPr>
          <w:rFonts w:ascii="Times New Roman" w:hAnsi="Times New Roman" w:cs="Times New Roman"/>
          <w:sz w:val="24"/>
          <w:szCs w:val="24"/>
        </w:rPr>
        <w:t>ej progów unijnych).</w:t>
      </w:r>
    </w:p>
    <w:p w:rsidR="00B576D7" w:rsidRDefault="00B576D7" w:rsidP="00B576D7">
      <w:pPr>
        <w:pStyle w:val="Tekstpodstawowy3"/>
        <w:rPr>
          <w:b/>
          <w:sz w:val="24"/>
          <w:szCs w:val="24"/>
          <w:highlight w:val="yellow"/>
        </w:rPr>
      </w:pPr>
    </w:p>
    <w:p w:rsidR="003C4FE7" w:rsidRPr="008E5D1F" w:rsidRDefault="003C4FE7" w:rsidP="003C4FE7">
      <w:pPr>
        <w:pStyle w:val="Tekstpodstawowy3"/>
        <w:rPr>
          <w:b/>
          <w:sz w:val="24"/>
        </w:rPr>
      </w:pPr>
      <w:r>
        <w:rPr>
          <w:b/>
          <w:sz w:val="24"/>
        </w:rPr>
        <w:t>5</w:t>
      </w:r>
      <w:r w:rsidRPr="008E5D1F">
        <w:rPr>
          <w:b/>
          <w:sz w:val="24"/>
        </w:rPr>
        <w:t>. Generalne zasady uczestnictwa w postępowaniu.</w:t>
      </w:r>
    </w:p>
    <w:p w:rsidR="003C4FE7" w:rsidRPr="008E5D1F" w:rsidRDefault="003C4FE7" w:rsidP="003C4FE7">
      <w:pPr>
        <w:pStyle w:val="Tekstpodstawowy3"/>
        <w:ind w:left="426" w:hanging="426"/>
        <w:rPr>
          <w:sz w:val="24"/>
        </w:rPr>
      </w:pPr>
      <w:r>
        <w:rPr>
          <w:sz w:val="24"/>
        </w:rPr>
        <w:t>5</w:t>
      </w:r>
      <w:r w:rsidRPr="008E5D1F">
        <w:rPr>
          <w:sz w:val="24"/>
        </w:rPr>
        <w:t>.1. Ofertę może złożyć osoba fizyczna, osoba prawna lub jednostka organizacyjna nie posiadająca osobowości prawnej oraz podmioty te występujące wspólnie o ile spełniają warunki określone w ustawie Prawo zamówień publicznych oraz w niniejszej specyfikacji istotnych warunków zamówienia, zwanej dalej specyfikacją lub w skrócie SIWZ.</w:t>
      </w:r>
    </w:p>
    <w:p w:rsidR="003C4FE7" w:rsidRPr="008E5D1F" w:rsidRDefault="003C4FE7" w:rsidP="003C4FE7">
      <w:pPr>
        <w:pStyle w:val="Tekstpodstawowy3"/>
        <w:rPr>
          <w:sz w:val="24"/>
        </w:rPr>
      </w:pPr>
      <w:r>
        <w:rPr>
          <w:sz w:val="24"/>
        </w:rPr>
        <w:t>5</w:t>
      </w:r>
      <w:r w:rsidRPr="008E5D1F">
        <w:rPr>
          <w:sz w:val="24"/>
        </w:rPr>
        <w:t>.2. Każdy Wykonawca może złożyć tylko jedną ofertę.</w:t>
      </w:r>
    </w:p>
    <w:p w:rsidR="003C4FE7" w:rsidRDefault="003C4FE7" w:rsidP="003C4FE7">
      <w:pPr>
        <w:pStyle w:val="Tekstpodstawowy3"/>
        <w:rPr>
          <w:b/>
          <w:sz w:val="24"/>
          <w:szCs w:val="24"/>
        </w:rPr>
      </w:pPr>
    </w:p>
    <w:p w:rsidR="003C4FE7" w:rsidRPr="008D245A" w:rsidRDefault="003C4FE7" w:rsidP="003C4FE7">
      <w:pPr>
        <w:pStyle w:val="Tekstpodstawowy3"/>
        <w:rPr>
          <w:sz w:val="24"/>
          <w:szCs w:val="24"/>
        </w:rPr>
      </w:pPr>
      <w:r>
        <w:rPr>
          <w:sz w:val="24"/>
          <w:szCs w:val="24"/>
        </w:rPr>
        <w:t>6</w:t>
      </w:r>
      <w:r w:rsidRPr="008D245A">
        <w:rPr>
          <w:sz w:val="24"/>
          <w:szCs w:val="24"/>
        </w:rPr>
        <w:t>. Zamawiający w przedmiotowym postępowaniu nie dopuszcza składania ofert częściowych.</w:t>
      </w:r>
    </w:p>
    <w:p w:rsidR="003C4FE7" w:rsidRPr="00B9665A" w:rsidRDefault="003C4FE7" w:rsidP="003C4FE7">
      <w:pPr>
        <w:pStyle w:val="Tekstpodstawowy3"/>
        <w:rPr>
          <w:sz w:val="24"/>
          <w:szCs w:val="24"/>
          <w:highlight w:val="yellow"/>
        </w:rPr>
      </w:pPr>
    </w:p>
    <w:p w:rsidR="003C4FE7" w:rsidRPr="008E5D1F" w:rsidRDefault="003C4FE7" w:rsidP="003C4FE7">
      <w:pPr>
        <w:pStyle w:val="Tekstpodstawowy3"/>
        <w:rPr>
          <w:sz w:val="24"/>
          <w:szCs w:val="24"/>
        </w:rPr>
      </w:pPr>
      <w:r>
        <w:rPr>
          <w:sz w:val="24"/>
          <w:szCs w:val="24"/>
        </w:rPr>
        <w:t>7</w:t>
      </w:r>
      <w:r w:rsidRPr="008E5D1F">
        <w:rPr>
          <w:sz w:val="24"/>
          <w:szCs w:val="24"/>
        </w:rPr>
        <w:t>. Zamawiający nie przewiduje zawarcia umowy ramowej.</w:t>
      </w:r>
    </w:p>
    <w:p w:rsidR="003C4FE7" w:rsidRDefault="003C4FE7" w:rsidP="003C4FE7">
      <w:pPr>
        <w:pStyle w:val="Tekstpodstawowy3"/>
        <w:rPr>
          <w:sz w:val="24"/>
          <w:szCs w:val="24"/>
        </w:rPr>
      </w:pPr>
    </w:p>
    <w:p w:rsidR="003C4FE7" w:rsidRPr="008E5D1F" w:rsidRDefault="003C4FE7" w:rsidP="003C4FE7">
      <w:pPr>
        <w:pStyle w:val="Tekstpodstawowy3"/>
        <w:rPr>
          <w:sz w:val="24"/>
          <w:szCs w:val="24"/>
        </w:rPr>
      </w:pPr>
      <w:r>
        <w:rPr>
          <w:sz w:val="24"/>
          <w:szCs w:val="24"/>
        </w:rPr>
        <w:t>8</w:t>
      </w:r>
      <w:r w:rsidRPr="008E5D1F">
        <w:rPr>
          <w:sz w:val="24"/>
          <w:szCs w:val="24"/>
        </w:rPr>
        <w:t>. Zamawiający nie dopuszcza możliwości złożenia oferty przewidującej odmienny niż określony w niniejszej SIWZ sposób wykonania zamówienia tj. oferty wariantowej.</w:t>
      </w:r>
    </w:p>
    <w:p w:rsidR="003C4FE7" w:rsidRPr="00B9665A" w:rsidRDefault="003C4FE7" w:rsidP="003C4FE7">
      <w:pPr>
        <w:pStyle w:val="Tekstpodstawowy3"/>
        <w:rPr>
          <w:sz w:val="24"/>
          <w:szCs w:val="24"/>
          <w:highlight w:val="yellow"/>
        </w:rPr>
      </w:pPr>
    </w:p>
    <w:p w:rsidR="003C4FE7" w:rsidRPr="001C7E75" w:rsidRDefault="003C4FE7" w:rsidP="003C4FE7">
      <w:pPr>
        <w:pStyle w:val="Tekstpodstawowy3"/>
        <w:rPr>
          <w:b/>
          <w:sz w:val="24"/>
          <w:szCs w:val="24"/>
        </w:rPr>
      </w:pPr>
      <w:r>
        <w:rPr>
          <w:sz w:val="24"/>
          <w:szCs w:val="24"/>
        </w:rPr>
        <w:t>9</w:t>
      </w:r>
      <w:r w:rsidRPr="001C7E75">
        <w:rPr>
          <w:sz w:val="24"/>
          <w:szCs w:val="24"/>
        </w:rPr>
        <w:t xml:space="preserve">. Zamawiający udostępnia w przedmiotowym postępowaniu, ogłoszenie o zamówieniu, SIWZ wraz z całą dokumentacją postępowania na stronie internetowej: </w:t>
      </w:r>
      <w:r w:rsidRPr="001C7E75">
        <w:rPr>
          <w:b/>
          <w:sz w:val="24"/>
          <w:szCs w:val="24"/>
          <w:u w:val="single"/>
        </w:rPr>
        <w:t>www.lesznowola.eobip.pl</w:t>
      </w:r>
      <w:r w:rsidRPr="001C7E75">
        <w:rPr>
          <w:sz w:val="24"/>
          <w:szCs w:val="24"/>
        </w:rPr>
        <w:t xml:space="preserve">.  </w:t>
      </w:r>
    </w:p>
    <w:p w:rsidR="003C4FE7" w:rsidRPr="00B9665A" w:rsidRDefault="003C4FE7" w:rsidP="003C4FE7">
      <w:pPr>
        <w:pStyle w:val="Tekstpodstawowy3"/>
        <w:rPr>
          <w:sz w:val="24"/>
          <w:szCs w:val="24"/>
          <w:highlight w:val="yellow"/>
        </w:rPr>
      </w:pPr>
    </w:p>
    <w:p w:rsidR="003C4FE7" w:rsidRPr="008E5D1F" w:rsidRDefault="003C4FE7" w:rsidP="003C4FE7">
      <w:pPr>
        <w:pStyle w:val="Tekstpodstawowy3"/>
        <w:rPr>
          <w:sz w:val="24"/>
          <w:szCs w:val="24"/>
        </w:rPr>
      </w:pPr>
      <w:r w:rsidRPr="008E5D1F">
        <w:rPr>
          <w:sz w:val="24"/>
          <w:szCs w:val="24"/>
        </w:rPr>
        <w:t>1</w:t>
      </w:r>
      <w:r>
        <w:rPr>
          <w:sz w:val="24"/>
          <w:szCs w:val="24"/>
        </w:rPr>
        <w:t>0</w:t>
      </w:r>
      <w:r w:rsidRPr="008E5D1F">
        <w:rPr>
          <w:sz w:val="24"/>
          <w:szCs w:val="24"/>
        </w:rPr>
        <w:t xml:space="preserve">. Zamawiający nie przewiduje rozliczenia w walutach obcych. </w:t>
      </w:r>
    </w:p>
    <w:p w:rsidR="003C4FE7" w:rsidRPr="008E5D1F" w:rsidRDefault="003C4FE7" w:rsidP="003C4FE7">
      <w:pPr>
        <w:pStyle w:val="Tekstpodstawowy3"/>
        <w:rPr>
          <w:sz w:val="24"/>
          <w:szCs w:val="24"/>
        </w:rPr>
      </w:pPr>
    </w:p>
    <w:p w:rsidR="003C4FE7" w:rsidRPr="008E5D1F" w:rsidRDefault="003C4FE7" w:rsidP="003C4FE7">
      <w:pPr>
        <w:pStyle w:val="Tekstpodstawowy3"/>
        <w:rPr>
          <w:sz w:val="24"/>
          <w:szCs w:val="24"/>
        </w:rPr>
      </w:pPr>
      <w:r w:rsidRPr="008E5D1F">
        <w:rPr>
          <w:sz w:val="24"/>
          <w:szCs w:val="24"/>
        </w:rPr>
        <w:t>1</w:t>
      </w:r>
      <w:r>
        <w:rPr>
          <w:sz w:val="24"/>
          <w:szCs w:val="24"/>
        </w:rPr>
        <w:t>1</w:t>
      </w:r>
      <w:r w:rsidRPr="008E5D1F">
        <w:rPr>
          <w:sz w:val="24"/>
          <w:szCs w:val="24"/>
        </w:rPr>
        <w:t>. Zamawiający nie przewiduje wyboru najkorzystniejszej oferty z zastosowaniem aukcji elektronicznej.</w:t>
      </w:r>
    </w:p>
    <w:p w:rsidR="003C4FE7" w:rsidRPr="008E5D1F" w:rsidRDefault="003C4FE7" w:rsidP="003C4FE7">
      <w:pPr>
        <w:pStyle w:val="Tekstpodstawowy3"/>
        <w:rPr>
          <w:sz w:val="24"/>
          <w:szCs w:val="24"/>
        </w:rPr>
      </w:pPr>
    </w:p>
    <w:p w:rsidR="003C4FE7" w:rsidRDefault="003C4FE7" w:rsidP="003C4FE7">
      <w:pPr>
        <w:pStyle w:val="Tekstpodstawowy3"/>
        <w:rPr>
          <w:color w:val="000000"/>
          <w:sz w:val="24"/>
          <w:szCs w:val="24"/>
        </w:rPr>
      </w:pPr>
      <w:r w:rsidRPr="008E5D1F">
        <w:rPr>
          <w:sz w:val="24"/>
          <w:szCs w:val="24"/>
        </w:rPr>
        <w:t>1</w:t>
      </w:r>
      <w:r>
        <w:rPr>
          <w:sz w:val="24"/>
          <w:szCs w:val="24"/>
        </w:rPr>
        <w:t>2</w:t>
      </w:r>
      <w:r w:rsidRPr="008E5D1F">
        <w:rPr>
          <w:sz w:val="24"/>
          <w:szCs w:val="24"/>
        </w:rPr>
        <w:t xml:space="preserve">. </w:t>
      </w:r>
      <w:r w:rsidRPr="008E5D1F">
        <w:rPr>
          <w:color w:val="000000"/>
          <w:sz w:val="24"/>
          <w:szCs w:val="24"/>
        </w:rPr>
        <w:t>Zamawiający nie przewiduje zwrotu kosztów udziału w postępowaniu.</w:t>
      </w:r>
    </w:p>
    <w:p w:rsidR="003C4FE7" w:rsidRPr="008E5D1F" w:rsidRDefault="003C4FE7" w:rsidP="003C4FE7">
      <w:pPr>
        <w:pStyle w:val="Tekstpodstawowy3"/>
        <w:rPr>
          <w:sz w:val="24"/>
          <w:szCs w:val="24"/>
        </w:rPr>
      </w:pPr>
    </w:p>
    <w:p w:rsidR="003C4FE7" w:rsidRDefault="003C4FE7" w:rsidP="003C4FE7">
      <w:pPr>
        <w:pStyle w:val="Tekstpodstawowy3"/>
        <w:rPr>
          <w:color w:val="000000"/>
          <w:sz w:val="24"/>
          <w:szCs w:val="24"/>
        </w:rPr>
      </w:pPr>
      <w:r w:rsidRPr="004F5390">
        <w:rPr>
          <w:color w:val="000000"/>
          <w:sz w:val="24"/>
          <w:szCs w:val="24"/>
        </w:rPr>
        <w:t>1</w:t>
      </w:r>
      <w:r>
        <w:rPr>
          <w:color w:val="000000"/>
          <w:sz w:val="24"/>
          <w:szCs w:val="24"/>
        </w:rPr>
        <w:t>3</w:t>
      </w:r>
      <w:r w:rsidRPr="004F5390">
        <w:rPr>
          <w:color w:val="000000"/>
          <w:sz w:val="24"/>
          <w:szCs w:val="24"/>
        </w:rPr>
        <w:t>.</w:t>
      </w:r>
      <w:r w:rsidRPr="008D245A">
        <w:rPr>
          <w:color w:val="000000"/>
          <w:sz w:val="24"/>
          <w:szCs w:val="24"/>
        </w:rPr>
        <w:t xml:space="preserve"> </w:t>
      </w:r>
      <w:r>
        <w:rPr>
          <w:color w:val="000000"/>
          <w:sz w:val="24"/>
          <w:szCs w:val="24"/>
        </w:rPr>
        <w:t>Podwykonawstwo.</w:t>
      </w:r>
    </w:p>
    <w:p w:rsidR="003C4FE7" w:rsidRDefault="003C4FE7" w:rsidP="003C4FE7">
      <w:pPr>
        <w:pStyle w:val="Tekstpodstawowy3"/>
        <w:ind w:left="284" w:hanging="284"/>
        <w:rPr>
          <w:color w:val="000000"/>
          <w:sz w:val="24"/>
          <w:szCs w:val="24"/>
        </w:rPr>
      </w:pPr>
      <w:r>
        <w:rPr>
          <w:color w:val="000000"/>
          <w:sz w:val="24"/>
          <w:szCs w:val="24"/>
        </w:rPr>
        <w:t xml:space="preserve">1) </w:t>
      </w:r>
      <w:r w:rsidRPr="008E5D1F">
        <w:rPr>
          <w:sz w:val="24"/>
          <w:szCs w:val="24"/>
        </w:rPr>
        <w:t xml:space="preserve">Zamawiający nie zastrzega osobistego wykonania przez Wykonawcę kluczowych części zamówienia. </w:t>
      </w:r>
      <w:r>
        <w:rPr>
          <w:sz w:val="24"/>
          <w:szCs w:val="24"/>
        </w:rPr>
        <w:t>Wykonawca może powierzyć wykonanie części zamówienia podwykonawcy.</w:t>
      </w:r>
    </w:p>
    <w:p w:rsidR="003C4FE7" w:rsidRDefault="003C4FE7" w:rsidP="003C4FE7">
      <w:pPr>
        <w:pStyle w:val="Tekstpodstawowy3"/>
        <w:ind w:left="284" w:hanging="284"/>
        <w:rPr>
          <w:color w:val="000000"/>
          <w:sz w:val="24"/>
          <w:szCs w:val="24"/>
        </w:rPr>
      </w:pPr>
      <w:r>
        <w:rPr>
          <w:color w:val="000000"/>
          <w:sz w:val="24"/>
          <w:szCs w:val="24"/>
        </w:rPr>
        <w:t xml:space="preserve">2) </w:t>
      </w:r>
      <w:r w:rsidRPr="004F5390">
        <w:rPr>
          <w:color w:val="000000"/>
          <w:sz w:val="24"/>
          <w:szCs w:val="24"/>
        </w:rPr>
        <w:t>Zamawiający żąda od Wykonawcy wskazania w ofercie, w formularzu „OFERTA” części zamówienia, której wyk</w:t>
      </w:r>
      <w:r>
        <w:rPr>
          <w:color w:val="000000"/>
          <w:sz w:val="24"/>
          <w:szCs w:val="24"/>
        </w:rPr>
        <w:t xml:space="preserve">onanie powierzy podwykonawcom oraz o ile jest to wiadome, </w:t>
      </w:r>
      <w:r w:rsidRPr="004F5390">
        <w:rPr>
          <w:color w:val="000000"/>
          <w:sz w:val="24"/>
          <w:szCs w:val="24"/>
        </w:rPr>
        <w:t>podania przez Wykonawcę</w:t>
      </w:r>
      <w:r>
        <w:rPr>
          <w:color w:val="000000"/>
          <w:sz w:val="24"/>
          <w:szCs w:val="24"/>
        </w:rPr>
        <w:t xml:space="preserve"> </w:t>
      </w:r>
      <w:r w:rsidRPr="004F5390">
        <w:rPr>
          <w:color w:val="000000"/>
          <w:sz w:val="24"/>
          <w:szCs w:val="24"/>
        </w:rPr>
        <w:t>firm podwykonawców</w:t>
      </w:r>
      <w:r>
        <w:rPr>
          <w:color w:val="000000"/>
          <w:sz w:val="24"/>
          <w:szCs w:val="24"/>
        </w:rPr>
        <w:t>.</w:t>
      </w:r>
    </w:p>
    <w:p w:rsidR="003C4FE7" w:rsidRDefault="003C4FE7" w:rsidP="003C4FE7">
      <w:pPr>
        <w:pStyle w:val="Tekstpodstawowy3"/>
        <w:ind w:left="284" w:hanging="284"/>
        <w:rPr>
          <w:color w:val="000000"/>
          <w:sz w:val="24"/>
          <w:szCs w:val="24"/>
        </w:rPr>
      </w:pPr>
      <w:r>
        <w:rPr>
          <w:color w:val="000000"/>
          <w:sz w:val="24"/>
          <w:szCs w:val="24"/>
        </w:rPr>
        <w:t>3) Zamawiający żąda, 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3C4FE7" w:rsidRDefault="003C4FE7" w:rsidP="003C4FE7">
      <w:pPr>
        <w:pStyle w:val="Tekstpodstawowy3"/>
        <w:ind w:left="284" w:hanging="284"/>
        <w:rPr>
          <w:color w:val="000000"/>
          <w:sz w:val="24"/>
          <w:szCs w:val="24"/>
        </w:rPr>
      </w:pPr>
      <w:r>
        <w:rPr>
          <w:color w:val="000000"/>
          <w:sz w:val="24"/>
          <w:szCs w:val="24"/>
        </w:rPr>
        <w:t xml:space="preserve">4) Jeżeli zmiana albo rezygnacja z podwykonawcy dotyczy podmiotu, na którego Wykonawca powoływał się, na zasadach określonych w art. 22a ust. 1 ustawy Prawo zamówień publicznych, w celu wykazania spełniania warunków udziału w postępowaniu, o których mowa w art. 22 ust. 1 ustawy Prawo zamówień publicznych, Wykonawca jest obowiązany wykazać Zamawiającemu, iż proponowany inny podwykonawca lub </w:t>
      </w:r>
      <w:r>
        <w:rPr>
          <w:color w:val="000000"/>
          <w:sz w:val="24"/>
          <w:szCs w:val="24"/>
        </w:rPr>
        <w:lastRenderedPageBreak/>
        <w:t>Wykonawca samodzielnie spełnia je w stopniu nie mniejszym niż podwykonawca, na którego zasoby Wykonawca powoływał się w trakcie postępowania o udzielenie zamówienia.</w:t>
      </w:r>
    </w:p>
    <w:p w:rsidR="003C4FE7" w:rsidRDefault="003C4FE7" w:rsidP="003C4FE7">
      <w:pPr>
        <w:pStyle w:val="Tekstpodstawowy3"/>
        <w:ind w:left="284" w:hanging="284"/>
        <w:rPr>
          <w:color w:val="000000"/>
          <w:sz w:val="24"/>
          <w:szCs w:val="24"/>
        </w:rPr>
      </w:pPr>
      <w:r>
        <w:rPr>
          <w:color w:val="000000"/>
          <w:sz w:val="24"/>
          <w:szCs w:val="24"/>
        </w:rPr>
        <w:t>5) Jeżeli powierzenie podwykonawcy wykonania części zamówienia na usługi nastąpi w trakcie jego realizacji, Wykonawca na żądanie Zamawiającego przedstawi oświadczenie, o którym mowa w art. 25a ust. 1 ustawy Prawo zamówień publicznych, lub oświadczenia lub dokumenty potwierdzające brak podstaw wykluczenia wobec tego podwykonawcy.</w:t>
      </w:r>
    </w:p>
    <w:p w:rsidR="003C4FE7" w:rsidRDefault="003C4FE7" w:rsidP="003C4FE7">
      <w:pPr>
        <w:pStyle w:val="Tekstpodstawowy3"/>
        <w:ind w:left="284" w:hanging="284"/>
        <w:rPr>
          <w:color w:val="000000"/>
          <w:sz w:val="24"/>
          <w:szCs w:val="24"/>
        </w:rPr>
      </w:pPr>
      <w:r>
        <w:rPr>
          <w:color w:val="000000"/>
          <w:sz w:val="24"/>
          <w:szCs w:val="24"/>
        </w:rPr>
        <w:t>6) Jeżeli Zamawiający stwierdzi, że wobec danego podwykonawcy zachodzą podstawy wykluczenia, Wykonawca obowiązany jest zastąpić tego podwykonawcę lub zrezygnować z powierzenia wykonania części zamówienia podwykonawcy.</w:t>
      </w:r>
    </w:p>
    <w:p w:rsidR="003C4FE7" w:rsidRPr="004F5390" w:rsidRDefault="003C4FE7" w:rsidP="003C4FE7">
      <w:pPr>
        <w:pStyle w:val="Tekstpodstawowy3"/>
        <w:ind w:left="284" w:hanging="284"/>
        <w:rPr>
          <w:color w:val="000000"/>
          <w:sz w:val="24"/>
          <w:szCs w:val="24"/>
        </w:rPr>
      </w:pPr>
      <w:r>
        <w:rPr>
          <w:color w:val="000000"/>
          <w:sz w:val="24"/>
          <w:szCs w:val="24"/>
        </w:rPr>
        <w:t>7) Powierzenie wykonania części zamówienia podwykonawcom nie zwalnia Wykonawcy z odpowiedzialności za należyte wykonanie tego zamówienia.</w:t>
      </w:r>
    </w:p>
    <w:p w:rsidR="003C4FE7" w:rsidRPr="008E5D1F" w:rsidRDefault="003C4FE7" w:rsidP="003C4FE7">
      <w:pPr>
        <w:pStyle w:val="Tekstpodstawowy3"/>
        <w:rPr>
          <w:sz w:val="24"/>
          <w:szCs w:val="24"/>
        </w:rPr>
      </w:pPr>
    </w:p>
    <w:p w:rsidR="003C4FE7" w:rsidRPr="008E5D1F" w:rsidRDefault="003C4FE7" w:rsidP="003C4FE7">
      <w:pPr>
        <w:pStyle w:val="Tekstpodstawowy3"/>
        <w:rPr>
          <w:color w:val="000000"/>
          <w:sz w:val="24"/>
          <w:szCs w:val="24"/>
        </w:rPr>
      </w:pPr>
      <w:r w:rsidRPr="008E5D1F">
        <w:rPr>
          <w:color w:val="000000"/>
          <w:sz w:val="24"/>
          <w:szCs w:val="24"/>
        </w:rPr>
        <w:t>1</w:t>
      </w:r>
      <w:r>
        <w:rPr>
          <w:color w:val="000000"/>
          <w:sz w:val="24"/>
          <w:szCs w:val="24"/>
        </w:rPr>
        <w:t>4</w:t>
      </w:r>
      <w:r w:rsidRPr="008E5D1F">
        <w:rPr>
          <w:color w:val="000000"/>
          <w:sz w:val="24"/>
          <w:szCs w:val="24"/>
        </w:rPr>
        <w:t>. Zamawiający nie przewiduje udzielania zaliczek na poczet wykonania zamówienia.</w:t>
      </w:r>
    </w:p>
    <w:p w:rsidR="003C4FE7" w:rsidRPr="008E5D1F" w:rsidRDefault="003C4FE7" w:rsidP="003C4FE7">
      <w:pPr>
        <w:pStyle w:val="Tekstpodstawowy3"/>
        <w:rPr>
          <w:color w:val="000000"/>
          <w:sz w:val="24"/>
          <w:szCs w:val="24"/>
        </w:rPr>
      </w:pPr>
    </w:p>
    <w:p w:rsidR="003C4FE7" w:rsidRDefault="003C4FE7" w:rsidP="003C4FE7">
      <w:pPr>
        <w:pStyle w:val="Tekstpodstawowy3"/>
        <w:ind w:left="284" w:hanging="284"/>
        <w:rPr>
          <w:color w:val="000000"/>
          <w:sz w:val="24"/>
          <w:szCs w:val="24"/>
        </w:rPr>
      </w:pPr>
      <w:r>
        <w:rPr>
          <w:color w:val="000000"/>
          <w:sz w:val="24"/>
          <w:szCs w:val="24"/>
        </w:rPr>
        <w:t>15</w:t>
      </w:r>
      <w:r w:rsidRPr="008E5D1F">
        <w:rPr>
          <w:color w:val="000000"/>
          <w:sz w:val="24"/>
          <w:szCs w:val="24"/>
        </w:rPr>
        <w:t>. Zamawiający nie zastrzega, że o udzielenie zamówienia mogą ubiegać się wyłącznie</w:t>
      </w:r>
      <w:r>
        <w:rPr>
          <w:color w:val="000000"/>
          <w:sz w:val="24"/>
          <w:szCs w:val="24"/>
        </w:rPr>
        <w:t xml:space="preserve"> zakłady pracy chronionej oraz inni wykonawcy, których działalność, lub działalność ich wyodrębnionych jednostek, które będą realizowały zamówienie, obejmuje społeczną i zawodową integrację osób będących członkami grup społecznie marginalizowanych.</w:t>
      </w:r>
    </w:p>
    <w:p w:rsidR="003C4FE7" w:rsidRDefault="003C4FE7" w:rsidP="003C4FE7">
      <w:pPr>
        <w:pStyle w:val="Tekstpodstawowy3"/>
        <w:ind w:left="284" w:hanging="284"/>
        <w:rPr>
          <w:color w:val="000000"/>
          <w:sz w:val="24"/>
          <w:szCs w:val="24"/>
        </w:rPr>
      </w:pPr>
    </w:p>
    <w:p w:rsidR="003C4FE7" w:rsidRPr="0023062F" w:rsidRDefault="003C4FE7" w:rsidP="003C4FE7">
      <w:pPr>
        <w:pStyle w:val="Standard"/>
        <w:ind w:left="284" w:hanging="284"/>
        <w:jc w:val="both"/>
        <w:rPr>
          <w:rFonts w:ascii="Times New Roman" w:hAnsi="Times New Roman" w:cs="Times New Roman"/>
          <w:kern w:val="1"/>
          <w:sz w:val="24"/>
          <w:szCs w:val="24"/>
          <w:lang w:eastAsia="ar-SA"/>
        </w:rPr>
      </w:pPr>
      <w:r w:rsidRPr="0023062F">
        <w:rPr>
          <w:rFonts w:ascii="Times New Roman" w:hAnsi="Times New Roman" w:cs="Times New Roman"/>
          <w:color w:val="000000"/>
          <w:sz w:val="24"/>
          <w:szCs w:val="24"/>
        </w:rPr>
        <w:t>16.</w:t>
      </w:r>
      <w:r>
        <w:rPr>
          <w:color w:val="000000"/>
          <w:sz w:val="24"/>
          <w:szCs w:val="24"/>
        </w:rPr>
        <w:t xml:space="preserve"> </w:t>
      </w:r>
      <w:r w:rsidRPr="0023062F">
        <w:rPr>
          <w:rFonts w:ascii="Times New Roman" w:hAnsi="Times New Roman" w:cs="Times New Roman"/>
          <w:kern w:val="1"/>
          <w:sz w:val="24"/>
          <w:szCs w:val="24"/>
          <w:lang w:eastAsia="ar-SA"/>
        </w:rPr>
        <w:t>Zamawiający przewiduje możliwość udzielenia zamówień, o których mowa w art. 67 ust. 1 pkt 6 ustawy Prawo zamówień publicznych</w:t>
      </w:r>
      <w:r>
        <w:rPr>
          <w:rFonts w:ascii="Times New Roman" w:hAnsi="Times New Roman" w:cs="Times New Roman"/>
          <w:kern w:val="1"/>
          <w:sz w:val="24"/>
          <w:szCs w:val="24"/>
          <w:lang w:eastAsia="ar-SA"/>
        </w:rPr>
        <w:t xml:space="preserve"> tj. w okresie 3 lat od dnia udzielenia zamówienia podstawowego, dotychczasowemu wykonawcy usług, polegających na powtórzeniu podobnych usług, o wartości nie większej niż </w:t>
      </w:r>
      <w:r w:rsidRPr="00A54763">
        <w:rPr>
          <w:rFonts w:ascii="Times New Roman" w:hAnsi="Times New Roman" w:cs="Times New Roman"/>
          <w:kern w:val="1"/>
          <w:sz w:val="24"/>
          <w:szCs w:val="24"/>
          <w:lang w:eastAsia="ar-SA"/>
        </w:rPr>
        <w:t>20% wartości zamówienia podstawowego</w:t>
      </w:r>
      <w:r>
        <w:rPr>
          <w:rFonts w:ascii="Times New Roman" w:hAnsi="Times New Roman" w:cs="Times New Roman"/>
          <w:kern w:val="1"/>
          <w:sz w:val="24"/>
          <w:szCs w:val="24"/>
          <w:lang w:eastAsia="ar-SA"/>
        </w:rPr>
        <w:t>.</w:t>
      </w:r>
    </w:p>
    <w:p w:rsidR="003C4FE7" w:rsidRPr="003C4FE7" w:rsidRDefault="003C4FE7" w:rsidP="003C4FE7">
      <w:pPr>
        <w:widowControl w:val="0"/>
        <w:suppressAutoHyphens/>
        <w:ind w:left="284"/>
        <w:jc w:val="both"/>
        <w:textAlignment w:val="baseline"/>
        <w:rPr>
          <w:rFonts w:ascii="Times New Roman" w:hAnsi="Times New Roman" w:cs="Times New Roman"/>
          <w:kern w:val="1"/>
          <w:sz w:val="24"/>
          <w:szCs w:val="24"/>
          <w:lang w:eastAsia="ar-SA"/>
        </w:rPr>
      </w:pPr>
      <w:r w:rsidRPr="003C4FE7">
        <w:rPr>
          <w:rFonts w:ascii="Times New Roman" w:hAnsi="Times New Roman" w:cs="Times New Roman"/>
          <w:kern w:val="1"/>
          <w:sz w:val="24"/>
          <w:szCs w:val="24"/>
          <w:lang w:eastAsia="ar-SA"/>
        </w:rPr>
        <w:t xml:space="preserve">Przedmiotowe zamówienia </w:t>
      </w:r>
      <w:r w:rsidRPr="003C4FE7">
        <w:rPr>
          <w:rFonts w:ascii="Times New Roman" w:hAnsi="Times New Roman" w:cs="Times New Roman"/>
          <w:b/>
          <w:kern w:val="1"/>
          <w:sz w:val="24"/>
          <w:szCs w:val="24"/>
          <w:u w:val="single"/>
          <w:lang w:eastAsia="ar-SA"/>
        </w:rPr>
        <w:t>zostały przewidziane w ogłoszeniu o zamówieniu</w:t>
      </w:r>
      <w:r w:rsidRPr="003C4FE7">
        <w:rPr>
          <w:rFonts w:ascii="Times New Roman" w:hAnsi="Times New Roman" w:cs="Times New Roman"/>
          <w:kern w:val="1"/>
          <w:sz w:val="24"/>
          <w:szCs w:val="24"/>
          <w:lang w:eastAsia="ar-SA"/>
        </w:rPr>
        <w:t xml:space="preserve"> dla zamówienia podstawowego i będą zgodne z jego przedmiotem, całkowita wartość tych zamówień została uwzględniona przy obliczeniu jego wartości, a zamówienia będą polegać na zagospodarowaniu odpadów komunalnych.</w:t>
      </w:r>
    </w:p>
    <w:p w:rsidR="00B576D7" w:rsidRPr="00B576D7" w:rsidRDefault="00B576D7" w:rsidP="00B576D7">
      <w:pPr>
        <w:pStyle w:val="Tekstpodstawowy3"/>
        <w:rPr>
          <w:color w:val="000000"/>
          <w:sz w:val="24"/>
          <w:szCs w:val="24"/>
        </w:rPr>
      </w:pPr>
      <w:r w:rsidRPr="00B576D7">
        <w:rPr>
          <w:b/>
          <w:sz w:val="24"/>
          <w:szCs w:val="24"/>
        </w:rPr>
        <w:t>II. Termin wykonania zamówienia.</w:t>
      </w:r>
    </w:p>
    <w:p w:rsidR="00B576D7" w:rsidRPr="00B576D7" w:rsidRDefault="00B576D7" w:rsidP="00B576D7">
      <w:pPr>
        <w:spacing w:after="0"/>
        <w:jc w:val="both"/>
        <w:rPr>
          <w:rFonts w:ascii="Times New Roman" w:hAnsi="Times New Roman" w:cs="Times New Roman"/>
          <w:b/>
          <w:sz w:val="24"/>
          <w:szCs w:val="24"/>
        </w:rPr>
      </w:pPr>
      <w:r w:rsidRPr="00B576D7">
        <w:rPr>
          <w:rFonts w:ascii="Times New Roman" w:hAnsi="Times New Roman" w:cs="Times New Roman"/>
          <w:b/>
          <w:sz w:val="24"/>
          <w:szCs w:val="24"/>
        </w:rPr>
        <w:t>Termin realizacji za</w:t>
      </w:r>
      <w:r w:rsidR="0072704E">
        <w:rPr>
          <w:rFonts w:ascii="Times New Roman" w:hAnsi="Times New Roman" w:cs="Times New Roman"/>
          <w:b/>
          <w:sz w:val="24"/>
          <w:szCs w:val="24"/>
        </w:rPr>
        <w:t>mówienia: od</w:t>
      </w:r>
      <w:r w:rsidRPr="00B576D7">
        <w:rPr>
          <w:rFonts w:ascii="Times New Roman" w:hAnsi="Times New Roman" w:cs="Times New Roman"/>
          <w:b/>
          <w:sz w:val="24"/>
          <w:szCs w:val="24"/>
        </w:rPr>
        <w:t xml:space="preserve"> dnia 02 stycznia 2018r. </w:t>
      </w:r>
      <w:r w:rsidR="005F0E57">
        <w:rPr>
          <w:rFonts w:ascii="Times New Roman" w:hAnsi="Times New Roman" w:cs="Times New Roman"/>
          <w:b/>
          <w:sz w:val="24"/>
          <w:szCs w:val="24"/>
        </w:rPr>
        <w:t>do</w:t>
      </w:r>
      <w:r w:rsidRPr="00B576D7">
        <w:rPr>
          <w:rFonts w:ascii="Times New Roman" w:hAnsi="Times New Roman" w:cs="Times New Roman"/>
          <w:b/>
          <w:sz w:val="24"/>
          <w:szCs w:val="24"/>
        </w:rPr>
        <w:t xml:space="preserve"> 31 grudnia 2020r.</w:t>
      </w:r>
    </w:p>
    <w:p w:rsidR="00B576D7" w:rsidRPr="00B576D7" w:rsidRDefault="00B576D7" w:rsidP="00B576D7">
      <w:pPr>
        <w:pStyle w:val="Tekstpodstawowy3"/>
        <w:rPr>
          <w:b/>
          <w:sz w:val="24"/>
          <w:szCs w:val="24"/>
        </w:rPr>
      </w:pPr>
    </w:p>
    <w:p w:rsidR="00B576D7" w:rsidRPr="00B576D7" w:rsidRDefault="00B576D7" w:rsidP="00B576D7">
      <w:pPr>
        <w:pStyle w:val="Tekstpodstawowy3"/>
        <w:rPr>
          <w:b/>
          <w:sz w:val="24"/>
          <w:szCs w:val="24"/>
        </w:rPr>
      </w:pPr>
      <w:r w:rsidRPr="00B576D7">
        <w:rPr>
          <w:b/>
          <w:sz w:val="24"/>
          <w:szCs w:val="24"/>
        </w:rPr>
        <w:t>III. Wyjaśnienia treści SIWZ.</w:t>
      </w:r>
    </w:p>
    <w:p w:rsidR="00B576D7" w:rsidRPr="00B576D7" w:rsidRDefault="00B576D7" w:rsidP="00B576D7">
      <w:pPr>
        <w:pStyle w:val="Tekstpodstawowy31"/>
        <w:ind w:left="284" w:hanging="284"/>
        <w:rPr>
          <w:color w:val="000000"/>
          <w:sz w:val="24"/>
          <w:szCs w:val="24"/>
        </w:rPr>
      </w:pPr>
      <w:r w:rsidRPr="00B576D7">
        <w:rPr>
          <w:color w:val="000000"/>
          <w:sz w:val="24"/>
          <w:szCs w:val="24"/>
        </w:rPr>
        <w:t>1. Wykonawca może zwrócić się do Zamawiającego o wyjaśnienie treści specyfikacji istotnych warunków zamówienia, kierując swoje zapytania na piśmie. Zamawiający udzieli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B576D7" w:rsidRPr="00B576D7" w:rsidRDefault="00B576D7" w:rsidP="00B576D7">
      <w:pPr>
        <w:pStyle w:val="Tekstpodstawowy31"/>
        <w:ind w:left="284" w:hanging="284"/>
        <w:rPr>
          <w:color w:val="000000"/>
          <w:sz w:val="24"/>
          <w:szCs w:val="24"/>
        </w:rPr>
      </w:pPr>
      <w:r w:rsidRPr="00B576D7">
        <w:rPr>
          <w:color w:val="000000"/>
          <w:sz w:val="24"/>
          <w:szCs w:val="24"/>
        </w:rPr>
        <w:t>2. Jeżeli wniosek o wyjaśnienie specyfikacji istotnych warunków zamówienia wpłynął po upływie terminu składania wniosku o wyjaśnienie treści specyfikacji istotnych warunków zamówienia lub dotyczy udzielonych wyjaśnień, Zamawiający może udzielić wyjaśnień albo pozostawić wniosek bez rozpoznania.</w:t>
      </w:r>
    </w:p>
    <w:p w:rsidR="00B576D7" w:rsidRPr="00B576D7" w:rsidRDefault="00B576D7" w:rsidP="00B576D7">
      <w:pPr>
        <w:pStyle w:val="Tekstpodstawowy31"/>
        <w:ind w:left="284" w:hanging="284"/>
        <w:rPr>
          <w:color w:val="000000"/>
          <w:sz w:val="24"/>
          <w:szCs w:val="24"/>
        </w:rPr>
      </w:pPr>
      <w:r w:rsidRPr="00B576D7">
        <w:rPr>
          <w:color w:val="000000"/>
          <w:sz w:val="24"/>
          <w:szCs w:val="24"/>
        </w:rPr>
        <w:t xml:space="preserve">3. Zamawiający jednocześnie przekaże treść zapytań wraz z wyjaśnieniami wszystkim Wykonawcom, którym przekazał specyfikację istotnych warunków zamówienia oraz zamieści na stronie internetowej </w:t>
      </w:r>
      <w:hyperlink r:id="rId9" w:history="1">
        <w:r w:rsidRPr="00B576D7">
          <w:rPr>
            <w:rStyle w:val="Hipercze"/>
            <w:sz w:val="24"/>
            <w:szCs w:val="24"/>
          </w:rPr>
          <w:t>www.lesznowola.eobip.pl</w:t>
        </w:r>
      </w:hyperlink>
      <w:r w:rsidRPr="00B576D7">
        <w:rPr>
          <w:color w:val="000000"/>
          <w:sz w:val="24"/>
          <w:szCs w:val="24"/>
        </w:rPr>
        <w:t>, na której została zamieszczona specyfikacja istotnych warunków zamówienia, bez ujawnienia źródła zapytania.</w:t>
      </w:r>
    </w:p>
    <w:p w:rsidR="00B576D7" w:rsidRPr="00B576D7" w:rsidRDefault="00B576D7" w:rsidP="00B576D7">
      <w:pPr>
        <w:pStyle w:val="Tekstpodstawowy31"/>
        <w:ind w:left="284" w:hanging="284"/>
        <w:rPr>
          <w:color w:val="000000"/>
          <w:sz w:val="24"/>
          <w:szCs w:val="24"/>
        </w:rPr>
      </w:pPr>
      <w:r w:rsidRPr="00B576D7">
        <w:rPr>
          <w:color w:val="000000"/>
          <w:sz w:val="24"/>
          <w:szCs w:val="24"/>
        </w:rPr>
        <w:t>4. Przedłużenie terminu składania ofert , nie wpływa na bieg terminu składania wniosku, o którym mowa powyżej.</w:t>
      </w:r>
    </w:p>
    <w:p w:rsidR="00B576D7" w:rsidRPr="00B576D7" w:rsidRDefault="00B576D7" w:rsidP="00B576D7">
      <w:pPr>
        <w:pStyle w:val="Tekstpodstawowy31"/>
        <w:ind w:left="284" w:hanging="284"/>
        <w:rPr>
          <w:color w:val="000000"/>
          <w:sz w:val="24"/>
          <w:szCs w:val="24"/>
        </w:rPr>
      </w:pPr>
      <w:r w:rsidRPr="00B576D7">
        <w:rPr>
          <w:color w:val="000000"/>
          <w:sz w:val="24"/>
          <w:szCs w:val="24"/>
        </w:rPr>
        <w:lastRenderedPageBreak/>
        <w:t>5. W przypadku rozbieżności pomiędzy treścią niniejszej specyfikacji istotnych warunków zamówienia a treścią udzielonych odpowiedzi, jako obowiązującą należy przyjąć treść pisma zawierającego późniejsze oświadczenie Zamawiającego.</w:t>
      </w:r>
    </w:p>
    <w:p w:rsidR="00B576D7" w:rsidRPr="00B576D7" w:rsidRDefault="00B576D7" w:rsidP="00B576D7">
      <w:pPr>
        <w:pStyle w:val="Tekstpodstawowy31"/>
        <w:ind w:left="284" w:hanging="284"/>
        <w:rPr>
          <w:color w:val="000000"/>
          <w:sz w:val="24"/>
          <w:szCs w:val="24"/>
        </w:rPr>
      </w:pPr>
      <w:r w:rsidRPr="00B576D7">
        <w:rPr>
          <w:color w:val="000000"/>
          <w:sz w:val="24"/>
          <w:szCs w:val="24"/>
        </w:rPr>
        <w:t xml:space="preserve">6. Zamawiający nie przewiduje wyznaczenia zebrania wszystkich wykonawców. </w:t>
      </w:r>
    </w:p>
    <w:p w:rsidR="00B576D7" w:rsidRPr="00B576D7" w:rsidRDefault="00B576D7" w:rsidP="00B576D7">
      <w:pPr>
        <w:pStyle w:val="Tekstpodstawowy3"/>
        <w:rPr>
          <w:b/>
          <w:sz w:val="24"/>
          <w:szCs w:val="24"/>
        </w:rPr>
      </w:pPr>
    </w:p>
    <w:p w:rsidR="00B576D7" w:rsidRPr="00B576D7" w:rsidRDefault="00184622" w:rsidP="00B576D7">
      <w:pPr>
        <w:pStyle w:val="Tekstpodstawowy3"/>
        <w:rPr>
          <w:b/>
          <w:sz w:val="24"/>
          <w:szCs w:val="24"/>
        </w:rPr>
      </w:pPr>
      <w:r>
        <w:rPr>
          <w:b/>
          <w:sz w:val="24"/>
          <w:szCs w:val="24"/>
        </w:rPr>
        <w:t>IV</w:t>
      </w:r>
      <w:r w:rsidR="00B576D7" w:rsidRPr="00B576D7">
        <w:rPr>
          <w:b/>
          <w:sz w:val="24"/>
          <w:szCs w:val="24"/>
        </w:rPr>
        <w:t>. Warunki udziału w postępowaniu i dokumenty wymagane w postepowaniu.</w:t>
      </w:r>
    </w:p>
    <w:p w:rsidR="00B576D7" w:rsidRPr="00B576D7" w:rsidRDefault="00B576D7" w:rsidP="00B576D7">
      <w:pPr>
        <w:pStyle w:val="Tekstpodstawowy3"/>
        <w:ind w:left="284" w:hanging="284"/>
        <w:rPr>
          <w:b/>
          <w:sz w:val="24"/>
          <w:szCs w:val="24"/>
        </w:rPr>
      </w:pPr>
      <w:r w:rsidRPr="00B576D7">
        <w:rPr>
          <w:b/>
          <w:sz w:val="24"/>
          <w:szCs w:val="24"/>
        </w:rPr>
        <w:t>1. Wykonawcy ubiegający się o zamówienie publiczne muszą spełniać warunki udziału w postępowaniu dotyczące:</w:t>
      </w:r>
    </w:p>
    <w:p w:rsidR="00B576D7" w:rsidRPr="00B576D7" w:rsidRDefault="00B576D7" w:rsidP="00B576D7">
      <w:pPr>
        <w:pStyle w:val="Tekstpodstawowy3"/>
        <w:ind w:left="284" w:hanging="284"/>
        <w:rPr>
          <w:b/>
          <w:sz w:val="24"/>
          <w:szCs w:val="24"/>
          <w:u w:val="single"/>
        </w:rPr>
      </w:pPr>
    </w:p>
    <w:p w:rsidR="00B576D7" w:rsidRPr="00B576D7" w:rsidRDefault="00B576D7" w:rsidP="00B576D7">
      <w:pPr>
        <w:pStyle w:val="Tekstpodstawowy3"/>
        <w:ind w:left="284" w:hanging="284"/>
        <w:rPr>
          <w:b/>
          <w:sz w:val="24"/>
          <w:szCs w:val="24"/>
          <w:u w:val="single"/>
        </w:rPr>
      </w:pPr>
      <w:r w:rsidRPr="00B576D7">
        <w:rPr>
          <w:b/>
          <w:sz w:val="24"/>
          <w:szCs w:val="24"/>
          <w:u w:val="single"/>
        </w:rPr>
        <w:t>1.1. kompetencji lub uprawnień do prowadzenia określonej działalności zawodowej, o ile wynika to z odrębnych przepisów;</w:t>
      </w:r>
    </w:p>
    <w:p w:rsidR="00B576D7" w:rsidRPr="00B576D7" w:rsidRDefault="00B576D7" w:rsidP="00B576D7">
      <w:pPr>
        <w:autoSpaceDE w:val="0"/>
        <w:autoSpaceDN w:val="0"/>
        <w:adjustRightInd w:val="0"/>
        <w:spacing w:after="0"/>
        <w:jc w:val="both"/>
        <w:rPr>
          <w:rFonts w:ascii="Times New Roman" w:hAnsi="Times New Roman" w:cs="Times New Roman"/>
          <w:b/>
          <w:color w:val="000000"/>
          <w:sz w:val="24"/>
          <w:szCs w:val="24"/>
        </w:rPr>
      </w:pPr>
      <w:r w:rsidRPr="00B576D7">
        <w:rPr>
          <w:rFonts w:ascii="Times New Roman" w:hAnsi="Times New Roman" w:cs="Times New Roman"/>
          <w:b/>
          <w:color w:val="000000"/>
          <w:sz w:val="24"/>
          <w:szCs w:val="24"/>
        </w:rPr>
        <w:t xml:space="preserve">Wykonawca musi posiadać uprawnienia do wykonywania działalności polegającej na zbieraniu odpadów komunalnych zgodnie z przepisami ustawy o utrzymaniu czystości i porządku w gminach z dnia 13.09.1996r. (tekst jednolity </w:t>
      </w:r>
      <w:r w:rsidRPr="00B576D7">
        <w:rPr>
          <w:rFonts w:ascii="Times New Roman" w:hAnsi="Times New Roman" w:cs="Times New Roman"/>
          <w:b/>
          <w:color w:val="000000"/>
          <w:sz w:val="24"/>
          <w:szCs w:val="24"/>
        </w:rPr>
        <w:br/>
        <w:t>Dz. U. z 2017r. poz. 1289), gospodarowaniu odpadami komunalnymi zgodnie z przepisami ustawy z dnia 14.12.2012r. o odpadach (Dz. U. z 2016r., poz. 1987 ze zm.), zbieraniu zużytego sprzętu elektrycznego i elektronicznego zgodnie z przepisami ustawy z dnia 11.09.2015r. o zużytym sprzęcie elektrycznym i elektronicznym (Dz. U. z 2015r., poz. 1689).</w:t>
      </w:r>
    </w:p>
    <w:p w:rsidR="00B576D7" w:rsidRPr="00B576D7" w:rsidRDefault="00B576D7" w:rsidP="00B576D7">
      <w:pPr>
        <w:autoSpaceDE w:val="0"/>
        <w:autoSpaceDN w:val="0"/>
        <w:adjustRightInd w:val="0"/>
        <w:spacing w:after="0"/>
        <w:jc w:val="both"/>
        <w:rPr>
          <w:rFonts w:ascii="Times New Roman" w:hAnsi="Times New Roman" w:cs="Times New Roman"/>
          <w:b/>
          <w:sz w:val="24"/>
          <w:szCs w:val="24"/>
        </w:rPr>
      </w:pPr>
    </w:p>
    <w:p w:rsidR="00B576D7" w:rsidRPr="00B576D7" w:rsidRDefault="00B576D7" w:rsidP="00B576D7">
      <w:pPr>
        <w:pStyle w:val="Tekstpodstawowy3"/>
        <w:rPr>
          <w:sz w:val="24"/>
          <w:szCs w:val="24"/>
        </w:rPr>
      </w:pPr>
      <w:r w:rsidRPr="00B576D7">
        <w:rPr>
          <w:i/>
          <w:sz w:val="24"/>
          <w:szCs w:val="24"/>
        </w:rPr>
        <w:t>W przypadku wspólnego ubiegania się dwóch lub więcej Wykonawców (np.: Konsorcjum, Spółki Cywilnej) o udzielenie niniejszego zamówienia przedmiotowe dokumenty Wykonawcy mogą złożyć wspólnie, stosownie do zakresu świadczonych usług tj. dany dokument musi złożyć ten podmiot, który będzie wykonywał określony zakres wymagający stosownych uprawnień.</w:t>
      </w:r>
    </w:p>
    <w:p w:rsidR="00B576D7" w:rsidRDefault="00B576D7" w:rsidP="00B576D7">
      <w:pPr>
        <w:autoSpaceDE w:val="0"/>
        <w:autoSpaceDN w:val="0"/>
        <w:adjustRightInd w:val="0"/>
        <w:spacing w:after="0"/>
        <w:jc w:val="both"/>
        <w:rPr>
          <w:rFonts w:ascii="Times New Roman" w:hAnsi="Times New Roman" w:cs="Times New Roman"/>
          <w:b/>
          <w:sz w:val="24"/>
          <w:szCs w:val="24"/>
        </w:rPr>
      </w:pPr>
    </w:p>
    <w:p w:rsidR="00B576D7" w:rsidRPr="00B576D7" w:rsidRDefault="00B576D7" w:rsidP="00B576D7">
      <w:pPr>
        <w:autoSpaceDE w:val="0"/>
        <w:autoSpaceDN w:val="0"/>
        <w:adjustRightInd w:val="0"/>
        <w:spacing w:after="0"/>
        <w:rPr>
          <w:rFonts w:ascii="Times New Roman" w:hAnsi="Times New Roman" w:cs="Times New Roman"/>
          <w:b/>
          <w:bCs/>
          <w:sz w:val="24"/>
          <w:szCs w:val="24"/>
          <w:u w:val="single"/>
        </w:rPr>
      </w:pPr>
      <w:r w:rsidRPr="00B576D7">
        <w:rPr>
          <w:rFonts w:ascii="Times New Roman" w:hAnsi="Times New Roman" w:cs="Times New Roman"/>
          <w:b/>
          <w:bCs/>
          <w:sz w:val="24"/>
          <w:szCs w:val="24"/>
          <w:u w:val="single"/>
        </w:rPr>
        <w:t>1.2. sytuacji ekonomicznej i finansowej;</w:t>
      </w:r>
    </w:p>
    <w:p w:rsidR="00B576D7" w:rsidRPr="00B576D7" w:rsidRDefault="00B576D7" w:rsidP="001F2EEB">
      <w:pPr>
        <w:autoSpaceDE w:val="0"/>
        <w:autoSpaceDN w:val="0"/>
        <w:adjustRightInd w:val="0"/>
        <w:spacing w:after="0"/>
        <w:jc w:val="both"/>
        <w:rPr>
          <w:rFonts w:ascii="Times New Roman" w:hAnsi="Times New Roman" w:cs="Times New Roman"/>
          <w:sz w:val="24"/>
          <w:szCs w:val="24"/>
        </w:rPr>
      </w:pPr>
      <w:r w:rsidRPr="00B576D7">
        <w:rPr>
          <w:rFonts w:ascii="Times New Roman" w:hAnsi="Times New Roman" w:cs="Times New Roman"/>
          <w:sz w:val="24"/>
          <w:szCs w:val="24"/>
        </w:rPr>
        <w:t>Zamawiaj</w:t>
      </w:r>
      <w:r w:rsidRPr="00B576D7">
        <w:rPr>
          <w:rFonts w:ascii="Times New Roman" w:eastAsia="TimesNewRoman" w:hAnsi="Times New Roman" w:cs="Times New Roman"/>
          <w:sz w:val="24"/>
          <w:szCs w:val="24"/>
        </w:rPr>
        <w:t>ą</w:t>
      </w:r>
      <w:r w:rsidRPr="00B576D7">
        <w:rPr>
          <w:rFonts w:ascii="Times New Roman" w:hAnsi="Times New Roman" w:cs="Times New Roman"/>
          <w:sz w:val="24"/>
          <w:szCs w:val="24"/>
        </w:rPr>
        <w:t>cy odst</w:t>
      </w:r>
      <w:r w:rsidRPr="00B576D7">
        <w:rPr>
          <w:rFonts w:ascii="Times New Roman" w:eastAsia="TimesNewRoman" w:hAnsi="Times New Roman" w:cs="Times New Roman"/>
          <w:sz w:val="24"/>
          <w:szCs w:val="24"/>
        </w:rPr>
        <w:t>ę</w:t>
      </w:r>
      <w:r w:rsidRPr="00B576D7">
        <w:rPr>
          <w:rFonts w:ascii="Times New Roman" w:hAnsi="Times New Roman" w:cs="Times New Roman"/>
          <w:sz w:val="24"/>
          <w:szCs w:val="24"/>
        </w:rPr>
        <w:t>puje od uszczegółowienia wymaga</w:t>
      </w:r>
      <w:r w:rsidRPr="00B576D7">
        <w:rPr>
          <w:rFonts w:ascii="Times New Roman" w:eastAsia="TimesNewRoman" w:hAnsi="Times New Roman" w:cs="Times New Roman"/>
          <w:sz w:val="24"/>
          <w:szCs w:val="24"/>
        </w:rPr>
        <w:t xml:space="preserve">ń </w:t>
      </w:r>
      <w:r w:rsidRPr="00B576D7">
        <w:rPr>
          <w:rFonts w:ascii="Times New Roman" w:hAnsi="Times New Roman" w:cs="Times New Roman"/>
          <w:sz w:val="24"/>
          <w:szCs w:val="24"/>
        </w:rPr>
        <w:t>w zakresie tego warunku.</w:t>
      </w:r>
    </w:p>
    <w:p w:rsidR="00B576D7" w:rsidRPr="00B576D7" w:rsidRDefault="00B576D7" w:rsidP="001F2EEB">
      <w:pPr>
        <w:autoSpaceDE w:val="0"/>
        <w:autoSpaceDN w:val="0"/>
        <w:adjustRightInd w:val="0"/>
        <w:spacing w:after="0"/>
        <w:jc w:val="both"/>
        <w:rPr>
          <w:rFonts w:ascii="Times New Roman" w:eastAsia="Times New Roman" w:hAnsi="Times New Roman" w:cs="Times New Roman"/>
          <w:sz w:val="24"/>
          <w:szCs w:val="24"/>
        </w:rPr>
      </w:pPr>
      <w:r w:rsidRPr="00B576D7">
        <w:rPr>
          <w:rFonts w:ascii="Times New Roman" w:hAnsi="Times New Roman" w:cs="Times New Roman"/>
          <w:sz w:val="24"/>
          <w:szCs w:val="24"/>
        </w:rPr>
        <w:t>Ocena spełnienia tego warunku zostanie dokonana na podstawie zło</w:t>
      </w:r>
      <w:r w:rsidRPr="00B576D7">
        <w:rPr>
          <w:rFonts w:ascii="Times New Roman" w:eastAsia="TimesNewRoman" w:hAnsi="Times New Roman" w:cs="Times New Roman"/>
          <w:sz w:val="24"/>
          <w:szCs w:val="24"/>
        </w:rPr>
        <w:t>ż</w:t>
      </w:r>
      <w:r w:rsidRPr="00B576D7">
        <w:rPr>
          <w:rFonts w:ascii="Times New Roman" w:hAnsi="Times New Roman" w:cs="Times New Roman"/>
          <w:sz w:val="24"/>
          <w:szCs w:val="24"/>
        </w:rPr>
        <w:t>onego o</w:t>
      </w:r>
      <w:r w:rsidRPr="00B576D7">
        <w:rPr>
          <w:rFonts w:ascii="Times New Roman" w:eastAsia="TimesNewRoman" w:hAnsi="Times New Roman" w:cs="Times New Roman"/>
          <w:sz w:val="24"/>
          <w:szCs w:val="24"/>
        </w:rPr>
        <w:t>ś</w:t>
      </w:r>
      <w:r w:rsidRPr="00B576D7">
        <w:rPr>
          <w:rFonts w:ascii="Times New Roman" w:hAnsi="Times New Roman" w:cs="Times New Roman"/>
          <w:sz w:val="24"/>
          <w:szCs w:val="24"/>
        </w:rPr>
        <w:t xml:space="preserve">wiadczenia </w:t>
      </w:r>
      <w:r w:rsidR="001F2EEB">
        <w:rPr>
          <w:rFonts w:ascii="Times New Roman" w:hAnsi="Times New Roman" w:cs="Times New Roman"/>
          <w:sz w:val="24"/>
          <w:szCs w:val="24"/>
        </w:rPr>
        <w:t xml:space="preserve">                  </w:t>
      </w:r>
      <w:r w:rsidRPr="00B576D7">
        <w:rPr>
          <w:rFonts w:ascii="Times New Roman" w:hAnsi="Times New Roman" w:cs="Times New Roman"/>
          <w:sz w:val="24"/>
          <w:szCs w:val="24"/>
        </w:rPr>
        <w:t>o</w:t>
      </w:r>
      <w:r w:rsidR="001F2EEB">
        <w:rPr>
          <w:rFonts w:ascii="Times New Roman" w:hAnsi="Times New Roman" w:cs="Times New Roman"/>
          <w:sz w:val="24"/>
          <w:szCs w:val="24"/>
        </w:rPr>
        <w:t xml:space="preserve"> </w:t>
      </w:r>
      <w:r w:rsidRPr="00B576D7">
        <w:rPr>
          <w:rFonts w:ascii="Times New Roman" w:hAnsi="Times New Roman" w:cs="Times New Roman"/>
          <w:sz w:val="24"/>
          <w:szCs w:val="24"/>
        </w:rPr>
        <w:t>spełnieniu warunków udziału w post</w:t>
      </w:r>
      <w:r w:rsidRPr="00B576D7">
        <w:rPr>
          <w:rFonts w:ascii="Times New Roman" w:eastAsia="TimesNewRoman" w:hAnsi="Times New Roman" w:cs="Times New Roman"/>
          <w:sz w:val="24"/>
          <w:szCs w:val="24"/>
        </w:rPr>
        <w:t>ę</w:t>
      </w:r>
      <w:r w:rsidRPr="00B576D7">
        <w:rPr>
          <w:rFonts w:ascii="Times New Roman" w:hAnsi="Times New Roman" w:cs="Times New Roman"/>
          <w:sz w:val="24"/>
          <w:szCs w:val="24"/>
        </w:rPr>
        <w:t>powaniu zgodnie z art. 25a ust. 1 ustawy Prawo zamówie</w:t>
      </w:r>
      <w:r w:rsidRPr="00B576D7">
        <w:rPr>
          <w:rFonts w:ascii="Times New Roman" w:eastAsia="TimesNewRoman" w:hAnsi="Times New Roman" w:cs="Times New Roman"/>
          <w:sz w:val="24"/>
          <w:szCs w:val="24"/>
        </w:rPr>
        <w:t>ń</w:t>
      </w:r>
      <w:r w:rsidR="001F2EEB">
        <w:rPr>
          <w:rFonts w:ascii="Times New Roman" w:eastAsia="TimesNewRoman" w:hAnsi="Times New Roman" w:cs="Times New Roman"/>
          <w:sz w:val="24"/>
          <w:szCs w:val="24"/>
        </w:rPr>
        <w:t xml:space="preserve"> </w:t>
      </w:r>
      <w:r w:rsidRPr="00B576D7">
        <w:rPr>
          <w:rFonts w:ascii="Times New Roman" w:hAnsi="Times New Roman" w:cs="Times New Roman"/>
          <w:sz w:val="24"/>
          <w:szCs w:val="24"/>
        </w:rPr>
        <w:t>publicznych, stanowi</w:t>
      </w:r>
      <w:r w:rsidRPr="00B576D7">
        <w:rPr>
          <w:rFonts w:ascii="Times New Roman" w:eastAsia="TimesNewRoman" w:hAnsi="Times New Roman" w:cs="Times New Roman"/>
          <w:sz w:val="24"/>
          <w:szCs w:val="24"/>
        </w:rPr>
        <w:t>ą</w:t>
      </w:r>
      <w:r w:rsidRPr="00B576D7">
        <w:rPr>
          <w:rFonts w:ascii="Times New Roman" w:hAnsi="Times New Roman" w:cs="Times New Roman"/>
          <w:sz w:val="24"/>
          <w:szCs w:val="24"/>
        </w:rPr>
        <w:t>cego Zał</w:t>
      </w:r>
      <w:r w:rsidRPr="00B576D7">
        <w:rPr>
          <w:rFonts w:ascii="Times New Roman" w:eastAsia="TimesNewRoman" w:hAnsi="Times New Roman" w:cs="Times New Roman"/>
          <w:sz w:val="24"/>
          <w:szCs w:val="24"/>
        </w:rPr>
        <w:t>ą</w:t>
      </w:r>
      <w:r w:rsidRPr="00B576D7">
        <w:rPr>
          <w:rFonts w:ascii="Times New Roman" w:hAnsi="Times New Roman" w:cs="Times New Roman"/>
          <w:sz w:val="24"/>
          <w:szCs w:val="24"/>
        </w:rPr>
        <w:t xml:space="preserve">cznik nr </w:t>
      </w:r>
      <w:r w:rsidR="00F074D9">
        <w:rPr>
          <w:rFonts w:ascii="Times New Roman" w:hAnsi="Times New Roman" w:cs="Times New Roman"/>
          <w:sz w:val="24"/>
          <w:szCs w:val="24"/>
        </w:rPr>
        <w:t>2</w:t>
      </w:r>
      <w:r w:rsidRPr="00B576D7">
        <w:rPr>
          <w:rFonts w:ascii="Times New Roman" w:hAnsi="Times New Roman" w:cs="Times New Roman"/>
          <w:sz w:val="24"/>
          <w:szCs w:val="24"/>
        </w:rPr>
        <w:t xml:space="preserve"> do SIWZ.</w:t>
      </w:r>
    </w:p>
    <w:p w:rsidR="00B576D7" w:rsidRPr="00B576D7" w:rsidRDefault="00B576D7" w:rsidP="00B576D7">
      <w:pPr>
        <w:autoSpaceDE w:val="0"/>
        <w:autoSpaceDN w:val="0"/>
        <w:adjustRightInd w:val="0"/>
        <w:spacing w:after="0"/>
        <w:jc w:val="both"/>
        <w:rPr>
          <w:rFonts w:ascii="Times New Roman" w:hAnsi="Times New Roman" w:cs="Times New Roman"/>
          <w:b/>
          <w:bCs/>
          <w:sz w:val="24"/>
          <w:szCs w:val="24"/>
        </w:rPr>
      </w:pPr>
    </w:p>
    <w:p w:rsidR="00B576D7" w:rsidRPr="00B576D7" w:rsidRDefault="00B576D7" w:rsidP="00B576D7">
      <w:pPr>
        <w:autoSpaceDE w:val="0"/>
        <w:autoSpaceDN w:val="0"/>
        <w:adjustRightInd w:val="0"/>
        <w:spacing w:after="0"/>
        <w:jc w:val="both"/>
        <w:rPr>
          <w:rFonts w:ascii="Times New Roman" w:hAnsi="Times New Roman" w:cs="Times New Roman"/>
          <w:b/>
          <w:sz w:val="24"/>
          <w:szCs w:val="24"/>
        </w:rPr>
      </w:pPr>
      <w:r w:rsidRPr="00B576D7">
        <w:rPr>
          <w:rFonts w:ascii="Times New Roman" w:hAnsi="Times New Roman" w:cs="Times New Roman"/>
          <w:b/>
          <w:bCs/>
          <w:sz w:val="24"/>
          <w:szCs w:val="24"/>
        </w:rPr>
        <w:t>1.3. zdolności technicznej lub zawodowej tj.:</w:t>
      </w:r>
    </w:p>
    <w:p w:rsidR="00B576D7" w:rsidRPr="00B576D7" w:rsidRDefault="00B576D7" w:rsidP="00B576D7">
      <w:pPr>
        <w:spacing w:after="0"/>
        <w:ind w:left="284" w:hanging="284"/>
        <w:jc w:val="both"/>
        <w:rPr>
          <w:rFonts w:ascii="Times New Roman" w:hAnsi="Times New Roman" w:cs="Times New Roman"/>
          <w:b/>
          <w:sz w:val="24"/>
          <w:szCs w:val="24"/>
          <w:u w:val="single"/>
        </w:rPr>
      </w:pPr>
      <w:r w:rsidRPr="00B576D7">
        <w:rPr>
          <w:rFonts w:ascii="Times New Roman" w:hAnsi="Times New Roman" w:cs="Times New Roman"/>
          <w:b/>
          <w:sz w:val="24"/>
          <w:szCs w:val="24"/>
          <w:u w:val="single"/>
        </w:rPr>
        <w:t xml:space="preserve">1.3.1. posiadania wiedzy i doświadczenia; </w:t>
      </w:r>
    </w:p>
    <w:p w:rsidR="00B576D7" w:rsidRPr="00B576D7" w:rsidRDefault="00B576D7" w:rsidP="00B576D7">
      <w:pPr>
        <w:autoSpaceDE w:val="0"/>
        <w:autoSpaceDN w:val="0"/>
        <w:adjustRightInd w:val="0"/>
        <w:spacing w:after="0"/>
        <w:rPr>
          <w:rFonts w:ascii="Times New Roman" w:hAnsi="Times New Roman" w:cs="Times New Roman"/>
          <w:sz w:val="24"/>
          <w:szCs w:val="24"/>
        </w:rPr>
      </w:pPr>
      <w:r w:rsidRPr="00B576D7">
        <w:rPr>
          <w:rFonts w:ascii="Times New Roman" w:hAnsi="Times New Roman" w:cs="Times New Roman"/>
          <w:sz w:val="24"/>
          <w:szCs w:val="24"/>
        </w:rPr>
        <w:t>Zamawiaj</w:t>
      </w:r>
      <w:r w:rsidRPr="00B576D7">
        <w:rPr>
          <w:rFonts w:ascii="Times New Roman" w:eastAsia="TimesNewRoman" w:hAnsi="Times New Roman" w:cs="Times New Roman"/>
          <w:sz w:val="24"/>
          <w:szCs w:val="24"/>
        </w:rPr>
        <w:t>ą</w:t>
      </w:r>
      <w:r w:rsidRPr="00B576D7">
        <w:rPr>
          <w:rFonts w:ascii="Times New Roman" w:hAnsi="Times New Roman" w:cs="Times New Roman"/>
          <w:sz w:val="24"/>
          <w:szCs w:val="24"/>
        </w:rPr>
        <w:t>cy odst</w:t>
      </w:r>
      <w:r w:rsidRPr="00B576D7">
        <w:rPr>
          <w:rFonts w:ascii="Times New Roman" w:eastAsia="TimesNewRoman" w:hAnsi="Times New Roman" w:cs="Times New Roman"/>
          <w:sz w:val="24"/>
          <w:szCs w:val="24"/>
        </w:rPr>
        <w:t>ę</w:t>
      </w:r>
      <w:r w:rsidRPr="00B576D7">
        <w:rPr>
          <w:rFonts w:ascii="Times New Roman" w:hAnsi="Times New Roman" w:cs="Times New Roman"/>
          <w:sz w:val="24"/>
          <w:szCs w:val="24"/>
        </w:rPr>
        <w:t>puje od uszczegółowienia wymaga</w:t>
      </w:r>
      <w:r w:rsidRPr="00B576D7">
        <w:rPr>
          <w:rFonts w:ascii="Times New Roman" w:eastAsia="TimesNewRoman" w:hAnsi="Times New Roman" w:cs="Times New Roman"/>
          <w:sz w:val="24"/>
          <w:szCs w:val="24"/>
        </w:rPr>
        <w:t xml:space="preserve">ń </w:t>
      </w:r>
      <w:r w:rsidRPr="00B576D7">
        <w:rPr>
          <w:rFonts w:ascii="Times New Roman" w:hAnsi="Times New Roman" w:cs="Times New Roman"/>
          <w:sz w:val="24"/>
          <w:szCs w:val="24"/>
        </w:rPr>
        <w:t>w zakresie tego warunku.</w:t>
      </w:r>
    </w:p>
    <w:p w:rsidR="00B576D7" w:rsidRPr="00B576D7" w:rsidRDefault="00B576D7" w:rsidP="00B576D7">
      <w:pPr>
        <w:autoSpaceDE w:val="0"/>
        <w:autoSpaceDN w:val="0"/>
        <w:adjustRightInd w:val="0"/>
        <w:spacing w:after="0"/>
        <w:rPr>
          <w:rFonts w:ascii="Times New Roman" w:hAnsi="Times New Roman" w:cs="Times New Roman"/>
          <w:sz w:val="24"/>
          <w:szCs w:val="24"/>
        </w:rPr>
      </w:pPr>
      <w:r w:rsidRPr="00B576D7">
        <w:rPr>
          <w:rFonts w:ascii="Times New Roman" w:hAnsi="Times New Roman" w:cs="Times New Roman"/>
          <w:sz w:val="24"/>
          <w:szCs w:val="24"/>
        </w:rPr>
        <w:t>Ocena spełnienia tego warunku zostanie dokonana na podstawie zło</w:t>
      </w:r>
      <w:r w:rsidRPr="00B576D7">
        <w:rPr>
          <w:rFonts w:ascii="Times New Roman" w:eastAsia="TimesNewRoman" w:hAnsi="Times New Roman" w:cs="Times New Roman"/>
          <w:sz w:val="24"/>
          <w:szCs w:val="24"/>
        </w:rPr>
        <w:t>ż</w:t>
      </w:r>
      <w:r w:rsidRPr="00B576D7">
        <w:rPr>
          <w:rFonts w:ascii="Times New Roman" w:hAnsi="Times New Roman" w:cs="Times New Roman"/>
          <w:sz w:val="24"/>
          <w:szCs w:val="24"/>
        </w:rPr>
        <w:t>onego o</w:t>
      </w:r>
      <w:r w:rsidRPr="00B576D7">
        <w:rPr>
          <w:rFonts w:ascii="Times New Roman" w:eastAsia="TimesNewRoman" w:hAnsi="Times New Roman" w:cs="Times New Roman"/>
          <w:sz w:val="24"/>
          <w:szCs w:val="24"/>
        </w:rPr>
        <w:t>ś</w:t>
      </w:r>
      <w:r w:rsidRPr="00B576D7">
        <w:rPr>
          <w:rFonts w:ascii="Times New Roman" w:hAnsi="Times New Roman" w:cs="Times New Roman"/>
          <w:sz w:val="24"/>
          <w:szCs w:val="24"/>
        </w:rPr>
        <w:t>wiadczenia o</w:t>
      </w:r>
    </w:p>
    <w:p w:rsidR="00B576D7" w:rsidRPr="00B576D7" w:rsidRDefault="00B576D7" w:rsidP="00B576D7">
      <w:pPr>
        <w:autoSpaceDE w:val="0"/>
        <w:autoSpaceDN w:val="0"/>
        <w:adjustRightInd w:val="0"/>
        <w:spacing w:after="0"/>
        <w:rPr>
          <w:rFonts w:ascii="Times New Roman" w:eastAsia="Times New Roman" w:hAnsi="Times New Roman" w:cs="Times New Roman"/>
          <w:sz w:val="24"/>
          <w:szCs w:val="24"/>
        </w:rPr>
      </w:pPr>
      <w:r w:rsidRPr="00B576D7">
        <w:rPr>
          <w:rFonts w:ascii="Times New Roman" w:hAnsi="Times New Roman" w:cs="Times New Roman"/>
          <w:sz w:val="24"/>
          <w:szCs w:val="24"/>
        </w:rPr>
        <w:t>spełnieniu warunków udziału w post</w:t>
      </w:r>
      <w:r w:rsidRPr="00B576D7">
        <w:rPr>
          <w:rFonts w:ascii="Times New Roman" w:eastAsia="TimesNewRoman" w:hAnsi="Times New Roman" w:cs="Times New Roman"/>
          <w:sz w:val="24"/>
          <w:szCs w:val="24"/>
        </w:rPr>
        <w:t>ę</w:t>
      </w:r>
      <w:r w:rsidRPr="00B576D7">
        <w:rPr>
          <w:rFonts w:ascii="Times New Roman" w:hAnsi="Times New Roman" w:cs="Times New Roman"/>
          <w:sz w:val="24"/>
          <w:szCs w:val="24"/>
        </w:rPr>
        <w:t>powaniu zgodnie z art. 25a ust. 1 ustawy Prawo zamówie</w:t>
      </w:r>
      <w:r w:rsidRPr="00B576D7">
        <w:rPr>
          <w:rFonts w:ascii="Times New Roman" w:eastAsia="TimesNewRoman" w:hAnsi="Times New Roman" w:cs="Times New Roman"/>
          <w:sz w:val="24"/>
          <w:szCs w:val="24"/>
        </w:rPr>
        <w:t>ń</w:t>
      </w:r>
      <w:r w:rsidR="00F074D9">
        <w:rPr>
          <w:rFonts w:ascii="Times New Roman" w:eastAsia="TimesNewRoman" w:hAnsi="Times New Roman" w:cs="Times New Roman"/>
          <w:sz w:val="24"/>
          <w:szCs w:val="24"/>
        </w:rPr>
        <w:t xml:space="preserve"> </w:t>
      </w:r>
      <w:r w:rsidRPr="00B576D7">
        <w:rPr>
          <w:rFonts w:ascii="Times New Roman" w:hAnsi="Times New Roman" w:cs="Times New Roman"/>
          <w:sz w:val="24"/>
          <w:szCs w:val="24"/>
        </w:rPr>
        <w:t>publicznych, stanowi</w:t>
      </w:r>
      <w:r w:rsidRPr="00B576D7">
        <w:rPr>
          <w:rFonts w:ascii="Times New Roman" w:eastAsia="TimesNewRoman" w:hAnsi="Times New Roman" w:cs="Times New Roman"/>
          <w:sz w:val="24"/>
          <w:szCs w:val="24"/>
        </w:rPr>
        <w:t>ą</w:t>
      </w:r>
      <w:r w:rsidRPr="00B576D7">
        <w:rPr>
          <w:rFonts w:ascii="Times New Roman" w:hAnsi="Times New Roman" w:cs="Times New Roman"/>
          <w:sz w:val="24"/>
          <w:szCs w:val="24"/>
        </w:rPr>
        <w:t>cego Zał</w:t>
      </w:r>
      <w:r w:rsidRPr="00B576D7">
        <w:rPr>
          <w:rFonts w:ascii="Times New Roman" w:eastAsia="TimesNewRoman" w:hAnsi="Times New Roman" w:cs="Times New Roman"/>
          <w:sz w:val="24"/>
          <w:szCs w:val="24"/>
        </w:rPr>
        <w:t>ą</w:t>
      </w:r>
      <w:r w:rsidRPr="00B576D7">
        <w:rPr>
          <w:rFonts w:ascii="Times New Roman" w:hAnsi="Times New Roman" w:cs="Times New Roman"/>
          <w:sz w:val="24"/>
          <w:szCs w:val="24"/>
        </w:rPr>
        <w:t xml:space="preserve">cznik nr </w:t>
      </w:r>
      <w:r w:rsidR="00F074D9">
        <w:rPr>
          <w:rFonts w:ascii="Times New Roman" w:hAnsi="Times New Roman" w:cs="Times New Roman"/>
          <w:sz w:val="24"/>
          <w:szCs w:val="24"/>
        </w:rPr>
        <w:t>2</w:t>
      </w:r>
      <w:r w:rsidRPr="00B576D7">
        <w:rPr>
          <w:rFonts w:ascii="Times New Roman" w:hAnsi="Times New Roman" w:cs="Times New Roman"/>
          <w:sz w:val="24"/>
          <w:szCs w:val="24"/>
        </w:rPr>
        <w:t xml:space="preserve"> do SIWZ.</w:t>
      </w:r>
    </w:p>
    <w:p w:rsidR="00DA37DB" w:rsidRDefault="00DA37DB" w:rsidP="00B576D7">
      <w:pPr>
        <w:spacing w:after="0"/>
        <w:ind w:left="284" w:hanging="284"/>
        <w:jc w:val="both"/>
        <w:rPr>
          <w:rFonts w:ascii="Times New Roman" w:hAnsi="Times New Roman" w:cs="Times New Roman"/>
          <w:b/>
          <w:sz w:val="24"/>
          <w:szCs w:val="24"/>
          <w:u w:val="single"/>
        </w:rPr>
      </w:pPr>
    </w:p>
    <w:p w:rsidR="00B576D7" w:rsidRPr="00B576D7" w:rsidRDefault="00B576D7" w:rsidP="00B576D7">
      <w:pPr>
        <w:spacing w:after="0"/>
        <w:jc w:val="both"/>
        <w:rPr>
          <w:rFonts w:ascii="Times New Roman" w:hAnsi="Times New Roman" w:cs="Times New Roman"/>
          <w:b/>
          <w:sz w:val="24"/>
          <w:szCs w:val="24"/>
          <w:u w:val="single"/>
        </w:rPr>
      </w:pPr>
      <w:r w:rsidRPr="00B576D7">
        <w:rPr>
          <w:rFonts w:ascii="Times New Roman" w:hAnsi="Times New Roman" w:cs="Times New Roman"/>
          <w:b/>
          <w:sz w:val="24"/>
          <w:szCs w:val="24"/>
          <w:u w:val="single"/>
        </w:rPr>
        <w:t>1.3.2. dysponowania odpowiednim potencjałem technicznym;</w:t>
      </w:r>
    </w:p>
    <w:p w:rsidR="00B576D7" w:rsidRPr="00B576D7" w:rsidRDefault="00B576D7" w:rsidP="00FB33B1">
      <w:pPr>
        <w:spacing w:after="0"/>
        <w:jc w:val="both"/>
        <w:rPr>
          <w:rFonts w:ascii="Times New Roman" w:hAnsi="Times New Roman" w:cs="Times New Roman"/>
          <w:color w:val="000000"/>
          <w:sz w:val="24"/>
          <w:szCs w:val="24"/>
        </w:rPr>
      </w:pPr>
      <w:r w:rsidRPr="00B576D7">
        <w:rPr>
          <w:rFonts w:ascii="Times New Roman" w:hAnsi="Times New Roman" w:cs="Times New Roman"/>
          <w:color w:val="000000"/>
          <w:sz w:val="24"/>
          <w:szCs w:val="24"/>
        </w:rPr>
        <w:t>Wykonawca musi wykazać, iż dysponuje do wykonania zamówienia następującym  potencjałem technicznym tj. samochodami spełniającymi Europejski Standard Emisji Spalin minimum EURO 4:</w:t>
      </w:r>
    </w:p>
    <w:p w:rsidR="00B576D7" w:rsidRPr="00B576D7" w:rsidRDefault="00B576D7" w:rsidP="00B576D7">
      <w:pPr>
        <w:tabs>
          <w:tab w:val="left" w:pos="426"/>
        </w:tabs>
        <w:spacing w:after="0"/>
        <w:ind w:left="426" w:hanging="284"/>
        <w:jc w:val="both"/>
        <w:rPr>
          <w:rFonts w:ascii="Times New Roman" w:eastAsia="Arial" w:hAnsi="Times New Roman" w:cs="Times New Roman"/>
          <w:color w:val="000000"/>
          <w:sz w:val="24"/>
          <w:szCs w:val="24"/>
        </w:rPr>
      </w:pPr>
      <w:r w:rsidRPr="00B576D7">
        <w:rPr>
          <w:rFonts w:ascii="Times New Roman" w:eastAsia="Arial" w:hAnsi="Times New Roman" w:cs="Times New Roman"/>
          <w:color w:val="000000"/>
          <w:sz w:val="24"/>
          <w:szCs w:val="24"/>
        </w:rPr>
        <w:t>1) 1 samochodem przystosowanym do transportu selektywnie zebranych odpadów komunalnych oraz do transportu kontenerów o pojemności od 5 m</w:t>
      </w:r>
      <w:r w:rsidRPr="00B576D7">
        <w:rPr>
          <w:rFonts w:ascii="Times New Roman" w:eastAsia="Arial" w:hAnsi="Times New Roman" w:cs="Times New Roman"/>
          <w:color w:val="000000"/>
          <w:sz w:val="24"/>
          <w:szCs w:val="24"/>
          <w:vertAlign w:val="superscript"/>
        </w:rPr>
        <w:t>3</w:t>
      </w:r>
      <w:r w:rsidRPr="00B576D7">
        <w:rPr>
          <w:rFonts w:ascii="Times New Roman" w:eastAsia="Arial" w:hAnsi="Times New Roman" w:cs="Times New Roman"/>
          <w:color w:val="000000"/>
          <w:sz w:val="24"/>
          <w:szCs w:val="24"/>
        </w:rPr>
        <w:t xml:space="preserve"> do </w:t>
      </w:r>
      <w:r w:rsidR="006162DA">
        <w:rPr>
          <w:rFonts w:ascii="Times New Roman" w:eastAsia="Arial" w:hAnsi="Times New Roman" w:cs="Times New Roman"/>
          <w:color w:val="000000"/>
          <w:sz w:val="24"/>
          <w:szCs w:val="24"/>
        </w:rPr>
        <w:t>2</w:t>
      </w:r>
      <w:r w:rsidRPr="00B576D7">
        <w:rPr>
          <w:rFonts w:ascii="Times New Roman" w:eastAsia="Arial" w:hAnsi="Times New Roman" w:cs="Times New Roman"/>
          <w:color w:val="000000"/>
          <w:sz w:val="24"/>
          <w:szCs w:val="24"/>
        </w:rPr>
        <w:t>0 m</w:t>
      </w:r>
      <w:r w:rsidRPr="00B576D7">
        <w:rPr>
          <w:rFonts w:ascii="Times New Roman" w:eastAsia="Arial" w:hAnsi="Times New Roman" w:cs="Times New Roman"/>
          <w:color w:val="000000"/>
          <w:sz w:val="24"/>
          <w:szCs w:val="24"/>
          <w:vertAlign w:val="superscript"/>
        </w:rPr>
        <w:t>3</w:t>
      </w:r>
      <w:r w:rsidRPr="00B576D7">
        <w:rPr>
          <w:rFonts w:ascii="Times New Roman" w:eastAsia="Arial" w:hAnsi="Times New Roman" w:cs="Times New Roman"/>
          <w:color w:val="000000"/>
          <w:sz w:val="24"/>
          <w:szCs w:val="24"/>
        </w:rPr>
        <w:t>,</w:t>
      </w:r>
    </w:p>
    <w:p w:rsidR="00B576D7" w:rsidRPr="00B576D7" w:rsidRDefault="00B576D7" w:rsidP="00B576D7">
      <w:pPr>
        <w:spacing w:after="0"/>
        <w:ind w:left="426" w:hanging="284"/>
        <w:jc w:val="both"/>
        <w:rPr>
          <w:rFonts w:ascii="Times New Roman" w:eastAsia="Times New Roman" w:hAnsi="Times New Roman" w:cs="Times New Roman"/>
          <w:bCs/>
          <w:noProof/>
          <w:sz w:val="24"/>
          <w:szCs w:val="24"/>
        </w:rPr>
      </w:pPr>
      <w:r w:rsidRPr="00B576D7">
        <w:rPr>
          <w:rFonts w:ascii="Times New Roman" w:hAnsi="Times New Roman" w:cs="Times New Roman"/>
          <w:bCs/>
          <w:noProof/>
          <w:sz w:val="24"/>
          <w:szCs w:val="24"/>
        </w:rPr>
        <w:t xml:space="preserve">2) 1 samochodem przystosowanym do odbierania selektywnie zebranych odpadów komunalnych wyposażonym w HDS. </w:t>
      </w:r>
    </w:p>
    <w:p w:rsidR="00B72C31" w:rsidRDefault="008E7D04" w:rsidP="008E7D04">
      <w:pPr>
        <w:tabs>
          <w:tab w:val="left" w:pos="1635"/>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ab/>
      </w:r>
    </w:p>
    <w:p w:rsidR="00B576D7" w:rsidRPr="00B576D7" w:rsidRDefault="00B576D7" w:rsidP="00B576D7">
      <w:pPr>
        <w:autoSpaceDE w:val="0"/>
        <w:autoSpaceDN w:val="0"/>
        <w:adjustRightInd w:val="0"/>
        <w:spacing w:after="0"/>
        <w:rPr>
          <w:rFonts w:ascii="Times New Roman" w:hAnsi="Times New Roman" w:cs="Times New Roman"/>
          <w:bCs/>
          <w:sz w:val="24"/>
          <w:szCs w:val="24"/>
        </w:rPr>
      </w:pPr>
      <w:r w:rsidRPr="00B576D7">
        <w:rPr>
          <w:rFonts w:ascii="Times New Roman" w:hAnsi="Times New Roman" w:cs="Times New Roman"/>
          <w:bCs/>
          <w:sz w:val="24"/>
          <w:szCs w:val="24"/>
        </w:rPr>
        <w:lastRenderedPageBreak/>
        <w:t>UWAGA!</w:t>
      </w:r>
    </w:p>
    <w:p w:rsidR="00B576D7" w:rsidRPr="00B576D7" w:rsidRDefault="00B576D7" w:rsidP="00B576D7">
      <w:pPr>
        <w:autoSpaceDE w:val="0"/>
        <w:autoSpaceDN w:val="0"/>
        <w:adjustRightInd w:val="0"/>
        <w:spacing w:after="0"/>
        <w:jc w:val="both"/>
        <w:rPr>
          <w:rFonts w:ascii="Times New Roman" w:hAnsi="Times New Roman" w:cs="Times New Roman"/>
          <w:b/>
          <w:i/>
          <w:sz w:val="24"/>
          <w:szCs w:val="24"/>
        </w:rPr>
      </w:pPr>
      <w:r w:rsidRPr="00B576D7">
        <w:rPr>
          <w:rFonts w:ascii="Times New Roman" w:hAnsi="Times New Roman" w:cs="Times New Roman"/>
          <w:b/>
          <w:bCs/>
          <w:i/>
          <w:sz w:val="24"/>
          <w:szCs w:val="24"/>
        </w:rPr>
        <w:t>Wszystkie ww. pojazdy winny by</w:t>
      </w:r>
      <w:r w:rsidRPr="00B576D7">
        <w:rPr>
          <w:rFonts w:ascii="Times New Roman" w:eastAsia="TimesNewRoman,Bold" w:hAnsi="Times New Roman" w:cs="Times New Roman"/>
          <w:b/>
          <w:bCs/>
          <w:i/>
          <w:sz w:val="24"/>
          <w:szCs w:val="24"/>
        </w:rPr>
        <w:t xml:space="preserve">ć </w:t>
      </w:r>
      <w:r w:rsidRPr="00B576D7">
        <w:rPr>
          <w:rFonts w:ascii="Times New Roman" w:hAnsi="Times New Roman" w:cs="Times New Roman"/>
          <w:b/>
          <w:bCs/>
          <w:i/>
          <w:sz w:val="24"/>
          <w:szCs w:val="24"/>
        </w:rPr>
        <w:t>trwale i czytelnie oznakowane (nazwa firmy, dane adresowe i numer telefonu), zarejestrowane, dopuszczone do ruchu, posiada</w:t>
      </w:r>
      <w:r w:rsidRPr="00B576D7">
        <w:rPr>
          <w:rFonts w:ascii="Times New Roman" w:eastAsia="TimesNewRoman,Bold" w:hAnsi="Times New Roman" w:cs="Times New Roman"/>
          <w:b/>
          <w:bCs/>
          <w:i/>
          <w:sz w:val="24"/>
          <w:szCs w:val="24"/>
        </w:rPr>
        <w:t xml:space="preserve">ć </w:t>
      </w:r>
      <w:r w:rsidRPr="00B576D7">
        <w:rPr>
          <w:rFonts w:ascii="Times New Roman" w:hAnsi="Times New Roman" w:cs="Times New Roman"/>
          <w:b/>
          <w:bCs/>
          <w:i/>
          <w:sz w:val="24"/>
          <w:szCs w:val="24"/>
        </w:rPr>
        <w:t xml:space="preserve">aktualne badania techniczne i </w:t>
      </w:r>
      <w:r w:rsidRPr="00B576D7">
        <w:rPr>
          <w:rFonts w:ascii="Times New Roman" w:eastAsia="TimesNewRoman,Bold" w:hAnsi="Times New Roman" w:cs="Times New Roman"/>
          <w:b/>
          <w:bCs/>
          <w:i/>
          <w:sz w:val="24"/>
          <w:szCs w:val="24"/>
        </w:rPr>
        <w:t>ś</w:t>
      </w:r>
      <w:r w:rsidRPr="00B576D7">
        <w:rPr>
          <w:rFonts w:ascii="Times New Roman" w:hAnsi="Times New Roman" w:cs="Times New Roman"/>
          <w:b/>
          <w:bCs/>
          <w:i/>
          <w:sz w:val="24"/>
          <w:szCs w:val="24"/>
        </w:rPr>
        <w:t>wiadectwa dopuszczenia do ruchu.</w:t>
      </w:r>
    </w:p>
    <w:p w:rsidR="00F24D59" w:rsidRPr="00F24D59" w:rsidRDefault="00F24D59" w:rsidP="00F24D59">
      <w:pPr>
        <w:autoSpaceDE w:val="0"/>
        <w:autoSpaceDN w:val="0"/>
        <w:adjustRightInd w:val="0"/>
        <w:spacing w:after="0" w:line="240" w:lineRule="auto"/>
        <w:rPr>
          <w:rFonts w:ascii="Times New Roman" w:hAnsi="Times New Roman" w:cs="Times New Roman"/>
          <w:i/>
          <w:iCs/>
          <w:sz w:val="24"/>
          <w:szCs w:val="24"/>
        </w:rPr>
      </w:pPr>
      <w:r w:rsidRPr="00F24D59">
        <w:rPr>
          <w:rFonts w:ascii="Times New Roman" w:hAnsi="Times New Roman" w:cs="Times New Roman"/>
          <w:i/>
          <w:iCs/>
          <w:sz w:val="24"/>
          <w:szCs w:val="24"/>
        </w:rPr>
        <w:t>W przypadku wspólnego ubiegania się dwóch lub więcej Wykonawców (Konsorcjum, Spółka</w:t>
      </w:r>
    </w:p>
    <w:p w:rsidR="00F24D59" w:rsidRPr="00F24D59" w:rsidRDefault="00F24D59" w:rsidP="00F24D59">
      <w:pPr>
        <w:autoSpaceDE w:val="0"/>
        <w:autoSpaceDN w:val="0"/>
        <w:adjustRightInd w:val="0"/>
        <w:spacing w:after="0" w:line="240" w:lineRule="auto"/>
        <w:rPr>
          <w:rFonts w:ascii="Times New Roman" w:hAnsi="Times New Roman" w:cs="Times New Roman"/>
          <w:b/>
          <w:bCs/>
          <w:noProof/>
          <w:sz w:val="24"/>
          <w:szCs w:val="24"/>
          <w:highlight w:val="yellow"/>
        </w:rPr>
      </w:pPr>
      <w:r w:rsidRPr="00F24D59">
        <w:rPr>
          <w:rFonts w:ascii="Times New Roman" w:hAnsi="Times New Roman" w:cs="Times New Roman"/>
          <w:i/>
          <w:iCs/>
          <w:sz w:val="24"/>
          <w:szCs w:val="24"/>
        </w:rPr>
        <w:t>Cywilna) o udzielenie niniejszego zamówienia dysponowanie potencjałem technicznym oceniane będzie łącznie.</w:t>
      </w:r>
    </w:p>
    <w:p w:rsidR="00B576D7" w:rsidRPr="00F24D59" w:rsidRDefault="00B576D7" w:rsidP="00B576D7">
      <w:pPr>
        <w:spacing w:after="0"/>
        <w:jc w:val="both"/>
        <w:rPr>
          <w:rFonts w:ascii="Times New Roman" w:hAnsi="Times New Roman" w:cs="Times New Roman"/>
          <w:b/>
          <w:sz w:val="24"/>
          <w:szCs w:val="24"/>
          <w:u w:val="single"/>
        </w:rPr>
      </w:pPr>
    </w:p>
    <w:p w:rsidR="00B576D7" w:rsidRPr="00B576D7" w:rsidRDefault="00B576D7" w:rsidP="00B576D7">
      <w:pPr>
        <w:pStyle w:val="Tekstpodstawowy3"/>
        <w:ind w:left="284" w:hanging="284"/>
        <w:rPr>
          <w:b/>
          <w:sz w:val="24"/>
          <w:szCs w:val="24"/>
        </w:rPr>
      </w:pPr>
      <w:r w:rsidRPr="00B576D7">
        <w:rPr>
          <w:b/>
          <w:sz w:val="24"/>
          <w:szCs w:val="24"/>
          <w:u w:val="single"/>
        </w:rPr>
        <w:t xml:space="preserve">1.3.3. dysponowania osobami zdolnymi do wykonania zamówienia; </w:t>
      </w:r>
    </w:p>
    <w:p w:rsidR="00B576D7" w:rsidRPr="00B576D7" w:rsidRDefault="00B576D7" w:rsidP="00B576D7">
      <w:pPr>
        <w:spacing w:after="0"/>
        <w:ind w:left="284" w:hanging="284"/>
        <w:jc w:val="both"/>
        <w:rPr>
          <w:rFonts w:ascii="Times New Roman" w:hAnsi="Times New Roman" w:cs="Times New Roman"/>
          <w:sz w:val="24"/>
          <w:szCs w:val="24"/>
        </w:rPr>
      </w:pPr>
      <w:r w:rsidRPr="00B576D7">
        <w:rPr>
          <w:rFonts w:ascii="Times New Roman" w:hAnsi="Times New Roman" w:cs="Times New Roman"/>
          <w:sz w:val="24"/>
          <w:szCs w:val="24"/>
        </w:rPr>
        <w:t>Zamawiający odstępuje od uszczegółowienia wymagań w zakresie tego warunku.</w:t>
      </w: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 xml:space="preserve">Ocena spełnienia tego warunku zostanie dokonana na podstawie złożonego oświadczenia o spełnieniu warunków udziału w postępowaniu zgodnie z art. 25a ust. 1 ustawy Prawo zamówień publicznych, stanowiącego Załącznik nr </w:t>
      </w:r>
      <w:r w:rsidR="00F074D9">
        <w:rPr>
          <w:rFonts w:ascii="Times New Roman" w:hAnsi="Times New Roman" w:cs="Times New Roman"/>
          <w:sz w:val="24"/>
          <w:szCs w:val="24"/>
        </w:rPr>
        <w:t>2</w:t>
      </w:r>
      <w:r w:rsidRPr="00B576D7">
        <w:rPr>
          <w:rFonts w:ascii="Times New Roman" w:hAnsi="Times New Roman" w:cs="Times New Roman"/>
          <w:sz w:val="24"/>
          <w:szCs w:val="24"/>
        </w:rPr>
        <w:t xml:space="preserve"> do SIWZ.</w:t>
      </w:r>
    </w:p>
    <w:p w:rsidR="00FD3FCE" w:rsidRDefault="00FD3FCE" w:rsidP="00FD3FCE">
      <w:pPr>
        <w:pStyle w:val="Tekstpodstawowy"/>
        <w:spacing w:line="240" w:lineRule="auto"/>
        <w:rPr>
          <w:sz w:val="24"/>
          <w:szCs w:val="24"/>
        </w:rPr>
      </w:pPr>
    </w:p>
    <w:p w:rsidR="00FD3FCE" w:rsidRPr="004654E7" w:rsidRDefault="00FD3FCE" w:rsidP="00FD3FCE">
      <w:pPr>
        <w:widowControl w:val="0"/>
        <w:autoSpaceDE w:val="0"/>
        <w:autoSpaceDN w:val="0"/>
        <w:adjustRightInd w:val="0"/>
        <w:ind w:left="284" w:hanging="284"/>
        <w:jc w:val="both"/>
        <w:rPr>
          <w:rFonts w:ascii="Times New Roman" w:hAnsi="Times New Roman" w:cs="Times New Roman"/>
          <w:sz w:val="24"/>
          <w:szCs w:val="24"/>
        </w:rPr>
      </w:pPr>
      <w:r w:rsidRPr="004654E7">
        <w:rPr>
          <w:rFonts w:ascii="Times New Roman" w:hAnsi="Times New Roman" w:cs="Times New Roman"/>
          <w:b/>
          <w:sz w:val="24"/>
        </w:rPr>
        <w:t xml:space="preserve">2. Wykonawcy ubiegający się o udzielenie zamówienia publicznego muszą wykazać </w:t>
      </w:r>
      <w:r w:rsidRPr="004654E7">
        <w:rPr>
          <w:rFonts w:ascii="Times New Roman" w:hAnsi="Times New Roman" w:cs="Times New Roman"/>
          <w:b/>
          <w:sz w:val="24"/>
          <w:szCs w:val="24"/>
        </w:rPr>
        <w:t xml:space="preserve">brak podstaw do wykluczenia na podstawie art. 24 ust. 1 pkt 12) – 23) </w:t>
      </w:r>
      <w:r w:rsidR="00B72C31">
        <w:rPr>
          <w:rFonts w:ascii="Times New Roman" w:hAnsi="Times New Roman" w:cs="Times New Roman"/>
          <w:b/>
          <w:sz w:val="24"/>
          <w:szCs w:val="24"/>
        </w:rPr>
        <w:t xml:space="preserve">i art. 24 ust 5 pkt 1 </w:t>
      </w:r>
      <w:r w:rsidRPr="004654E7">
        <w:rPr>
          <w:rFonts w:ascii="Times New Roman" w:hAnsi="Times New Roman" w:cs="Times New Roman"/>
          <w:b/>
          <w:sz w:val="24"/>
          <w:szCs w:val="24"/>
        </w:rPr>
        <w:t>ustawy Prawo zamówień publicznych.</w:t>
      </w:r>
    </w:p>
    <w:p w:rsidR="00FD3FCE" w:rsidRPr="004654E7" w:rsidRDefault="00FD3FCE" w:rsidP="00FD3FCE">
      <w:pPr>
        <w:ind w:left="284" w:hanging="284"/>
        <w:jc w:val="both"/>
        <w:rPr>
          <w:rFonts w:ascii="Times New Roman" w:hAnsi="Times New Roman" w:cs="Times New Roman"/>
          <w:b/>
          <w:sz w:val="24"/>
          <w:szCs w:val="24"/>
          <w:highlight w:val="yellow"/>
          <w:u w:val="single"/>
        </w:rPr>
      </w:pPr>
      <w:r w:rsidRPr="004654E7">
        <w:rPr>
          <w:rFonts w:ascii="Times New Roman" w:hAnsi="Times New Roman" w:cs="Times New Roman"/>
          <w:b/>
          <w:sz w:val="24"/>
          <w:szCs w:val="24"/>
          <w:u w:val="single"/>
        </w:rPr>
        <w:t>3. Wykaz oświadczeń i dokumentów, jakie mają dostarczyć Wykonawcy w postepowaniu o udzielenie zamówienia.</w:t>
      </w:r>
    </w:p>
    <w:p w:rsidR="00B576D7" w:rsidRPr="00B576D7" w:rsidRDefault="00FD3FCE" w:rsidP="00B576D7">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3.1. </w:t>
      </w:r>
      <w:r w:rsidR="00B576D7" w:rsidRPr="00B576D7">
        <w:rPr>
          <w:rFonts w:ascii="Times New Roman" w:hAnsi="Times New Roman" w:cs="Times New Roman"/>
          <w:b/>
          <w:bCs/>
          <w:sz w:val="24"/>
          <w:szCs w:val="24"/>
        </w:rPr>
        <w:t>Wykonawca przedłoży wraz z ofertą przetargową:</w:t>
      </w:r>
    </w:p>
    <w:p w:rsidR="00B576D7" w:rsidRPr="00B576D7" w:rsidRDefault="00B576D7" w:rsidP="00B576D7">
      <w:pPr>
        <w:autoSpaceDE w:val="0"/>
        <w:autoSpaceDN w:val="0"/>
        <w:adjustRightInd w:val="0"/>
        <w:spacing w:after="0"/>
        <w:rPr>
          <w:rFonts w:ascii="Times New Roman" w:hAnsi="Times New Roman" w:cs="Times New Roman"/>
          <w:b/>
          <w:bCs/>
          <w:sz w:val="24"/>
          <w:szCs w:val="24"/>
        </w:rPr>
      </w:pPr>
      <w:r w:rsidRPr="00B576D7">
        <w:rPr>
          <w:rFonts w:ascii="Times New Roman" w:hAnsi="Times New Roman" w:cs="Times New Roman"/>
          <w:b/>
          <w:bCs/>
          <w:sz w:val="24"/>
          <w:szCs w:val="24"/>
        </w:rPr>
        <w:t>1) Formularz OFERTA – sporządzony według formularza stanowiącego Rozdział 1 SIWZ.</w:t>
      </w:r>
    </w:p>
    <w:p w:rsidR="00B576D7" w:rsidRPr="00B576D7" w:rsidRDefault="00B576D7" w:rsidP="00F074D9">
      <w:pPr>
        <w:autoSpaceDE w:val="0"/>
        <w:autoSpaceDN w:val="0"/>
        <w:adjustRightInd w:val="0"/>
        <w:spacing w:after="0"/>
        <w:rPr>
          <w:rFonts w:ascii="Times New Roman" w:hAnsi="Times New Roman" w:cs="Times New Roman"/>
          <w:b/>
          <w:sz w:val="24"/>
          <w:szCs w:val="24"/>
        </w:rPr>
      </w:pPr>
      <w:r w:rsidRPr="00B576D7">
        <w:rPr>
          <w:rFonts w:ascii="Times New Roman" w:hAnsi="Times New Roman" w:cs="Times New Roman"/>
          <w:b/>
          <w:bCs/>
          <w:sz w:val="24"/>
          <w:szCs w:val="24"/>
        </w:rPr>
        <w:t>2) Oświadczenie potwierdzające spełnienie warunków udziału w postępowaniu określonych</w:t>
      </w:r>
      <w:r w:rsidR="00F074D9">
        <w:rPr>
          <w:rFonts w:ascii="Times New Roman" w:hAnsi="Times New Roman" w:cs="Times New Roman"/>
          <w:b/>
          <w:bCs/>
          <w:sz w:val="24"/>
          <w:szCs w:val="24"/>
        </w:rPr>
        <w:t xml:space="preserve"> </w:t>
      </w:r>
      <w:r w:rsidRPr="00B576D7">
        <w:rPr>
          <w:rFonts w:ascii="Times New Roman" w:hAnsi="Times New Roman" w:cs="Times New Roman"/>
          <w:b/>
          <w:bCs/>
          <w:sz w:val="24"/>
          <w:szCs w:val="24"/>
        </w:rPr>
        <w:t xml:space="preserve">w pkt IV ppkt 1 niniejszej SIWZ, aktualne na dzień składania ofert – </w:t>
      </w:r>
      <w:r w:rsidRPr="00B576D7">
        <w:rPr>
          <w:rFonts w:ascii="Times New Roman" w:hAnsi="Times New Roman" w:cs="Times New Roman"/>
          <w:sz w:val="24"/>
          <w:szCs w:val="24"/>
        </w:rPr>
        <w:t>sporz</w:t>
      </w:r>
      <w:r w:rsidRPr="00B576D7">
        <w:rPr>
          <w:rFonts w:ascii="Times New Roman" w:eastAsia="TimesNewRoman" w:hAnsi="Times New Roman" w:cs="Times New Roman"/>
          <w:sz w:val="24"/>
          <w:szCs w:val="24"/>
        </w:rPr>
        <w:t>ą</w:t>
      </w:r>
      <w:r w:rsidRPr="00B576D7">
        <w:rPr>
          <w:rFonts w:ascii="Times New Roman" w:hAnsi="Times New Roman" w:cs="Times New Roman"/>
          <w:sz w:val="24"/>
          <w:szCs w:val="24"/>
        </w:rPr>
        <w:t>dzone na</w:t>
      </w:r>
      <w:r w:rsidR="00F074D9">
        <w:rPr>
          <w:rFonts w:ascii="Times New Roman" w:hAnsi="Times New Roman" w:cs="Times New Roman"/>
          <w:sz w:val="24"/>
          <w:szCs w:val="24"/>
        </w:rPr>
        <w:t xml:space="preserve"> </w:t>
      </w:r>
      <w:r w:rsidRPr="00B576D7">
        <w:rPr>
          <w:rFonts w:ascii="Times New Roman" w:hAnsi="Times New Roman" w:cs="Times New Roman"/>
          <w:sz w:val="24"/>
          <w:szCs w:val="24"/>
        </w:rPr>
        <w:t>formularzu lub według formularza stanowi</w:t>
      </w:r>
      <w:r w:rsidRPr="00B576D7">
        <w:rPr>
          <w:rFonts w:ascii="Times New Roman" w:eastAsia="TimesNewRoman" w:hAnsi="Times New Roman" w:cs="Times New Roman"/>
          <w:sz w:val="24"/>
          <w:szCs w:val="24"/>
        </w:rPr>
        <w:t>ą</w:t>
      </w:r>
      <w:r w:rsidRPr="00B576D7">
        <w:rPr>
          <w:rFonts w:ascii="Times New Roman" w:hAnsi="Times New Roman" w:cs="Times New Roman"/>
          <w:sz w:val="24"/>
          <w:szCs w:val="24"/>
        </w:rPr>
        <w:t xml:space="preserve">cego </w:t>
      </w:r>
      <w:r w:rsidR="00F074D9">
        <w:rPr>
          <w:rFonts w:ascii="Times New Roman" w:hAnsi="Times New Roman" w:cs="Times New Roman"/>
          <w:b/>
          <w:bCs/>
          <w:sz w:val="24"/>
          <w:szCs w:val="24"/>
        </w:rPr>
        <w:t>Załącznik nr 2</w:t>
      </w:r>
      <w:r w:rsidRPr="00B576D7">
        <w:rPr>
          <w:rFonts w:ascii="Times New Roman" w:hAnsi="Times New Roman" w:cs="Times New Roman"/>
          <w:b/>
          <w:bCs/>
          <w:sz w:val="24"/>
          <w:szCs w:val="24"/>
        </w:rPr>
        <w:t xml:space="preserve"> do SIWZ</w:t>
      </w:r>
      <w:r w:rsidRPr="00B576D7">
        <w:rPr>
          <w:rFonts w:ascii="Times New Roman" w:hAnsi="Times New Roman" w:cs="Times New Roman"/>
          <w:sz w:val="24"/>
          <w:szCs w:val="24"/>
        </w:rPr>
        <w:t>.</w:t>
      </w:r>
    </w:p>
    <w:p w:rsidR="00B576D7" w:rsidRPr="00B576D7" w:rsidRDefault="00B576D7" w:rsidP="00B576D7">
      <w:pPr>
        <w:autoSpaceDE w:val="0"/>
        <w:autoSpaceDN w:val="0"/>
        <w:adjustRightInd w:val="0"/>
        <w:spacing w:after="0"/>
        <w:rPr>
          <w:rFonts w:ascii="Times New Roman" w:hAnsi="Times New Roman" w:cs="Times New Roman"/>
          <w:i/>
          <w:iCs/>
          <w:sz w:val="24"/>
          <w:szCs w:val="24"/>
        </w:rPr>
      </w:pPr>
      <w:r w:rsidRPr="00B576D7">
        <w:rPr>
          <w:rFonts w:ascii="Times New Roman" w:hAnsi="Times New Roman" w:cs="Times New Roman"/>
          <w:i/>
          <w:iCs/>
          <w:sz w:val="24"/>
          <w:szCs w:val="24"/>
        </w:rPr>
        <w:t>W przypadku podmiotów występujących wspólnie (Konsorcjum, Spółka Cywilna)</w:t>
      </w:r>
    </w:p>
    <w:p w:rsidR="00B576D7" w:rsidRPr="00B576D7" w:rsidRDefault="00B576D7" w:rsidP="00B576D7">
      <w:pPr>
        <w:autoSpaceDE w:val="0"/>
        <w:autoSpaceDN w:val="0"/>
        <w:adjustRightInd w:val="0"/>
        <w:spacing w:after="0"/>
        <w:rPr>
          <w:rFonts w:ascii="Times New Roman" w:hAnsi="Times New Roman" w:cs="Times New Roman"/>
          <w:i/>
          <w:iCs/>
          <w:sz w:val="24"/>
          <w:szCs w:val="24"/>
        </w:rPr>
      </w:pPr>
      <w:r w:rsidRPr="00B576D7">
        <w:rPr>
          <w:rFonts w:ascii="Times New Roman" w:hAnsi="Times New Roman" w:cs="Times New Roman"/>
          <w:i/>
          <w:iCs/>
          <w:sz w:val="24"/>
          <w:szCs w:val="24"/>
        </w:rPr>
        <w:t>oświadczenie o spełnianiu warunków udziału w postępowaniu składa Pełnomocnik</w:t>
      </w:r>
    </w:p>
    <w:p w:rsidR="00B576D7" w:rsidRPr="00B576D7" w:rsidRDefault="00B576D7" w:rsidP="00B576D7">
      <w:pPr>
        <w:autoSpaceDE w:val="0"/>
        <w:autoSpaceDN w:val="0"/>
        <w:adjustRightInd w:val="0"/>
        <w:spacing w:after="0"/>
        <w:rPr>
          <w:rFonts w:ascii="Times New Roman" w:hAnsi="Times New Roman" w:cs="Times New Roman"/>
          <w:i/>
          <w:iCs/>
          <w:sz w:val="24"/>
          <w:szCs w:val="24"/>
        </w:rPr>
      </w:pPr>
      <w:r w:rsidRPr="00B576D7">
        <w:rPr>
          <w:rFonts w:ascii="Times New Roman" w:hAnsi="Times New Roman" w:cs="Times New Roman"/>
          <w:i/>
          <w:iCs/>
          <w:sz w:val="24"/>
          <w:szCs w:val="24"/>
        </w:rPr>
        <w:t>Wykonawców wspólnie ubiegających się o zamówienie lub każdy z Wykonawców wspólnie</w:t>
      </w:r>
    </w:p>
    <w:p w:rsidR="00B576D7" w:rsidRPr="00B576D7" w:rsidRDefault="00B576D7" w:rsidP="00B576D7">
      <w:pPr>
        <w:autoSpaceDE w:val="0"/>
        <w:autoSpaceDN w:val="0"/>
        <w:adjustRightInd w:val="0"/>
        <w:spacing w:after="0"/>
        <w:rPr>
          <w:rFonts w:ascii="Times New Roman" w:hAnsi="Times New Roman" w:cs="Times New Roman"/>
          <w:sz w:val="24"/>
          <w:szCs w:val="24"/>
        </w:rPr>
      </w:pPr>
      <w:r w:rsidRPr="00B576D7">
        <w:rPr>
          <w:rFonts w:ascii="Times New Roman" w:hAnsi="Times New Roman" w:cs="Times New Roman"/>
          <w:i/>
          <w:iCs/>
          <w:sz w:val="24"/>
          <w:szCs w:val="24"/>
        </w:rPr>
        <w:t>ubiegających się o zamówienie</w:t>
      </w:r>
      <w:r w:rsidRPr="00B576D7">
        <w:rPr>
          <w:rFonts w:ascii="Times New Roman" w:hAnsi="Times New Roman" w:cs="Times New Roman"/>
          <w:sz w:val="24"/>
          <w:szCs w:val="24"/>
        </w:rPr>
        <w:t>.</w:t>
      </w:r>
    </w:p>
    <w:p w:rsidR="00B576D7" w:rsidRPr="00B576D7" w:rsidRDefault="00B576D7" w:rsidP="00B576D7">
      <w:pPr>
        <w:autoSpaceDE w:val="0"/>
        <w:autoSpaceDN w:val="0"/>
        <w:adjustRightInd w:val="0"/>
        <w:spacing w:after="0"/>
        <w:rPr>
          <w:rFonts w:ascii="Times New Roman" w:hAnsi="Times New Roman" w:cs="Times New Roman"/>
          <w:b/>
          <w:bCs/>
          <w:sz w:val="24"/>
          <w:szCs w:val="24"/>
        </w:rPr>
      </w:pPr>
      <w:r w:rsidRPr="00B576D7">
        <w:rPr>
          <w:rFonts w:ascii="Times New Roman" w:hAnsi="Times New Roman" w:cs="Times New Roman"/>
          <w:b/>
          <w:bCs/>
          <w:sz w:val="24"/>
          <w:szCs w:val="24"/>
        </w:rPr>
        <w:t>3) Oświadczenie o braku podstaw do wykluczenia z postępowania, aktualne na dzień</w:t>
      </w:r>
    </w:p>
    <w:p w:rsidR="00B576D7" w:rsidRPr="00B576D7" w:rsidRDefault="00B576D7" w:rsidP="00B576D7">
      <w:pPr>
        <w:autoSpaceDE w:val="0"/>
        <w:autoSpaceDN w:val="0"/>
        <w:adjustRightInd w:val="0"/>
        <w:spacing w:after="0"/>
        <w:rPr>
          <w:rFonts w:ascii="Times New Roman" w:hAnsi="Times New Roman" w:cs="Times New Roman"/>
          <w:b/>
          <w:bCs/>
          <w:sz w:val="24"/>
          <w:szCs w:val="24"/>
        </w:rPr>
      </w:pPr>
      <w:r w:rsidRPr="00B576D7">
        <w:rPr>
          <w:rFonts w:ascii="Times New Roman" w:hAnsi="Times New Roman" w:cs="Times New Roman"/>
          <w:b/>
          <w:bCs/>
          <w:sz w:val="24"/>
          <w:szCs w:val="24"/>
        </w:rPr>
        <w:t xml:space="preserve">składania ofert - </w:t>
      </w:r>
      <w:r w:rsidRPr="00B576D7">
        <w:rPr>
          <w:rFonts w:ascii="Times New Roman" w:hAnsi="Times New Roman" w:cs="Times New Roman"/>
          <w:sz w:val="24"/>
          <w:szCs w:val="24"/>
        </w:rPr>
        <w:t>sporz</w:t>
      </w:r>
      <w:r w:rsidRPr="00B576D7">
        <w:rPr>
          <w:rFonts w:ascii="Times New Roman" w:eastAsia="TimesNewRoman" w:hAnsi="Times New Roman" w:cs="Times New Roman"/>
          <w:sz w:val="24"/>
          <w:szCs w:val="24"/>
        </w:rPr>
        <w:t>ą</w:t>
      </w:r>
      <w:r w:rsidRPr="00B576D7">
        <w:rPr>
          <w:rFonts w:ascii="Times New Roman" w:hAnsi="Times New Roman" w:cs="Times New Roman"/>
          <w:sz w:val="24"/>
          <w:szCs w:val="24"/>
        </w:rPr>
        <w:t>dzone na formularzu lub według formularza stanowi</w:t>
      </w:r>
      <w:r w:rsidRPr="00B576D7">
        <w:rPr>
          <w:rFonts w:ascii="Times New Roman" w:eastAsia="TimesNewRoman" w:hAnsi="Times New Roman" w:cs="Times New Roman"/>
          <w:sz w:val="24"/>
          <w:szCs w:val="24"/>
        </w:rPr>
        <w:t>ą</w:t>
      </w:r>
      <w:r w:rsidRPr="00B576D7">
        <w:rPr>
          <w:rFonts w:ascii="Times New Roman" w:hAnsi="Times New Roman" w:cs="Times New Roman"/>
          <w:sz w:val="24"/>
          <w:szCs w:val="24"/>
        </w:rPr>
        <w:t xml:space="preserve">cego </w:t>
      </w:r>
      <w:r w:rsidRPr="00B576D7">
        <w:rPr>
          <w:rFonts w:ascii="Times New Roman" w:hAnsi="Times New Roman" w:cs="Times New Roman"/>
          <w:b/>
          <w:bCs/>
          <w:sz w:val="24"/>
          <w:szCs w:val="24"/>
        </w:rPr>
        <w:t>Załącznik</w:t>
      </w:r>
    </w:p>
    <w:p w:rsidR="00B576D7" w:rsidRPr="00B576D7" w:rsidRDefault="00B576D7" w:rsidP="00B576D7">
      <w:pPr>
        <w:autoSpaceDE w:val="0"/>
        <w:autoSpaceDN w:val="0"/>
        <w:adjustRightInd w:val="0"/>
        <w:spacing w:after="0"/>
        <w:rPr>
          <w:rFonts w:ascii="Times New Roman" w:hAnsi="Times New Roman" w:cs="Times New Roman"/>
          <w:b/>
          <w:bCs/>
          <w:sz w:val="24"/>
          <w:szCs w:val="24"/>
        </w:rPr>
      </w:pPr>
      <w:r w:rsidRPr="00B576D7">
        <w:rPr>
          <w:rFonts w:ascii="Times New Roman" w:hAnsi="Times New Roman" w:cs="Times New Roman"/>
          <w:b/>
          <w:bCs/>
          <w:sz w:val="24"/>
          <w:szCs w:val="24"/>
        </w:rPr>
        <w:t xml:space="preserve">nr </w:t>
      </w:r>
      <w:r w:rsidR="00F074D9">
        <w:rPr>
          <w:rFonts w:ascii="Times New Roman" w:hAnsi="Times New Roman" w:cs="Times New Roman"/>
          <w:b/>
          <w:bCs/>
          <w:sz w:val="24"/>
          <w:szCs w:val="24"/>
        </w:rPr>
        <w:t>3</w:t>
      </w:r>
      <w:r w:rsidRPr="00B576D7">
        <w:rPr>
          <w:rFonts w:ascii="Times New Roman" w:hAnsi="Times New Roman" w:cs="Times New Roman"/>
          <w:b/>
          <w:bCs/>
          <w:sz w:val="24"/>
          <w:szCs w:val="24"/>
        </w:rPr>
        <w:t xml:space="preserve"> do SIWZ.</w:t>
      </w:r>
    </w:p>
    <w:p w:rsidR="00B576D7" w:rsidRPr="00B576D7" w:rsidRDefault="00B576D7" w:rsidP="00B576D7">
      <w:pPr>
        <w:autoSpaceDE w:val="0"/>
        <w:autoSpaceDN w:val="0"/>
        <w:adjustRightInd w:val="0"/>
        <w:spacing w:after="0"/>
        <w:rPr>
          <w:rFonts w:ascii="Times New Roman" w:hAnsi="Times New Roman" w:cs="Times New Roman"/>
          <w:i/>
          <w:iCs/>
          <w:sz w:val="24"/>
          <w:szCs w:val="24"/>
        </w:rPr>
      </w:pPr>
      <w:r w:rsidRPr="00B576D7">
        <w:rPr>
          <w:rFonts w:ascii="Times New Roman" w:hAnsi="Times New Roman" w:cs="Times New Roman"/>
          <w:i/>
          <w:iCs/>
          <w:sz w:val="24"/>
          <w:szCs w:val="24"/>
        </w:rPr>
        <w:t>W przypadku podmiotów występujących wspólnie (Konsorcjum, Spółka Cywilna)</w:t>
      </w:r>
    </w:p>
    <w:p w:rsidR="00B576D7" w:rsidRPr="00B576D7" w:rsidRDefault="00B576D7" w:rsidP="00B576D7">
      <w:pPr>
        <w:autoSpaceDE w:val="0"/>
        <w:autoSpaceDN w:val="0"/>
        <w:adjustRightInd w:val="0"/>
        <w:spacing w:after="0"/>
        <w:rPr>
          <w:rFonts w:ascii="Times New Roman" w:hAnsi="Times New Roman" w:cs="Times New Roman"/>
          <w:i/>
          <w:iCs/>
          <w:sz w:val="24"/>
          <w:szCs w:val="24"/>
        </w:rPr>
      </w:pPr>
      <w:r w:rsidRPr="00B576D7">
        <w:rPr>
          <w:rFonts w:ascii="Times New Roman" w:hAnsi="Times New Roman" w:cs="Times New Roman"/>
          <w:i/>
          <w:iCs/>
          <w:sz w:val="24"/>
          <w:szCs w:val="24"/>
        </w:rPr>
        <w:t>oświadczenie o braku podstaw do wykluczenia z postępowania w przypadkach określonych w</w:t>
      </w:r>
    </w:p>
    <w:p w:rsidR="00B576D7" w:rsidRPr="00B576D7" w:rsidRDefault="00B576D7" w:rsidP="00B576D7">
      <w:pPr>
        <w:autoSpaceDE w:val="0"/>
        <w:autoSpaceDN w:val="0"/>
        <w:adjustRightInd w:val="0"/>
        <w:spacing w:after="0"/>
        <w:rPr>
          <w:rFonts w:ascii="Times New Roman" w:hAnsi="Times New Roman" w:cs="Times New Roman"/>
          <w:i/>
          <w:iCs/>
          <w:sz w:val="24"/>
          <w:szCs w:val="24"/>
        </w:rPr>
      </w:pPr>
      <w:r w:rsidRPr="00B576D7">
        <w:rPr>
          <w:rFonts w:ascii="Times New Roman" w:hAnsi="Times New Roman" w:cs="Times New Roman"/>
          <w:i/>
          <w:iCs/>
          <w:sz w:val="24"/>
          <w:szCs w:val="24"/>
        </w:rPr>
        <w:t>art. 24 ust. 1 ustawy Prawo zamówień publicznych składa oddzielnie każdy z Wykonawców</w:t>
      </w:r>
    </w:p>
    <w:p w:rsidR="00B576D7" w:rsidRPr="00B576D7" w:rsidRDefault="00B576D7" w:rsidP="00B576D7">
      <w:pPr>
        <w:autoSpaceDE w:val="0"/>
        <w:autoSpaceDN w:val="0"/>
        <w:adjustRightInd w:val="0"/>
        <w:spacing w:after="0"/>
        <w:rPr>
          <w:rFonts w:ascii="Times New Roman" w:hAnsi="Times New Roman" w:cs="Times New Roman"/>
          <w:sz w:val="24"/>
          <w:szCs w:val="24"/>
        </w:rPr>
      </w:pPr>
      <w:r w:rsidRPr="00B576D7">
        <w:rPr>
          <w:rFonts w:ascii="Times New Roman" w:hAnsi="Times New Roman" w:cs="Times New Roman"/>
          <w:i/>
          <w:iCs/>
          <w:sz w:val="24"/>
          <w:szCs w:val="24"/>
        </w:rPr>
        <w:t>wspólnie ubiegających się o zamówienie</w:t>
      </w:r>
      <w:r w:rsidRPr="00B576D7">
        <w:rPr>
          <w:rFonts w:ascii="Times New Roman" w:hAnsi="Times New Roman" w:cs="Times New Roman"/>
          <w:sz w:val="24"/>
          <w:szCs w:val="24"/>
        </w:rPr>
        <w:t>.</w:t>
      </w:r>
    </w:p>
    <w:p w:rsidR="00B576D7" w:rsidRPr="00B576D7" w:rsidRDefault="00B576D7" w:rsidP="00B576D7">
      <w:pPr>
        <w:spacing w:after="0"/>
        <w:jc w:val="both"/>
        <w:rPr>
          <w:rFonts w:ascii="Times New Roman" w:hAnsi="Times New Roman" w:cs="Times New Roman"/>
          <w:sz w:val="24"/>
          <w:szCs w:val="24"/>
        </w:rPr>
      </w:pPr>
      <w:r w:rsidRPr="00B576D7">
        <w:rPr>
          <w:rFonts w:ascii="Times New Roman" w:eastAsia="Arial Unicode MS" w:hAnsi="Times New Roman" w:cs="Times New Roman"/>
          <w:b/>
          <w:sz w:val="24"/>
          <w:szCs w:val="24"/>
        </w:rPr>
        <w:t xml:space="preserve">4) </w:t>
      </w:r>
      <w:r w:rsidRPr="00B576D7">
        <w:rPr>
          <w:rFonts w:ascii="Times New Roman" w:hAnsi="Times New Roman" w:cs="Times New Roman"/>
          <w:b/>
          <w:sz w:val="24"/>
          <w:szCs w:val="24"/>
        </w:rPr>
        <w:t xml:space="preserve">Pełnomocnictwo (oryginał dokumentu lub kopia pełnomocnictwa poświadczona notarialnie) </w:t>
      </w:r>
      <w:r w:rsidRPr="00B576D7">
        <w:rPr>
          <w:rFonts w:ascii="Times New Roman" w:hAnsi="Times New Roman" w:cs="Times New Roman"/>
          <w:sz w:val="24"/>
          <w:szCs w:val="24"/>
        </w:rPr>
        <w:t xml:space="preserve">do podpisywania oferty oraz innych dokumentów związanych z postępowaniem w sprawie zamówienia publicznego podpisane przez osoby uprawnione do zaciągania zobowiązań w imieniu wykonawcy. </w:t>
      </w:r>
    </w:p>
    <w:p w:rsidR="00B576D7" w:rsidRPr="00B576D7" w:rsidRDefault="00B576D7" w:rsidP="00B576D7">
      <w:pPr>
        <w:spacing w:after="0"/>
        <w:jc w:val="both"/>
        <w:rPr>
          <w:rFonts w:ascii="Times New Roman" w:hAnsi="Times New Roman" w:cs="Times New Roman"/>
          <w:b/>
          <w:sz w:val="24"/>
          <w:szCs w:val="24"/>
        </w:rPr>
      </w:pPr>
      <w:r w:rsidRPr="00B576D7">
        <w:rPr>
          <w:rFonts w:ascii="Times New Roman" w:hAnsi="Times New Roman" w:cs="Times New Roman"/>
          <w:b/>
          <w:sz w:val="24"/>
          <w:szCs w:val="24"/>
        </w:rPr>
        <w:t>Uwaga: Pełnomocnictwo należy załączyć tylko wówczas, jeżeli osoba lub osoby podpisujące ofertę nie figurują w odpowiednich dokumentach rejestrowych i nie są uprawnieni do reprezentowania wykonawcy.</w:t>
      </w: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b/>
          <w:sz w:val="24"/>
          <w:szCs w:val="24"/>
        </w:rPr>
        <w:t xml:space="preserve">5) Pełnomocnictwo (oryginał dokumentu lub kopia pełnomocnictwa poświadczona notarialnie) </w:t>
      </w:r>
      <w:r w:rsidRPr="00B576D7">
        <w:rPr>
          <w:rFonts w:ascii="Times New Roman" w:hAnsi="Times New Roman" w:cs="Times New Roman"/>
          <w:sz w:val="24"/>
          <w:szCs w:val="24"/>
        </w:rPr>
        <w:t>do reprezentowania w postępowaniu o udzielenie zamówienia albo reprezentowania w postępowaniu i zawarcia umowy w sprawie zamówienia publicznego -</w:t>
      </w:r>
      <w:r w:rsidRPr="00B576D7">
        <w:rPr>
          <w:rFonts w:ascii="Times New Roman" w:hAnsi="Times New Roman" w:cs="Times New Roman"/>
          <w:b/>
          <w:sz w:val="24"/>
          <w:szCs w:val="24"/>
        </w:rPr>
        <w:t xml:space="preserve"> dla </w:t>
      </w:r>
      <w:r w:rsidRPr="00B576D7">
        <w:rPr>
          <w:rFonts w:ascii="Times New Roman" w:hAnsi="Times New Roman" w:cs="Times New Roman"/>
          <w:b/>
          <w:sz w:val="24"/>
          <w:szCs w:val="24"/>
        </w:rPr>
        <w:lastRenderedPageBreak/>
        <w:t xml:space="preserve">Wykonawców wspólnie ubiegających się o udzielenie zamówienia </w:t>
      </w:r>
      <w:r w:rsidRPr="00B576D7">
        <w:rPr>
          <w:rFonts w:ascii="Times New Roman" w:hAnsi="Times New Roman" w:cs="Times New Roman"/>
          <w:b/>
          <w:sz w:val="24"/>
          <w:szCs w:val="24"/>
        </w:rPr>
        <w:br/>
        <w:t xml:space="preserve">(np.: jako: Konsorcjum, Spółka Cywilna). </w:t>
      </w:r>
      <w:r w:rsidRPr="00B576D7">
        <w:rPr>
          <w:rFonts w:ascii="Times New Roman" w:hAnsi="Times New Roman" w:cs="Times New Roman"/>
          <w:sz w:val="24"/>
          <w:szCs w:val="24"/>
        </w:rPr>
        <w:t>Uwaga: Pełnomocnictwo należy załączyć tylko wówczas, jeżeli dotyczy.</w:t>
      </w:r>
    </w:p>
    <w:p w:rsidR="00B576D7" w:rsidRPr="00B576D7" w:rsidRDefault="00B576D7" w:rsidP="00B576D7">
      <w:pPr>
        <w:pStyle w:val="Tekstpodstawowy"/>
        <w:tabs>
          <w:tab w:val="left" w:pos="284"/>
        </w:tabs>
        <w:spacing w:line="240" w:lineRule="auto"/>
        <w:rPr>
          <w:b/>
          <w:bCs/>
          <w:sz w:val="24"/>
          <w:szCs w:val="24"/>
        </w:rPr>
      </w:pPr>
      <w:r w:rsidRPr="00B576D7">
        <w:rPr>
          <w:b/>
          <w:bCs/>
          <w:sz w:val="24"/>
          <w:szCs w:val="24"/>
        </w:rPr>
        <w:t>UWAGA:</w:t>
      </w:r>
    </w:p>
    <w:p w:rsidR="00B576D7" w:rsidRPr="00B576D7" w:rsidRDefault="00B576D7" w:rsidP="00B576D7">
      <w:pPr>
        <w:pStyle w:val="Tekstpodstawowy"/>
        <w:tabs>
          <w:tab w:val="left" w:pos="284"/>
        </w:tabs>
        <w:spacing w:line="240" w:lineRule="auto"/>
        <w:rPr>
          <w:bCs/>
          <w:sz w:val="24"/>
          <w:szCs w:val="24"/>
        </w:rPr>
      </w:pPr>
      <w:r w:rsidRPr="00B576D7">
        <w:rPr>
          <w:bCs/>
          <w:sz w:val="24"/>
          <w:szCs w:val="24"/>
        </w:rPr>
        <w:t xml:space="preserve">Pod pojęciem </w:t>
      </w:r>
      <w:r w:rsidRPr="00B576D7">
        <w:rPr>
          <w:bCs/>
          <w:sz w:val="24"/>
          <w:szCs w:val="24"/>
          <w:u w:val="single"/>
        </w:rPr>
        <w:t>„kopia pełnomocnictwa poświadczona notarialnie”</w:t>
      </w:r>
      <w:r w:rsidRPr="00B576D7">
        <w:rPr>
          <w:bCs/>
          <w:sz w:val="24"/>
          <w:szCs w:val="24"/>
        </w:rPr>
        <w:t xml:space="preserve"> należy rozumieć odpis pełnomocnictwa poświadczony notarialnie (w tym kserograficzna kopia poświadczona notarialnie za zgodność z oryginałem).</w:t>
      </w:r>
    </w:p>
    <w:p w:rsidR="00B576D7" w:rsidRPr="00B576D7" w:rsidRDefault="00B576D7" w:rsidP="00B576D7">
      <w:pPr>
        <w:pStyle w:val="Tekstpodstawowy"/>
        <w:tabs>
          <w:tab w:val="left" w:pos="142"/>
        </w:tabs>
        <w:spacing w:line="240" w:lineRule="auto"/>
        <w:rPr>
          <w:bCs/>
          <w:sz w:val="24"/>
          <w:szCs w:val="24"/>
        </w:rPr>
      </w:pPr>
      <w:r w:rsidRPr="00B576D7">
        <w:rPr>
          <w:bCs/>
          <w:sz w:val="24"/>
          <w:szCs w:val="24"/>
        </w:rPr>
        <w:t xml:space="preserve">Niniejsze pełnomocnictwo musi określać: </w:t>
      </w:r>
    </w:p>
    <w:p w:rsidR="00B576D7" w:rsidRPr="00B576D7" w:rsidRDefault="00B576D7" w:rsidP="00B576D7">
      <w:pPr>
        <w:tabs>
          <w:tab w:val="left" w:pos="142"/>
        </w:tabs>
        <w:spacing w:after="0"/>
        <w:jc w:val="both"/>
        <w:rPr>
          <w:rFonts w:ascii="Times New Roman" w:hAnsi="Times New Roman" w:cs="Times New Roman"/>
          <w:sz w:val="24"/>
          <w:szCs w:val="24"/>
        </w:rPr>
      </w:pPr>
      <w:r w:rsidRPr="00B576D7">
        <w:rPr>
          <w:rFonts w:ascii="Times New Roman" w:hAnsi="Times New Roman" w:cs="Times New Roman"/>
          <w:sz w:val="24"/>
          <w:szCs w:val="24"/>
        </w:rPr>
        <w:t>a) postępowanie o zamówienie publiczne, którego ono dotyczy,</w:t>
      </w:r>
    </w:p>
    <w:p w:rsidR="00B576D7" w:rsidRPr="00B576D7" w:rsidRDefault="00B576D7" w:rsidP="00B576D7">
      <w:pPr>
        <w:tabs>
          <w:tab w:val="left" w:pos="142"/>
        </w:tabs>
        <w:spacing w:after="0"/>
        <w:jc w:val="both"/>
        <w:rPr>
          <w:rFonts w:ascii="Times New Roman" w:hAnsi="Times New Roman" w:cs="Times New Roman"/>
          <w:sz w:val="24"/>
          <w:szCs w:val="24"/>
        </w:rPr>
      </w:pPr>
      <w:r w:rsidRPr="00B576D7">
        <w:rPr>
          <w:rFonts w:ascii="Times New Roman" w:hAnsi="Times New Roman" w:cs="Times New Roman"/>
          <w:sz w:val="24"/>
          <w:szCs w:val="24"/>
        </w:rPr>
        <w:t>b) wszystkich wykonawców ubiegających się wspólnie o udzielenie zamówienia wymienionych z nazwy z określeniem adresu lub siedziby,</w:t>
      </w:r>
    </w:p>
    <w:p w:rsidR="00B576D7" w:rsidRPr="00B576D7" w:rsidRDefault="00B576D7" w:rsidP="00B576D7">
      <w:pPr>
        <w:tabs>
          <w:tab w:val="left" w:pos="142"/>
        </w:tabs>
        <w:spacing w:after="0"/>
        <w:jc w:val="both"/>
        <w:rPr>
          <w:rFonts w:ascii="Times New Roman" w:hAnsi="Times New Roman" w:cs="Times New Roman"/>
          <w:sz w:val="24"/>
          <w:szCs w:val="24"/>
        </w:rPr>
      </w:pPr>
      <w:r w:rsidRPr="00B576D7">
        <w:rPr>
          <w:rFonts w:ascii="Times New Roman" w:hAnsi="Times New Roman" w:cs="Times New Roman"/>
          <w:sz w:val="24"/>
          <w:szCs w:val="24"/>
        </w:rPr>
        <w:t>c) ustanowionego Wykonawcę – Pełnomocnika,</w:t>
      </w:r>
    </w:p>
    <w:p w:rsidR="00B576D7" w:rsidRPr="00B576D7" w:rsidRDefault="00B576D7" w:rsidP="00B576D7">
      <w:pPr>
        <w:tabs>
          <w:tab w:val="left" w:pos="142"/>
        </w:tabs>
        <w:spacing w:after="0"/>
        <w:jc w:val="both"/>
        <w:rPr>
          <w:rFonts w:ascii="Times New Roman" w:hAnsi="Times New Roman" w:cs="Times New Roman"/>
          <w:sz w:val="24"/>
          <w:szCs w:val="24"/>
        </w:rPr>
      </w:pPr>
      <w:r w:rsidRPr="00B576D7">
        <w:rPr>
          <w:rFonts w:ascii="Times New Roman" w:hAnsi="Times New Roman" w:cs="Times New Roman"/>
          <w:sz w:val="24"/>
          <w:szCs w:val="24"/>
        </w:rPr>
        <w:t>d) zakres umocowania.</w:t>
      </w:r>
    </w:p>
    <w:p w:rsidR="00B576D7" w:rsidRPr="00B576D7" w:rsidRDefault="00B576D7" w:rsidP="00B576D7">
      <w:pPr>
        <w:tabs>
          <w:tab w:val="left" w:pos="142"/>
        </w:tabs>
        <w:spacing w:after="0"/>
        <w:jc w:val="both"/>
        <w:rPr>
          <w:rFonts w:ascii="Times New Roman" w:hAnsi="Times New Roman" w:cs="Times New Roman"/>
          <w:b/>
          <w:sz w:val="24"/>
          <w:szCs w:val="24"/>
        </w:rPr>
      </w:pPr>
      <w:r w:rsidRPr="00B576D7">
        <w:rPr>
          <w:rFonts w:ascii="Times New Roman" w:hAnsi="Times New Roman" w:cs="Times New Roman"/>
          <w:b/>
          <w:sz w:val="24"/>
          <w:szCs w:val="24"/>
        </w:rPr>
        <w:t>Uwaga:</w:t>
      </w:r>
      <w:r w:rsidRPr="00B576D7">
        <w:rPr>
          <w:rFonts w:ascii="Times New Roman" w:hAnsi="Times New Roman" w:cs="Times New Roman"/>
          <w:sz w:val="24"/>
          <w:szCs w:val="24"/>
        </w:rPr>
        <w:t xml:space="preserve"> </w:t>
      </w:r>
      <w:r w:rsidRPr="00B576D7">
        <w:rPr>
          <w:rFonts w:ascii="Times New Roman" w:hAnsi="Times New Roman" w:cs="Times New Roman"/>
          <w:b/>
          <w:sz w:val="24"/>
          <w:szCs w:val="24"/>
        </w:rPr>
        <w:t>Treść Pełnomocnictwa powinna dokładnie określać zakres umocowania.</w:t>
      </w:r>
    </w:p>
    <w:p w:rsidR="00B576D7" w:rsidRPr="00B576D7" w:rsidRDefault="00B576D7" w:rsidP="00B576D7">
      <w:pPr>
        <w:tabs>
          <w:tab w:val="left" w:pos="142"/>
        </w:tabs>
        <w:spacing w:after="0"/>
        <w:jc w:val="both"/>
        <w:rPr>
          <w:rFonts w:ascii="Times New Roman" w:hAnsi="Times New Roman" w:cs="Times New Roman"/>
          <w:color w:val="000000"/>
          <w:sz w:val="24"/>
          <w:szCs w:val="24"/>
        </w:rPr>
      </w:pPr>
      <w:r w:rsidRPr="00B576D7">
        <w:rPr>
          <w:rFonts w:ascii="Times New Roman" w:hAnsi="Times New Roman" w:cs="Times New Roman"/>
          <w:color w:val="000000"/>
          <w:sz w:val="24"/>
          <w:szCs w:val="24"/>
        </w:rPr>
        <w:t>Dokument pełnomocnictwa musi być podpisany przez wszystkich uprawnionych Wykonawców ubiegających się wspólnie o udzielenie zamówienia, przy czym nie jest wymagany podpis Pełnomocnika. Podpisy muszą być złożone przez osoby uprawnione do składania oświadczeń woli wymienione we właściwym rejestrze lub ewidencji Wykonawców.</w:t>
      </w:r>
    </w:p>
    <w:p w:rsidR="00B576D7" w:rsidRPr="00B576D7" w:rsidRDefault="00B576D7" w:rsidP="00B576D7">
      <w:pPr>
        <w:tabs>
          <w:tab w:val="left" w:pos="142"/>
        </w:tabs>
        <w:spacing w:after="0"/>
        <w:jc w:val="both"/>
        <w:rPr>
          <w:rFonts w:ascii="Times New Roman" w:hAnsi="Times New Roman" w:cs="Times New Roman"/>
          <w:b/>
          <w:color w:val="000000"/>
          <w:sz w:val="24"/>
          <w:szCs w:val="24"/>
        </w:rPr>
      </w:pPr>
      <w:r w:rsidRPr="00B576D7">
        <w:rPr>
          <w:rFonts w:ascii="Times New Roman" w:hAnsi="Times New Roman" w:cs="Times New Roman"/>
          <w:color w:val="000000"/>
          <w:sz w:val="24"/>
          <w:szCs w:val="24"/>
        </w:rPr>
        <w:t xml:space="preserve">W przypadku </w:t>
      </w:r>
      <w:r w:rsidRPr="00B576D7">
        <w:rPr>
          <w:rFonts w:ascii="Times New Roman" w:hAnsi="Times New Roman" w:cs="Times New Roman"/>
          <w:b/>
          <w:color w:val="000000"/>
          <w:sz w:val="24"/>
          <w:szCs w:val="24"/>
          <w:u w:val="single"/>
        </w:rPr>
        <w:t>spółki cywilnej</w:t>
      </w:r>
      <w:r w:rsidRPr="00B576D7">
        <w:rPr>
          <w:rFonts w:ascii="Times New Roman" w:hAnsi="Times New Roman" w:cs="Times New Roman"/>
          <w:color w:val="000000"/>
          <w:sz w:val="24"/>
          <w:szCs w:val="24"/>
        </w:rPr>
        <w:t xml:space="preserve">, której wspólnicy traktowani są jako Wykonawcy ubiegający się wspólnie o zamówienie – jeżeli forma reprezentacji nie wynika z innych dokumentów załączonych do oferty – </w:t>
      </w:r>
      <w:r w:rsidRPr="00B576D7">
        <w:rPr>
          <w:rFonts w:ascii="Times New Roman" w:hAnsi="Times New Roman" w:cs="Times New Roman"/>
          <w:b/>
          <w:color w:val="000000"/>
          <w:sz w:val="24"/>
          <w:szCs w:val="24"/>
        </w:rPr>
        <w:t xml:space="preserve">zobligowani są załączyć do oferty powyżej wyszczególnione pełnomocnictwo. </w:t>
      </w:r>
    </w:p>
    <w:p w:rsidR="00F24D59" w:rsidRPr="00F24D59" w:rsidRDefault="00B576D7" w:rsidP="00F24D59">
      <w:pPr>
        <w:autoSpaceDE w:val="0"/>
        <w:autoSpaceDN w:val="0"/>
        <w:adjustRightInd w:val="0"/>
        <w:spacing w:after="0"/>
        <w:rPr>
          <w:rFonts w:ascii="Times New Roman" w:hAnsi="Times New Roman" w:cs="Times New Roman"/>
          <w:b/>
          <w:sz w:val="24"/>
          <w:szCs w:val="24"/>
        </w:rPr>
      </w:pPr>
      <w:r w:rsidRPr="00F24D59">
        <w:rPr>
          <w:rFonts w:ascii="Times New Roman" w:hAnsi="Times New Roman" w:cs="Times New Roman"/>
          <w:b/>
          <w:bCs/>
          <w:sz w:val="24"/>
          <w:szCs w:val="24"/>
        </w:rPr>
        <w:t>6)</w:t>
      </w:r>
      <w:r w:rsidRPr="00F24D59">
        <w:rPr>
          <w:rFonts w:ascii="Times New Roman" w:hAnsi="Times New Roman" w:cs="Times New Roman"/>
          <w:bCs/>
          <w:sz w:val="24"/>
          <w:szCs w:val="24"/>
        </w:rPr>
        <w:t xml:space="preserve"> </w:t>
      </w:r>
      <w:r w:rsidRPr="00F24D59">
        <w:rPr>
          <w:rFonts w:ascii="Times New Roman" w:hAnsi="Times New Roman" w:cs="Times New Roman"/>
          <w:b/>
          <w:bCs/>
          <w:sz w:val="24"/>
          <w:szCs w:val="24"/>
        </w:rPr>
        <w:t>P</w:t>
      </w:r>
      <w:r w:rsidRPr="00F24D59">
        <w:rPr>
          <w:rFonts w:ascii="Times New Roman" w:eastAsia="Lucida Sans Unicode" w:hAnsi="Times New Roman" w:cs="Times New Roman"/>
          <w:b/>
          <w:kern w:val="3"/>
          <w:sz w:val="24"/>
          <w:szCs w:val="24"/>
        </w:rPr>
        <w:t xml:space="preserve">isemne zobowiązanie innych podmiotów do oddania Wykonawcy do dyspozycji niezbędnych  zasobów na okres korzystania z nich przy wykonaniu zamówienia (oryginał), </w:t>
      </w:r>
      <w:r w:rsidR="00F24D59" w:rsidRPr="00F24D59">
        <w:rPr>
          <w:rFonts w:ascii="Times New Roman" w:hAnsi="Times New Roman" w:cs="Times New Roman"/>
          <w:sz w:val="24"/>
          <w:szCs w:val="24"/>
        </w:rPr>
        <w:t>sporz</w:t>
      </w:r>
      <w:r w:rsidR="00F24D59" w:rsidRPr="00F24D59">
        <w:rPr>
          <w:rFonts w:ascii="Times New Roman" w:eastAsia="TimesNewRoman" w:hAnsi="Times New Roman" w:cs="Times New Roman"/>
          <w:sz w:val="24"/>
          <w:szCs w:val="24"/>
        </w:rPr>
        <w:t>ą</w:t>
      </w:r>
      <w:r w:rsidR="00F24D59" w:rsidRPr="00F24D59">
        <w:rPr>
          <w:rFonts w:ascii="Times New Roman" w:hAnsi="Times New Roman" w:cs="Times New Roman"/>
          <w:sz w:val="24"/>
          <w:szCs w:val="24"/>
        </w:rPr>
        <w:t>dzone na formularzu lub według formularza stanowi</w:t>
      </w:r>
      <w:r w:rsidR="00F24D59" w:rsidRPr="00F24D59">
        <w:rPr>
          <w:rFonts w:ascii="Times New Roman" w:eastAsia="TimesNewRoman" w:hAnsi="Times New Roman" w:cs="Times New Roman"/>
          <w:sz w:val="24"/>
          <w:szCs w:val="24"/>
        </w:rPr>
        <w:t>ą</w:t>
      </w:r>
      <w:r w:rsidR="00F24D59" w:rsidRPr="00F24D59">
        <w:rPr>
          <w:rFonts w:ascii="Times New Roman" w:hAnsi="Times New Roman" w:cs="Times New Roman"/>
          <w:sz w:val="24"/>
          <w:szCs w:val="24"/>
        </w:rPr>
        <w:t xml:space="preserve">cego </w:t>
      </w:r>
      <w:r w:rsidR="00F24D59" w:rsidRPr="00F24D59">
        <w:rPr>
          <w:rFonts w:ascii="Times New Roman" w:hAnsi="Times New Roman" w:cs="Times New Roman"/>
          <w:b/>
          <w:bCs/>
          <w:sz w:val="24"/>
          <w:szCs w:val="24"/>
        </w:rPr>
        <w:t>Załącznik nr 5 do SIWZ</w:t>
      </w:r>
      <w:r w:rsidR="00F24D59" w:rsidRPr="00F24D59">
        <w:rPr>
          <w:rFonts w:ascii="Times New Roman" w:hAnsi="Times New Roman" w:cs="Times New Roman"/>
          <w:sz w:val="24"/>
          <w:szCs w:val="24"/>
        </w:rPr>
        <w:t>.</w:t>
      </w:r>
    </w:p>
    <w:p w:rsidR="00B576D7" w:rsidRPr="00B576D7" w:rsidRDefault="00B576D7" w:rsidP="00B576D7">
      <w:pPr>
        <w:widowControl w:val="0"/>
        <w:shd w:val="clear" w:color="auto" w:fill="FFFFFF"/>
        <w:suppressAutoHyphens/>
        <w:autoSpaceDE w:val="0"/>
        <w:autoSpaceDN w:val="0"/>
        <w:spacing w:after="0"/>
        <w:ind w:right="11"/>
        <w:jc w:val="both"/>
        <w:textAlignment w:val="baseline"/>
        <w:rPr>
          <w:rFonts w:ascii="Times New Roman" w:hAnsi="Times New Roman" w:cs="Times New Roman"/>
          <w:b/>
          <w:bCs/>
          <w:color w:val="000000"/>
          <w:kern w:val="3"/>
          <w:sz w:val="24"/>
          <w:szCs w:val="24"/>
        </w:rPr>
      </w:pPr>
      <w:r w:rsidRPr="00B576D7">
        <w:rPr>
          <w:rFonts w:ascii="Times New Roman" w:hAnsi="Times New Roman" w:cs="Times New Roman"/>
          <w:b/>
          <w:bCs/>
          <w:color w:val="000000"/>
          <w:kern w:val="3"/>
          <w:sz w:val="24"/>
          <w:szCs w:val="24"/>
        </w:rPr>
        <w:t>UWAGA:</w:t>
      </w:r>
    </w:p>
    <w:p w:rsidR="00B576D7" w:rsidRPr="00B576D7" w:rsidRDefault="00B576D7" w:rsidP="00B576D7">
      <w:pPr>
        <w:widowControl w:val="0"/>
        <w:shd w:val="clear" w:color="auto" w:fill="FFFFFF"/>
        <w:suppressAutoHyphens/>
        <w:autoSpaceDE w:val="0"/>
        <w:autoSpaceDN w:val="0"/>
        <w:spacing w:after="0"/>
        <w:ind w:right="11"/>
        <w:jc w:val="both"/>
        <w:textAlignment w:val="baseline"/>
        <w:rPr>
          <w:rFonts w:ascii="Times New Roman" w:hAnsi="Times New Roman" w:cs="Times New Roman"/>
          <w:b/>
          <w:bCs/>
          <w:color w:val="000000"/>
          <w:kern w:val="3"/>
          <w:sz w:val="24"/>
          <w:szCs w:val="24"/>
        </w:rPr>
      </w:pPr>
      <w:r w:rsidRPr="00B576D7">
        <w:rPr>
          <w:rFonts w:ascii="Times New Roman" w:hAnsi="Times New Roman" w:cs="Times New Roman"/>
          <w:b/>
          <w:bCs/>
          <w:color w:val="000000"/>
          <w:kern w:val="3"/>
          <w:sz w:val="24"/>
          <w:szCs w:val="24"/>
        </w:rPr>
        <w:t>Zamawiający zastrzega sobie prawo do wezwania Wykonawcy do uzupełnienia w wyznaczonym terminie, wymaganych oświadczeń i dokumentów lub złożenia wyjaśnień.</w:t>
      </w:r>
    </w:p>
    <w:p w:rsidR="00FD3FCE" w:rsidRDefault="00FD3FCE" w:rsidP="00132218">
      <w:pPr>
        <w:suppressAutoHyphens/>
        <w:autoSpaceDN w:val="0"/>
        <w:spacing w:after="0" w:line="240" w:lineRule="auto"/>
        <w:ind w:left="284" w:right="113" w:hanging="284"/>
        <w:jc w:val="both"/>
        <w:textAlignment w:val="baseline"/>
        <w:rPr>
          <w:rFonts w:ascii="Times New Roman" w:eastAsia="Lucida Sans Unicode" w:hAnsi="Times New Roman" w:cs="Times New Roman"/>
          <w:b/>
          <w:bCs/>
          <w:color w:val="FF0000"/>
          <w:kern w:val="3"/>
          <w:sz w:val="24"/>
          <w:szCs w:val="24"/>
          <w:u w:val="single"/>
        </w:rPr>
      </w:pPr>
    </w:p>
    <w:p w:rsidR="008B7DDC" w:rsidRPr="006E4A5E" w:rsidRDefault="004654E7" w:rsidP="00132218">
      <w:pPr>
        <w:suppressAutoHyphens/>
        <w:autoSpaceDN w:val="0"/>
        <w:spacing w:after="0" w:line="240" w:lineRule="auto"/>
        <w:ind w:left="284" w:right="113" w:hanging="284"/>
        <w:jc w:val="both"/>
        <w:textAlignment w:val="baseline"/>
        <w:rPr>
          <w:rFonts w:ascii="Times New Roman" w:eastAsia="Lucida Sans Unicode" w:hAnsi="Times New Roman" w:cs="Times New Roman"/>
          <w:color w:val="000000" w:themeColor="text1"/>
          <w:kern w:val="3"/>
          <w:sz w:val="24"/>
          <w:szCs w:val="24"/>
        </w:rPr>
      </w:pPr>
      <w:r w:rsidRPr="006E4A5E">
        <w:rPr>
          <w:rFonts w:ascii="Times New Roman" w:eastAsia="Lucida Sans Unicode" w:hAnsi="Times New Roman" w:cs="Times New Roman"/>
          <w:b/>
          <w:bCs/>
          <w:color w:val="000000" w:themeColor="text1"/>
          <w:kern w:val="3"/>
          <w:sz w:val="24"/>
          <w:szCs w:val="24"/>
          <w:u w:val="single"/>
        </w:rPr>
        <w:t>3.</w:t>
      </w:r>
      <w:r w:rsidR="00FD3FCE" w:rsidRPr="006E4A5E">
        <w:rPr>
          <w:rFonts w:ascii="Times New Roman" w:eastAsia="Lucida Sans Unicode" w:hAnsi="Times New Roman" w:cs="Times New Roman"/>
          <w:b/>
          <w:bCs/>
          <w:color w:val="000000" w:themeColor="text1"/>
          <w:kern w:val="3"/>
          <w:sz w:val="24"/>
          <w:szCs w:val="24"/>
          <w:u w:val="single"/>
        </w:rPr>
        <w:t>2</w:t>
      </w:r>
      <w:r w:rsidR="008B7DDC" w:rsidRPr="006E4A5E">
        <w:rPr>
          <w:rFonts w:ascii="Times New Roman" w:eastAsia="Lucida Sans Unicode" w:hAnsi="Times New Roman" w:cs="Times New Roman"/>
          <w:b/>
          <w:bCs/>
          <w:color w:val="000000" w:themeColor="text1"/>
          <w:kern w:val="3"/>
          <w:sz w:val="24"/>
          <w:szCs w:val="24"/>
          <w:u w:val="single"/>
        </w:rPr>
        <w:t>. Wykaz oświadczeń lub dokumentów, jakie na wezwanie Zamawiającego mają dostarczyć Wykonawcy w postępowaniu w celu potwierdzenia spełniania warunków udziału w postępowaniu oraz braku podstaw do wykluczenia z postępowania.</w:t>
      </w:r>
    </w:p>
    <w:p w:rsidR="008B7DDC" w:rsidRPr="006E4A5E" w:rsidRDefault="008B7DDC" w:rsidP="00132218">
      <w:pPr>
        <w:suppressAutoHyphens/>
        <w:autoSpaceDN w:val="0"/>
        <w:spacing w:after="0" w:line="240" w:lineRule="auto"/>
        <w:ind w:left="284" w:right="113" w:hanging="284"/>
        <w:jc w:val="both"/>
        <w:textAlignment w:val="baseline"/>
        <w:rPr>
          <w:rFonts w:ascii="Times New Roman" w:eastAsia="Lucida Sans Unicode" w:hAnsi="Times New Roman" w:cs="Times New Roman"/>
          <w:b/>
          <w:bCs/>
          <w:color w:val="000000" w:themeColor="text1"/>
          <w:kern w:val="3"/>
          <w:sz w:val="24"/>
          <w:szCs w:val="24"/>
          <w:u w:val="single"/>
        </w:rPr>
      </w:pPr>
    </w:p>
    <w:p w:rsidR="00074EAF" w:rsidRPr="006E4A5E" w:rsidRDefault="00074EAF" w:rsidP="00132218">
      <w:pPr>
        <w:suppressAutoHyphens/>
        <w:autoSpaceDN w:val="0"/>
        <w:spacing w:line="240" w:lineRule="auto"/>
        <w:jc w:val="both"/>
        <w:textAlignment w:val="baseline"/>
        <w:rPr>
          <w:rFonts w:ascii="Times New Roman" w:eastAsia="Lucida Sans Unicode" w:hAnsi="Times New Roman" w:cs="Times New Roman"/>
          <w:b/>
          <w:bCs/>
          <w:color w:val="000000" w:themeColor="text1"/>
          <w:kern w:val="3"/>
          <w:sz w:val="24"/>
          <w:szCs w:val="24"/>
        </w:rPr>
      </w:pPr>
      <w:r w:rsidRPr="006E4A5E">
        <w:rPr>
          <w:rFonts w:ascii="Times New Roman" w:eastAsia="Lucida Sans Unicode" w:hAnsi="Times New Roman" w:cs="Times New Roman"/>
          <w:b/>
          <w:bCs/>
          <w:color w:val="000000" w:themeColor="text1"/>
          <w:kern w:val="3"/>
          <w:sz w:val="24"/>
          <w:szCs w:val="24"/>
        </w:rPr>
        <w:t xml:space="preserve">Zamawiający </w:t>
      </w:r>
      <w:r w:rsidRPr="006E4A5E">
        <w:rPr>
          <w:rFonts w:ascii="Times New Roman" w:eastAsia="Lucida Sans Unicode" w:hAnsi="Times New Roman" w:cs="Times New Roman"/>
          <w:b/>
          <w:bCs/>
          <w:color w:val="000000" w:themeColor="text1"/>
          <w:kern w:val="3"/>
          <w:sz w:val="24"/>
          <w:szCs w:val="24"/>
          <w:u w:val="single"/>
        </w:rPr>
        <w:t>przed udzieleniem zamówienia wezwie Wykonawcę</w:t>
      </w:r>
      <w:r w:rsidRPr="006E4A5E">
        <w:rPr>
          <w:rFonts w:ascii="Times New Roman" w:eastAsia="Lucida Sans Unicode" w:hAnsi="Times New Roman" w:cs="Times New Roman"/>
          <w:b/>
          <w:bCs/>
          <w:color w:val="000000" w:themeColor="text1"/>
          <w:kern w:val="3"/>
          <w:sz w:val="24"/>
          <w:szCs w:val="24"/>
        </w:rPr>
        <w:t xml:space="preserve">, którego oferta została najwyżej oceniona </w:t>
      </w:r>
      <w:r w:rsidRPr="006E4A5E">
        <w:rPr>
          <w:rFonts w:ascii="Times New Roman" w:eastAsia="Lucida Sans Unicode" w:hAnsi="Times New Roman" w:cs="Times New Roman"/>
          <w:b/>
          <w:color w:val="000000" w:themeColor="text1"/>
          <w:kern w:val="3"/>
          <w:sz w:val="24"/>
          <w:szCs w:val="24"/>
        </w:rPr>
        <w:t>(uzyskała najwyższą pozycję w rankingu ofert)</w:t>
      </w:r>
      <w:r w:rsidRPr="006E4A5E">
        <w:rPr>
          <w:rFonts w:ascii="Times New Roman" w:eastAsia="Lucida Sans Unicode" w:hAnsi="Times New Roman" w:cs="Times New Roman"/>
          <w:b/>
          <w:bCs/>
          <w:color w:val="000000" w:themeColor="text1"/>
          <w:kern w:val="3"/>
          <w:sz w:val="24"/>
          <w:szCs w:val="24"/>
        </w:rPr>
        <w:t xml:space="preserve"> do złożenia w wyznaczonym, nie krótszym niż 5 dni terminie, aktualnych na dzień złożenia niżej wskazanych oświadczeń lub dokumentów potwierdzających okoliczności, o których mowa w art. 25 ust. 1 pkt 1 i pkt 3 ustawy Prawo zamówień publicznych tj.: </w:t>
      </w:r>
    </w:p>
    <w:p w:rsidR="00D63C9A" w:rsidRDefault="00132218" w:rsidP="00491DAB">
      <w:pPr>
        <w:numPr>
          <w:ilvl w:val="0"/>
          <w:numId w:val="26"/>
        </w:numPr>
        <w:autoSpaceDE w:val="0"/>
        <w:autoSpaceDN w:val="0"/>
        <w:adjustRightInd w:val="0"/>
        <w:spacing w:after="0" w:line="240" w:lineRule="auto"/>
        <w:ind w:left="709" w:hanging="425"/>
        <w:jc w:val="both"/>
        <w:rPr>
          <w:rFonts w:ascii="Times New Roman" w:hAnsi="Times New Roman" w:cs="Times New Roman"/>
          <w:color w:val="000000" w:themeColor="text1"/>
          <w:sz w:val="24"/>
          <w:szCs w:val="24"/>
          <w:lang w:eastAsia="pl-PL"/>
        </w:rPr>
      </w:pPr>
      <w:r w:rsidRPr="006E4A5E">
        <w:rPr>
          <w:rFonts w:ascii="Times New Roman" w:hAnsi="Times New Roman" w:cs="Times New Roman"/>
          <w:b/>
          <w:color w:val="000000" w:themeColor="text1"/>
          <w:sz w:val="24"/>
          <w:szCs w:val="24"/>
          <w:lang w:eastAsia="pl-PL"/>
        </w:rPr>
        <w:t xml:space="preserve">Aktualne </w:t>
      </w:r>
      <w:r w:rsidR="00D63C9A">
        <w:rPr>
          <w:rFonts w:ascii="Times New Roman" w:hAnsi="Times New Roman" w:cs="Times New Roman"/>
          <w:b/>
          <w:color w:val="000000" w:themeColor="text1"/>
          <w:sz w:val="24"/>
          <w:szCs w:val="24"/>
          <w:lang w:eastAsia="pl-PL"/>
        </w:rPr>
        <w:t xml:space="preserve">zezwolenie na zbieranie odpadów w miejscu lokalizacji PSZOK, </w:t>
      </w:r>
      <w:r w:rsidR="00D63C9A" w:rsidRPr="00D63C9A">
        <w:rPr>
          <w:rFonts w:ascii="Times New Roman" w:hAnsi="Times New Roman" w:cs="Times New Roman"/>
          <w:color w:val="000000" w:themeColor="text1"/>
          <w:sz w:val="24"/>
          <w:szCs w:val="24"/>
          <w:lang w:eastAsia="pl-PL"/>
        </w:rPr>
        <w:t>musi obe</w:t>
      </w:r>
      <w:r w:rsidR="00D63C9A">
        <w:rPr>
          <w:rFonts w:ascii="Times New Roman" w:hAnsi="Times New Roman" w:cs="Times New Roman"/>
          <w:color w:val="000000" w:themeColor="text1"/>
          <w:sz w:val="24"/>
          <w:szCs w:val="24"/>
          <w:lang w:eastAsia="pl-PL"/>
        </w:rPr>
        <w:t>jmować swoim zakresem co najmniej kody odpadów wyszczególnione w Tabeli      nr 2 załącznika nr 1 do SIWZ.</w:t>
      </w:r>
    </w:p>
    <w:p w:rsidR="00132218" w:rsidRPr="006E4A5E" w:rsidRDefault="00132218" w:rsidP="00132218">
      <w:pPr>
        <w:numPr>
          <w:ilvl w:val="0"/>
          <w:numId w:val="26"/>
        </w:numPr>
        <w:spacing w:after="0" w:line="240" w:lineRule="auto"/>
        <w:jc w:val="both"/>
        <w:rPr>
          <w:rFonts w:ascii="Times New Roman" w:eastAsia="Calibri" w:hAnsi="Times New Roman" w:cs="Times New Roman"/>
          <w:b/>
          <w:color w:val="000000" w:themeColor="text1"/>
          <w:sz w:val="24"/>
          <w:szCs w:val="24"/>
        </w:rPr>
      </w:pPr>
      <w:r w:rsidRPr="006E4A5E">
        <w:rPr>
          <w:rFonts w:ascii="Times New Roman" w:eastAsia="Calibri" w:hAnsi="Times New Roman" w:cs="Times New Roman"/>
          <w:b/>
          <w:color w:val="000000" w:themeColor="text1"/>
          <w:sz w:val="24"/>
          <w:szCs w:val="24"/>
        </w:rPr>
        <w:t xml:space="preserve">Aktualne zezwolenie właściwego organu na prowadzenie działalności w zakresie </w:t>
      </w:r>
    </w:p>
    <w:p w:rsidR="00132218" w:rsidRPr="006E4A5E" w:rsidRDefault="00132218" w:rsidP="006E4A5E">
      <w:pPr>
        <w:spacing w:after="0" w:line="240" w:lineRule="auto"/>
        <w:ind w:left="709"/>
        <w:jc w:val="both"/>
        <w:rPr>
          <w:rFonts w:ascii="Times New Roman" w:eastAsia="Calibri" w:hAnsi="Times New Roman" w:cs="Times New Roman"/>
          <w:color w:val="000000" w:themeColor="text1"/>
          <w:sz w:val="24"/>
          <w:szCs w:val="24"/>
        </w:rPr>
      </w:pPr>
      <w:r w:rsidRPr="006E4A5E">
        <w:rPr>
          <w:rFonts w:ascii="Times New Roman" w:eastAsia="Calibri" w:hAnsi="Times New Roman" w:cs="Times New Roman"/>
          <w:b/>
          <w:color w:val="000000" w:themeColor="text1"/>
          <w:sz w:val="24"/>
          <w:szCs w:val="24"/>
        </w:rPr>
        <w:t xml:space="preserve">transportu odpadów; </w:t>
      </w:r>
      <w:r w:rsidRPr="006E4A5E">
        <w:rPr>
          <w:rFonts w:ascii="Times New Roman" w:eastAsia="Calibri" w:hAnsi="Times New Roman" w:cs="Times New Roman"/>
          <w:color w:val="000000" w:themeColor="text1"/>
          <w:sz w:val="24"/>
          <w:szCs w:val="24"/>
        </w:rPr>
        <w:t xml:space="preserve">decyzje wydane na podstawie wcześniejszych przepisów pozostają ważne na czas jaki zostały wydane, nie dłużej jednak, niż do czasu upływu terminu złożenia wniosku o wpis do rejestru, o którym mowa w art. 49 ust. 1  nowej ustawy o odpadach, prowadzonego przez marszałka lub z dniem uzyskania wpisu do tego rejestru, w przypadku, gdy wpis nastąpił w terminie wcześniejszym. </w:t>
      </w:r>
    </w:p>
    <w:p w:rsidR="00132218" w:rsidRPr="00354E2B" w:rsidRDefault="00132218" w:rsidP="006F0D33">
      <w:pPr>
        <w:numPr>
          <w:ilvl w:val="0"/>
          <w:numId w:val="26"/>
        </w:numPr>
        <w:autoSpaceDE w:val="0"/>
        <w:autoSpaceDN w:val="0"/>
        <w:adjustRightInd w:val="0"/>
        <w:spacing w:after="0" w:line="240" w:lineRule="auto"/>
        <w:jc w:val="both"/>
        <w:rPr>
          <w:rFonts w:ascii="Times New Roman" w:hAnsi="Times New Roman" w:cs="Times New Roman"/>
          <w:color w:val="000000" w:themeColor="text1"/>
          <w:sz w:val="24"/>
          <w:szCs w:val="24"/>
          <w:lang w:eastAsia="pl-PL"/>
        </w:rPr>
      </w:pPr>
      <w:r w:rsidRPr="00354E2B">
        <w:rPr>
          <w:rFonts w:ascii="Times New Roman" w:hAnsi="Times New Roman" w:cs="Times New Roman"/>
          <w:b/>
          <w:color w:val="000000" w:themeColor="text1"/>
          <w:sz w:val="24"/>
          <w:szCs w:val="24"/>
          <w:lang w:eastAsia="pl-PL"/>
        </w:rPr>
        <w:lastRenderedPageBreak/>
        <w:t xml:space="preserve">Aktualne zaświadczenie o wpisie do rejestru przedsiębiorców i organizacji odzysku sprzętu elektrycznego i elektronicznego </w:t>
      </w:r>
      <w:r w:rsidRPr="00354E2B">
        <w:rPr>
          <w:rFonts w:ascii="Times New Roman" w:hAnsi="Times New Roman" w:cs="Times New Roman"/>
          <w:color w:val="000000" w:themeColor="text1"/>
          <w:sz w:val="24"/>
          <w:szCs w:val="24"/>
          <w:lang w:eastAsia="pl-PL"/>
        </w:rPr>
        <w:t>prowadzonego przez Głównego Inspektora Ochrony Środowiska, zgodnie z ustawą z dnia 11.09.2015r. o zużytym sprzęcie elektrycznym i elektronicznym.</w:t>
      </w:r>
    </w:p>
    <w:p w:rsidR="00132218" w:rsidRPr="006E4A5E" w:rsidRDefault="00132218" w:rsidP="00354E2B">
      <w:pPr>
        <w:spacing w:line="240" w:lineRule="auto"/>
        <w:ind w:left="709" w:hanging="425"/>
        <w:jc w:val="both"/>
        <w:rPr>
          <w:rFonts w:ascii="Times New Roman" w:hAnsi="Times New Roman" w:cs="Times New Roman"/>
          <w:b/>
          <w:color w:val="000000" w:themeColor="text1"/>
          <w:sz w:val="24"/>
          <w:szCs w:val="24"/>
          <w:lang w:eastAsia="pl-PL"/>
        </w:rPr>
      </w:pPr>
      <w:r w:rsidRPr="006E4A5E">
        <w:rPr>
          <w:rFonts w:ascii="Times New Roman" w:hAnsi="Times New Roman" w:cs="Times New Roman"/>
          <w:b/>
          <w:color w:val="000000" w:themeColor="text1"/>
          <w:sz w:val="24"/>
          <w:szCs w:val="24"/>
          <w:lang w:eastAsia="pl-PL"/>
        </w:rPr>
        <w:t>4)</w:t>
      </w:r>
      <w:r w:rsidR="00354E2B">
        <w:rPr>
          <w:rFonts w:ascii="Times New Roman" w:hAnsi="Times New Roman" w:cs="Times New Roman"/>
          <w:b/>
          <w:color w:val="000000" w:themeColor="text1"/>
          <w:sz w:val="24"/>
          <w:szCs w:val="24"/>
          <w:lang w:eastAsia="pl-PL"/>
        </w:rPr>
        <w:t xml:space="preserve"> </w:t>
      </w:r>
      <w:r w:rsidRPr="006E4A5E">
        <w:rPr>
          <w:rFonts w:ascii="Times New Roman" w:hAnsi="Times New Roman" w:cs="Times New Roman"/>
          <w:b/>
          <w:color w:val="000000" w:themeColor="text1"/>
          <w:sz w:val="24"/>
          <w:szCs w:val="24"/>
          <w:lang w:eastAsia="pl-PL"/>
        </w:rPr>
        <w:t xml:space="preserve">Wykaz narzędzi, wyposażenia zakładu i urządzeń technicznych dostępnych </w:t>
      </w:r>
      <w:r w:rsidR="00354E2B">
        <w:rPr>
          <w:rFonts w:ascii="Times New Roman" w:hAnsi="Times New Roman" w:cs="Times New Roman"/>
          <w:b/>
          <w:color w:val="000000" w:themeColor="text1"/>
          <w:sz w:val="24"/>
          <w:szCs w:val="24"/>
          <w:lang w:eastAsia="pl-PL"/>
        </w:rPr>
        <w:t xml:space="preserve">  </w:t>
      </w:r>
      <w:r w:rsidRPr="006E4A5E">
        <w:rPr>
          <w:rFonts w:ascii="Times New Roman" w:hAnsi="Times New Roman" w:cs="Times New Roman"/>
          <w:b/>
          <w:color w:val="000000" w:themeColor="text1"/>
          <w:sz w:val="24"/>
          <w:szCs w:val="24"/>
          <w:lang w:eastAsia="pl-PL"/>
        </w:rPr>
        <w:t>Wykonawcy usług w celu wykonania zamówienia wraz z informacją o podstawie do dysponowania tymi zasobami</w:t>
      </w:r>
      <w:r w:rsidRPr="006E4A5E">
        <w:rPr>
          <w:rFonts w:ascii="Times New Roman" w:hAnsi="Times New Roman" w:cs="Times New Roman"/>
          <w:b/>
          <w:i/>
          <w:color w:val="000000" w:themeColor="text1"/>
          <w:sz w:val="24"/>
          <w:szCs w:val="24"/>
          <w:lang w:eastAsia="pl-PL"/>
        </w:rPr>
        <w:t xml:space="preserve"> </w:t>
      </w:r>
      <w:r w:rsidRPr="006E4A5E">
        <w:rPr>
          <w:rFonts w:ascii="Times New Roman" w:hAnsi="Times New Roman" w:cs="Times New Roman"/>
          <w:b/>
          <w:color w:val="000000" w:themeColor="text1"/>
          <w:sz w:val="24"/>
          <w:szCs w:val="24"/>
          <w:lang w:eastAsia="pl-PL"/>
        </w:rPr>
        <w:t xml:space="preserve">- </w:t>
      </w:r>
      <w:r w:rsidRPr="006E4A5E">
        <w:rPr>
          <w:rFonts w:ascii="Times New Roman" w:hAnsi="Times New Roman" w:cs="Times New Roman"/>
          <w:b/>
          <w:i/>
          <w:color w:val="000000" w:themeColor="text1"/>
          <w:sz w:val="24"/>
          <w:szCs w:val="24"/>
          <w:lang w:eastAsia="pl-PL"/>
        </w:rPr>
        <w:t xml:space="preserve">sporządzony według wzoru stanowiącego Załącznik do </w:t>
      </w:r>
      <w:r w:rsidR="006E4A5E">
        <w:rPr>
          <w:rFonts w:ascii="Times New Roman" w:hAnsi="Times New Roman" w:cs="Times New Roman"/>
          <w:b/>
          <w:i/>
          <w:color w:val="000000" w:themeColor="text1"/>
          <w:sz w:val="24"/>
          <w:szCs w:val="24"/>
          <w:lang w:eastAsia="pl-PL"/>
        </w:rPr>
        <w:t xml:space="preserve">4 </w:t>
      </w:r>
      <w:r w:rsidRPr="006E4A5E">
        <w:rPr>
          <w:rFonts w:ascii="Times New Roman" w:hAnsi="Times New Roman" w:cs="Times New Roman"/>
          <w:b/>
          <w:i/>
          <w:color w:val="000000" w:themeColor="text1"/>
          <w:sz w:val="24"/>
          <w:szCs w:val="24"/>
          <w:lang w:eastAsia="pl-PL"/>
        </w:rPr>
        <w:t>SIWZ.</w:t>
      </w:r>
    </w:p>
    <w:p w:rsidR="00FD3FCE" w:rsidRPr="006E4A5E" w:rsidRDefault="00FD3FCE" w:rsidP="00FD3FCE">
      <w:pPr>
        <w:pStyle w:val="Tekstpodstawowy3"/>
        <w:rPr>
          <w:b/>
          <w:color w:val="000000" w:themeColor="text1"/>
          <w:sz w:val="24"/>
          <w:szCs w:val="24"/>
        </w:rPr>
      </w:pPr>
      <w:r w:rsidRPr="006E4A5E">
        <w:rPr>
          <w:b/>
          <w:color w:val="000000" w:themeColor="text1"/>
          <w:sz w:val="24"/>
          <w:szCs w:val="24"/>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rsidR="00FD3FCE" w:rsidRPr="008B7DDC" w:rsidRDefault="00FD3FCE" w:rsidP="00FD3FCE">
      <w:pPr>
        <w:pStyle w:val="Tekstpodstawowy3"/>
        <w:rPr>
          <w:i/>
          <w:color w:val="FF0000"/>
          <w:sz w:val="24"/>
          <w:szCs w:val="24"/>
        </w:rPr>
      </w:pPr>
    </w:p>
    <w:p w:rsidR="00132218" w:rsidRPr="006E4A5E" w:rsidRDefault="00FD3FCE" w:rsidP="00FD3FCE">
      <w:pPr>
        <w:widowControl w:val="0"/>
        <w:tabs>
          <w:tab w:val="left" w:pos="10206"/>
        </w:tabs>
        <w:autoSpaceDN w:val="0"/>
        <w:spacing w:line="240" w:lineRule="auto"/>
        <w:jc w:val="both"/>
        <w:textAlignment w:val="baseline"/>
        <w:rPr>
          <w:rFonts w:ascii="Times New Roman" w:eastAsia="Lucida Sans Unicode" w:hAnsi="Times New Roman" w:cs="Times New Roman"/>
          <w:b/>
          <w:color w:val="000000" w:themeColor="text1"/>
          <w:kern w:val="3"/>
          <w:sz w:val="24"/>
          <w:szCs w:val="24"/>
          <w:lang w:eastAsia="pl-PL"/>
        </w:rPr>
      </w:pPr>
      <w:r w:rsidRPr="006E4A5E">
        <w:rPr>
          <w:rFonts w:ascii="Times New Roman" w:eastAsia="Lucida Sans Unicode" w:hAnsi="Times New Roman" w:cs="Times New Roman"/>
          <w:b/>
          <w:color w:val="000000" w:themeColor="text1"/>
          <w:kern w:val="3"/>
          <w:sz w:val="24"/>
          <w:szCs w:val="24"/>
          <w:lang w:eastAsia="pl-PL"/>
        </w:rPr>
        <w:t xml:space="preserve">3.3. </w:t>
      </w:r>
      <w:r w:rsidR="00132218" w:rsidRPr="006E4A5E">
        <w:rPr>
          <w:rFonts w:ascii="Times New Roman" w:eastAsia="Lucida Sans Unicode" w:hAnsi="Times New Roman" w:cs="Times New Roman"/>
          <w:b/>
          <w:color w:val="000000" w:themeColor="text1"/>
          <w:kern w:val="3"/>
          <w:sz w:val="24"/>
          <w:szCs w:val="24"/>
          <w:lang w:eastAsia="pl-PL"/>
        </w:rPr>
        <w:t xml:space="preserve">Uwzględniając dyspozycję art. 26 ust. 6 ustawy Prawo zamówień publicznych Zamawiający informuje, iż dla potwierdzenia braku podstaw do wykluczenia Wykonawcy z postepowania na podstawie art. 24 ust. 5 pkt 1 ustawy Prawo zamówień publicznych – skorzysta z dokumentów znajdujących się w ogólnie dostępnych i bezpłatnych bazach danych tj. aktualnego odpisu z właściwego rejestru </w:t>
      </w:r>
      <w:r w:rsidR="00132218" w:rsidRPr="006E4A5E">
        <w:rPr>
          <w:rFonts w:ascii="Times New Roman" w:hAnsi="Times New Roman" w:cs="Times New Roman"/>
          <w:b/>
          <w:color w:val="000000" w:themeColor="text1"/>
          <w:sz w:val="24"/>
          <w:szCs w:val="24"/>
          <w:lang w:eastAsia="pl-PL"/>
        </w:rPr>
        <w:t xml:space="preserve">(KRS) </w:t>
      </w:r>
      <w:r w:rsidR="00132218" w:rsidRPr="006E4A5E">
        <w:rPr>
          <w:rFonts w:ascii="Times New Roman" w:eastAsia="Lucida Sans Unicode" w:hAnsi="Times New Roman" w:cs="Times New Roman"/>
          <w:b/>
          <w:color w:val="000000" w:themeColor="text1"/>
          <w:kern w:val="3"/>
          <w:sz w:val="24"/>
          <w:szCs w:val="24"/>
          <w:lang w:eastAsia="pl-PL"/>
        </w:rPr>
        <w:t xml:space="preserve">lub centralnej ewidencji i informacji o działalności gospodarczej </w:t>
      </w:r>
      <w:r w:rsidR="00132218" w:rsidRPr="006E4A5E">
        <w:rPr>
          <w:rFonts w:ascii="Times New Roman" w:hAnsi="Times New Roman" w:cs="Times New Roman"/>
          <w:b/>
          <w:color w:val="000000" w:themeColor="text1"/>
          <w:sz w:val="24"/>
          <w:szCs w:val="24"/>
          <w:lang w:eastAsia="pl-PL"/>
        </w:rPr>
        <w:t>(CEIDG)</w:t>
      </w:r>
      <w:r w:rsidR="00132218" w:rsidRPr="006E4A5E">
        <w:rPr>
          <w:rFonts w:ascii="Times New Roman" w:eastAsia="Lucida Sans Unicode" w:hAnsi="Times New Roman" w:cs="Times New Roman"/>
          <w:b/>
          <w:color w:val="000000" w:themeColor="text1"/>
          <w:kern w:val="3"/>
          <w:sz w:val="24"/>
          <w:szCs w:val="24"/>
          <w:lang w:eastAsia="pl-PL"/>
        </w:rPr>
        <w:t>, jeżeli odrębne przepisy wymagają wpisu do rejestru lub ewidencji.</w:t>
      </w:r>
    </w:p>
    <w:p w:rsidR="00FD3FCE" w:rsidRPr="006E4A5E" w:rsidRDefault="00FD3FCE" w:rsidP="00FD3FCE">
      <w:pPr>
        <w:widowControl w:val="0"/>
        <w:tabs>
          <w:tab w:val="left" w:pos="10206"/>
        </w:tabs>
        <w:autoSpaceDN w:val="0"/>
        <w:spacing w:line="240" w:lineRule="auto"/>
        <w:jc w:val="both"/>
        <w:textAlignment w:val="baseline"/>
        <w:rPr>
          <w:rFonts w:ascii="Times New Roman" w:eastAsia="Lucida Sans Unicode" w:hAnsi="Times New Roman" w:cs="Times New Roman"/>
          <w:color w:val="000000" w:themeColor="text1"/>
          <w:kern w:val="3"/>
          <w:sz w:val="24"/>
          <w:szCs w:val="24"/>
          <w:lang w:eastAsia="pl-PL"/>
        </w:rPr>
      </w:pPr>
      <w:r w:rsidRPr="006E4A5E">
        <w:rPr>
          <w:rFonts w:ascii="Times New Roman" w:eastAsia="Lucida Sans Unicode" w:hAnsi="Times New Roman" w:cs="Times New Roman"/>
          <w:color w:val="000000" w:themeColor="text1"/>
          <w:kern w:val="3"/>
          <w:sz w:val="24"/>
          <w:szCs w:val="24"/>
          <w:lang w:eastAsia="pl-PL"/>
        </w:rPr>
        <w:t xml:space="preserve">Zgodnie z §10 Rozporządzenia Ministra Rozwoju z dnia 26 lipca 2016r. w sprawie rodzajów dokumentów, jakich może żądać zamawiający od wykonawcy w postepowaniu o udzielenie zamówienia – Wykonawca powinien wskazać Zamawiającemu adresy internetowe ogólnodostępnych, bezpłatnych i elektronicznie prowadzonych baz danych, z których Zamawiający bezpłatnie może pozyskać określone dokumenty potwierdzające sytuację podmiotową Wykonawcy. Powyższe w szczególności dotyczy Wykonawców zagranicznych.  </w:t>
      </w:r>
    </w:p>
    <w:p w:rsidR="00FD3FCE" w:rsidRPr="00FD3FCE" w:rsidRDefault="00FD3FCE" w:rsidP="00FD3FCE">
      <w:pPr>
        <w:widowControl w:val="0"/>
        <w:suppressAutoHyphens/>
        <w:autoSpaceDN w:val="0"/>
        <w:spacing w:after="0"/>
        <w:ind w:left="284" w:right="113" w:hanging="284"/>
        <w:jc w:val="both"/>
        <w:textAlignment w:val="baseline"/>
        <w:rPr>
          <w:rFonts w:ascii="Times New Roman" w:eastAsia="Lucida Sans Unicode" w:hAnsi="Times New Roman" w:cs="Times New Roman"/>
          <w:bCs/>
          <w:kern w:val="3"/>
          <w:sz w:val="24"/>
          <w:szCs w:val="24"/>
        </w:rPr>
      </w:pPr>
      <w:r w:rsidRPr="00FD3FCE">
        <w:rPr>
          <w:rFonts w:ascii="Times New Roman" w:eastAsia="Lucida Sans Unicode" w:hAnsi="Times New Roman" w:cs="Times New Roman"/>
          <w:bCs/>
          <w:kern w:val="3"/>
          <w:sz w:val="24"/>
          <w:szCs w:val="24"/>
        </w:rPr>
        <w:t xml:space="preserve">4. Wykonawca, który powołuje się na zasoby innych podmiotów, w celu wykazania braku istnienia wobec nich podstaw wykluczenia oraz spełnienia, w zakresie w jakim powołuje się na ich zasoby, warunków udziału w postępowaniu – </w:t>
      </w:r>
      <w:r w:rsidRPr="00FD3FCE">
        <w:rPr>
          <w:rFonts w:ascii="Times New Roman" w:eastAsia="Lucida Sans Unicode" w:hAnsi="Times New Roman" w:cs="Times New Roman"/>
          <w:bCs/>
          <w:kern w:val="3"/>
          <w:sz w:val="24"/>
          <w:szCs w:val="24"/>
          <w:u w:val="single"/>
        </w:rPr>
        <w:t xml:space="preserve">zamieszcza informacje o tych podmiotach w oświadczeniach, na formularzu stanowiącym Załącznik nr </w:t>
      </w:r>
      <w:r w:rsidR="00556F26">
        <w:rPr>
          <w:rFonts w:ascii="Times New Roman" w:eastAsia="Lucida Sans Unicode" w:hAnsi="Times New Roman" w:cs="Times New Roman"/>
          <w:bCs/>
          <w:kern w:val="3"/>
          <w:sz w:val="24"/>
          <w:szCs w:val="24"/>
          <w:u w:val="single"/>
        </w:rPr>
        <w:t>2</w:t>
      </w:r>
      <w:r w:rsidRPr="00FD3FCE">
        <w:rPr>
          <w:rFonts w:ascii="Times New Roman" w:eastAsia="Lucida Sans Unicode" w:hAnsi="Times New Roman" w:cs="Times New Roman"/>
          <w:bCs/>
          <w:kern w:val="3"/>
          <w:sz w:val="24"/>
          <w:szCs w:val="24"/>
          <w:u w:val="single"/>
        </w:rPr>
        <w:t xml:space="preserve"> i Załącznik nr </w:t>
      </w:r>
      <w:r w:rsidR="00556F26">
        <w:rPr>
          <w:rFonts w:ascii="Times New Roman" w:eastAsia="Lucida Sans Unicode" w:hAnsi="Times New Roman" w:cs="Times New Roman"/>
          <w:bCs/>
          <w:kern w:val="3"/>
          <w:sz w:val="24"/>
          <w:szCs w:val="24"/>
          <w:u w:val="single"/>
        </w:rPr>
        <w:t>3</w:t>
      </w:r>
      <w:r w:rsidRPr="00FD3FCE">
        <w:rPr>
          <w:rFonts w:ascii="Times New Roman" w:eastAsia="Lucida Sans Unicode" w:hAnsi="Times New Roman" w:cs="Times New Roman"/>
          <w:bCs/>
          <w:kern w:val="3"/>
          <w:sz w:val="24"/>
          <w:szCs w:val="24"/>
          <w:u w:val="single"/>
        </w:rPr>
        <w:t xml:space="preserve"> do SIWZ</w:t>
      </w:r>
      <w:r w:rsidRPr="00FD3FCE">
        <w:rPr>
          <w:rFonts w:ascii="Times New Roman" w:eastAsia="Lucida Sans Unicode" w:hAnsi="Times New Roman" w:cs="Times New Roman"/>
          <w:bCs/>
          <w:kern w:val="3"/>
          <w:sz w:val="24"/>
          <w:szCs w:val="24"/>
        </w:rPr>
        <w:t>.</w:t>
      </w:r>
    </w:p>
    <w:p w:rsidR="00FD3FCE" w:rsidRPr="00FD3FCE" w:rsidRDefault="00FD3FCE" w:rsidP="00FD3FCE">
      <w:pPr>
        <w:widowControl w:val="0"/>
        <w:suppressAutoHyphens/>
        <w:autoSpaceDN w:val="0"/>
        <w:spacing w:after="0"/>
        <w:ind w:right="113"/>
        <w:jc w:val="both"/>
        <w:textAlignment w:val="baseline"/>
        <w:rPr>
          <w:rFonts w:ascii="Times New Roman" w:eastAsia="Lucida Sans Unicode" w:hAnsi="Times New Roman" w:cs="Times New Roman"/>
          <w:bCs/>
          <w:kern w:val="3"/>
          <w:sz w:val="24"/>
          <w:szCs w:val="24"/>
        </w:rPr>
      </w:pPr>
    </w:p>
    <w:p w:rsidR="00FD3FCE" w:rsidRPr="00FD3FCE" w:rsidRDefault="00FD3FCE" w:rsidP="00FD3FCE">
      <w:pPr>
        <w:widowControl w:val="0"/>
        <w:suppressAutoHyphens/>
        <w:autoSpaceDN w:val="0"/>
        <w:spacing w:after="0"/>
        <w:ind w:left="284" w:right="113" w:hanging="284"/>
        <w:jc w:val="both"/>
        <w:textAlignment w:val="baseline"/>
        <w:rPr>
          <w:rFonts w:ascii="Times New Roman" w:eastAsia="Lucida Sans Unicode" w:hAnsi="Times New Roman" w:cs="Times New Roman"/>
          <w:bCs/>
          <w:kern w:val="3"/>
          <w:sz w:val="24"/>
          <w:szCs w:val="24"/>
        </w:rPr>
      </w:pPr>
      <w:r w:rsidRPr="00FD3FCE">
        <w:rPr>
          <w:rFonts w:ascii="Times New Roman" w:eastAsia="Lucida Sans Unicode" w:hAnsi="Times New Roman" w:cs="Times New Roman"/>
          <w:bCs/>
          <w:kern w:val="3"/>
          <w:sz w:val="24"/>
          <w:szCs w:val="24"/>
        </w:rPr>
        <w:t xml:space="preserve">5. W przypadku wspólnego ubiegania się przez wykonawców o udzielenie zamówienia </w:t>
      </w:r>
      <w:r w:rsidRPr="00FD3FCE">
        <w:rPr>
          <w:rFonts w:ascii="Times New Roman" w:eastAsia="Lucida Sans Unicode" w:hAnsi="Times New Roman" w:cs="Times New Roman"/>
          <w:bCs/>
          <w:kern w:val="3"/>
          <w:sz w:val="24"/>
          <w:szCs w:val="24"/>
        </w:rPr>
        <w:br/>
        <w:t xml:space="preserve">(Konsorcjum, Spółka Cywilna) oświadczenie, </w:t>
      </w:r>
      <w:r w:rsidR="00556F26" w:rsidRPr="00FD3FCE">
        <w:rPr>
          <w:rFonts w:ascii="Times New Roman" w:eastAsia="Lucida Sans Unicode" w:hAnsi="Times New Roman" w:cs="Times New Roman"/>
          <w:bCs/>
          <w:kern w:val="3"/>
          <w:sz w:val="24"/>
          <w:szCs w:val="24"/>
          <w:u w:val="single"/>
        </w:rPr>
        <w:t xml:space="preserve">na formularzu stanowiącym Załącznik nr </w:t>
      </w:r>
      <w:r w:rsidR="00556F26">
        <w:rPr>
          <w:rFonts w:ascii="Times New Roman" w:eastAsia="Lucida Sans Unicode" w:hAnsi="Times New Roman" w:cs="Times New Roman"/>
          <w:bCs/>
          <w:kern w:val="3"/>
          <w:sz w:val="24"/>
          <w:szCs w:val="24"/>
          <w:u w:val="single"/>
        </w:rPr>
        <w:t>2</w:t>
      </w:r>
      <w:r w:rsidR="00556F26" w:rsidRPr="00FD3FCE">
        <w:rPr>
          <w:rFonts w:ascii="Times New Roman" w:eastAsia="Lucida Sans Unicode" w:hAnsi="Times New Roman" w:cs="Times New Roman"/>
          <w:bCs/>
          <w:kern w:val="3"/>
          <w:sz w:val="24"/>
          <w:szCs w:val="24"/>
          <w:u w:val="single"/>
        </w:rPr>
        <w:t xml:space="preserve"> i Załącznik nr </w:t>
      </w:r>
      <w:r w:rsidR="00556F26">
        <w:rPr>
          <w:rFonts w:ascii="Times New Roman" w:eastAsia="Lucida Sans Unicode" w:hAnsi="Times New Roman" w:cs="Times New Roman"/>
          <w:bCs/>
          <w:kern w:val="3"/>
          <w:sz w:val="24"/>
          <w:szCs w:val="24"/>
          <w:u w:val="single"/>
        </w:rPr>
        <w:t>3</w:t>
      </w:r>
      <w:r w:rsidR="00556F26" w:rsidRPr="00FD3FCE">
        <w:rPr>
          <w:rFonts w:ascii="Times New Roman" w:eastAsia="Lucida Sans Unicode" w:hAnsi="Times New Roman" w:cs="Times New Roman"/>
          <w:bCs/>
          <w:kern w:val="3"/>
          <w:sz w:val="24"/>
          <w:szCs w:val="24"/>
          <w:u w:val="single"/>
        </w:rPr>
        <w:t xml:space="preserve"> do SIWZ</w:t>
      </w:r>
      <w:r w:rsidR="00556F26">
        <w:rPr>
          <w:rFonts w:ascii="Times New Roman" w:eastAsia="Lucida Sans Unicode" w:hAnsi="Times New Roman" w:cs="Times New Roman"/>
          <w:bCs/>
          <w:kern w:val="3"/>
          <w:sz w:val="24"/>
          <w:szCs w:val="24"/>
        </w:rPr>
        <w:t xml:space="preserve"> </w:t>
      </w:r>
      <w:r w:rsidRPr="00FD3FCE">
        <w:rPr>
          <w:rFonts w:ascii="Times New Roman" w:eastAsia="Lucida Sans Unicode" w:hAnsi="Times New Roman" w:cs="Times New Roman"/>
          <w:bCs/>
          <w:kern w:val="3"/>
          <w:sz w:val="24"/>
          <w:szCs w:val="24"/>
        </w:rPr>
        <w:t>składa każdy z wykonawców wspólnie ubiegających się o udzielenie zamówienia publicznego.</w:t>
      </w:r>
    </w:p>
    <w:p w:rsidR="00FD3FCE" w:rsidRPr="00FD3FCE" w:rsidRDefault="00FD3FCE" w:rsidP="00FD3FCE">
      <w:pPr>
        <w:suppressAutoHyphens/>
        <w:autoSpaceDN w:val="0"/>
        <w:spacing w:after="0"/>
        <w:ind w:left="284" w:right="113"/>
        <w:jc w:val="both"/>
        <w:textAlignment w:val="baseline"/>
        <w:rPr>
          <w:rFonts w:ascii="Times New Roman" w:eastAsia="Lucida Sans Unicode" w:hAnsi="Times New Roman" w:cs="Times New Roman"/>
          <w:bCs/>
          <w:kern w:val="3"/>
          <w:sz w:val="24"/>
          <w:szCs w:val="24"/>
        </w:rPr>
      </w:pPr>
      <w:r w:rsidRPr="00FD3FCE">
        <w:rPr>
          <w:rFonts w:ascii="Times New Roman" w:eastAsia="Lucida Sans Unicode" w:hAnsi="Times New Roman" w:cs="Times New Roman"/>
          <w:bCs/>
          <w:kern w:val="3"/>
          <w:sz w:val="24"/>
          <w:szCs w:val="24"/>
        </w:rPr>
        <w:t>Dokumenty te potwierdzają spełnienie warunków udziału w postępowaniu oraz brak podstaw wykluczenia z postępowania w zakresie, w którym każdy z wykonawców wykazuje spełnienia warunków udziału w postępowaniu oraz braku podstaw wykluczenia z postępowania.</w:t>
      </w:r>
    </w:p>
    <w:p w:rsidR="00FD3FCE" w:rsidRPr="00FD3FCE" w:rsidRDefault="00FD3FCE" w:rsidP="00FD3FCE">
      <w:pPr>
        <w:suppressAutoHyphens/>
        <w:autoSpaceDN w:val="0"/>
        <w:spacing w:after="0"/>
        <w:ind w:left="284" w:right="113" w:hanging="284"/>
        <w:jc w:val="both"/>
        <w:textAlignment w:val="baseline"/>
        <w:rPr>
          <w:rFonts w:ascii="Times New Roman" w:eastAsia="Lucida Sans Unicode" w:hAnsi="Times New Roman" w:cs="Times New Roman"/>
          <w:b/>
          <w:kern w:val="3"/>
          <w:sz w:val="24"/>
          <w:szCs w:val="24"/>
        </w:rPr>
      </w:pPr>
    </w:p>
    <w:p w:rsidR="00FD3FCE" w:rsidRPr="00556F26" w:rsidRDefault="00FD3FCE" w:rsidP="00FD3FCE">
      <w:pPr>
        <w:suppressAutoHyphens/>
        <w:autoSpaceDN w:val="0"/>
        <w:spacing w:after="0"/>
        <w:ind w:left="284" w:right="113" w:hanging="284"/>
        <w:jc w:val="both"/>
        <w:textAlignment w:val="baseline"/>
        <w:rPr>
          <w:rFonts w:ascii="Times New Roman" w:eastAsia="Lucida Sans Unicode" w:hAnsi="Times New Roman" w:cs="Times New Roman"/>
          <w:kern w:val="3"/>
          <w:sz w:val="24"/>
          <w:szCs w:val="24"/>
        </w:rPr>
      </w:pPr>
      <w:r w:rsidRPr="00556F26">
        <w:rPr>
          <w:rFonts w:ascii="Times New Roman" w:eastAsia="Lucida Sans Unicode" w:hAnsi="Times New Roman" w:cs="Times New Roman"/>
          <w:kern w:val="3"/>
          <w:sz w:val="24"/>
          <w:szCs w:val="24"/>
        </w:rPr>
        <w:t xml:space="preserve">6. Zamawiający informuje, iż zgodnie z art. 26 ust. 2f ustawy Prawo zamówień publicznych, jeżeli jest to niezbędne do zapewnienia odpowiedniego przebiegu postępowania o udzielenie zamówienia, </w:t>
      </w:r>
      <w:r w:rsidRPr="00556F26">
        <w:rPr>
          <w:rFonts w:ascii="Times New Roman" w:eastAsia="Lucida Sans Unicode" w:hAnsi="Times New Roman" w:cs="Times New Roman"/>
          <w:kern w:val="3"/>
          <w:sz w:val="24"/>
          <w:szCs w:val="24"/>
          <w:u w:val="single"/>
        </w:rPr>
        <w:t>Zamawiający może</w:t>
      </w:r>
      <w:r w:rsidRPr="00556F26">
        <w:rPr>
          <w:rFonts w:ascii="Times New Roman" w:eastAsia="Lucida Sans Unicode" w:hAnsi="Times New Roman" w:cs="Times New Roman"/>
          <w:kern w:val="3"/>
          <w:sz w:val="24"/>
          <w:szCs w:val="24"/>
        </w:rPr>
        <w:t xml:space="preserve"> na każdym etapie postępowania wezwać wykonawców do złożenia wszystkich lub niektórych oświadczeń lub dokumentów potwierdzających, że nie podlegają wykluczeniu, spełniają warunki udziału w </w:t>
      </w:r>
      <w:r w:rsidRPr="00556F26">
        <w:rPr>
          <w:rFonts w:ascii="Times New Roman" w:eastAsia="Lucida Sans Unicode" w:hAnsi="Times New Roman" w:cs="Times New Roman"/>
          <w:kern w:val="3"/>
          <w:sz w:val="24"/>
          <w:szCs w:val="24"/>
        </w:rPr>
        <w:lastRenderedPageBreak/>
        <w:t>postępowaniu, a jeżeli zachodzą uzasadnione podstawy do uznania, że złożone uprzednio oświadczenia lub dokumenty nie są już aktualne, do złożenia aktualnych oświadczeń lub dokumentów.</w:t>
      </w:r>
    </w:p>
    <w:p w:rsidR="00FD3FCE" w:rsidRPr="00FD3FCE" w:rsidRDefault="00FD3FCE" w:rsidP="00FD3FCE">
      <w:pPr>
        <w:widowControl w:val="0"/>
        <w:suppressAutoHyphens/>
        <w:autoSpaceDN w:val="0"/>
        <w:spacing w:after="0"/>
        <w:ind w:left="284" w:right="113" w:hanging="284"/>
        <w:jc w:val="both"/>
        <w:textAlignment w:val="baseline"/>
        <w:rPr>
          <w:rFonts w:ascii="Times New Roman" w:eastAsia="Lucida Sans Unicode" w:hAnsi="Times New Roman" w:cs="Times New Roman"/>
          <w:kern w:val="3"/>
          <w:sz w:val="24"/>
          <w:szCs w:val="24"/>
        </w:rPr>
      </w:pPr>
    </w:p>
    <w:p w:rsidR="00FD3FCE" w:rsidRPr="00FD3FCE" w:rsidRDefault="00FD3FCE" w:rsidP="00FD3FCE">
      <w:pPr>
        <w:widowControl w:val="0"/>
        <w:suppressAutoHyphens/>
        <w:autoSpaceDN w:val="0"/>
        <w:spacing w:after="0"/>
        <w:ind w:left="284" w:right="113" w:hanging="284"/>
        <w:jc w:val="both"/>
        <w:textAlignment w:val="baseline"/>
        <w:rPr>
          <w:rFonts w:ascii="Times New Roman" w:eastAsia="Lucida Sans Unicode" w:hAnsi="Times New Roman" w:cs="Times New Roman"/>
          <w:kern w:val="3"/>
          <w:sz w:val="24"/>
          <w:szCs w:val="24"/>
        </w:rPr>
      </w:pPr>
      <w:r w:rsidRPr="00FD3FCE">
        <w:rPr>
          <w:rFonts w:ascii="Times New Roman" w:eastAsia="Lucida Sans Unicode" w:hAnsi="Times New Roman" w:cs="Times New Roman"/>
          <w:kern w:val="3"/>
          <w:sz w:val="24"/>
          <w:szCs w:val="24"/>
        </w:rPr>
        <w:t xml:space="preserve">7. </w:t>
      </w:r>
      <w:r w:rsidRPr="00FD3FCE">
        <w:rPr>
          <w:rFonts w:ascii="Times New Roman" w:hAnsi="Times New Roman" w:cs="Times New Roman"/>
          <w:sz w:val="24"/>
          <w:szCs w:val="24"/>
        </w:rPr>
        <w:t>Zgodnie z art. 26 ust. 3 ustawy Prawo zamówień publicznych j</w:t>
      </w:r>
      <w:r w:rsidRPr="00FD3FCE">
        <w:rPr>
          <w:rFonts w:ascii="Times New Roman" w:eastAsia="Lucida Sans Unicode" w:hAnsi="Times New Roman" w:cs="Times New Roman"/>
          <w:kern w:val="3"/>
          <w:sz w:val="24"/>
          <w:szCs w:val="24"/>
        </w:rPr>
        <w:t xml:space="preserve">eżeli wykonawca nie złoży w wyznaczonym terminie, o którym mowa powyżej, oświadczenia, o którym mowa w </w:t>
      </w:r>
      <w:r w:rsidRPr="00FD3FCE">
        <w:rPr>
          <w:rFonts w:ascii="Times New Roman" w:eastAsia="Lucida Sans Unicode" w:hAnsi="Times New Roman" w:cs="Times New Roman"/>
          <w:kern w:val="3"/>
          <w:sz w:val="24"/>
          <w:szCs w:val="24"/>
        </w:rPr>
        <w:br/>
        <w:t xml:space="preserve">art. 25a ust. 1 ustawy Prawo zamówień publicznych,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w:t>
      </w:r>
      <w:r w:rsidRPr="00FD3FCE">
        <w:rPr>
          <w:rFonts w:ascii="Times New Roman" w:eastAsia="Lucida Sans Unicode" w:hAnsi="Times New Roman" w:cs="Times New Roman"/>
          <w:kern w:val="3"/>
          <w:sz w:val="24"/>
          <w:szCs w:val="24"/>
          <w:u w:val="single"/>
        </w:rPr>
        <w:t xml:space="preserve">zamawiający wzywa </w:t>
      </w:r>
      <w:r w:rsidRPr="00FD3FCE">
        <w:rPr>
          <w:rFonts w:ascii="Times New Roman" w:eastAsia="Lucida Sans Unicode" w:hAnsi="Times New Roman" w:cs="Times New Roman"/>
          <w:kern w:val="3"/>
          <w:sz w:val="24"/>
          <w:szCs w:val="24"/>
        </w:rPr>
        <w:t xml:space="preserve">do ich złożenia, uzupełnienia lub poprawienia lub do udzielenia wyjaśnień w wyznaczonym terminie, chyba, ze mimo ich uzupełnienia lub poprawienia oferta wykonawcy podlegałaby odrzuceniu lub konieczne byłoby unieważnienie postępowania. </w:t>
      </w:r>
    </w:p>
    <w:p w:rsidR="00FD3FCE" w:rsidRPr="00FD3FCE" w:rsidRDefault="00FD3FCE" w:rsidP="00FD3FCE">
      <w:pPr>
        <w:widowControl w:val="0"/>
        <w:suppressAutoHyphens/>
        <w:autoSpaceDN w:val="0"/>
        <w:spacing w:after="0"/>
        <w:ind w:left="284" w:right="113"/>
        <w:jc w:val="both"/>
        <w:textAlignment w:val="baseline"/>
        <w:rPr>
          <w:rFonts w:ascii="Times New Roman" w:eastAsia="Lucida Sans Unicode" w:hAnsi="Times New Roman" w:cs="Times New Roman"/>
          <w:kern w:val="3"/>
          <w:sz w:val="24"/>
          <w:szCs w:val="24"/>
        </w:rPr>
      </w:pPr>
      <w:r w:rsidRPr="00FD3FCE">
        <w:rPr>
          <w:rFonts w:ascii="Times New Roman" w:eastAsia="Lucida Sans Unicode" w:hAnsi="Times New Roman" w:cs="Times New Roman"/>
          <w:kern w:val="3"/>
          <w:sz w:val="24"/>
          <w:szCs w:val="24"/>
        </w:rPr>
        <w:t>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 dokumenty.</w:t>
      </w:r>
    </w:p>
    <w:p w:rsidR="00FD3FCE" w:rsidRPr="00FD3FCE" w:rsidRDefault="00FD3FCE" w:rsidP="00FD3FCE">
      <w:pPr>
        <w:pStyle w:val="Tekstpodstawowy3"/>
        <w:ind w:left="284" w:hanging="284"/>
        <w:rPr>
          <w:sz w:val="24"/>
          <w:szCs w:val="24"/>
        </w:rPr>
      </w:pPr>
    </w:p>
    <w:p w:rsidR="00FD3FCE" w:rsidRPr="00FD3FCE" w:rsidRDefault="00FD3FCE" w:rsidP="00FD3FCE">
      <w:pPr>
        <w:pStyle w:val="Tekstpodstawowy3"/>
        <w:ind w:left="284" w:hanging="284"/>
        <w:rPr>
          <w:sz w:val="24"/>
          <w:szCs w:val="24"/>
        </w:rPr>
      </w:pPr>
      <w:r w:rsidRPr="00FD3FCE">
        <w:rPr>
          <w:sz w:val="24"/>
          <w:szCs w:val="24"/>
        </w:rPr>
        <w:t xml:space="preserve">8. Zgodnie z art. 26 ust. 3a ustawy Prawo zamówień publicznych jeżeli wykonawca nie złożył wymaganych  pełnomocnictw albo złożył wadliwe pełnomocnictwa, </w:t>
      </w:r>
      <w:r w:rsidRPr="00FD3FCE">
        <w:rPr>
          <w:sz w:val="24"/>
          <w:szCs w:val="24"/>
          <w:u w:val="single"/>
        </w:rPr>
        <w:t>zamawiający wzywa</w:t>
      </w:r>
      <w:r w:rsidRPr="00FD3FCE">
        <w:rPr>
          <w:sz w:val="24"/>
          <w:szCs w:val="24"/>
        </w:rPr>
        <w:t xml:space="preserve"> do ich złożenia w terminie przez siebie wskazanym, chyba że mimo ich złożenia oferta wykonawcy podlega odrzuceniu albo konieczne byłoby unieważnienie postępowania.</w:t>
      </w:r>
    </w:p>
    <w:p w:rsidR="00FD3FCE" w:rsidRPr="00FD3FCE" w:rsidRDefault="00FD3FCE" w:rsidP="00FD3FCE">
      <w:pPr>
        <w:pStyle w:val="Tekstpodstawowy3"/>
        <w:ind w:left="284" w:hanging="284"/>
        <w:rPr>
          <w:sz w:val="24"/>
          <w:szCs w:val="24"/>
        </w:rPr>
      </w:pPr>
    </w:p>
    <w:p w:rsidR="00FD3FCE" w:rsidRPr="00FD3FCE" w:rsidRDefault="00FD3FCE" w:rsidP="00FD3FCE">
      <w:pPr>
        <w:pStyle w:val="Tekstpodstawowy3"/>
        <w:ind w:left="284" w:hanging="284"/>
        <w:rPr>
          <w:sz w:val="24"/>
          <w:szCs w:val="24"/>
        </w:rPr>
      </w:pPr>
      <w:r w:rsidRPr="00FD3FCE">
        <w:rPr>
          <w:sz w:val="24"/>
          <w:szCs w:val="24"/>
        </w:rPr>
        <w:t xml:space="preserve">9. Zgodnie z art. 26 ust. 4 ustawy Prawo zamówień publicznych zamawiający wzywa także, w wyznaczonym przez siebie terminie, do złożenia wyjaśnień dotyczących oświadczeń lub dokumentów, o których mowa w art. 25 ust. 1 ustawy Prawo zamówień publicznych. </w:t>
      </w:r>
    </w:p>
    <w:p w:rsidR="00FD3FCE" w:rsidRPr="00FD3FCE" w:rsidRDefault="00FD3FCE" w:rsidP="00FD3FCE">
      <w:pPr>
        <w:spacing w:after="0"/>
        <w:jc w:val="both"/>
        <w:rPr>
          <w:rFonts w:ascii="Times New Roman" w:hAnsi="Times New Roman" w:cs="Times New Roman"/>
          <w:b/>
          <w:sz w:val="24"/>
          <w:szCs w:val="24"/>
        </w:rPr>
      </w:pPr>
    </w:p>
    <w:p w:rsidR="00FD3FCE" w:rsidRPr="00FD3FCE" w:rsidRDefault="00FD3FCE" w:rsidP="00FD3FCE">
      <w:pPr>
        <w:widowControl w:val="0"/>
        <w:shd w:val="clear" w:color="auto" w:fill="FFFFFF"/>
        <w:suppressAutoHyphens/>
        <w:autoSpaceDE w:val="0"/>
        <w:autoSpaceDN w:val="0"/>
        <w:spacing w:after="0"/>
        <w:ind w:left="284" w:right="11" w:hanging="284"/>
        <w:jc w:val="both"/>
        <w:textAlignment w:val="baseline"/>
        <w:rPr>
          <w:rFonts w:ascii="Times New Roman" w:hAnsi="Times New Roman" w:cs="Times New Roman"/>
          <w:b/>
          <w:bCs/>
          <w:color w:val="000000"/>
          <w:kern w:val="3"/>
          <w:sz w:val="24"/>
          <w:szCs w:val="24"/>
          <w:u w:val="single"/>
        </w:rPr>
      </w:pPr>
      <w:r w:rsidRPr="00FD3FCE">
        <w:rPr>
          <w:rFonts w:ascii="Times New Roman" w:hAnsi="Times New Roman" w:cs="Times New Roman"/>
          <w:b/>
          <w:color w:val="000000"/>
          <w:sz w:val="24"/>
          <w:szCs w:val="24"/>
          <w:u w:val="single"/>
        </w:rPr>
        <w:t>10.</w:t>
      </w:r>
      <w:r w:rsidRPr="00FD3FCE">
        <w:rPr>
          <w:rFonts w:ascii="Times New Roman" w:hAnsi="Times New Roman" w:cs="Times New Roman"/>
          <w:b/>
          <w:bCs/>
          <w:color w:val="000000"/>
          <w:kern w:val="3"/>
          <w:sz w:val="24"/>
          <w:szCs w:val="24"/>
          <w:u w:val="single"/>
        </w:rPr>
        <w:t xml:space="preserve"> Dokumenty dotyczące przynależności do tej samej grupy kapitałowej.</w:t>
      </w:r>
    </w:p>
    <w:p w:rsidR="00FD3FCE" w:rsidRPr="00FD3FCE" w:rsidRDefault="00FD3FCE" w:rsidP="00FD3FCE">
      <w:pPr>
        <w:widowControl w:val="0"/>
        <w:shd w:val="clear" w:color="auto" w:fill="FFFFFF"/>
        <w:suppressAutoHyphens/>
        <w:autoSpaceDE w:val="0"/>
        <w:autoSpaceDN w:val="0"/>
        <w:spacing w:after="0"/>
        <w:ind w:left="284" w:right="11"/>
        <w:jc w:val="both"/>
        <w:textAlignment w:val="baseline"/>
        <w:rPr>
          <w:rFonts w:ascii="Times New Roman" w:hAnsi="Times New Roman" w:cs="Times New Roman"/>
          <w:b/>
          <w:bCs/>
          <w:color w:val="000000"/>
          <w:kern w:val="3"/>
          <w:sz w:val="24"/>
          <w:szCs w:val="24"/>
        </w:rPr>
      </w:pPr>
      <w:r w:rsidRPr="00FD3FCE">
        <w:rPr>
          <w:rFonts w:ascii="Times New Roman" w:hAnsi="Times New Roman" w:cs="Times New Roman"/>
          <w:b/>
          <w:bCs/>
          <w:color w:val="000000"/>
          <w:kern w:val="3"/>
          <w:sz w:val="24"/>
          <w:szCs w:val="24"/>
        </w:rPr>
        <w:t xml:space="preserve">Wykonawcy, w terminie 3 dni od dnia zamieszczenia przez zamawiającego na stronie internetowej </w:t>
      </w:r>
      <w:hyperlink r:id="rId10" w:history="1">
        <w:r w:rsidRPr="00FD3FCE">
          <w:rPr>
            <w:rStyle w:val="Hipercze"/>
            <w:rFonts w:ascii="Times New Roman" w:hAnsi="Times New Roman" w:cs="Times New Roman"/>
            <w:b/>
            <w:bCs/>
            <w:kern w:val="3"/>
            <w:sz w:val="24"/>
            <w:szCs w:val="24"/>
          </w:rPr>
          <w:t>www.lesznowola.eobip.pl</w:t>
        </w:r>
      </w:hyperlink>
      <w:r w:rsidRPr="00FD3FCE">
        <w:rPr>
          <w:rFonts w:ascii="Times New Roman" w:hAnsi="Times New Roman" w:cs="Times New Roman"/>
          <w:b/>
          <w:bCs/>
          <w:color w:val="000000"/>
          <w:kern w:val="3"/>
          <w:sz w:val="24"/>
          <w:szCs w:val="24"/>
        </w:rPr>
        <w:t xml:space="preserve"> w zakładce „PRZETARGI” informacji, o której mowa w art. 86 ust. 5 ustawy Prawo zamówień publicznych tj.: dotyczącej: 1) kwoty, jaką zamierza przeznaczyć na sfinansowanie zamówienia; 2) firm oraz adresów wykonawców, którzy złożyli oferty w terminie; 3) ceny, terminu wykonania, okresu gwarancji i warunków płatności zawartych w ofertach, </w:t>
      </w:r>
      <w:r w:rsidRPr="00FD3FCE">
        <w:rPr>
          <w:rFonts w:ascii="Times New Roman" w:hAnsi="Times New Roman" w:cs="Times New Roman"/>
          <w:b/>
          <w:bCs/>
          <w:color w:val="000000"/>
          <w:kern w:val="3"/>
          <w:sz w:val="24"/>
          <w:szCs w:val="24"/>
          <w:u w:val="single"/>
        </w:rPr>
        <w:t>przekaże Zamawiającemu oświadczenie (oryginał) o przynależności lub braku przynależności do tej samej grupy kapitałowej, w rozumieniu ustawy z dnia 16 lutego 2007 r. o ochronie konkurencji i konsumentów (Dz. U. z 2015 r. poz. 184, 1618 i 1634), o której mowa w art. 24 ust. 1 pkt 23 ustawy Prawo zamówień publicznych – według formularza stanowiącego Załącznik nr 6 do SIWZ</w:t>
      </w:r>
      <w:r w:rsidRPr="00FD3FCE">
        <w:rPr>
          <w:rFonts w:ascii="Times New Roman" w:hAnsi="Times New Roman" w:cs="Times New Roman"/>
          <w:b/>
          <w:bCs/>
          <w:color w:val="000000"/>
          <w:kern w:val="3"/>
          <w:sz w:val="24"/>
          <w:szCs w:val="24"/>
        </w:rPr>
        <w:t>.</w:t>
      </w:r>
    </w:p>
    <w:p w:rsidR="00FD3FCE" w:rsidRPr="00FD3FCE" w:rsidRDefault="00FD3FCE" w:rsidP="00FD3FCE">
      <w:pPr>
        <w:widowControl w:val="0"/>
        <w:shd w:val="clear" w:color="auto" w:fill="FFFFFF"/>
        <w:suppressAutoHyphens/>
        <w:autoSpaceDE w:val="0"/>
        <w:autoSpaceDN w:val="0"/>
        <w:spacing w:after="0"/>
        <w:ind w:left="284" w:right="11"/>
        <w:jc w:val="both"/>
        <w:textAlignment w:val="baseline"/>
        <w:rPr>
          <w:rFonts w:ascii="Times New Roman" w:hAnsi="Times New Roman" w:cs="Times New Roman"/>
          <w:b/>
          <w:bCs/>
          <w:color w:val="000000"/>
          <w:kern w:val="3"/>
          <w:sz w:val="24"/>
          <w:szCs w:val="24"/>
        </w:rPr>
      </w:pPr>
      <w:r w:rsidRPr="00FD3FCE">
        <w:rPr>
          <w:rFonts w:ascii="Times New Roman" w:hAnsi="Times New Roman" w:cs="Times New Roman"/>
          <w:b/>
          <w:bCs/>
          <w:color w:val="000000"/>
          <w:kern w:val="3"/>
          <w:sz w:val="24"/>
          <w:szCs w:val="24"/>
        </w:rPr>
        <w:t>Wraz ze złożonym oświadczeniem, Wykonawca może przedstawić dowody, że powiązania z innym wykonawcą nie prowadzą do zakłócenia konkurencji w postępowaniu o udzielenie zamówienia.</w:t>
      </w:r>
    </w:p>
    <w:p w:rsidR="00FD3FCE" w:rsidRPr="00FD3FCE" w:rsidRDefault="00FD3FCE" w:rsidP="00FD3FCE">
      <w:pPr>
        <w:widowControl w:val="0"/>
        <w:autoSpaceDE w:val="0"/>
        <w:autoSpaceDN w:val="0"/>
        <w:adjustRightInd w:val="0"/>
        <w:spacing w:after="0"/>
        <w:ind w:left="284" w:hanging="284"/>
        <w:jc w:val="both"/>
        <w:rPr>
          <w:rFonts w:ascii="Times New Roman" w:hAnsi="Times New Roman" w:cs="Times New Roman"/>
          <w:sz w:val="24"/>
          <w:szCs w:val="24"/>
        </w:rPr>
      </w:pPr>
    </w:p>
    <w:p w:rsidR="00FD3FCE" w:rsidRPr="00FD3FCE" w:rsidRDefault="00FD3FCE" w:rsidP="00FD3FCE">
      <w:pPr>
        <w:widowControl w:val="0"/>
        <w:autoSpaceDE w:val="0"/>
        <w:autoSpaceDN w:val="0"/>
        <w:adjustRightInd w:val="0"/>
        <w:spacing w:after="0"/>
        <w:ind w:left="284" w:hanging="284"/>
        <w:jc w:val="both"/>
        <w:rPr>
          <w:rFonts w:ascii="Times New Roman" w:eastAsia="Lucida Sans Unicode" w:hAnsi="Times New Roman" w:cs="Times New Roman"/>
          <w:b/>
          <w:kern w:val="3"/>
          <w:sz w:val="24"/>
          <w:szCs w:val="24"/>
        </w:rPr>
      </w:pPr>
      <w:r w:rsidRPr="00FD3FCE">
        <w:rPr>
          <w:rFonts w:ascii="Times New Roman" w:hAnsi="Times New Roman" w:cs="Times New Roman"/>
          <w:b/>
          <w:sz w:val="24"/>
          <w:szCs w:val="24"/>
        </w:rPr>
        <w:t>11.</w:t>
      </w:r>
      <w:r w:rsidRPr="00FD3FCE">
        <w:rPr>
          <w:rFonts w:ascii="Times New Roman" w:hAnsi="Times New Roman" w:cs="Times New Roman"/>
          <w:sz w:val="24"/>
          <w:szCs w:val="24"/>
        </w:rPr>
        <w:t xml:space="preserve"> </w:t>
      </w:r>
      <w:r w:rsidRPr="00FD3FCE">
        <w:rPr>
          <w:rFonts w:ascii="Times New Roman" w:eastAsia="Lucida Sans Unicode" w:hAnsi="Times New Roman" w:cs="Times New Roman"/>
          <w:b/>
          <w:kern w:val="3"/>
          <w:sz w:val="24"/>
          <w:szCs w:val="24"/>
        </w:rPr>
        <w:t xml:space="preserve">Zamawiający przewiduje wykluczenie Wykonawcy na podstawie art. 24 ust. 5 ustawy Prawo zamówień publicznych. </w:t>
      </w:r>
    </w:p>
    <w:p w:rsidR="00FD3FCE" w:rsidRPr="00FD3FCE" w:rsidRDefault="00FD3FCE" w:rsidP="00FD3FCE">
      <w:pPr>
        <w:widowControl w:val="0"/>
        <w:tabs>
          <w:tab w:val="left" w:pos="284"/>
        </w:tabs>
        <w:suppressAutoHyphens/>
        <w:autoSpaceDN w:val="0"/>
        <w:spacing w:after="0"/>
        <w:ind w:left="284"/>
        <w:jc w:val="both"/>
        <w:textAlignment w:val="baseline"/>
        <w:rPr>
          <w:rFonts w:ascii="Times New Roman" w:eastAsia="Lucida Sans Unicode" w:hAnsi="Times New Roman" w:cs="Times New Roman"/>
          <w:b/>
          <w:kern w:val="3"/>
          <w:sz w:val="24"/>
          <w:szCs w:val="24"/>
          <w:u w:val="single"/>
        </w:rPr>
      </w:pPr>
      <w:r w:rsidRPr="00FD3FCE">
        <w:rPr>
          <w:rFonts w:ascii="Times New Roman" w:eastAsia="Lucida Sans Unicode" w:hAnsi="Times New Roman" w:cs="Times New Roman"/>
          <w:b/>
          <w:kern w:val="3"/>
          <w:sz w:val="24"/>
          <w:szCs w:val="24"/>
          <w:u w:val="single"/>
        </w:rPr>
        <w:t xml:space="preserve">Zamawiający przewiduje następujące fakultatywne podstawy wykluczenia </w:t>
      </w:r>
      <w:r w:rsidRPr="00FD3FCE">
        <w:rPr>
          <w:rFonts w:ascii="Times New Roman" w:eastAsia="Lucida Sans Unicode" w:hAnsi="Times New Roman" w:cs="Times New Roman"/>
          <w:b/>
          <w:kern w:val="3"/>
          <w:sz w:val="24"/>
          <w:szCs w:val="24"/>
          <w:u w:val="single"/>
        </w:rPr>
        <w:lastRenderedPageBreak/>
        <w:t>wykonawcy:</w:t>
      </w:r>
    </w:p>
    <w:p w:rsidR="00FD3FCE" w:rsidRPr="00FD3FCE" w:rsidRDefault="00FD3FCE" w:rsidP="00FD3FCE">
      <w:pPr>
        <w:widowControl w:val="0"/>
        <w:suppressAutoHyphens/>
        <w:autoSpaceDE w:val="0"/>
        <w:autoSpaceDN w:val="0"/>
        <w:spacing w:after="0"/>
        <w:ind w:left="284" w:right="6"/>
        <w:jc w:val="both"/>
        <w:textAlignment w:val="baseline"/>
        <w:rPr>
          <w:rFonts w:ascii="Times New Roman" w:hAnsi="Times New Roman" w:cs="Times New Roman"/>
          <w:bCs/>
          <w:kern w:val="3"/>
          <w:sz w:val="24"/>
          <w:szCs w:val="24"/>
        </w:rPr>
      </w:pPr>
      <w:r w:rsidRPr="00FD3FCE">
        <w:rPr>
          <w:rFonts w:ascii="Times New Roman" w:hAnsi="Times New Roman" w:cs="Times New Roman"/>
          <w:b/>
          <w:bCs/>
          <w:kern w:val="3"/>
          <w:sz w:val="24"/>
          <w:szCs w:val="24"/>
        </w:rPr>
        <w:t>• pkt 1)</w:t>
      </w:r>
      <w:r w:rsidRPr="00FD3FCE">
        <w:rPr>
          <w:rFonts w:ascii="Times New Roman" w:hAnsi="Times New Roman" w:cs="Times New Roman"/>
          <w:bCs/>
          <w:kern w:val="3"/>
          <w:sz w:val="24"/>
          <w:szCs w:val="24"/>
        </w:rPr>
        <w:t xml:space="preserve"> 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(Dz. U. z 2015 r. poz. 233, 978, 1166, 1259 i 1844 oraz z 2016 r. poz. 615).</w:t>
      </w:r>
    </w:p>
    <w:p w:rsidR="00FD3FCE" w:rsidRPr="00FD3FCE" w:rsidRDefault="00FD3FCE" w:rsidP="00FD3FCE">
      <w:pPr>
        <w:widowControl w:val="0"/>
        <w:tabs>
          <w:tab w:val="num" w:pos="567"/>
        </w:tabs>
        <w:autoSpaceDE w:val="0"/>
        <w:autoSpaceDN w:val="0"/>
        <w:adjustRightInd w:val="0"/>
        <w:spacing w:after="0"/>
        <w:ind w:left="284" w:hanging="284"/>
        <w:jc w:val="both"/>
        <w:rPr>
          <w:rFonts w:ascii="Times New Roman" w:hAnsi="Times New Roman" w:cs="Times New Roman"/>
          <w:bCs/>
          <w:sz w:val="24"/>
          <w:szCs w:val="24"/>
        </w:rPr>
      </w:pPr>
    </w:p>
    <w:p w:rsidR="00FD3FCE" w:rsidRPr="00FD3FCE" w:rsidRDefault="00FD3FCE" w:rsidP="00FD3FCE">
      <w:pPr>
        <w:widowControl w:val="0"/>
        <w:tabs>
          <w:tab w:val="num" w:pos="567"/>
        </w:tabs>
        <w:autoSpaceDE w:val="0"/>
        <w:autoSpaceDN w:val="0"/>
        <w:adjustRightInd w:val="0"/>
        <w:spacing w:after="0"/>
        <w:ind w:left="284" w:hanging="284"/>
        <w:jc w:val="both"/>
        <w:rPr>
          <w:rFonts w:ascii="Times New Roman" w:hAnsi="Times New Roman" w:cs="Times New Roman"/>
          <w:sz w:val="24"/>
          <w:szCs w:val="24"/>
        </w:rPr>
      </w:pPr>
      <w:r w:rsidRPr="00FD3FCE">
        <w:rPr>
          <w:rFonts w:ascii="Times New Roman" w:hAnsi="Times New Roman" w:cs="Times New Roman"/>
          <w:bCs/>
          <w:sz w:val="24"/>
          <w:szCs w:val="24"/>
        </w:rPr>
        <w:t xml:space="preserve">12. Z postępowania o udzielenie zamówienia publicznego wyklucza się Wykonawców, którzy </w:t>
      </w:r>
      <w:r w:rsidRPr="00FD3FCE">
        <w:rPr>
          <w:rFonts w:ascii="Times New Roman" w:hAnsi="Times New Roman" w:cs="Times New Roman"/>
          <w:sz w:val="24"/>
          <w:szCs w:val="24"/>
        </w:rPr>
        <w:t>nie wykażą braku podstaw do wykluczenia na podstawie art. 24 ust. 1 pkt 12) – 23) oraz art. 24 ust. 5 pkt 1 ustawy Prawo zamówień publicznych,</w:t>
      </w:r>
    </w:p>
    <w:p w:rsidR="00FD3FCE" w:rsidRPr="00FD3FCE" w:rsidRDefault="00FD3FCE" w:rsidP="00FD3FCE">
      <w:pPr>
        <w:widowControl w:val="0"/>
        <w:tabs>
          <w:tab w:val="left" w:pos="426"/>
        </w:tabs>
        <w:suppressAutoHyphens/>
        <w:autoSpaceDN w:val="0"/>
        <w:spacing w:after="0"/>
        <w:ind w:left="284" w:hanging="284"/>
        <w:jc w:val="both"/>
        <w:textAlignment w:val="baseline"/>
        <w:rPr>
          <w:rFonts w:ascii="Times New Roman" w:eastAsia="Lucida Sans Unicode" w:hAnsi="Times New Roman" w:cs="Times New Roman"/>
          <w:kern w:val="3"/>
          <w:sz w:val="24"/>
          <w:szCs w:val="24"/>
        </w:rPr>
      </w:pPr>
    </w:p>
    <w:p w:rsidR="00FD3FCE" w:rsidRPr="00FD3FCE" w:rsidRDefault="00FD3FCE" w:rsidP="00FD3FCE">
      <w:pPr>
        <w:widowControl w:val="0"/>
        <w:tabs>
          <w:tab w:val="left" w:pos="426"/>
        </w:tabs>
        <w:suppressAutoHyphens/>
        <w:autoSpaceDN w:val="0"/>
        <w:spacing w:after="0"/>
        <w:ind w:left="284" w:hanging="284"/>
        <w:jc w:val="both"/>
        <w:textAlignment w:val="baseline"/>
        <w:rPr>
          <w:rFonts w:ascii="Times New Roman" w:eastAsia="Lucida Sans Unicode" w:hAnsi="Times New Roman" w:cs="Times New Roman"/>
          <w:kern w:val="3"/>
          <w:sz w:val="24"/>
          <w:szCs w:val="24"/>
        </w:rPr>
      </w:pPr>
      <w:r w:rsidRPr="00FD3FCE">
        <w:rPr>
          <w:rFonts w:ascii="Times New Roman" w:eastAsia="Lucida Sans Unicode" w:hAnsi="Times New Roman" w:cs="Times New Roman"/>
          <w:kern w:val="3"/>
          <w:sz w:val="24"/>
          <w:szCs w:val="24"/>
        </w:rPr>
        <w:t xml:space="preserve">13. Zgodnie z art. 24 ust. 8 ustawy Prawo zamówień publicznych, Wykonawca, który podlega wykluczeniu na podstawie art. 24 ust. 1 pkt 13 i 14 oraz 16-20 lub art. 24 ust. 5 ustawy, </w:t>
      </w:r>
      <w:r w:rsidRPr="00FD3FCE">
        <w:rPr>
          <w:rFonts w:ascii="Times New Roman" w:eastAsia="Lucida Sans Unicode" w:hAnsi="Times New Roman" w:cs="Times New Roman"/>
          <w:kern w:val="3"/>
          <w:sz w:val="24"/>
          <w:szCs w:val="24"/>
          <w:u w:val="single"/>
        </w:rPr>
        <w:t>może przedstawić dowody</w:t>
      </w:r>
      <w:r w:rsidRPr="00FD3FCE">
        <w:rPr>
          <w:rFonts w:ascii="Times New Roman" w:eastAsia="Lucida Sans Unicode" w:hAnsi="Times New Roman" w:cs="Times New Roman"/>
          <w:kern w:val="3"/>
          <w:sz w:val="24"/>
          <w:szCs w:val="24"/>
        </w:rPr>
        <w:t xml:space="preserve">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w:t>
      </w:r>
    </w:p>
    <w:p w:rsidR="00FD3FCE" w:rsidRPr="00FD3FCE" w:rsidRDefault="00FD3FCE" w:rsidP="00FD3FCE">
      <w:pPr>
        <w:widowControl w:val="0"/>
        <w:tabs>
          <w:tab w:val="left" w:pos="426"/>
        </w:tabs>
        <w:suppressAutoHyphens/>
        <w:autoSpaceDN w:val="0"/>
        <w:spacing w:after="0"/>
        <w:ind w:left="284"/>
        <w:jc w:val="both"/>
        <w:textAlignment w:val="baseline"/>
        <w:rPr>
          <w:rFonts w:ascii="Times New Roman" w:eastAsia="Lucida Sans Unicode" w:hAnsi="Times New Roman" w:cs="Times New Roman"/>
          <w:kern w:val="3"/>
          <w:sz w:val="24"/>
          <w:szCs w:val="24"/>
        </w:rPr>
      </w:pPr>
      <w:r w:rsidRPr="00FD3FCE">
        <w:rPr>
          <w:rFonts w:ascii="Times New Roman" w:eastAsia="Lucida Sans Unicode" w:hAnsi="Times New Roman" w:cs="Times New Roman"/>
          <w:kern w:val="3"/>
          <w:sz w:val="24"/>
          <w:szCs w:val="24"/>
        </w:rPr>
        <w:t>Art. 24 ust. 9 i 10 ustawy Prawo zamówień publicznych stosuje się odpowiednio.</w:t>
      </w:r>
    </w:p>
    <w:p w:rsidR="00FD3FCE" w:rsidRPr="00FD3FCE" w:rsidRDefault="00FD3FCE" w:rsidP="00FD3FCE">
      <w:pPr>
        <w:widowControl w:val="0"/>
        <w:suppressAutoHyphens/>
        <w:autoSpaceDE w:val="0"/>
        <w:autoSpaceDN w:val="0"/>
        <w:spacing w:after="0"/>
        <w:ind w:left="284" w:right="5" w:hanging="284"/>
        <w:jc w:val="both"/>
        <w:textAlignment w:val="baseline"/>
        <w:rPr>
          <w:rFonts w:ascii="Times New Roman" w:hAnsi="Times New Roman" w:cs="Times New Roman"/>
          <w:kern w:val="3"/>
          <w:sz w:val="24"/>
          <w:szCs w:val="24"/>
        </w:rPr>
      </w:pPr>
    </w:p>
    <w:p w:rsidR="00FD3FCE" w:rsidRDefault="00FD3FCE" w:rsidP="00FD3FCE">
      <w:pPr>
        <w:widowControl w:val="0"/>
        <w:suppressAutoHyphens/>
        <w:autoSpaceDE w:val="0"/>
        <w:autoSpaceDN w:val="0"/>
        <w:spacing w:after="0"/>
        <w:ind w:left="284" w:right="5" w:hanging="284"/>
        <w:jc w:val="both"/>
        <w:textAlignment w:val="baseline"/>
        <w:rPr>
          <w:bCs/>
          <w:kern w:val="3"/>
          <w:sz w:val="24"/>
          <w:szCs w:val="24"/>
        </w:rPr>
      </w:pPr>
      <w:r w:rsidRPr="00FD3FCE">
        <w:rPr>
          <w:rFonts w:ascii="Times New Roman" w:hAnsi="Times New Roman" w:cs="Times New Roman"/>
          <w:kern w:val="3"/>
          <w:sz w:val="24"/>
          <w:szCs w:val="24"/>
        </w:rPr>
        <w:t>14. Zamawiający może wykluczyć Wykonawcę na każdym etapie postępowania o udzielenie zamówienia</w:t>
      </w:r>
      <w:r>
        <w:rPr>
          <w:kern w:val="3"/>
          <w:sz w:val="24"/>
          <w:szCs w:val="24"/>
        </w:rPr>
        <w:t>.</w:t>
      </w:r>
    </w:p>
    <w:p w:rsidR="00FD3FCE" w:rsidRDefault="00FD3FCE" w:rsidP="00FD3FCE">
      <w:pPr>
        <w:pStyle w:val="Tekstpodstawowy3"/>
        <w:rPr>
          <w:sz w:val="24"/>
        </w:rPr>
      </w:pPr>
    </w:p>
    <w:p w:rsidR="00FD3FCE" w:rsidRDefault="00FD3FCE" w:rsidP="00FD3FCE">
      <w:pPr>
        <w:pStyle w:val="Tekstpodstawowy3"/>
        <w:rPr>
          <w:sz w:val="24"/>
        </w:rPr>
      </w:pPr>
      <w:r>
        <w:rPr>
          <w:sz w:val="24"/>
        </w:rPr>
        <w:t xml:space="preserve">Ocena spełniania w/w warunków dokonana zostanie zgodnie z formułą </w:t>
      </w:r>
      <w:r>
        <w:rPr>
          <w:bCs/>
          <w:sz w:val="24"/>
        </w:rPr>
        <w:t xml:space="preserve">„spełnia - nie spełnia” w oparciu informacje zawarte w oświadczeniach i dokumentach wymaganych powyżej. </w:t>
      </w:r>
      <w:r>
        <w:rPr>
          <w:sz w:val="24"/>
        </w:rPr>
        <w:t>Z treści załączonych oświadczeń i dokumentów musi jednoznacznie wynikać, iż w/w warunki wykonawca spełnił.</w:t>
      </w:r>
    </w:p>
    <w:p w:rsidR="00727145" w:rsidRDefault="00727145" w:rsidP="00FD3FCE">
      <w:pPr>
        <w:widowControl w:val="0"/>
        <w:autoSpaceDE w:val="0"/>
        <w:autoSpaceDN w:val="0"/>
        <w:adjustRightInd w:val="0"/>
        <w:spacing w:after="0" w:line="240" w:lineRule="auto"/>
        <w:ind w:left="284" w:hanging="284"/>
        <w:jc w:val="both"/>
        <w:rPr>
          <w:rFonts w:ascii="Times New Roman" w:hAnsi="Times New Roman" w:cs="Times New Roman"/>
          <w:b/>
          <w:bCs/>
          <w:sz w:val="24"/>
          <w:szCs w:val="24"/>
        </w:rPr>
      </w:pPr>
    </w:p>
    <w:p w:rsidR="00FD3FCE" w:rsidRPr="00FD3FCE" w:rsidRDefault="00FD3FCE" w:rsidP="00FD3FCE">
      <w:pPr>
        <w:widowControl w:val="0"/>
        <w:autoSpaceDE w:val="0"/>
        <w:autoSpaceDN w:val="0"/>
        <w:adjustRightInd w:val="0"/>
        <w:spacing w:after="0" w:line="240" w:lineRule="auto"/>
        <w:ind w:left="284" w:hanging="284"/>
        <w:jc w:val="both"/>
        <w:rPr>
          <w:rFonts w:ascii="Times New Roman" w:hAnsi="Times New Roman" w:cs="Times New Roman"/>
          <w:b/>
          <w:bCs/>
          <w:sz w:val="24"/>
          <w:szCs w:val="24"/>
        </w:rPr>
      </w:pPr>
      <w:r w:rsidRPr="00FD3FCE">
        <w:rPr>
          <w:rFonts w:ascii="Times New Roman" w:hAnsi="Times New Roman" w:cs="Times New Roman"/>
          <w:b/>
          <w:bCs/>
          <w:sz w:val="24"/>
          <w:szCs w:val="24"/>
        </w:rPr>
        <w:t>V. Poleganie przez Wykonawcę na zasobach innych podmiotów (podmiotów trzecich).</w:t>
      </w:r>
    </w:p>
    <w:p w:rsidR="00FD3FCE" w:rsidRPr="00FD3FCE" w:rsidRDefault="00FD3FCE" w:rsidP="00FD3FCE">
      <w:pPr>
        <w:pStyle w:val="Tekstpodstawowy3"/>
        <w:ind w:left="284" w:hanging="284"/>
        <w:rPr>
          <w:sz w:val="24"/>
        </w:rPr>
      </w:pPr>
      <w:r w:rsidRPr="00FD3FCE">
        <w:rPr>
          <w:sz w:val="24"/>
        </w:rPr>
        <w:t>1. Zgodnie z art.. 22a ust. 1 ustawy Prawo zamówień publicznych Wykonawca może w celu potwierdzenia spełniania warunków udziału w postepowaniu,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D3FCE" w:rsidRPr="00FD3FCE" w:rsidRDefault="00FD3FCE" w:rsidP="00FD3FCE">
      <w:pPr>
        <w:pStyle w:val="Tekstpodstawowy3"/>
        <w:ind w:left="284" w:hanging="284"/>
        <w:rPr>
          <w:sz w:val="24"/>
        </w:rPr>
      </w:pPr>
      <w:r w:rsidRPr="00FD3FCE">
        <w:rPr>
          <w:sz w:val="24"/>
        </w:rPr>
        <w:t xml:space="preserve">2. Zgodnie z art.. 22a ust. 2 ustawy Prawo zamówień publicznych </w:t>
      </w:r>
      <w:r w:rsidRPr="00FD3FCE">
        <w:rPr>
          <w:b/>
          <w:sz w:val="24"/>
          <w:u w:val="single"/>
        </w:rPr>
        <w:t xml:space="preserve">Wykonawca, który polega na zdolnościach lub sytuacji innych podmiotów, musi udowodnić zamawiającemu, że realizując zamówienie, będzie dysponował niezbędnymi zasobami tych podmiotów, w </w:t>
      </w:r>
      <w:r w:rsidRPr="00FD3FCE">
        <w:rPr>
          <w:b/>
          <w:sz w:val="24"/>
          <w:u w:val="single"/>
        </w:rPr>
        <w:lastRenderedPageBreak/>
        <w:t>szczególności przedstawiając zobowiązanie tych podmiotów do oddania mu do dyspozycji niezbędnych zasobów na potrzeby realizacji zamówienia</w:t>
      </w:r>
      <w:r w:rsidRPr="00FD3FCE">
        <w:rPr>
          <w:sz w:val="24"/>
        </w:rPr>
        <w:t>.</w:t>
      </w:r>
    </w:p>
    <w:p w:rsidR="00FD3FCE" w:rsidRPr="00FD3FCE" w:rsidRDefault="00FD3FCE" w:rsidP="00FD3FCE">
      <w:pPr>
        <w:pStyle w:val="Tekstpodstawowy3"/>
        <w:ind w:left="284"/>
        <w:rPr>
          <w:b/>
          <w:sz w:val="24"/>
          <w:u w:val="single"/>
        </w:rPr>
      </w:pPr>
      <w:r w:rsidRPr="00FD3FCE">
        <w:rPr>
          <w:b/>
          <w:sz w:val="24"/>
          <w:u w:val="single"/>
        </w:rPr>
        <w:t>Uwaga:</w:t>
      </w:r>
    </w:p>
    <w:p w:rsidR="00FD3FCE" w:rsidRPr="00FD3FCE" w:rsidRDefault="00FD3FCE" w:rsidP="00FD3FCE">
      <w:pPr>
        <w:suppressAutoHyphens/>
        <w:autoSpaceDN w:val="0"/>
        <w:spacing w:after="0" w:line="240" w:lineRule="auto"/>
        <w:ind w:left="284" w:right="112"/>
        <w:jc w:val="both"/>
        <w:textAlignment w:val="baseline"/>
        <w:rPr>
          <w:rFonts w:ascii="Times New Roman" w:eastAsia="Lucida Sans Unicode" w:hAnsi="Times New Roman" w:cs="Times New Roman"/>
          <w:b/>
          <w:kern w:val="3"/>
          <w:sz w:val="24"/>
          <w:szCs w:val="24"/>
          <w:u w:val="single"/>
        </w:rPr>
      </w:pPr>
      <w:r w:rsidRPr="00FD3FCE">
        <w:rPr>
          <w:rFonts w:ascii="Times New Roman" w:eastAsia="Lucida Sans Unicode" w:hAnsi="Times New Roman" w:cs="Times New Roman"/>
          <w:kern w:val="3"/>
          <w:sz w:val="24"/>
          <w:szCs w:val="24"/>
        </w:rPr>
        <w:t xml:space="preserve">W celu oceny, czy wykonawca polegając na zdolnościach lub sytuacji innych podmiotów na 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w:t>
      </w:r>
      <w:r w:rsidRPr="00FD3FCE">
        <w:rPr>
          <w:rFonts w:ascii="Times New Roman" w:eastAsia="Lucida Sans Unicode" w:hAnsi="Times New Roman" w:cs="Times New Roman"/>
          <w:b/>
          <w:kern w:val="3"/>
          <w:sz w:val="24"/>
          <w:szCs w:val="24"/>
          <w:u w:val="single"/>
        </w:rPr>
        <w:t>Zamawiający żąda przedłożenia w ofercie:</w:t>
      </w:r>
    </w:p>
    <w:p w:rsidR="00FD3FCE" w:rsidRPr="00FD3FCE" w:rsidRDefault="00FD3FCE" w:rsidP="00FD3FCE">
      <w:pPr>
        <w:widowControl w:val="0"/>
        <w:numPr>
          <w:ilvl w:val="2"/>
          <w:numId w:val="27"/>
        </w:numPr>
        <w:tabs>
          <w:tab w:val="left" w:pos="426"/>
        </w:tabs>
        <w:suppressAutoHyphens/>
        <w:autoSpaceDN w:val="0"/>
        <w:spacing w:after="0" w:line="240" w:lineRule="auto"/>
        <w:ind w:left="567" w:right="112" w:hanging="283"/>
        <w:jc w:val="both"/>
        <w:textAlignment w:val="baseline"/>
        <w:rPr>
          <w:rFonts w:ascii="Times New Roman" w:eastAsia="Lucida Sans Unicode" w:hAnsi="Times New Roman" w:cs="Times New Roman"/>
          <w:b/>
          <w:kern w:val="3"/>
          <w:sz w:val="24"/>
          <w:szCs w:val="24"/>
          <w:u w:val="single"/>
        </w:rPr>
      </w:pPr>
      <w:r w:rsidRPr="00FD3FCE">
        <w:rPr>
          <w:rFonts w:ascii="Times New Roman" w:eastAsia="Lucida Sans Unicode" w:hAnsi="Times New Roman" w:cs="Times New Roman"/>
          <w:b/>
          <w:kern w:val="3"/>
          <w:sz w:val="24"/>
          <w:szCs w:val="24"/>
          <w:u w:val="single"/>
        </w:rPr>
        <w:t>Oryginału pisemnego zobowiązania tych podmiotów do oddania mu do dyspozycji niezbędnych zasobów na okres korzystania z nich przy wykonaniu zamówienia.</w:t>
      </w:r>
    </w:p>
    <w:p w:rsidR="00FD3FCE" w:rsidRPr="00FD3FCE" w:rsidRDefault="00FD3FCE" w:rsidP="00FD3FCE">
      <w:pPr>
        <w:widowControl w:val="0"/>
        <w:tabs>
          <w:tab w:val="left" w:pos="426"/>
        </w:tabs>
        <w:suppressAutoHyphens/>
        <w:autoSpaceDN w:val="0"/>
        <w:spacing w:after="0" w:line="240" w:lineRule="auto"/>
        <w:ind w:left="567" w:right="112" w:hanging="283"/>
        <w:jc w:val="both"/>
        <w:textAlignment w:val="baseline"/>
        <w:rPr>
          <w:rFonts w:ascii="Times New Roman" w:eastAsia="Lucida Sans Unicode" w:hAnsi="Times New Roman" w:cs="Times New Roman"/>
          <w:b/>
          <w:kern w:val="3"/>
          <w:sz w:val="24"/>
          <w:szCs w:val="24"/>
        </w:rPr>
      </w:pPr>
      <w:r w:rsidRPr="00FD3FCE">
        <w:rPr>
          <w:rFonts w:ascii="Times New Roman" w:eastAsia="Lucida Sans Unicode" w:hAnsi="Times New Roman" w:cs="Times New Roman"/>
          <w:b/>
          <w:kern w:val="3"/>
          <w:sz w:val="24"/>
          <w:szCs w:val="24"/>
        </w:rPr>
        <w:t xml:space="preserve">Dokument ten powinien w szczególności zawierać następujące informacje: </w:t>
      </w:r>
    </w:p>
    <w:p w:rsidR="00FD3FCE" w:rsidRPr="00FD3FCE" w:rsidRDefault="00FD3FCE" w:rsidP="00FD3FCE">
      <w:pPr>
        <w:widowControl w:val="0"/>
        <w:numPr>
          <w:ilvl w:val="1"/>
          <w:numId w:val="28"/>
        </w:numPr>
        <w:tabs>
          <w:tab w:val="left" w:pos="567"/>
        </w:tabs>
        <w:suppressAutoHyphens/>
        <w:autoSpaceDN w:val="0"/>
        <w:spacing w:after="0" w:line="240" w:lineRule="auto"/>
        <w:ind w:left="567" w:right="112" w:hanging="283"/>
        <w:jc w:val="both"/>
        <w:textAlignment w:val="baseline"/>
        <w:rPr>
          <w:rFonts w:ascii="Times New Roman" w:eastAsia="Lucida Sans Unicode" w:hAnsi="Times New Roman" w:cs="Times New Roman"/>
          <w:b/>
          <w:kern w:val="3"/>
          <w:sz w:val="24"/>
          <w:szCs w:val="24"/>
        </w:rPr>
      </w:pPr>
      <w:r w:rsidRPr="00FD3FCE">
        <w:rPr>
          <w:rFonts w:ascii="Times New Roman" w:eastAsia="Lucida Sans Unicode" w:hAnsi="Times New Roman" w:cs="Times New Roman"/>
          <w:b/>
          <w:kern w:val="3"/>
          <w:sz w:val="24"/>
          <w:szCs w:val="24"/>
        </w:rPr>
        <w:t>zakres dostępnych wykonawcy zasobów innego podmiotu;</w:t>
      </w:r>
    </w:p>
    <w:p w:rsidR="00FD3FCE" w:rsidRPr="00FD3FCE" w:rsidRDefault="00FD3FCE" w:rsidP="00FD3FCE">
      <w:pPr>
        <w:widowControl w:val="0"/>
        <w:numPr>
          <w:ilvl w:val="1"/>
          <w:numId w:val="28"/>
        </w:numPr>
        <w:tabs>
          <w:tab w:val="left" w:pos="567"/>
        </w:tabs>
        <w:suppressAutoHyphens/>
        <w:autoSpaceDN w:val="0"/>
        <w:spacing w:after="0" w:line="240" w:lineRule="auto"/>
        <w:ind w:left="567" w:right="112" w:hanging="283"/>
        <w:jc w:val="both"/>
        <w:textAlignment w:val="baseline"/>
        <w:rPr>
          <w:rFonts w:ascii="Times New Roman" w:eastAsia="Lucida Sans Unicode" w:hAnsi="Times New Roman" w:cs="Times New Roman"/>
          <w:b/>
          <w:kern w:val="3"/>
          <w:sz w:val="24"/>
          <w:szCs w:val="24"/>
        </w:rPr>
      </w:pPr>
      <w:r w:rsidRPr="00FD3FCE">
        <w:rPr>
          <w:rFonts w:ascii="Times New Roman" w:eastAsia="Lucida Sans Unicode" w:hAnsi="Times New Roman" w:cs="Times New Roman"/>
          <w:b/>
          <w:kern w:val="3"/>
          <w:sz w:val="24"/>
          <w:szCs w:val="24"/>
        </w:rPr>
        <w:t>sposób wykorzystania zasobów innego podmiotu, przez wykonawcę, przy wykonywaniu zamówienia publicznego;</w:t>
      </w:r>
    </w:p>
    <w:p w:rsidR="00FD3FCE" w:rsidRPr="00FD3FCE" w:rsidRDefault="00FD3FCE" w:rsidP="00FD3FCE">
      <w:pPr>
        <w:widowControl w:val="0"/>
        <w:numPr>
          <w:ilvl w:val="1"/>
          <w:numId w:val="28"/>
        </w:numPr>
        <w:tabs>
          <w:tab w:val="left" w:pos="567"/>
        </w:tabs>
        <w:suppressAutoHyphens/>
        <w:autoSpaceDN w:val="0"/>
        <w:spacing w:after="0" w:line="240" w:lineRule="auto"/>
        <w:ind w:left="567" w:right="112" w:hanging="283"/>
        <w:jc w:val="both"/>
        <w:textAlignment w:val="baseline"/>
        <w:rPr>
          <w:rFonts w:ascii="Times New Roman" w:eastAsia="Lucida Sans Unicode" w:hAnsi="Times New Roman" w:cs="Times New Roman"/>
          <w:b/>
          <w:kern w:val="3"/>
          <w:sz w:val="24"/>
          <w:szCs w:val="24"/>
        </w:rPr>
      </w:pPr>
      <w:r w:rsidRPr="00FD3FCE">
        <w:rPr>
          <w:rFonts w:ascii="Times New Roman" w:eastAsia="Lucida Sans Unicode" w:hAnsi="Times New Roman" w:cs="Times New Roman"/>
          <w:b/>
          <w:kern w:val="3"/>
          <w:sz w:val="24"/>
          <w:szCs w:val="24"/>
        </w:rPr>
        <w:t>zakres i okres udziału innego podmiotu przy wykonywaniu zamówienia publicznego;</w:t>
      </w:r>
    </w:p>
    <w:p w:rsidR="00FD3FCE" w:rsidRPr="00FD3FCE" w:rsidRDefault="00FD3FCE" w:rsidP="00FD3FCE">
      <w:pPr>
        <w:widowControl w:val="0"/>
        <w:numPr>
          <w:ilvl w:val="1"/>
          <w:numId w:val="28"/>
        </w:numPr>
        <w:tabs>
          <w:tab w:val="left" w:pos="567"/>
        </w:tabs>
        <w:suppressAutoHyphens/>
        <w:autoSpaceDN w:val="0"/>
        <w:spacing w:after="0" w:line="240" w:lineRule="auto"/>
        <w:ind w:left="567" w:right="112" w:hanging="283"/>
        <w:jc w:val="both"/>
        <w:textAlignment w:val="baseline"/>
        <w:rPr>
          <w:rFonts w:ascii="Times New Roman" w:eastAsia="Lucida Sans Unicode" w:hAnsi="Times New Roman" w:cs="Times New Roman"/>
          <w:b/>
          <w:kern w:val="3"/>
          <w:sz w:val="24"/>
          <w:szCs w:val="24"/>
        </w:rPr>
      </w:pPr>
      <w:r w:rsidRPr="00FD3FCE">
        <w:rPr>
          <w:rFonts w:ascii="Times New Roman" w:eastAsia="Lucida Sans Unicode" w:hAnsi="Times New Roman" w:cs="Times New Roman"/>
          <w:b/>
          <w:kern w:val="3"/>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FD3FCE" w:rsidRPr="00FD3FCE" w:rsidRDefault="00FD3FCE" w:rsidP="00FD3FCE">
      <w:pPr>
        <w:widowControl w:val="0"/>
        <w:tabs>
          <w:tab w:val="left" w:pos="284"/>
        </w:tabs>
        <w:suppressAutoHyphens/>
        <w:autoSpaceDN w:val="0"/>
        <w:spacing w:after="0" w:line="240" w:lineRule="auto"/>
        <w:ind w:right="112" w:firstLine="284"/>
        <w:jc w:val="both"/>
        <w:textAlignment w:val="baseline"/>
        <w:rPr>
          <w:rFonts w:ascii="Times New Roman" w:eastAsia="Lucida Sans Unicode" w:hAnsi="Times New Roman" w:cs="Times New Roman"/>
          <w:b/>
          <w:kern w:val="3"/>
          <w:sz w:val="24"/>
          <w:szCs w:val="24"/>
        </w:rPr>
      </w:pPr>
      <w:r w:rsidRPr="00FD3FCE">
        <w:rPr>
          <w:rFonts w:ascii="Times New Roman" w:eastAsia="Lucida Sans Unicode" w:hAnsi="Times New Roman" w:cs="Times New Roman"/>
          <w:b/>
          <w:kern w:val="3"/>
          <w:sz w:val="24"/>
          <w:szCs w:val="24"/>
        </w:rPr>
        <w:t>Wzór zobowiązania, o którym mowa powyżej – stanowi Załącznik nr 5 do SIWZ.</w:t>
      </w:r>
    </w:p>
    <w:p w:rsidR="00FD3FCE" w:rsidRPr="00FD3FCE" w:rsidRDefault="00FD3FCE" w:rsidP="00FD3FCE">
      <w:pPr>
        <w:widowControl w:val="0"/>
        <w:tabs>
          <w:tab w:val="left" w:pos="567"/>
        </w:tabs>
        <w:suppressAutoHyphens/>
        <w:autoSpaceDN w:val="0"/>
        <w:spacing w:after="0" w:line="240" w:lineRule="auto"/>
        <w:ind w:left="567" w:right="112"/>
        <w:jc w:val="both"/>
        <w:textAlignment w:val="baseline"/>
        <w:rPr>
          <w:rFonts w:ascii="Times New Roman" w:eastAsia="Lucida Sans Unicode" w:hAnsi="Times New Roman" w:cs="Times New Roman"/>
          <w:b/>
          <w:kern w:val="3"/>
          <w:sz w:val="24"/>
          <w:szCs w:val="24"/>
        </w:rPr>
      </w:pPr>
    </w:p>
    <w:p w:rsidR="00FD3FCE" w:rsidRPr="00FD3FCE" w:rsidRDefault="00FD3FCE" w:rsidP="00FD3FCE">
      <w:pPr>
        <w:widowControl w:val="0"/>
        <w:suppressAutoHyphens/>
        <w:autoSpaceDN w:val="0"/>
        <w:spacing w:after="0" w:line="240" w:lineRule="auto"/>
        <w:ind w:left="284" w:right="113" w:hanging="284"/>
        <w:jc w:val="both"/>
        <w:textAlignment w:val="baseline"/>
        <w:rPr>
          <w:rFonts w:ascii="Times New Roman" w:eastAsia="Lucida Sans Unicode" w:hAnsi="Times New Roman" w:cs="Times New Roman"/>
          <w:bCs/>
          <w:color w:val="000000"/>
          <w:kern w:val="3"/>
          <w:sz w:val="24"/>
          <w:szCs w:val="24"/>
        </w:rPr>
      </w:pPr>
      <w:r w:rsidRPr="00FD3FCE">
        <w:rPr>
          <w:rFonts w:ascii="Times New Roman" w:eastAsia="Lucida Sans Unicode" w:hAnsi="Times New Roman" w:cs="Times New Roman"/>
          <w:b/>
          <w:kern w:val="3"/>
          <w:sz w:val="24"/>
          <w:szCs w:val="24"/>
        </w:rPr>
        <w:t>3. Informację o podmiotach, na zdolnościach lub sytuacji których Wykonawca polega na zasadach określonych w art. 22a ust. 1 ustawy Prawo zamówień publicznych n</w:t>
      </w:r>
      <w:r w:rsidR="00354E2B">
        <w:rPr>
          <w:rFonts w:ascii="Times New Roman" w:eastAsia="Lucida Sans Unicode" w:hAnsi="Times New Roman" w:cs="Times New Roman"/>
          <w:b/>
          <w:kern w:val="3"/>
          <w:sz w:val="24"/>
          <w:szCs w:val="24"/>
        </w:rPr>
        <w:t xml:space="preserve">ależy zawrzeć w oświadczeniach </w:t>
      </w:r>
      <w:r w:rsidRPr="00FD3FCE">
        <w:rPr>
          <w:rFonts w:ascii="Times New Roman" w:eastAsia="Lucida Sans Unicode" w:hAnsi="Times New Roman" w:cs="Times New Roman"/>
          <w:b/>
          <w:kern w:val="3"/>
          <w:sz w:val="24"/>
          <w:szCs w:val="24"/>
        </w:rPr>
        <w:t xml:space="preserve">- </w:t>
      </w:r>
      <w:r w:rsidRPr="00FD3FCE">
        <w:rPr>
          <w:rFonts w:ascii="Times New Roman" w:eastAsia="Lucida Sans Unicode" w:hAnsi="Times New Roman" w:cs="Times New Roman"/>
          <w:b/>
          <w:bCs/>
          <w:color w:val="000000"/>
          <w:kern w:val="3"/>
          <w:sz w:val="24"/>
          <w:szCs w:val="24"/>
          <w:u w:val="single"/>
        </w:rPr>
        <w:t>na formu</w:t>
      </w:r>
      <w:r w:rsidR="00556F26">
        <w:rPr>
          <w:rFonts w:ascii="Times New Roman" w:eastAsia="Lucida Sans Unicode" w:hAnsi="Times New Roman" w:cs="Times New Roman"/>
          <w:b/>
          <w:bCs/>
          <w:color w:val="000000"/>
          <w:kern w:val="3"/>
          <w:sz w:val="24"/>
          <w:szCs w:val="24"/>
          <w:u w:val="single"/>
        </w:rPr>
        <w:t>larzu stanowiącym Załącznik nr 2 i Załącznik nr 3</w:t>
      </w:r>
      <w:r w:rsidRPr="00FD3FCE">
        <w:rPr>
          <w:rFonts w:ascii="Times New Roman" w:eastAsia="Lucida Sans Unicode" w:hAnsi="Times New Roman" w:cs="Times New Roman"/>
          <w:b/>
          <w:bCs/>
          <w:color w:val="000000"/>
          <w:kern w:val="3"/>
          <w:sz w:val="24"/>
          <w:szCs w:val="24"/>
          <w:u w:val="single"/>
        </w:rPr>
        <w:t xml:space="preserve"> do SIWZ</w:t>
      </w:r>
      <w:r w:rsidRPr="00FD3FCE">
        <w:rPr>
          <w:rFonts w:ascii="Times New Roman" w:eastAsia="Lucida Sans Unicode" w:hAnsi="Times New Roman" w:cs="Times New Roman"/>
          <w:bCs/>
          <w:color w:val="000000"/>
          <w:kern w:val="3"/>
          <w:sz w:val="24"/>
          <w:szCs w:val="24"/>
        </w:rPr>
        <w:t>.</w:t>
      </w:r>
    </w:p>
    <w:p w:rsidR="00354E2B" w:rsidRDefault="00354E2B" w:rsidP="00FD3FCE">
      <w:pPr>
        <w:pStyle w:val="Tekstpodstawowy3"/>
        <w:ind w:left="284" w:hanging="284"/>
        <w:rPr>
          <w:sz w:val="24"/>
        </w:rPr>
      </w:pPr>
    </w:p>
    <w:p w:rsidR="00FD3FCE" w:rsidRPr="00FD3FCE" w:rsidRDefault="00FD3FCE" w:rsidP="00FD3FCE">
      <w:pPr>
        <w:pStyle w:val="Tekstpodstawowy3"/>
        <w:ind w:left="284" w:hanging="284"/>
        <w:rPr>
          <w:sz w:val="24"/>
        </w:rPr>
      </w:pPr>
      <w:r w:rsidRPr="00FD3FCE">
        <w:rPr>
          <w:sz w:val="24"/>
        </w:rPr>
        <w:t>4. Zamawiający ocenia, czy udostępniane wykonawcy przez inne podmioty zdolności techniczne lub zawodowe lub ich sytuacja finansowa lub ekonomiczna, pozwalają na wykazanie przez wykonawcę spełniania warunków udziału w postepowaniu oraz bada, czy nie zachodzą wobec tego podmiotu podstawy wykluczenia, o których mowa w art. 24 ust. 5 pkt 1).</w:t>
      </w:r>
    </w:p>
    <w:p w:rsidR="00FD3FCE" w:rsidRPr="00FD3FCE" w:rsidRDefault="00FD3FCE" w:rsidP="00FD3FCE">
      <w:pPr>
        <w:pStyle w:val="Tekstpodstawowy3"/>
        <w:ind w:left="284" w:hanging="284"/>
        <w:rPr>
          <w:sz w:val="24"/>
        </w:rPr>
      </w:pPr>
    </w:p>
    <w:p w:rsidR="00FD3FCE" w:rsidRPr="00FD3FCE" w:rsidRDefault="00FD3FCE" w:rsidP="00FD3FCE">
      <w:pPr>
        <w:pStyle w:val="Tekstpodstawowy3"/>
        <w:ind w:left="284" w:hanging="284"/>
        <w:rPr>
          <w:sz w:val="24"/>
        </w:rPr>
      </w:pPr>
      <w:r w:rsidRPr="00FD3FCE">
        <w:rPr>
          <w:sz w:val="24"/>
        </w:rPr>
        <w:t>5. W przypadku, gdy Wykonawca polega na sytuacji lub zdolnościach innych podmiotów na zasadach określonych w art. 22a ustawy Prawo zamówień publicznych, Zamawiający w odniesieniu do tych podmiotów pobierze z ogólnodostępnych i bezpłatnych baz danych, niżej wymienione dokumenty, na potwierdzenie braku podstaw do wykluczenia tych podmiotów z postępowania w oparciu o art. 24 ust. 5 pkt 1) ustawy, tj.:</w:t>
      </w:r>
    </w:p>
    <w:p w:rsidR="00FD3FCE" w:rsidRPr="00FD3FCE" w:rsidRDefault="00FD3FCE" w:rsidP="00FD3FCE">
      <w:pPr>
        <w:tabs>
          <w:tab w:val="left" w:pos="9497"/>
        </w:tabs>
        <w:spacing w:after="0" w:line="240" w:lineRule="auto"/>
        <w:ind w:left="567" w:hanging="283"/>
        <w:jc w:val="both"/>
        <w:rPr>
          <w:rFonts w:ascii="Times New Roman" w:hAnsi="Times New Roman" w:cs="Times New Roman"/>
          <w:sz w:val="24"/>
          <w:szCs w:val="24"/>
        </w:rPr>
      </w:pPr>
      <w:r w:rsidRPr="00FD3FCE">
        <w:rPr>
          <w:rFonts w:ascii="Times New Roman" w:hAnsi="Times New Roman" w:cs="Times New Roman"/>
          <w:sz w:val="24"/>
          <w:szCs w:val="24"/>
        </w:rPr>
        <w:t>1) odpis z właściwego rejestru (KRS) lub z centralnej ewidencji i informacji o działalności gospodarczej (CEIDG), jeżeli odrębne przepisy wymagają wpisu do rejestru lub ewidencji.</w:t>
      </w:r>
    </w:p>
    <w:p w:rsidR="00FD3FCE" w:rsidRPr="00FD3FCE" w:rsidRDefault="00FD3FCE" w:rsidP="00FD3FCE">
      <w:pPr>
        <w:pStyle w:val="Tekstpodstawowy3"/>
        <w:ind w:left="284" w:hanging="284"/>
        <w:rPr>
          <w:sz w:val="24"/>
        </w:rPr>
      </w:pPr>
      <w:r w:rsidRPr="00FD3FCE">
        <w:rPr>
          <w:sz w:val="24"/>
        </w:rPr>
        <w:t xml:space="preserve">6. </w:t>
      </w:r>
      <w:r w:rsidRPr="00FD3FCE">
        <w:rPr>
          <w:b/>
          <w:sz w:val="24"/>
          <w:u w:val="single"/>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FD3FCE" w:rsidRPr="00FD3FCE" w:rsidRDefault="00FD3FCE" w:rsidP="00FD3FCE">
      <w:pPr>
        <w:pStyle w:val="Tekstpodstawowy3"/>
        <w:ind w:left="284" w:hanging="284"/>
        <w:rPr>
          <w:sz w:val="24"/>
        </w:rPr>
      </w:pPr>
    </w:p>
    <w:p w:rsidR="00FD3FCE" w:rsidRPr="00FD3FCE" w:rsidRDefault="00FD3FCE" w:rsidP="00FD3FCE">
      <w:pPr>
        <w:pStyle w:val="Tekstpodstawowy3"/>
        <w:ind w:left="284" w:hanging="284"/>
        <w:rPr>
          <w:sz w:val="24"/>
        </w:rPr>
      </w:pPr>
      <w:r w:rsidRPr="00FD3FCE">
        <w:rPr>
          <w:sz w:val="24"/>
        </w:rPr>
        <w:t>7. Wykonawca, który polega na sytuacji finansowej lub ekonomicznej innych podmiotów, odpowiada solidarnie</w:t>
      </w:r>
      <w:r w:rsidRPr="00FD3FCE">
        <w:rPr>
          <w:sz w:val="24"/>
          <w:u w:val="single"/>
        </w:rPr>
        <w:t xml:space="preserve"> </w:t>
      </w:r>
      <w:r w:rsidRPr="00FD3FCE">
        <w:rPr>
          <w:sz w:val="24"/>
        </w:rPr>
        <w:t xml:space="preserve">z podmiotem, który zobowiązał się do udostepnienia zasobów, za </w:t>
      </w:r>
      <w:r w:rsidRPr="00FD3FCE">
        <w:rPr>
          <w:sz w:val="24"/>
        </w:rPr>
        <w:lastRenderedPageBreak/>
        <w:t>szkodę poniesioną przez zamawiającego powstałą wskutek nieudostępnienia tych zasobów, chyba że za nieudostępnienie zasobów nie ponosi winy.</w:t>
      </w:r>
    </w:p>
    <w:p w:rsidR="00FD3FCE" w:rsidRPr="00FD3FCE" w:rsidRDefault="00FD3FCE" w:rsidP="00FD3FCE">
      <w:pPr>
        <w:pStyle w:val="Tekstpodstawowy3"/>
        <w:ind w:left="284" w:hanging="284"/>
        <w:rPr>
          <w:sz w:val="24"/>
        </w:rPr>
      </w:pPr>
    </w:p>
    <w:p w:rsidR="00FD3FCE" w:rsidRPr="00FD3FCE" w:rsidRDefault="00FD3FCE" w:rsidP="00FD3FCE">
      <w:pPr>
        <w:pStyle w:val="Tekstpodstawowy3"/>
        <w:ind w:left="284" w:hanging="284"/>
        <w:rPr>
          <w:sz w:val="24"/>
        </w:rPr>
      </w:pPr>
      <w:r w:rsidRPr="00FD3FCE">
        <w:rPr>
          <w:sz w:val="24"/>
        </w:rPr>
        <w:t>8. Jeżeli zdolności techniczne lub zawodowe lub sytuacja ekonomiczna lub finansowa, podmiotu, o którym mowa w art. 22a ust. 1 ustawy Prawo zamówień publicznych, nie potwierdzają spełnienia przez wykonawcę warunków udziału w postepowaniu lub zachodzą wobec tych podmiotów podstawy wykluczenia, zamawiający żąda, aby wykonawca w terminie określonym przez zamawiającego:</w:t>
      </w:r>
    </w:p>
    <w:p w:rsidR="00FD3FCE" w:rsidRPr="00FD3FCE" w:rsidRDefault="00FD3FCE" w:rsidP="00FD3FCE">
      <w:pPr>
        <w:pStyle w:val="Tekstpodstawowy3"/>
        <w:ind w:left="284"/>
        <w:rPr>
          <w:sz w:val="24"/>
        </w:rPr>
      </w:pPr>
      <w:r w:rsidRPr="00FD3FCE">
        <w:rPr>
          <w:sz w:val="24"/>
        </w:rPr>
        <w:t>1) zastąpił ten podmiot innym podmiotem lub podmiotami lub</w:t>
      </w:r>
    </w:p>
    <w:p w:rsidR="00FD3FCE" w:rsidRPr="00FD3FCE" w:rsidRDefault="00FD3FCE" w:rsidP="00FD3FCE">
      <w:pPr>
        <w:pStyle w:val="Tekstpodstawowy3"/>
        <w:ind w:left="284"/>
        <w:rPr>
          <w:sz w:val="24"/>
        </w:rPr>
      </w:pPr>
      <w:r w:rsidRPr="00FD3FCE">
        <w:rPr>
          <w:sz w:val="24"/>
        </w:rPr>
        <w:t>2) zobowiązał się do osobistego wykonania odpowiedniej części zamówienia, jeżeli wykaże zdolności techniczne lub zawodowe lub sytuacje finansową lub ekonomiczną, o których mowa w art. 22a ust. 1 ustawy Prawo zamówień publicznych.</w:t>
      </w:r>
    </w:p>
    <w:p w:rsidR="00FD3FCE" w:rsidRPr="00FD3FCE" w:rsidRDefault="00FD3FCE" w:rsidP="00FD3FCE">
      <w:pPr>
        <w:pStyle w:val="Tekstpodstawowy3"/>
        <w:ind w:left="284" w:hanging="284"/>
        <w:rPr>
          <w:sz w:val="24"/>
        </w:rPr>
      </w:pPr>
    </w:p>
    <w:p w:rsidR="00FD3FCE" w:rsidRPr="00FD3FCE" w:rsidRDefault="00FD3FCE" w:rsidP="00FD3FCE">
      <w:pPr>
        <w:widowControl w:val="0"/>
        <w:autoSpaceDE w:val="0"/>
        <w:autoSpaceDN w:val="0"/>
        <w:adjustRightInd w:val="0"/>
        <w:spacing w:after="0" w:line="240" w:lineRule="auto"/>
        <w:ind w:left="284" w:hanging="284"/>
        <w:jc w:val="both"/>
        <w:rPr>
          <w:rFonts w:ascii="Times New Roman" w:hAnsi="Times New Roman" w:cs="Times New Roman"/>
          <w:b/>
          <w:sz w:val="24"/>
        </w:rPr>
      </w:pPr>
      <w:r w:rsidRPr="00FD3FCE">
        <w:rPr>
          <w:rFonts w:ascii="Times New Roman" w:hAnsi="Times New Roman" w:cs="Times New Roman"/>
          <w:b/>
          <w:bCs/>
          <w:sz w:val="24"/>
          <w:szCs w:val="24"/>
        </w:rPr>
        <w:t xml:space="preserve">VI. </w:t>
      </w:r>
      <w:r w:rsidRPr="00FD3FCE">
        <w:rPr>
          <w:rFonts w:ascii="Times New Roman" w:hAnsi="Times New Roman" w:cs="Times New Roman"/>
          <w:b/>
          <w:sz w:val="24"/>
        </w:rPr>
        <w:t>Wykonawcy wspólnie ubiegający się o udzielenie zamówienia (np. Konsorcjum, Spółka Cywilna).</w:t>
      </w:r>
    </w:p>
    <w:p w:rsidR="00FD3FCE" w:rsidRPr="00FD3FCE" w:rsidRDefault="00FD3FCE" w:rsidP="00FD3FCE">
      <w:pPr>
        <w:pStyle w:val="Tekstpodstawowy3"/>
        <w:ind w:left="284" w:hanging="284"/>
      </w:pPr>
      <w:r w:rsidRPr="00FD3FCE">
        <w:rPr>
          <w:sz w:val="24"/>
        </w:rPr>
        <w:t>1. W odniesieniu do warunków określonych w art. 22 ust. 1 pkt 2 ustawy Prawo zamówień publicznych wymagania te muszą być spełnione wspólnie przez wykonawców (nie musi ich spełniać osobno każdy z wykonawców składających ofertę wspólną).</w:t>
      </w:r>
    </w:p>
    <w:p w:rsidR="00FD3FCE" w:rsidRPr="00FD3FCE" w:rsidRDefault="00FD3FCE" w:rsidP="00FD3FCE">
      <w:pPr>
        <w:spacing w:after="0" w:line="240" w:lineRule="auto"/>
        <w:ind w:left="284" w:hanging="284"/>
        <w:jc w:val="both"/>
        <w:rPr>
          <w:rFonts w:ascii="Times New Roman" w:hAnsi="Times New Roman" w:cs="Times New Roman"/>
          <w:sz w:val="24"/>
          <w:szCs w:val="24"/>
        </w:rPr>
      </w:pPr>
      <w:r w:rsidRPr="00FD3FCE">
        <w:rPr>
          <w:rFonts w:ascii="Times New Roman" w:hAnsi="Times New Roman" w:cs="Times New Roman"/>
          <w:sz w:val="24"/>
          <w:szCs w:val="24"/>
        </w:rPr>
        <w:t>2. Każdy z wykonawców wspólnie ubiegających się o udzielenie zamówienia oddzielnie musi udokumentować, że nie podlega wykluczeniu na podstawie art. 24 ust. 1 i ust. 5 ustawy Prawo zamówień publicznych.</w:t>
      </w:r>
    </w:p>
    <w:p w:rsidR="00FD3FCE" w:rsidRPr="00FD3FCE" w:rsidRDefault="00FD3FCE" w:rsidP="00FD3FCE">
      <w:pPr>
        <w:spacing w:after="0" w:line="240" w:lineRule="auto"/>
        <w:ind w:left="284" w:hanging="284"/>
        <w:jc w:val="both"/>
        <w:rPr>
          <w:rFonts w:ascii="Times New Roman" w:hAnsi="Times New Roman" w:cs="Times New Roman"/>
          <w:sz w:val="24"/>
          <w:szCs w:val="24"/>
        </w:rPr>
      </w:pPr>
      <w:r w:rsidRPr="00FD3FCE">
        <w:rPr>
          <w:rFonts w:ascii="Times New Roman" w:hAnsi="Times New Roman" w:cs="Times New Roman"/>
          <w:sz w:val="24"/>
          <w:szCs w:val="24"/>
        </w:rPr>
        <w:t>3. O</w:t>
      </w:r>
      <w:r w:rsidRPr="00FD3FCE">
        <w:rPr>
          <w:rFonts w:ascii="Times New Roman" w:hAnsi="Times New Roman" w:cs="Times New Roman"/>
          <w:sz w:val="24"/>
        </w:rPr>
        <w:t xml:space="preserve">świadczenia i dokumenty, o których mowa w </w:t>
      </w:r>
      <w:r w:rsidRPr="00FD3FCE">
        <w:rPr>
          <w:rFonts w:ascii="Times New Roman" w:hAnsi="Times New Roman" w:cs="Times New Roman"/>
          <w:b/>
          <w:sz w:val="24"/>
        </w:rPr>
        <w:t>Rozdziale 2 pkt IV ppkt 3.1. 3) i ppkt 10 SIWZ</w:t>
      </w:r>
      <w:r w:rsidRPr="00FD3FCE">
        <w:rPr>
          <w:rFonts w:ascii="Times New Roman" w:hAnsi="Times New Roman" w:cs="Times New Roman"/>
          <w:sz w:val="24"/>
        </w:rPr>
        <w:t xml:space="preserve"> każdy z uczestników oferty wspólnej </w:t>
      </w:r>
      <w:r w:rsidRPr="00FD3FCE">
        <w:rPr>
          <w:rFonts w:ascii="Times New Roman" w:hAnsi="Times New Roman" w:cs="Times New Roman"/>
          <w:b/>
          <w:sz w:val="24"/>
        </w:rPr>
        <w:t>składa indywidualnie</w:t>
      </w:r>
      <w:r w:rsidRPr="00FD3FCE">
        <w:rPr>
          <w:rFonts w:ascii="Times New Roman" w:hAnsi="Times New Roman" w:cs="Times New Roman"/>
          <w:sz w:val="24"/>
        </w:rPr>
        <w:t>.</w:t>
      </w:r>
    </w:p>
    <w:p w:rsidR="00FD3FCE" w:rsidRPr="00FD3FCE" w:rsidRDefault="00FD3FCE" w:rsidP="00FD3FCE">
      <w:pPr>
        <w:spacing w:after="0" w:line="240" w:lineRule="auto"/>
        <w:ind w:left="284" w:hanging="284"/>
        <w:jc w:val="both"/>
        <w:rPr>
          <w:rFonts w:ascii="Times New Roman" w:hAnsi="Times New Roman" w:cs="Times New Roman"/>
          <w:color w:val="000000"/>
          <w:sz w:val="24"/>
          <w:szCs w:val="24"/>
        </w:rPr>
      </w:pPr>
      <w:r w:rsidRPr="00FD3FCE">
        <w:rPr>
          <w:rFonts w:ascii="Times New Roman" w:hAnsi="Times New Roman" w:cs="Times New Roman"/>
          <w:sz w:val="24"/>
          <w:szCs w:val="24"/>
        </w:rPr>
        <w:t xml:space="preserve">4. Wykonawcy występujący wspólnie zgodnie z art. 23 ust. 2 ustawy Prawo zamówień publicznych ustanawiają </w:t>
      </w:r>
      <w:r w:rsidRPr="00FD3FCE">
        <w:rPr>
          <w:rFonts w:ascii="Times New Roman" w:hAnsi="Times New Roman" w:cs="Times New Roman"/>
          <w:b/>
          <w:sz w:val="24"/>
          <w:szCs w:val="24"/>
        </w:rPr>
        <w:t>Pełnomocnika</w:t>
      </w:r>
      <w:r w:rsidRPr="00FD3FCE">
        <w:rPr>
          <w:rFonts w:ascii="Times New Roman" w:hAnsi="Times New Roman" w:cs="Times New Roman"/>
          <w:sz w:val="24"/>
          <w:szCs w:val="24"/>
        </w:rPr>
        <w:t xml:space="preserve"> do reprezentowania ich w niniejszym postępowaniu o udzielenie zamówienia albo reprezentowania ich w postępowaniu i zawarcia umowy w sprawie zamówienia publicznego. </w:t>
      </w:r>
      <w:r w:rsidRPr="00FD3FCE">
        <w:rPr>
          <w:rFonts w:ascii="Times New Roman" w:hAnsi="Times New Roman" w:cs="Times New Roman"/>
          <w:color w:val="000000"/>
          <w:sz w:val="24"/>
          <w:szCs w:val="24"/>
        </w:rPr>
        <w:t xml:space="preserve">Pełnomocnikiem wykonawców wspólnie ubiegających się o zamówienie może być jeden z tych wykonawców, albo konkretny przedstawiciel jednego z wykonawców. Może też być osoba trzecia niezwiązana z żadnym z wykonawców. </w:t>
      </w:r>
    </w:p>
    <w:p w:rsidR="00FD3FCE" w:rsidRPr="00FD3FCE" w:rsidRDefault="00FD3FCE" w:rsidP="00FD3FCE">
      <w:pPr>
        <w:spacing w:after="0" w:line="240" w:lineRule="auto"/>
        <w:ind w:left="284"/>
        <w:jc w:val="both"/>
        <w:rPr>
          <w:rFonts w:ascii="Times New Roman" w:hAnsi="Times New Roman" w:cs="Times New Roman"/>
          <w:sz w:val="24"/>
          <w:szCs w:val="24"/>
        </w:rPr>
      </w:pPr>
      <w:r w:rsidRPr="00FD3FCE">
        <w:rPr>
          <w:rFonts w:ascii="Times New Roman" w:hAnsi="Times New Roman" w:cs="Times New Roman"/>
          <w:sz w:val="24"/>
          <w:szCs w:val="24"/>
        </w:rPr>
        <w:t>Zaleca się, aby Pełnomocnikiem był jeden z Wykonawców wspólnie ubiegających się o udzielenie zamówienia.</w:t>
      </w:r>
    </w:p>
    <w:p w:rsidR="00FD3FCE" w:rsidRPr="00FD3FCE" w:rsidRDefault="00FD3FCE" w:rsidP="00FD3FCE">
      <w:pPr>
        <w:spacing w:after="0" w:line="240" w:lineRule="auto"/>
        <w:ind w:left="284" w:hanging="284"/>
        <w:jc w:val="both"/>
        <w:rPr>
          <w:rFonts w:ascii="Times New Roman" w:hAnsi="Times New Roman" w:cs="Times New Roman"/>
          <w:sz w:val="24"/>
          <w:szCs w:val="24"/>
        </w:rPr>
      </w:pPr>
      <w:r w:rsidRPr="00FD3FCE">
        <w:rPr>
          <w:rFonts w:ascii="Times New Roman" w:hAnsi="Times New Roman" w:cs="Times New Roman"/>
          <w:sz w:val="24"/>
          <w:szCs w:val="24"/>
        </w:rPr>
        <w:t>5. Udzielone pełnomocnictwo musi w szczególności wskazywać:</w:t>
      </w:r>
    </w:p>
    <w:p w:rsidR="00FD3FCE" w:rsidRPr="00FD3FCE" w:rsidRDefault="00FD3FCE" w:rsidP="00FD3FCE">
      <w:pPr>
        <w:spacing w:after="0" w:line="240" w:lineRule="auto"/>
        <w:ind w:left="284"/>
        <w:jc w:val="both"/>
        <w:rPr>
          <w:rFonts w:ascii="Times New Roman" w:hAnsi="Times New Roman" w:cs="Times New Roman"/>
          <w:sz w:val="24"/>
          <w:szCs w:val="24"/>
        </w:rPr>
      </w:pPr>
      <w:r w:rsidRPr="00FD3FCE">
        <w:rPr>
          <w:rFonts w:ascii="Times New Roman" w:hAnsi="Times New Roman" w:cs="Times New Roman"/>
          <w:sz w:val="24"/>
          <w:szCs w:val="24"/>
        </w:rPr>
        <w:t>a) postępowanie o zamówienie publiczne, którego ono dotyczy,</w:t>
      </w:r>
    </w:p>
    <w:p w:rsidR="00FD3FCE" w:rsidRPr="00FD3FCE" w:rsidRDefault="00FD3FCE" w:rsidP="00FD3FCE">
      <w:pPr>
        <w:spacing w:after="0" w:line="240" w:lineRule="auto"/>
        <w:ind w:left="567" w:hanging="283"/>
        <w:jc w:val="both"/>
        <w:rPr>
          <w:rFonts w:ascii="Times New Roman" w:hAnsi="Times New Roman" w:cs="Times New Roman"/>
          <w:sz w:val="24"/>
          <w:szCs w:val="24"/>
        </w:rPr>
      </w:pPr>
      <w:r w:rsidRPr="00FD3FCE">
        <w:rPr>
          <w:rFonts w:ascii="Times New Roman" w:hAnsi="Times New Roman" w:cs="Times New Roman"/>
          <w:sz w:val="24"/>
          <w:szCs w:val="24"/>
        </w:rPr>
        <w:t>b) wszystkich wykonawców ubiegających się wspólnie o udzielenie zamówienia wymienionych z nazwy z określeniem adresu lub siedziby,</w:t>
      </w:r>
    </w:p>
    <w:p w:rsidR="00FD3FCE" w:rsidRPr="00FD3FCE" w:rsidRDefault="00FD3FCE" w:rsidP="00FD3FCE">
      <w:pPr>
        <w:spacing w:after="0" w:line="240" w:lineRule="auto"/>
        <w:ind w:left="284"/>
        <w:jc w:val="both"/>
        <w:rPr>
          <w:rFonts w:ascii="Times New Roman" w:hAnsi="Times New Roman" w:cs="Times New Roman"/>
          <w:sz w:val="24"/>
          <w:szCs w:val="24"/>
        </w:rPr>
      </w:pPr>
      <w:r w:rsidRPr="00FD3FCE">
        <w:rPr>
          <w:rFonts w:ascii="Times New Roman" w:hAnsi="Times New Roman" w:cs="Times New Roman"/>
          <w:sz w:val="24"/>
          <w:szCs w:val="24"/>
        </w:rPr>
        <w:t>c) ustanowionego Wykonawcę – Pełnomocnika oraz zakres jego umocowania.</w:t>
      </w:r>
    </w:p>
    <w:p w:rsidR="00FD3FCE" w:rsidRPr="00FD3FCE" w:rsidRDefault="00FD3FCE" w:rsidP="00FD3FCE">
      <w:pPr>
        <w:spacing w:after="0" w:line="240" w:lineRule="auto"/>
        <w:ind w:left="284"/>
        <w:jc w:val="both"/>
        <w:rPr>
          <w:rFonts w:ascii="Times New Roman" w:hAnsi="Times New Roman" w:cs="Times New Roman"/>
          <w:b/>
          <w:sz w:val="24"/>
          <w:szCs w:val="24"/>
        </w:rPr>
      </w:pPr>
      <w:r w:rsidRPr="00FD3FCE">
        <w:rPr>
          <w:rFonts w:ascii="Times New Roman" w:hAnsi="Times New Roman" w:cs="Times New Roman"/>
          <w:b/>
          <w:sz w:val="24"/>
          <w:szCs w:val="24"/>
        </w:rPr>
        <w:t>Uwaga:</w:t>
      </w:r>
      <w:r w:rsidRPr="00FD3FCE">
        <w:rPr>
          <w:rFonts w:ascii="Times New Roman" w:hAnsi="Times New Roman" w:cs="Times New Roman"/>
          <w:sz w:val="24"/>
          <w:szCs w:val="24"/>
        </w:rPr>
        <w:t xml:space="preserve"> </w:t>
      </w:r>
      <w:r w:rsidRPr="00FD3FCE">
        <w:rPr>
          <w:rFonts w:ascii="Times New Roman" w:hAnsi="Times New Roman" w:cs="Times New Roman"/>
          <w:b/>
          <w:sz w:val="24"/>
          <w:szCs w:val="24"/>
        </w:rPr>
        <w:t>Treść Pełnomocnictwa powinna dokładnie określać zakres umocowania.</w:t>
      </w:r>
    </w:p>
    <w:p w:rsidR="00FD3FCE" w:rsidRPr="00FD3FCE" w:rsidRDefault="00FD3FCE" w:rsidP="00FD3FCE">
      <w:pPr>
        <w:spacing w:after="0" w:line="240" w:lineRule="auto"/>
        <w:ind w:left="284" w:hanging="284"/>
        <w:jc w:val="both"/>
        <w:rPr>
          <w:rFonts w:ascii="Times New Roman" w:hAnsi="Times New Roman" w:cs="Times New Roman"/>
          <w:color w:val="000000"/>
          <w:sz w:val="24"/>
          <w:szCs w:val="24"/>
        </w:rPr>
      </w:pPr>
      <w:r w:rsidRPr="00FD3FCE">
        <w:rPr>
          <w:rFonts w:ascii="Times New Roman" w:hAnsi="Times New Roman" w:cs="Times New Roman"/>
          <w:sz w:val="24"/>
          <w:szCs w:val="24"/>
        </w:rPr>
        <w:t xml:space="preserve">6. </w:t>
      </w:r>
      <w:r w:rsidRPr="00FD3FCE">
        <w:rPr>
          <w:rFonts w:ascii="Times New Roman" w:hAnsi="Times New Roman" w:cs="Times New Roman"/>
          <w:color w:val="000000"/>
          <w:sz w:val="24"/>
          <w:szCs w:val="24"/>
        </w:rPr>
        <w:t>Dokument pełnomocnictwa musi być podpisany przez wszystkich uprawnionych Wykonawców ubiegających się wspólnie o udzielenie zamówienia, przy czym nie jest wymagany podpis Pełnomocnika. Podpisy muszą być złożone przez osoby uprawnione do składania oświadczeń woli wymienione we właściwym rejestrze lub ewidencji Wykonawców.</w:t>
      </w:r>
    </w:p>
    <w:p w:rsidR="00FD3FCE" w:rsidRPr="00FD3FCE" w:rsidRDefault="00FD3FCE" w:rsidP="00FD3FCE">
      <w:pPr>
        <w:spacing w:after="0" w:line="240" w:lineRule="auto"/>
        <w:ind w:left="284" w:hanging="284"/>
        <w:jc w:val="both"/>
        <w:rPr>
          <w:rFonts w:ascii="Times New Roman" w:hAnsi="Times New Roman" w:cs="Times New Roman"/>
          <w:b/>
          <w:sz w:val="24"/>
          <w:szCs w:val="24"/>
        </w:rPr>
      </w:pPr>
      <w:r w:rsidRPr="00FD3FCE">
        <w:rPr>
          <w:rFonts w:ascii="Times New Roman" w:hAnsi="Times New Roman" w:cs="Times New Roman"/>
          <w:sz w:val="24"/>
          <w:szCs w:val="24"/>
        </w:rPr>
        <w:t xml:space="preserve">7. </w:t>
      </w:r>
      <w:r w:rsidRPr="00FD3FCE">
        <w:rPr>
          <w:rFonts w:ascii="Times New Roman" w:hAnsi="Times New Roman" w:cs="Times New Roman"/>
          <w:b/>
          <w:sz w:val="24"/>
          <w:szCs w:val="24"/>
        </w:rPr>
        <w:t>Oryginał pełnomocnictwa lub kopię pełnomocnictwa potwierdzoną notarialnie należy dołączyć do oferty.</w:t>
      </w:r>
    </w:p>
    <w:p w:rsidR="00FD3FCE" w:rsidRPr="00FD3FCE" w:rsidRDefault="00FD3FCE" w:rsidP="00FD3FCE">
      <w:pPr>
        <w:spacing w:after="0" w:line="240" w:lineRule="auto"/>
        <w:ind w:left="284" w:hanging="284"/>
        <w:jc w:val="both"/>
        <w:rPr>
          <w:rFonts w:ascii="Times New Roman" w:hAnsi="Times New Roman" w:cs="Times New Roman"/>
          <w:b/>
          <w:color w:val="000000"/>
          <w:sz w:val="24"/>
          <w:szCs w:val="24"/>
        </w:rPr>
      </w:pPr>
      <w:r w:rsidRPr="00FD3FCE">
        <w:rPr>
          <w:rFonts w:ascii="Times New Roman" w:hAnsi="Times New Roman" w:cs="Times New Roman"/>
          <w:color w:val="000000"/>
          <w:sz w:val="24"/>
          <w:szCs w:val="24"/>
        </w:rPr>
        <w:t xml:space="preserve">8. W przypadku </w:t>
      </w:r>
      <w:r w:rsidRPr="00FD3FCE">
        <w:rPr>
          <w:rFonts w:ascii="Times New Roman" w:hAnsi="Times New Roman" w:cs="Times New Roman"/>
          <w:b/>
          <w:color w:val="000000"/>
          <w:sz w:val="24"/>
          <w:szCs w:val="24"/>
          <w:u w:val="single"/>
        </w:rPr>
        <w:t>spółki cywilnej</w:t>
      </w:r>
      <w:r w:rsidRPr="00FD3FCE">
        <w:rPr>
          <w:rFonts w:ascii="Times New Roman" w:hAnsi="Times New Roman" w:cs="Times New Roman"/>
          <w:color w:val="000000"/>
          <w:sz w:val="24"/>
          <w:szCs w:val="24"/>
        </w:rPr>
        <w:t xml:space="preserve">, której wspólnicy traktowani są jako Wykonawcy ubiegający się wspólnie o zamówienie – jeżeli forma reprezentacji nie wynika z innych dokumentów załączonych do oferty – </w:t>
      </w:r>
      <w:r w:rsidRPr="00FD3FCE">
        <w:rPr>
          <w:rFonts w:ascii="Times New Roman" w:hAnsi="Times New Roman" w:cs="Times New Roman"/>
          <w:b/>
          <w:color w:val="000000"/>
          <w:sz w:val="24"/>
          <w:szCs w:val="24"/>
        </w:rPr>
        <w:t xml:space="preserve">zobligowani są załączyć do oferty powyżej wyszczególnione pełnomocnictwo. </w:t>
      </w:r>
    </w:p>
    <w:p w:rsidR="00FD3FCE" w:rsidRPr="00FD3FCE" w:rsidRDefault="00FD3FCE" w:rsidP="00FD3FCE">
      <w:pPr>
        <w:spacing w:after="0" w:line="240" w:lineRule="auto"/>
        <w:ind w:left="284" w:hanging="284"/>
        <w:jc w:val="both"/>
        <w:rPr>
          <w:rFonts w:ascii="Times New Roman" w:hAnsi="Times New Roman" w:cs="Times New Roman"/>
          <w:sz w:val="24"/>
          <w:szCs w:val="24"/>
        </w:rPr>
      </w:pPr>
      <w:r w:rsidRPr="00FD3FCE">
        <w:rPr>
          <w:rFonts w:ascii="Times New Roman" w:hAnsi="Times New Roman" w:cs="Times New Roman"/>
          <w:sz w:val="24"/>
          <w:szCs w:val="24"/>
        </w:rPr>
        <w:lastRenderedPageBreak/>
        <w:t>9. Oświadczenia, wykazy lub formularze sporządzone na załączonych do SIWZ wzorach, składa i podpisuje w imieniu wszystkich wykonawców Pełnomocnik lub wszyscy wykonawcy wpisując w miejscu przeznaczonym na podanie nazwy i adresu wykonawcy, nazwy i adresy wszystkich wykonawców składających ofertę wspólną.</w:t>
      </w:r>
    </w:p>
    <w:p w:rsidR="00FD3FCE" w:rsidRPr="00FD3FCE" w:rsidRDefault="00FD3FCE" w:rsidP="00FD3FCE">
      <w:pPr>
        <w:spacing w:after="0" w:line="240" w:lineRule="auto"/>
        <w:ind w:left="284" w:hanging="284"/>
        <w:jc w:val="both"/>
        <w:rPr>
          <w:rFonts w:ascii="Times New Roman" w:hAnsi="Times New Roman" w:cs="Times New Roman"/>
          <w:sz w:val="24"/>
          <w:szCs w:val="24"/>
        </w:rPr>
      </w:pPr>
      <w:r w:rsidRPr="00FD3FCE">
        <w:rPr>
          <w:rFonts w:ascii="Times New Roman" w:hAnsi="Times New Roman" w:cs="Times New Roman"/>
          <w:sz w:val="24"/>
          <w:szCs w:val="24"/>
        </w:rPr>
        <w:t xml:space="preserve">10. </w:t>
      </w:r>
      <w:r w:rsidRPr="00FD3FCE">
        <w:rPr>
          <w:rFonts w:ascii="Times New Roman" w:hAnsi="Times New Roman" w:cs="Times New Roman"/>
          <w:b/>
          <w:sz w:val="24"/>
          <w:szCs w:val="24"/>
          <w:u w:val="single"/>
        </w:rPr>
        <w:t>Kopie dokumentów dotyczące wykonawcy (członka Konsorcjum) muszą być poświadczone „za zgodność z oryginałem” przez tego wykonawcę, którego one dotyczą lub przez Pełnomocnika</w:t>
      </w:r>
      <w:r w:rsidRPr="00FD3FCE">
        <w:rPr>
          <w:rFonts w:ascii="Times New Roman" w:hAnsi="Times New Roman" w:cs="Times New Roman"/>
          <w:sz w:val="24"/>
          <w:szCs w:val="24"/>
        </w:rPr>
        <w:t>.</w:t>
      </w:r>
    </w:p>
    <w:p w:rsidR="00FD3FCE" w:rsidRPr="00FD3FCE" w:rsidRDefault="00FD3FCE" w:rsidP="00FD3FCE">
      <w:pPr>
        <w:spacing w:after="0" w:line="240" w:lineRule="auto"/>
        <w:ind w:left="284" w:hanging="284"/>
        <w:jc w:val="both"/>
        <w:rPr>
          <w:rFonts w:ascii="Times New Roman" w:hAnsi="Times New Roman" w:cs="Times New Roman"/>
          <w:sz w:val="24"/>
          <w:szCs w:val="24"/>
        </w:rPr>
      </w:pPr>
      <w:r w:rsidRPr="00FD3FCE">
        <w:rPr>
          <w:rFonts w:ascii="Times New Roman" w:hAnsi="Times New Roman" w:cs="Times New Roman"/>
          <w:sz w:val="24"/>
          <w:szCs w:val="24"/>
        </w:rPr>
        <w:t>11. Pozostałe kopie dokumentów, inne niż wymienione powyżej w pkt 10, muszą być poświadczone „za zgodność z oryginałem” przez Pełnomocnika lub wszystkich wykonawców.</w:t>
      </w:r>
    </w:p>
    <w:p w:rsidR="00FD3FCE" w:rsidRPr="00FD3FCE" w:rsidRDefault="00FD3FCE" w:rsidP="00FD3FCE">
      <w:pPr>
        <w:spacing w:after="0" w:line="240" w:lineRule="auto"/>
        <w:ind w:left="284" w:hanging="284"/>
        <w:jc w:val="both"/>
        <w:rPr>
          <w:rFonts w:ascii="Times New Roman" w:hAnsi="Times New Roman" w:cs="Times New Roman"/>
          <w:sz w:val="24"/>
          <w:szCs w:val="24"/>
        </w:rPr>
      </w:pPr>
      <w:r w:rsidRPr="00FD3FCE">
        <w:rPr>
          <w:rFonts w:ascii="Times New Roman" w:hAnsi="Times New Roman" w:cs="Times New Roman"/>
          <w:sz w:val="24"/>
          <w:szCs w:val="24"/>
        </w:rPr>
        <w:t>12. Wszelka korespondencja prowadzona będzie przez Zamawiającego wyłącznie z Pełnomocnikiem, którego adres należy wpisać w formularzu „OFERTA”.</w:t>
      </w:r>
    </w:p>
    <w:p w:rsidR="00FD3FCE" w:rsidRPr="00FD3FCE" w:rsidRDefault="00FD3FCE" w:rsidP="00FD3FCE">
      <w:pPr>
        <w:spacing w:after="0" w:line="240" w:lineRule="auto"/>
        <w:ind w:left="284" w:hanging="284"/>
        <w:jc w:val="both"/>
        <w:rPr>
          <w:rFonts w:ascii="Times New Roman" w:hAnsi="Times New Roman" w:cs="Times New Roman"/>
          <w:sz w:val="24"/>
          <w:szCs w:val="24"/>
        </w:rPr>
      </w:pPr>
      <w:r w:rsidRPr="00FD3FCE">
        <w:rPr>
          <w:rFonts w:ascii="Times New Roman" w:hAnsi="Times New Roman" w:cs="Times New Roman"/>
          <w:sz w:val="24"/>
          <w:szCs w:val="24"/>
        </w:rPr>
        <w:t>13. Zgodnie z art. 141 ustawy Prawo zamówień publicznych wykonawcy ubiegający się wspólnie o udzielenie zamówienia ponoszą solidarną odpowiedzialność za wykonanie umowy i wniesienie zabezpieczenia należytego wykonania umowy.</w:t>
      </w:r>
    </w:p>
    <w:p w:rsidR="008B7DDC" w:rsidRPr="00FD3FCE" w:rsidRDefault="008B7DDC" w:rsidP="00FD3FCE">
      <w:pPr>
        <w:spacing w:after="0" w:line="240" w:lineRule="auto"/>
        <w:jc w:val="both"/>
        <w:rPr>
          <w:rFonts w:ascii="Times New Roman" w:hAnsi="Times New Roman" w:cs="Times New Roman"/>
          <w:i/>
          <w:sz w:val="24"/>
          <w:szCs w:val="24"/>
        </w:rPr>
      </w:pPr>
    </w:p>
    <w:p w:rsidR="00B576D7" w:rsidRPr="00B576D7" w:rsidRDefault="00B576D7" w:rsidP="00B576D7">
      <w:pPr>
        <w:spacing w:after="0"/>
        <w:jc w:val="both"/>
        <w:rPr>
          <w:rFonts w:ascii="Times New Roman" w:hAnsi="Times New Roman" w:cs="Times New Roman"/>
          <w:b/>
          <w:sz w:val="24"/>
          <w:szCs w:val="24"/>
        </w:rPr>
      </w:pPr>
      <w:r w:rsidRPr="00B576D7">
        <w:rPr>
          <w:rFonts w:ascii="Times New Roman" w:hAnsi="Times New Roman" w:cs="Times New Roman"/>
          <w:b/>
          <w:sz w:val="24"/>
          <w:szCs w:val="24"/>
        </w:rPr>
        <w:t xml:space="preserve">Rozdział </w:t>
      </w:r>
      <w:r w:rsidR="00184622">
        <w:rPr>
          <w:rFonts w:ascii="Times New Roman" w:hAnsi="Times New Roman" w:cs="Times New Roman"/>
          <w:b/>
          <w:sz w:val="24"/>
          <w:szCs w:val="24"/>
        </w:rPr>
        <w:t>3</w:t>
      </w:r>
      <w:r w:rsidRPr="00B576D7">
        <w:rPr>
          <w:rFonts w:ascii="Times New Roman" w:hAnsi="Times New Roman" w:cs="Times New Roman"/>
          <w:b/>
          <w:sz w:val="24"/>
          <w:szCs w:val="24"/>
        </w:rPr>
        <w:t>. Informacje o Zamawiającym.</w:t>
      </w:r>
    </w:p>
    <w:p w:rsidR="00B576D7" w:rsidRPr="00B576D7" w:rsidRDefault="00B576D7" w:rsidP="00B576D7">
      <w:pPr>
        <w:spacing w:after="0"/>
        <w:jc w:val="both"/>
        <w:rPr>
          <w:rFonts w:ascii="Times New Roman" w:hAnsi="Times New Roman" w:cs="Times New Roman"/>
          <w:b/>
          <w:color w:val="000000"/>
          <w:sz w:val="24"/>
          <w:szCs w:val="24"/>
          <w:highlight w:val="yellow"/>
        </w:rPr>
      </w:pPr>
      <w:r w:rsidRPr="00B576D7">
        <w:rPr>
          <w:rFonts w:ascii="Times New Roman" w:hAnsi="Times New Roman" w:cs="Times New Roman"/>
          <w:b/>
          <w:color w:val="000000"/>
          <w:sz w:val="24"/>
          <w:szCs w:val="24"/>
        </w:rPr>
        <w:t>I.  Sposób porozumiewania się Zamawiającego z Wykonawcami.</w:t>
      </w:r>
    </w:p>
    <w:p w:rsidR="00B576D7" w:rsidRPr="00B576D7" w:rsidRDefault="00B576D7" w:rsidP="00B576D7">
      <w:pPr>
        <w:spacing w:after="0"/>
        <w:ind w:left="284" w:hanging="284"/>
        <w:jc w:val="both"/>
        <w:rPr>
          <w:rFonts w:ascii="Times New Roman" w:hAnsi="Times New Roman" w:cs="Times New Roman"/>
          <w:b/>
          <w:color w:val="000000"/>
          <w:sz w:val="24"/>
          <w:szCs w:val="24"/>
        </w:rPr>
      </w:pPr>
      <w:r w:rsidRPr="00B576D7">
        <w:rPr>
          <w:rFonts w:ascii="Times New Roman" w:hAnsi="Times New Roman" w:cs="Times New Roman"/>
          <w:b/>
          <w:color w:val="000000"/>
          <w:sz w:val="24"/>
          <w:szCs w:val="24"/>
        </w:rPr>
        <w:t>1. Zamawiającym jest:</w:t>
      </w:r>
    </w:p>
    <w:p w:rsidR="00B576D7" w:rsidRPr="00B576D7" w:rsidRDefault="00B576D7" w:rsidP="00B576D7">
      <w:pPr>
        <w:spacing w:after="0"/>
        <w:ind w:left="284"/>
        <w:jc w:val="both"/>
        <w:rPr>
          <w:rFonts w:ascii="Times New Roman" w:hAnsi="Times New Roman" w:cs="Times New Roman"/>
          <w:b/>
          <w:color w:val="000000"/>
          <w:sz w:val="24"/>
          <w:szCs w:val="24"/>
        </w:rPr>
      </w:pPr>
      <w:r w:rsidRPr="00B576D7">
        <w:rPr>
          <w:rFonts w:ascii="Times New Roman" w:hAnsi="Times New Roman" w:cs="Times New Roman"/>
          <w:b/>
          <w:color w:val="000000"/>
          <w:sz w:val="24"/>
          <w:szCs w:val="24"/>
        </w:rPr>
        <w:t>Gmina Lesznowola</w:t>
      </w:r>
    </w:p>
    <w:p w:rsidR="00B576D7" w:rsidRPr="00B576D7" w:rsidRDefault="00B576D7" w:rsidP="00B576D7">
      <w:pPr>
        <w:spacing w:after="0"/>
        <w:ind w:left="284"/>
        <w:jc w:val="both"/>
        <w:rPr>
          <w:rFonts w:ascii="Times New Roman" w:hAnsi="Times New Roman" w:cs="Times New Roman"/>
          <w:b/>
          <w:color w:val="000000"/>
          <w:sz w:val="24"/>
          <w:szCs w:val="24"/>
        </w:rPr>
      </w:pPr>
      <w:r w:rsidRPr="00B576D7">
        <w:rPr>
          <w:rFonts w:ascii="Times New Roman" w:hAnsi="Times New Roman" w:cs="Times New Roman"/>
          <w:b/>
          <w:color w:val="000000"/>
          <w:sz w:val="24"/>
          <w:szCs w:val="24"/>
        </w:rPr>
        <w:t>ul. Gminn</w:t>
      </w:r>
      <w:r w:rsidR="00184622">
        <w:rPr>
          <w:rFonts w:ascii="Times New Roman" w:hAnsi="Times New Roman" w:cs="Times New Roman"/>
          <w:b/>
          <w:color w:val="000000"/>
          <w:sz w:val="24"/>
          <w:szCs w:val="24"/>
        </w:rPr>
        <w:t>a</w:t>
      </w:r>
      <w:r w:rsidRPr="00B576D7">
        <w:rPr>
          <w:rFonts w:ascii="Times New Roman" w:hAnsi="Times New Roman" w:cs="Times New Roman"/>
          <w:b/>
          <w:color w:val="000000"/>
          <w:sz w:val="24"/>
          <w:szCs w:val="24"/>
        </w:rPr>
        <w:t xml:space="preserve"> 60</w:t>
      </w:r>
    </w:p>
    <w:p w:rsidR="00B576D7" w:rsidRPr="00B576D7" w:rsidRDefault="00B576D7" w:rsidP="00B576D7">
      <w:pPr>
        <w:spacing w:after="0"/>
        <w:ind w:left="284"/>
        <w:jc w:val="both"/>
        <w:rPr>
          <w:rFonts w:ascii="Times New Roman" w:hAnsi="Times New Roman" w:cs="Times New Roman"/>
          <w:b/>
          <w:color w:val="000000"/>
          <w:sz w:val="24"/>
          <w:szCs w:val="24"/>
        </w:rPr>
      </w:pPr>
      <w:r w:rsidRPr="00B576D7">
        <w:rPr>
          <w:rFonts w:ascii="Times New Roman" w:hAnsi="Times New Roman" w:cs="Times New Roman"/>
          <w:b/>
          <w:color w:val="000000"/>
          <w:sz w:val="24"/>
          <w:szCs w:val="24"/>
        </w:rPr>
        <w:t>05-506 Lesznowola.</w:t>
      </w:r>
    </w:p>
    <w:p w:rsidR="00B576D7" w:rsidRPr="00B576D7" w:rsidRDefault="00B576D7" w:rsidP="00B576D7">
      <w:pPr>
        <w:spacing w:after="0"/>
        <w:ind w:left="284"/>
        <w:jc w:val="both"/>
        <w:rPr>
          <w:rFonts w:ascii="Times New Roman" w:hAnsi="Times New Roman" w:cs="Times New Roman"/>
          <w:b/>
          <w:color w:val="000000"/>
          <w:sz w:val="24"/>
          <w:szCs w:val="24"/>
        </w:rPr>
      </w:pPr>
      <w:r w:rsidRPr="00B576D7">
        <w:rPr>
          <w:rFonts w:ascii="Times New Roman" w:hAnsi="Times New Roman" w:cs="Times New Roman"/>
          <w:b/>
          <w:color w:val="000000"/>
          <w:sz w:val="24"/>
          <w:szCs w:val="24"/>
        </w:rPr>
        <w:t>tel.: (22) 757-93-40 do 42, fax.: (22) 757-92-70</w:t>
      </w:r>
    </w:p>
    <w:p w:rsidR="00B576D7" w:rsidRPr="00B576D7" w:rsidRDefault="00B576D7" w:rsidP="00B576D7">
      <w:pPr>
        <w:spacing w:after="0"/>
        <w:ind w:left="284"/>
        <w:jc w:val="both"/>
        <w:rPr>
          <w:rFonts w:ascii="Times New Roman" w:hAnsi="Times New Roman" w:cs="Times New Roman"/>
          <w:color w:val="000000"/>
          <w:sz w:val="24"/>
          <w:szCs w:val="24"/>
        </w:rPr>
      </w:pPr>
      <w:r w:rsidRPr="00B576D7">
        <w:rPr>
          <w:rFonts w:ascii="Times New Roman" w:hAnsi="Times New Roman" w:cs="Times New Roman"/>
          <w:color w:val="000000"/>
          <w:sz w:val="24"/>
          <w:szCs w:val="24"/>
        </w:rPr>
        <w:t>Godziny pracy Urzędu: poniedziałek: 9</w:t>
      </w:r>
      <w:r w:rsidRPr="00B576D7">
        <w:rPr>
          <w:rFonts w:ascii="Times New Roman" w:hAnsi="Times New Roman" w:cs="Times New Roman"/>
          <w:color w:val="000000"/>
          <w:sz w:val="24"/>
          <w:szCs w:val="24"/>
          <w:vertAlign w:val="superscript"/>
        </w:rPr>
        <w:t>30</w:t>
      </w:r>
      <w:r w:rsidRPr="00B576D7">
        <w:rPr>
          <w:rFonts w:ascii="Times New Roman" w:hAnsi="Times New Roman" w:cs="Times New Roman"/>
          <w:color w:val="000000"/>
          <w:sz w:val="24"/>
          <w:szCs w:val="24"/>
        </w:rPr>
        <w:t xml:space="preserve"> – 17</w:t>
      </w:r>
      <w:r w:rsidRPr="00B576D7">
        <w:rPr>
          <w:rFonts w:ascii="Times New Roman" w:hAnsi="Times New Roman" w:cs="Times New Roman"/>
          <w:color w:val="000000"/>
          <w:sz w:val="24"/>
          <w:szCs w:val="24"/>
          <w:vertAlign w:val="superscript"/>
        </w:rPr>
        <w:t>30</w:t>
      </w:r>
      <w:r w:rsidRPr="00B576D7">
        <w:rPr>
          <w:rFonts w:ascii="Times New Roman" w:hAnsi="Times New Roman" w:cs="Times New Roman"/>
          <w:color w:val="000000"/>
          <w:sz w:val="24"/>
          <w:szCs w:val="24"/>
        </w:rPr>
        <w:t>, od wtorku do piątku: 8</w:t>
      </w:r>
      <w:r w:rsidRPr="00B576D7">
        <w:rPr>
          <w:rFonts w:ascii="Times New Roman" w:hAnsi="Times New Roman" w:cs="Times New Roman"/>
          <w:color w:val="000000"/>
          <w:sz w:val="24"/>
          <w:szCs w:val="24"/>
          <w:vertAlign w:val="superscript"/>
        </w:rPr>
        <w:t>00</w:t>
      </w:r>
      <w:r w:rsidRPr="00B576D7">
        <w:rPr>
          <w:rFonts w:ascii="Times New Roman" w:hAnsi="Times New Roman" w:cs="Times New Roman"/>
          <w:color w:val="000000"/>
          <w:sz w:val="24"/>
          <w:szCs w:val="24"/>
        </w:rPr>
        <w:t xml:space="preserve"> – 16</w:t>
      </w:r>
      <w:r w:rsidRPr="00B576D7">
        <w:rPr>
          <w:rFonts w:ascii="Times New Roman" w:hAnsi="Times New Roman" w:cs="Times New Roman"/>
          <w:color w:val="000000"/>
          <w:sz w:val="24"/>
          <w:szCs w:val="24"/>
          <w:vertAlign w:val="superscript"/>
        </w:rPr>
        <w:t>00</w:t>
      </w:r>
      <w:r w:rsidRPr="00B576D7">
        <w:rPr>
          <w:rFonts w:ascii="Times New Roman" w:hAnsi="Times New Roman" w:cs="Times New Roman"/>
          <w:color w:val="000000"/>
          <w:sz w:val="24"/>
          <w:szCs w:val="24"/>
        </w:rPr>
        <w:t>.</w:t>
      </w:r>
    </w:p>
    <w:p w:rsidR="00B576D7" w:rsidRPr="00B576D7" w:rsidRDefault="00B576D7" w:rsidP="00B576D7">
      <w:pPr>
        <w:spacing w:after="0"/>
        <w:ind w:left="284" w:hanging="284"/>
        <w:jc w:val="both"/>
        <w:rPr>
          <w:rFonts w:ascii="Times New Roman" w:hAnsi="Times New Roman" w:cs="Times New Roman"/>
          <w:b/>
          <w:color w:val="000000"/>
          <w:sz w:val="24"/>
          <w:szCs w:val="24"/>
        </w:rPr>
      </w:pPr>
    </w:p>
    <w:p w:rsidR="00B576D7" w:rsidRPr="00B576D7" w:rsidRDefault="00B576D7" w:rsidP="00B576D7">
      <w:pPr>
        <w:spacing w:after="0"/>
        <w:ind w:left="284" w:hanging="284"/>
        <w:jc w:val="both"/>
        <w:rPr>
          <w:rFonts w:ascii="Times New Roman" w:hAnsi="Times New Roman" w:cs="Times New Roman"/>
          <w:b/>
          <w:color w:val="000000"/>
          <w:sz w:val="24"/>
          <w:szCs w:val="24"/>
        </w:rPr>
      </w:pPr>
      <w:r w:rsidRPr="00B576D7">
        <w:rPr>
          <w:rFonts w:ascii="Times New Roman" w:hAnsi="Times New Roman" w:cs="Times New Roman"/>
          <w:b/>
          <w:color w:val="000000"/>
          <w:sz w:val="24"/>
          <w:szCs w:val="24"/>
        </w:rPr>
        <w:t xml:space="preserve">2. Oświadczenia, wnioski, zawiadomienia oraz informacje będą przekazywane przez strony za pomocą </w:t>
      </w:r>
      <w:r w:rsidRPr="00B576D7">
        <w:rPr>
          <w:rFonts w:ascii="Times New Roman" w:hAnsi="Times New Roman" w:cs="Times New Roman"/>
          <w:b/>
          <w:color w:val="000000"/>
          <w:sz w:val="24"/>
          <w:szCs w:val="24"/>
          <w:u w:val="single"/>
        </w:rPr>
        <w:t>faksu</w:t>
      </w:r>
      <w:r w:rsidRPr="00B576D7">
        <w:rPr>
          <w:rFonts w:ascii="Times New Roman" w:hAnsi="Times New Roman" w:cs="Times New Roman"/>
          <w:b/>
          <w:color w:val="000000"/>
          <w:sz w:val="24"/>
          <w:szCs w:val="24"/>
        </w:rPr>
        <w:t xml:space="preserve"> lub </w:t>
      </w:r>
      <w:r w:rsidRPr="00B576D7">
        <w:rPr>
          <w:rFonts w:ascii="Times New Roman" w:hAnsi="Times New Roman" w:cs="Times New Roman"/>
          <w:b/>
          <w:color w:val="000000"/>
          <w:sz w:val="24"/>
          <w:szCs w:val="24"/>
          <w:u w:val="single"/>
        </w:rPr>
        <w:t>e-maila</w:t>
      </w:r>
      <w:r w:rsidRPr="00B576D7">
        <w:rPr>
          <w:rFonts w:ascii="Times New Roman" w:hAnsi="Times New Roman" w:cs="Times New Roman"/>
          <w:b/>
          <w:color w:val="000000"/>
          <w:sz w:val="24"/>
          <w:szCs w:val="24"/>
        </w:rPr>
        <w:t xml:space="preserve">  </w:t>
      </w:r>
    </w:p>
    <w:p w:rsidR="00B576D7" w:rsidRPr="00B576D7" w:rsidRDefault="00B576D7" w:rsidP="00B576D7">
      <w:pPr>
        <w:spacing w:after="0"/>
        <w:ind w:left="284"/>
        <w:jc w:val="center"/>
        <w:rPr>
          <w:rFonts w:ascii="Times New Roman" w:hAnsi="Times New Roman" w:cs="Times New Roman"/>
          <w:b/>
          <w:color w:val="000000"/>
          <w:sz w:val="24"/>
          <w:szCs w:val="24"/>
        </w:rPr>
      </w:pPr>
      <w:r w:rsidRPr="00B576D7">
        <w:rPr>
          <w:rFonts w:ascii="Times New Roman" w:hAnsi="Times New Roman" w:cs="Times New Roman"/>
          <w:b/>
          <w:color w:val="000000"/>
          <w:sz w:val="24"/>
          <w:szCs w:val="24"/>
          <w:lang w:val="de-DE"/>
        </w:rPr>
        <w:sym w:font="Symbol" w:char="F02A"/>
      </w:r>
      <w:r w:rsidRPr="00B576D7">
        <w:rPr>
          <w:rFonts w:ascii="Times New Roman" w:hAnsi="Times New Roman" w:cs="Times New Roman"/>
          <w:b/>
          <w:color w:val="000000"/>
          <w:sz w:val="24"/>
          <w:szCs w:val="24"/>
          <w:lang w:val="de-DE"/>
        </w:rPr>
        <w:t xml:space="preserve"> </w:t>
      </w:r>
      <w:r w:rsidRPr="00B576D7">
        <w:rPr>
          <w:rFonts w:ascii="Times New Roman" w:hAnsi="Times New Roman" w:cs="Times New Roman"/>
          <w:b/>
          <w:color w:val="000000"/>
          <w:sz w:val="24"/>
          <w:szCs w:val="24"/>
          <w:u w:val="single"/>
        </w:rPr>
        <w:t>faks nr: (22) 757-92-70</w:t>
      </w:r>
    </w:p>
    <w:p w:rsidR="00B576D7" w:rsidRPr="00B576D7" w:rsidRDefault="00B576D7" w:rsidP="00B576D7">
      <w:pPr>
        <w:spacing w:after="0"/>
        <w:ind w:left="284"/>
        <w:rPr>
          <w:rFonts w:ascii="Times New Roman" w:hAnsi="Times New Roman" w:cs="Times New Roman"/>
          <w:b/>
          <w:color w:val="000000"/>
          <w:sz w:val="24"/>
          <w:szCs w:val="24"/>
          <w:lang w:val="de-DE"/>
        </w:rPr>
      </w:pPr>
      <w:r w:rsidRPr="00B576D7">
        <w:rPr>
          <w:rFonts w:ascii="Times New Roman" w:hAnsi="Times New Roman" w:cs="Times New Roman"/>
          <w:b/>
          <w:color w:val="000000"/>
          <w:sz w:val="24"/>
          <w:szCs w:val="24"/>
          <w:lang w:val="de-DE"/>
        </w:rPr>
        <w:t xml:space="preserve">                                                        </w:t>
      </w:r>
      <w:r w:rsidRPr="00B576D7">
        <w:rPr>
          <w:rFonts w:ascii="Times New Roman" w:hAnsi="Times New Roman" w:cs="Times New Roman"/>
          <w:b/>
          <w:color w:val="000000"/>
          <w:sz w:val="24"/>
          <w:szCs w:val="24"/>
          <w:lang w:val="de-DE"/>
        </w:rPr>
        <w:sym w:font="Symbol" w:char="F02A"/>
      </w:r>
      <w:r w:rsidRPr="00B576D7">
        <w:rPr>
          <w:rFonts w:ascii="Times New Roman" w:hAnsi="Times New Roman" w:cs="Times New Roman"/>
          <w:b/>
          <w:color w:val="000000"/>
          <w:sz w:val="24"/>
          <w:szCs w:val="24"/>
          <w:lang w:val="de-DE"/>
        </w:rPr>
        <w:t xml:space="preserve"> </w:t>
      </w:r>
      <w:hyperlink r:id="rId11" w:history="1">
        <w:r w:rsidRPr="00B576D7">
          <w:rPr>
            <w:rStyle w:val="Hipercze"/>
            <w:rFonts w:ascii="Times New Roman" w:hAnsi="Times New Roman" w:cs="Times New Roman"/>
            <w:b/>
            <w:color w:val="000000"/>
            <w:sz w:val="24"/>
            <w:szCs w:val="24"/>
            <w:lang w:val="de-DE"/>
          </w:rPr>
          <w:t>rzp@lesznowola.pl</w:t>
        </w:r>
      </w:hyperlink>
    </w:p>
    <w:p w:rsidR="00B576D7" w:rsidRPr="00B576D7" w:rsidRDefault="00B576D7" w:rsidP="00B576D7">
      <w:pPr>
        <w:spacing w:after="0"/>
        <w:ind w:left="284"/>
        <w:rPr>
          <w:rFonts w:ascii="Times New Roman" w:hAnsi="Times New Roman" w:cs="Times New Roman"/>
          <w:b/>
          <w:color w:val="000000"/>
          <w:sz w:val="24"/>
          <w:szCs w:val="24"/>
        </w:rPr>
      </w:pPr>
    </w:p>
    <w:p w:rsidR="00B576D7" w:rsidRPr="00B576D7" w:rsidRDefault="00B576D7" w:rsidP="00B576D7">
      <w:pPr>
        <w:spacing w:after="0"/>
        <w:ind w:left="284"/>
        <w:jc w:val="both"/>
        <w:rPr>
          <w:rFonts w:ascii="Times New Roman" w:hAnsi="Times New Roman" w:cs="Times New Roman"/>
          <w:b/>
          <w:color w:val="000000"/>
          <w:sz w:val="24"/>
          <w:szCs w:val="24"/>
        </w:rPr>
      </w:pPr>
      <w:r w:rsidRPr="00B576D7">
        <w:rPr>
          <w:rFonts w:ascii="Times New Roman" w:hAnsi="Times New Roman" w:cs="Times New Roman"/>
          <w:b/>
          <w:color w:val="000000"/>
          <w:sz w:val="24"/>
          <w:szCs w:val="24"/>
        </w:rPr>
        <w:t>W tym przypadku każda ze stron (zamawiający, wykonawcy) na żądanie drugiej niezwłocznie potwierdza fakt otrzymania pisma.</w:t>
      </w:r>
    </w:p>
    <w:p w:rsidR="00B576D7" w:rsidRPr="00B576D7" w:rsidRDefault="00B576D7" w:rsidP="00B576D7">
      <w:pPr>
        <w:spacing w:after="0"/>
        <w:ind w:left="284" w:hanging="284"/>
        <w:jc w:val="both"/>
        <w:rPr>
          <w:rFonts w:ascii="Times New Roman" w:hAnsi="Times New Roman" w:cs="Times New Roman"/>
          <w:color w:val="000000"/>
          <w:sz w:val="24"/>
          <w:szCs w:val="24"/>
        </w:rPr>
      </w:pPr>
      <w:r w:rsidRPr="00B576D7">
        <w:rPr>
          <w:rFonts w:ascii="Times New Roman" w:hAnsi="Times New Roman" w:cs="Times New Roman"/>
          <w:color w:val="000000"/>
          <w:sz w:val="24"/>
          <w:szCs w:val="24"/>
        </w:rPr>
        <w:t xml:space="preserve">3. Wykonawca zobowiązany jest do przesyłania potwierdzeń otrzymanej faksem lub e-mailem od Zamawiającego korespondencji. </w:t>
      </w:r>
      <w:r w:rsidRPr="00B576D7">
        <w:rPr>
          <w:rFonts w:ascii="Times New Roman" w:hAnsi="Times New Roman" w:cs="Times New Roman"/>
          <w:color w:val="000000"/>
          <w:sz w:val="24"/>
          <w:szCs w:val="24"/>
          <w:u w:val="single"/>
        </w:rPr>
        <w:t>Uznaje się, że brak nadesłania potwierdzenia maksymalnie następnego dnia od daty otrzymania korespondencji będzie podstawą do przyjęcia przez Zamawiającego daty wysłania informacji faksem lub e-mailem i umieszczenia na stronie internetowej za datę możliwości powzięcia informacji.</w:t>
      </w:r>
    </w:p>
    <w:p w:rsidR="00B576D7" w:rsidRPr="00B576D7" w:rsidRDefault="00B576D7" w:rsidP="00B576D7">
      <w:pPr>
        <w:autoSpaceDE w:val="0"/>
        <w:autoSpaceDN w:val="0"/>
        <w:adjustRightInd w:val="0"/>
        <w:spacing w:after="0"/>
        <w:rPr>
          <w:rFonts w:ascii="Times New Roman" w:hAnsi="Times New Roman" w:cs="Times New Roman"/>
          <w:b/>
          <w:bCs/>
          <w:sz w:val="24"/>
          <w:szCs w:val="24"/>
        </w:rPr>
      </w:pPr>
    </w:p>
    <w:p w:rsidR="00B576D7" w:rsidRPr="00B576D7" w:rsidRDefault="00B576D7" w:rsidP="00B576D7">
      <w:pPr>
        <w:autoSpaceDE w:val="0"/>
        <w:autoSpaceDN w:val="0"/>
        <w:adjustRightInd w:val="0"/>
        <w:spacing w:after="0"/>
        <w:rPr>
          <w:rFonts w:ascii="Times New Roman" w:hAnsi="Times New Roman" w:cs="Times New Roman"/>
          <w:b/>
          <w:bCs/>
          <w:sz w:val="24"/>
          <w:szCs w:val="24"/>
        </w:rPr>
      </w:pPr>
      <w:r w:rsidRPr="00B576D7">
        <w:rPr>
          <w:rFonts w:ascii="Times New Roman" w:hAnsi="Times New Roman" w:cs="Times New Roman"/>
          <w:b/>
          <w:bCs/>
          <w:sz w:val="24"/>
          <w:szCs w:val="24"/>
        </w:rPr>
        <w:t>II. Sposób porozumiewania się z Zamawiającym.</w:t>
      </w:r>
    </w:p>
    <w:p w:rsidR="00B576D7" w:rsidRPr="00B576D7" w:rsidRDefault="00B576D7" w:rsidP="00B576D7">
      <w:pPr>
        <w:autoSpaceDE w:val="0"/>
        <w:autoSpaceDN w:val="0"/>
        <w:adjustRightInd w:val="0"/>
        <w:spacing w:after="0"/>
        <w:rPr>
          <w:rFonts w:ascii="Times New Roman" w:hAnsi="Times New Roman" w:cs="Times New Roman"/>
          <w:b/>
          <w:bCs/>
          <w:sz w:val="24"/>
          <w:szCs w:val="24"/>
        </w:rPr>
      </w:pPr>
      <w:r w:rsidRPr="00B576D7">
        <w:rPr>
          <w:rFonts w:ascii="Times New Roman" w:hAnsi="Times New Roman" w:cs="Times New Roman"/>
          <w:b/>
          <w:bCs/>
          <w:sz w:val="24"/>
          <w:szCs w:val="24"/>
        </w:rPr>
        <w:t>Osobami uprawnionymi do porozumiewania się z Wykonawcami są:</w:t>
      </w:r>
    </w:p>
    <w:p w:rsidR="00184622" w:rsidRDefault="00184622" w:rsidP="00B576D7">
      <w:pPr>
        <w:autoSpaceDE w:val="0"/>
        <w:autoSpaceDN w:val="0"/>
        <w:adjustRightInd w:val="0"/>
        <w:spacing w:after="0"/>
        <w:rPr>
          <w:rFonts w:ascii="Times New Roman" w:hAnsi="Times New Roman" w:cs="Times New Roman"/>
          <w:b/>
          <w:bCs/>
          <w:sz w:val="24"/>
          <w:szCs w:val="24"/>
        </w:rPr>
      </w:pPr>
    </w:p>
    <w:p w:rsidR="00B576D7" w:rsidRPr="00B576D7" w:rsidRDefault="00B576D7" w:rsidP="00B576D7">
      <w:pPr>
        <w:autoSpaceDE w:val="0"/>
        <w:autoSpaceDN w:val="0"/>
        <w:adjustRightInd w:val="0"/>
        <w:spacing w:after="0"/>
        <w:rPr>
          <w:rFonts w:ascii="Times New Roman" w:hAnsi="Times New Roman" w:cs="Times New Roman"/>
          <w:b/>
          <w:bCs/>
          <w:sz w:val="24"/>
          <w:szCs w:val="24"/>
        </w:rPr>
      </w:pPr>
      <w:r w:rsidRPr="00B576D7">
        <w:rPr>
          <w:rFonts w:ascii="Times New Roman" w:hAnsi="Times New Roman" w:cs="Times New Roman"/>
          <w:b/>
          <w:bCs/>
          <w:sz w:val="24"/>
          <w:szCs w:val="24"/>
        </w:rPr>
        <w:t>1. W zakresie dotyczącym przedmiotu zamówienia:</w:t>
      </w:r>
    </w:p>
    <w:p w:rsidR="00B576D7" w:rsidRPr="00B576D7" w:rsidRDefault="00B576D7" w:rsidP="00B576D7">
      <w:pPr>
        <w:autoSpaceDE w:val="0"/>
        <w:autoSpaceDN w:val="0"/>
        <w:adjustRightInd w:val="0"/>
        <w:spacing w:after="0"/>
        <w:rPr>
          <w:rFonts w:ascii="Times New Roman" w:hAnsi="Times New Roman" w:cs="Times New Roman"/>
          <w:sz w:val="24"/>
          <w:szCs w:val="24"/>
        </w:rPr>
      </w:pPr>
      <w:r w:rsidRPr="00B576D7">
        <w:rPr>
          <w:rFonts w:ascii="Times New Roman" w:hAnsi="Times New Roman" w:cs="Times New Roman"/>
          <w:sz w:val="24"/>
          <w:szCs w:val="24"/>
        </w:rPr>
        <w:t xml:space="preserve">Pan Lech Kilanowski – Kierownik Referatu Gospodarki Odpadami Komunalnymi, </w:t>
      </w:r>
    </w:p>
    <w:p w:rsidR="00B576D7" w:rsidRPr="00B576D7" w:rsidRDefault="00B576D7" w:rsidP="00B576D7">
      <w:pPr>
        <w:autoSpaceDE w:val="0"/>
        <w:autoSpaceDN w:val="0"/>
        <w:adjustRightInd w:val="0"/>
        <w:spacing w:after="0"/>
        <w:rPr>
          <w:rFonts w:ascii="Times New Roman" w:hAnsi="Times New Roman" w:cs="Times New Roman"/>
          <w:sz w:val="24"/>
          <w:szCs w:val="24"/>
        </w:rPr>
      </w:pPr>
      <w:r w:rsidRPr="00B576D7">
        <w:rPr>
          <w:rFonts w:ascii="Times New Roman" w:hAnsi="Times New Roman" w:cs="Times New Roman"/>
          <w:sz w:val="24"/>
          <w:szCs w:val="24"/>
        </w:rPr>
        <w:t>tel. (22) 70</w:t>
      </w:r>
      <w:r w:rsidR="009E167D">
        <w:rPr>
          <w:rFonts w:ascii="Times New Roman" w:hAnsi="Times New Roman" w:cs="Times New Roman"/>
          <w:sz w:val="24"/>
          <w:szCs w:val="24"/>
        </w:rPr>
        <w:t>0</w:t>
      </w:r>
      <w:r w:rsidRPr="00B576D7">
        <w:rPr>
          <w:rFonts w:ascii="Times New Roman" w:hAnsi="Times New Roman" w:cs="Times New Roman"/>
          <w:sz w:val="24"/>
          <w:szCs w:val="24"/>
        </w:rPr>
        <w:t xml:space="preserve">-01-01 </w:t>
      </w:r>
      <w:r w:rsidR="00184622">
        <w:rPr>
          <w:rFonts w:ascii="Times New Roman" w:hAnsi="Times New Roman" w:cs="Times New Roman"/>
          <w:sz w:val="24"/>
          <w:szCs w:val="24"/>
        </w:rPr>
        <w:t>wew.</w:t>
      </w:r>
      <w:r w:rsidRPr="00B576D7">
        <w:rPr>
          <w:rFonts w:ascii="Times New Roman" w:hAnsi="Times New Roman" w:cs="Times New Roman"/>
          <w:sz w:val="24"/>
          <w:szCs w:val="24"/>
        </w:rPr>
        <w:t xml:space="preserve"> 104</w:t>
      </w:r>
    </w:p>
    <w:p w:rsidR="00B576D7" w:rsidRPr="00B576D7" w:rsidRDefault="00B576D7" w:rsidP="00B576D7">
      <w:pPr>
        <w:autoSpaceDE w:val="0"/>
        <w:autoSpaceDN w:val="0"/>
        <w:adjustRightInd w:val="0"/>
        <w:spacing w:after="0"/>
        <w:rPr>
          <w:rFonts w:ascii="Times New Roman" w:hAnsi="Times New Roman" w:cs="Times New Roman"/>
          <w:sz w:val="24"/>
          <w:szCs w:val="24"/>
        </w:rPr>
      </w:pPr>
      <w:r w:rsidRPr="00B576D7">
        <w:rPr>
          <w:rFonts w:ascii="Times New Roman" w:hAnsi="Times New Roman" w:cs="Times New Roman"/>
          <w:sz w:val="24"/>
          <w:szCs w:val="24"/>
        </w:rPr>
        <w:t xml:space="preserve">Pan Mariusz Uljasz – Inspektor Referatu Gospodarki Odpadami Komunalnymi </w:t>
      </w:r>
    </w:p>
    <w:p w:rsidR="00B576D7" w:rsidRPr="00B576D7" w:rsidRDefault="00B576D7" w:rsidP="00B576D7">
      <w:pPr>
        <w:autoSpaceDE w:val="0"/>
        <w:autoSpaceDN w:val="0"/>
        <w:adjustRightInd w:val="0"/>
        <w:spacing w:after="0"/>
        <w:rPr>
          <w:rFonts w:ascii="Times New Roman" w:hAnsi="Times New Roman" w:cs="Times New Roman"/>
          <w:sz w:val="24"/>
          <w:szCs w:val="24"/>
        </w:rPr>
      </w:pPr>
      <w:r w:rsidRPr="00B576D7">
        <w:rPr>
          <w:rFonts w:ascii="Times New Roman" w:hAnsi="Times New Roman" w:cs="Times New Roman"/>
          <w:sz w:val="24"/>
          <w:szCs w:val="24"/>
        </w:rPr>
        <w:t>tel. (22) 70</w:t>
      </w:r>
      <w:r w:rsidR="009E167D">
        <w:rPr>
          <w:rFonts w:ascii="Times New Roman" w:hAnsi="Times New Roman" w:cs="Times New Roman"/>
          <w:sz w:val="24"/>
          <w:szCs w:val="24"/>
        </w:rPr>
        <w:t>0</w:t>
      </w:r>
      <w:r w:rsidRPr="00B576D7">
        <w:rPr>
          <w:rFonts w:ascii="Times New Roman" w:hAnsi="Times New Roman" w:cs="Times New Roman"/>
          <w:sz w:val="24"/>
          <w:szCs w:val="24"/>
        </w:rPr>
        <w:t xml:space="preserve">-01-01 </w:t>
      </w:r>
      <w:r w:rsidR="00184622">
        <w:rPr>
          <w:rFonts w:ascii="Times New Roman" w:hAnsi="Times New Roman" w:cs="Times New Roman"/>
          <w:sz w:val="24"/>
          <w:szCs w:val="24"/>
        </w:rPr>
        <w:t>wew.</w:t>
      </w:r>
      <w:r w:rsidRPr="00B576D7">
        <w:rPr>
          <w:rFonts w:ascii="Times New Roman" w:hAnsi="Times New Roman" w:cs="Times New Roman"/>
          <w:sz w:val="24"/>
          <w:szCs w:val="24"/>
        </w:rPr>
        <w:t xml:space="preserve"> 105</w:t>
      </w:r>
    </w:p>
    <w:p w:rsidR="00184622" w:rsidRDefault="00184622" w:rsidP="00B576D7">
      <w:pPr>
        <w:autoSpaceDE w:val="0"/>
        <w:autoSpaceDN w:val="0"/>
        <w:adjustRightInd w:val="0"/>
        <w:spacing w:after="0"/>
        <w:rPr>
          <w:rFonts w:ascii="Times New Roman" w:hAnsi="Times New Roman" w:cs="Times New Roman"/>
          <w:b/>
          <w:bCs/>
          <w:sz w:val="24"/>
          <w:szCs w:val="24"/>
        </w:rPr>
      </w:pPr>
    </w:p>
    <w:p w:rsidR="00B576D7" w:rsidRPr="00B576D7" w:rsidRDefault="00B576D7" w:rsidP="00B576D7">
      <w:pPr>
        <w:autoSpaceDE w:val="0"/>
        <w:autoSpaceDN w:val="0"/>
        <w:adjustRightInd w:val="0"/>
        <w:spacing w:after="0"/>
        <w:rPr>
          <w:rFonts w:ascii="Times New Roman" w:hAnsi="Times New Roman" w:cs="Times New Roman"/>
          <w:b/>
          <w:bCs/>
          <w:sz w:val="24"/>
          <w:szCs w:val="24"/>
        </w:rPr>
      </w:pPr>
      <w:r w:rsidRPr="00B576D7">
        <w:rPr>
          <w:rFonts w:ascii="Times New Roman" w:hAnsi="Times New Roman" w:cs="Times New Roman"/>
          <w:b/>
          <w:bCs/>
          <w:sz w:val="24"/>
          <w:szCs w:val="24"/>
        </w:rPr>
        <w:t>2. W zakresie dotyczącym zagadnień formalno - prawnych:</w:t>
      </w:r>
    </w:p>
    <w:p w:rsidR="00F24D59" w:rsidRPr="00B576D7" w:rsidRDefault="00F24D59" w:rsidP="00F24D59">
      <w:pPr>
        <w:spacing w:after="0"/>
        <w:rPr>
          <w:rFonts w:ascii="Times New Roman" w:hAnsi="Times New Roman" w:cs="Times New Roman"/>
          <w:b/>
          <w:sz w:val="24"/>
          <w:szCs w:val="24"/>
        </w:rPr>
      </w:pPr>
      <w:r w:rsidRPr="00B576D7">
        <w:rPr>
          <w:rFonts w:ascii="Times New Roman" w:hAnsi="Times New Roman" w:cs="Times New Roman"/>
          <w:sz w:val="24"/>
          <w:szCs w:val="24"/>
        </w:rPr>
        <w:lastRenderedPageBreak/>
        <w:t>Pani Aneta Ksi</w:t>
      </w:r>
      <w:r w:rsidRPr="00B576D7">
        <w:rPr>
          <w:rFonts w:ascii="Times New Roman" w:eastAsia="TimesNewRoman" w:hAnsi="Times New Roman" w:cs="Times New Roman"/>
          <w:sz w:val="24"/>
          <w:szCs w:val="24"/>
        </w:rPr>
        <w:t>ąż</w:t>
      </w:r>
      <w:r w:rsidRPr="00B576D7">
        <w:rPr>
          <w:rFonts w:ascii="Times New Roman" w:hAnsi="Times New Roman" w:cs="Times New Roman"/>
          <w:sz w:val="24"/>
          <w:szCs w:val="24"/>
        </w:rPr>
        <w:t>ek – Główny Specjalista ds. zamówie</w:t>
      </w:r>
      <w:r w:rsidRPr="00B576D7">
        <w:rPr>
          <w:rFonts w:ascii="Times New Roman" w:eastAsia="TimesNewRoman" w:hAnsi="Times New Roman" w:cs="Times New Roman"/>
          <w:sz w:val="24"/>
          <w:szCs w:val="24"/>
        </w:rPr>
        <w:t xml:space="preserve">ń </w:t>
      </w:r>
      <w:r w:rsidRPr="00B576D7">
        <w:rPr>
          <w:rFonts w:ascii="Times New Roman" w:hAnsi="Times New Roman" w:cs="Times New Roman"/>
          <w:sz w:val="24"/>
          <w:szCs w:val="24"/>
        </w:rPr>
        <w:t>publicznych.</w:t>
      </w:r>
    </w:p>
    <w:p w:rsidR="00B576D7" w:rsidRPr="00B576D7" w:rsidRDefault="00B576D7" w:rsidP="00B576D7">
      <w:pPr>
        <w:autoSpaceDE w:val="0"/>
        <w:autoSpaceDN w:val="0"/>
        <w:adjustRightInd w:val="0"/>
        <w:spacing w:after="0"/>
        <w:rPr>
          <w:rFonts w:ascii="Times New Roman" w:hAnsi="Times New Roman" w:cs="Times New Roman"/>
          <w:sz w:val="24"/>
          <w:szCs w:val="24"/>
        </w:rPr>
      </w:pPr>
      <w:r w:rsidRPr="00B576D7">
        <w:rPr>
          <w:rFonts w:ascii="Times New Roman" w:hAnsi="Times New Roman" w:cs="Times New Roman"/>
          <w:sz w:val="24"/>
          <w:szCs w:val="24"/>
        </w:rPr>
        <w:t>Pan Tomasz Dziubak-Wysoki</w:t>
      </w:r>
      <w:r w:rsidRPr="00B576D7">
        <w:rPr>
          <w:rFonts w:ascii="Times New Roman" w:eastAsia="TimesNewRoman" w:hAnsi="Times New Roman" w:cs="Times New Roman"/>
          <w:sz w:val="24"/>
          <w:szCs w:val="24"/>
        </w:rPr>
        <w:t>ń</w:t>
      </w:r>
      <w:r w:rsidRPr="00B576D7">
        <w:rPr>
          <w:rFonts w:ascii="Times New Roman" w:hAnsi="Times New Roman" w:cs="Times New Roman"/>
          <w:sz w:val="24"/>
          <w:szCs w:val="24"/>
        </w:rPr>
        <w:t>ski – Kierownik Referatu Zamówie</w:t>
      </w:r>
      <w:r w:rsidRPr="00B576D7">
        <w:rPr>
          <w:rFonts w:ascii="Times New Roman" w:eastAsia="TimesNewRoman" w:hAnsi="Times New Roman" w:cs="Times New Roman"/>
          <w:sz w:val="24"/>
          <w:szCs w:val="24"/>
        </w:rPr>
        <w:t xml:space="preserve">ń </w:t>
      </w:r>
      <w:r w:rsidRPr="00B576D7">
        <w:rPr>
          <w:rFonts w:ascii="Times New Roman" w:hAnsi="Times New Roman" w:cs="Times New Roman"/>
          <w:sz w:val="24"/>
          <w:szCs w:val="24"/>
        </w:rPr>
        <w:t>Publicznych</w:t>
      </w:r>
    </w:p>
    <w:p w:rsidR="00B576D7" w:rsidRPr="00B576D7" w:rsidRDefault="00B576D7" w:rsidP="00B576D7">
      <w:pPr>
        <w:autoSpaceDE w:val="0"/>
        <w:autoSpaceDN w:val="0"/>
        <w:adjustRightInd w:val="0"/>
        <w:spacing w:after="0"/>
        <w:rPr>
          <w:rFonts w:ascii="Times New Roman" w:hAnsi="Times New Roman" w:cs="Times New Roman"/>
          <w:sz w:val="24"/>
          <w:szCs w:val="24"/>
        </w:rPr>
      </w:pPr>
      <w:r w:rsidRPr="00B576D7">
        <w:rPr>
          <w:rFonts w:ascii="Times New Roman" w:hAnsi="Times New Roman" w:cs="Times New Roman"/>
          <w:sz w:val="24"/>
          <w:szCs w:val="24"/>
        </w:rPr>
        <w:t>Pani Anna Kołakowska – Główny Specjalista ds. zamówie</w:t>
      </w:r>
      <w:r w:rsidRPr="00B576D7">
        <w:rPr>
          <w:rFonts w:ascii="Times New Roman" w:eastAsia="TimesNewRoman" w:hAnsi="Times New Roman" w:cs="Times New Roman"/>
          <w:sz w:val="24"/>
          <w:szCs w:val="24"/>
        </w:rPr>
        <w:t xml:space="preserve">ń </w:t>
      </w:r>
      <w:r w:rsidRPr="00B576D7">
        <w:rPr>
          <w:rFonts w:ascii="Times New Roman" w:hAnsi="Times New Roman" w:cs="Times New Roman"/>
          <w:sz w:val="24"/>
          <w:szCs w:val="24"/>
        </w:rPr>
        <w:t>publicznych.</w:t>
      </w: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tel. (22) 757-93-40 do 42 wew. 113 lub 708-91-13.</w:t>
      </w:r>
    </w:p>
    <w:p w:rsidR="00C80207" w:rsidRDefault="00C80207" w:rsidP="00B576D7">
      <w:pPr>
        <w:pStyle w:val="Tekstpodstawowy"/>
        <w:tabs>
          <w:tab w:val="left" w:pos="0"/>
        </w:tabs>
        <w:spacing w:line="240" w:lineRule="auto"/>
        <w:rPr>
          <w:b/>
          <w:sz w:val="24"/>
          <w:szCs w:val="24"/>
        </w:rPr>
      </w:pPr>
    </w:p>
    <w:p w:rsidR="00C80207" w:rsidRPr="00C80207" w:rsidRDefault="00C80207" w:rsidP="00C80207">
      <w:pPr>
        <w:spacing w:after="0"/>
        <w:rPr>
          <w:rFonts w:ascii="Times New Roman" w:hAnsi="Times New Roman" w:cs="Times New Roman"/>
          <w:sz w:val="24"/>
          <w:szCs w:val="24"/>
        </w:rPr>
      </w:pPr>
      <w:r w:rsidRPr="00C80207">
        <w:rPr>
          <w:rFonts w:ascii="Times New Roman" w:hAnsi="Times New Roman" w:cs="Times New Roman"/>
          <w:b/>
          <w:sz w:val="24"/>
          <w:szCs w:val="24"/>
        </w:rPr>
        <w:t>Rozdział 4. Oferta.</w:t>
      </w:r>
    </w:p>
    <w:p w:rsidR="00C80207" w:rsidRPr="00C80207" w:rsidRDefault="00C80207" w:rsidP="00C80207">
      <w:pPr>
        <w:pStyle w:val="Nagwek1"/>
        <w:jc w:val="both"/>
        <w:rPr>
          <w:rFonts w:eastAsia="Arial Unicode MS"/>
          <w:szCs w:val="24"/>
        </w:rPr>
      </w:pPr>
      <w:r w:rsidRPr="00C80207">
        <w:rPr>
          <w:szCs w:val="24"/>
        </w:rPr>
        <w:t>I. Opis sposobu przygotowania oferty.</w:t>
      </w:r>
    </w:p>
    <w:p w:rsidR="00C80207" w:rsidRPr="00C80207" w:rsidRDefault="00C80207" w:rsidP="00C80207">
      <w:pPr>
        <w:spacing w:after="0"/>
        <w:ind w:left="284" w:hanging="284"/>
        <w:jc w:val="both"/>
        <w:rPr>
          <w:rFonts w:ascii="Times New Roman" w:hAnsi="Times New Roman" w:cs="Times New Roman"/>
          <w:sz w:val="24"/>
          <w:szCs w:val="24"/>
        </w:rPr>
      </w:pPr>
      <w:r w:rsidRPr="00C80207">
        <w:rPr>
          <w:rFonts w:ascii="Times New Roman" w:hAnsi="Times New Roman" w:cs="Times New Roman"/>
          <w:sz w:val="24"/>
          <w:szCs w:val="24"/>
        </w:rPr>
        <w:t>1. Oferta musi być przygotowana zgodnie z wymaganiami Specyfikacji Istotnych Warunków Zamówienia (SIWZ) oraz ustawy Prawo zamówień publicznych.</w:t>
      </w:r>
    </w:p>
    <w:p w:rsidR="00C80207" w:rsidRPr="00C80207" w:rsidRDefault="00C80207" w:rsidP="00C80207">
      <w:pPr>
        <w:spacing w:after="0"/>
        <w:ind w:left="284" w:hanging="284"/>
        <w:jc w:val="both"/>
        <w:rPr>
          <w:rFonts w:ascii="Times New Roman" w:hAnsi="Times New Roman" w:cs="Times New Roman"/>
          <w:sz w:val="24"/>
          <w:szCs w:val="24"/>
        </w:rPr>
      </w:pPr>
      <w:r w:rsidRPr="00C80207">
        <w:rPr>
          <w:rFonts w:ascii="Times New Roman" w:hAnsi="Times New Roman" w:cs="Times New Roman"/>
          <w:sz w:val="24"/>
          <w:szCs w:val="24"/>
        </w:rPr>
        <w:t>2. Warunki formalne sporządzenia oferty:</w:t>
      </w:r>
    </w:p>
    <w:p w:rsidR="00C80207" w:rsidRPr="00C80207" w:rsidRDefault="00C80207" w:rsidP="00C80207">
      <w:pPr>
        <w:spacing w:after="0"/>
        <w:ind w:left="284" w:hanging="284"/>
        <w:jc w:val="both"/>
        <w:rPr>
          <w:rFonts w:ascii="Times New Roman" w:hAnsi="Times New Roman" w:cs="Times New Roman"/>
          <w:sz w:val="24"/>
          <w:szCs w:val="24"/>
        </w:rPr>
      </w:pPr>
      <w:r w:rsidRPr="00C80207">
        <w:rPr>
          <w:rFonts w:ascii="Times New Roman" w:hAnsi="Times New Roman" w:cs="Times New Roman"/>
          <w:sz w:val="24"/>
          <w:szCs w:val="24"/>
        </w:rPr>
        <w:t xml:space="preserve">2.1. </w:t>
      </w:r>
      <w:r w:rsidRPr="00C80207">
        <w:rPr>
          <w:rFonts w:ascii="Times New Roman" w:hAnsi="Times New Roman" w:cs="Times New Roman"/>
          <w:b/>
          <w:sz w:val="24"/>
          <w:szCs w:val="24"/>
        </w:rPr>
        <w:t>Treść złożonej oferty musi odpowiadać treści SIWZ.</w:t>
      </w:r>
    </w:p>
    <w:p w:rsidR="00C80207" w:rsidRPr="00C80207" w:rsidRDefault="00C80207" w:rsidP="00C80207">
      <w:pPr>
        <w:tabs>
          <w:tab w:val="left" w:pos="426"/>
        </w:tabs>
        <w:spacing w:after="0"/>
        <w:ind w:left="426" w:hanging="426"/>
        <w:jc w:val="both"/>
        <w:rPr>
          <w:rFonts w:ascii="Times New Roman" w:hAnsi="Times New Roman" w:cs="Times New Roman"/>
          <w:sz w:val="24"/>
          <w:szCs w:val="24"/>
        </w:rPr>
      </w:pPr>
      <w:r w:rsidRPr="00C80207">
        <w:rPr>
          <w:rFonts w:ascii="Times New Roman" w:hAnsi="Times New Roman" w:cs="Times New Roman"/>
          <w:sz w:val="24"/>
          <w:szCs w:val="24"/>
        </w:rPr>
        <w:t>2.2. Oferta musi być przygotowana w języku polskim, pisemnie na papierze przy użyciu nośnika pisma nieulegającego usunięciu bez pozostawienia śladów lub inną trwałą i czytelną techniką oraz podpisana przez osobę upoważnioną do reprezentowania firmy na zewnątrz i zaciągania zobowiązań w wysokości odpowiadającej cenie oferty.</w:t>
      </w:r>
    </w:p>
    <w:p w:rsidR="00C80207" w:rsidRPr="00C80207" w:rsidRDefault="00C80207" w:rsidP="00C80207">
      <w:pPr>
        <w:spacing w:after="0"/>
        <w:ind w:left="426" w:hanging="426"/>
        <w:jc w:val="both"/>
        <w:rPr>
          <w:rFonts w:ascii="Times New Roman" w:hAnsi="Times New Roman" w:cs="Times New Roman"/>
          <w:sz w:val="24"/>
          <w:szCs w:val="24"/>
        </w:rPr>
      </w:pPr>
      <w:r w:rsidRPr="00C80207">
        <w:rPr>
          <w:rFonts w:ascii="Times New Roman" w:hAnsi="Times New Roman" w:cs="Times New Roman"/>
          <w:sz w:val="24"/>
          <w:szCs w:val="24"/>
        </w:rPr>
        <w:t>2.3. Zaleca się, aby oferta była złożona na kolejno ponumerowanych stronach, o numeracji stron rozpoczynającej się od nr 1 umieszczonego na pierwszej stronie oferty. Zaleca się, aby każda zapisana strona oferty (wraz z załącznikami do oferty) była ponumerowana kolejnymi numerami.</w:t>
      </w:r>
    </w:p>
    <w:p w:rsidR="00C80207" w:rsidRPr="00C80207" w:rsidRDefault="00C80207" w:rsidP="00C80207">
      <w:pPr>
        <w:spacing w:after="0"/>
        <w:ind w:left="426" w:hanging="426"/>
        <w:jc w:val="both"/>
        <w:rPr>
          <w:rFonts w:ascii="Times New Roman" w:hAnsi="Times New Roman" w:cs="Times New Roman"/>
          <w:sz w:val="24"/>
          <w:szCs w:val="24"/>
        </w:rPr>
      </w:pPr>
      <w:r w:rsidRPr="00C80207">
        <w:rPr>
          <w:rFonts w:ascii="Times New Roman" w:hAnsi="Times New Roman" w:cs="Times New Roman"/>
          <w:sz w:val="24"/>
          <w:szCs w:val="24"/>
        </w:rPr>
        <w:t>2.4. Wszystkie poprawki lub zmiany w tekście oferty (w tym załącznikach do oferty) powinny być parafowane (lub podpisane) własnoręcznie przez osob(ę)y podpisując(ą)e ofertę. Parafka (podpis) powinna być naniesiona w sposób umożliwiający identyfikację podpisu (np. wraz z imienną pieczątką osoby sporządzającej parafkę).</w:t>
      </w:r>
    </w:p>
    <w:p w:rsidR="00C80207" w:rsidRPr="00C80207" w:rsidRDefault="00C80207" w:rsidP="00C80207">
      <w:pPr>
        <w:spacing w:after="0"/>
        <w:ind w:left="426" w:hanging="426"/>
        <w:jc w:val="both"/>
        <w:rPr>
          <w:rFonts w:ascii="Times New Roman" w:hAnsi="Times New Roman" w:cs="Times New Roman"/>
          <w:sz w:val="24"/>
          <w:szCs w:val="24"/>
        </w:rPr>
      </w:pPr>
      <w:r w:rsidRPr="00C80207">
        <w:rPr>
          <w:rFonts w:ascii="Times New Roman" w:hAnsi="Times New Roman" w:cs="Times New Roman"/>
          <w:sz w:val="24"/>
          <w:szCs w:val="24"/>
        </w:rPr>
        <w:t>2.5. Zamawiający zaleca, aby złożone w ofercie załączniki były opracowane na formularzach załączonych do SIWZ lub sporządzone samodzielnie przez Wykonawcę w oparciu o formularze załączone do SIWZ, przy czym ich treść powinna odpowiadać treści formularzy określonych w SIWZ przez Zamawiającego. Załączniki samodzielnie przygotowane przez Wykonawcę powinny mieć formę wydruku komputerowego lub maszynopisu.</w:t>
      </w:r>
    </w:p>
    <w:p w:rsidR="00C80207" w:rsidRPr="00C80207" w:rsidRDefault="00C80207" w:rsidP="00C80207">
      <w:pPr>
        <w:spacing w:after="0"/>
        <w:ind w:left="426" w:hanging="426"/>
        <w:jc w:val="both"/>
        <w:rPr>
          <w:rFonts w:ascii="Times New Roman" w:hAnsi="Times New Roman" w:cs="Times New Roman"/>
          <w:sz w:val="24"/>
          <w:szCs w:val="24"/>
        </w:rPr>
      </w:pPr>
      <w:r w:rsidRPr="00C80207">
        <w:rPr>
          <w:rFonts w:ascii="Times New Roman" w:hAnsi="Times New Roman" w:cs="Times New Roman"/>
          <w:sz w:val="24"/>
          <w:szCs w:val="24"/>
        </w:rPr>
        <w:t>2.6. Zaleca się, aby oferta wraz z załącznikami była zestawiona w sposób uniemożliwiający jej samoistną lub przypadkową dekompletację (bez udziału osób trzecich) oraz uniemożliwiający zmianę jej zawartości bez widocznych śladów naruszenia, np.: całą ofertę Wykonawca może przesznurować, a końce sznurka trwale zabezpieczyć.</w:t>
      </w:r>
    </w:p>
    <w:p w:rsidR="00C80207" w:rsidRPr="00C80207" w:rsidRDefault="00C80207" w:rsidP="00C80207">
      <w:pPr>
        <w:spacing w:after="0"/>
        <w:ind w:left="426" w:hanging="426"/>
        <w:jc w:val="both"/>
        <w:rPr>
          <w:rFonts w:ascii="Times New Roman" w:hAnsi="Times New Roman" w:cs="Times New Roman"/>
          <w:sz w:val="24"/>
          <w:szCs w:val="24"/>
        </w:rPr>
      </w:pPr>
      <w:r w:rsidRPr="00C80207">
        <w:rPr>
          <w:rFonts w:ascii="Times New Roman" w:hAnsi="Times New Roman" w:cs="Times New Roman"/>
          <w:sz w:val="24"/>
          <w:szCs w:val="24"/>
        </w:rPr>
        <w:t>2.7. Wykonawca ma prawo złożyć tylko jedną ofertę.</w:t>
      </w:r>
    </w:p>
    <w:p w:rsidR="00C80207" w:rsidRPr="00C80207" w:rsidRDefault="00C80207" w:rsidP="00C80207">
      <w:pPr>
        <w:spacing w:after="0"/>
        <w:ind w:left="426" w:hanging="426"/>
        <w:jc w:val="both"/>
        <w:rPr>
          <w:rFonts w:ascii="Times New Roman" w:hAnsi="Times New Roman" w:cs="Times New Roman"/>
          <w:sz w:val="24"/>
          <w:szCs w:val="24"/>
        </w:rPr>
      </w:pPr>
      <w:r w:rsidRPr="00C80207">
        <w:rPr>
          <w:rFonts w:ascii="Times New Roman" w:hAnsi="Times New Roman" w:cs="Times New Roman"/>
          <w:sz w:val="24"/>
          <w:szCs w:val="24"/>
        </w:rPr>
        <w:t>2.8. Wykonawca powinien umieścić ofertę w dwóch kopertach (opakowaniach): kopercie zewnętrznej oraz kopercie wewnętrznej, w sposób uniemożliwiający zapoznanie się z ofertą przed upływem terminu otwarcia ofert.</w:t>
      </w:r>
    </w:p>
    <w:p w:rsidR="00C80207" w:rsidRPr="00C80207" w:rsidRDefault="00C80207" w:rsidP="00C80207">
      <w:pPr>
        <w:spacing w:after="0"/>
        <w:ind w:left="426" w:hanging="426"/>
        <w:jc w:val="both"/>
        <w:rPr>
          <w:rFonts w:ascii="Times New Roman" w:hAnsi="Times New Roman" w:cs="Times New Roman"/>
          <w:sz w:val="24"/>
          <w:szCs w:val="24"/>
        </w:rPr>
      </w:pPr>
      <w:r w:rsidRPr="00C80207">
        <w:rPr>
          <w:rFonts w:ascii="Times New Roman" w:hAnsi="Times New Roman" w:cs="Times New Roman"/>
          <w:sz w:val="24"/>
          <w:szCs w:val="24"/>
        </w:rPr>
        <w:t>2.9. Koperta zewnętrzna ma być zaadresowana następująco:</w:t>
      </w:r>
    </w:p>
    <w:p w:rsidR="00C80207" w:rsidRPr="00C80207" w:rsidRDefault="00C80207" w:rsidP="00C80207">
      <w:pPr>
        <w:spacing w:after="0"/>
        <w:ind w:left="426" w:hanging="426"/>
        <w:jc w:val="center"/>
        <w:rPr>
          <w:rFonts w:ascii="Times New Roman" w:hAnsi="Times New Roman" w:cs="Times New Roman"/>
          <w:b/>
          <w:sz w:val="24"/>
          <w:szCs w:val="24"/>
        </w:rPr>
      </w:pPr>
      <w:r w:rsidRPr="00C80207">
        <w:rPr>
          <w:rFonts w:ascii="Times New Roman" w:hAnsi="Times New Roman" w:cs="Times New Roman"/>
          <w:b/>
          <w:sz w:val="24"/>
          <w:szCs w:val="24"/>
        </w:rPr>
        <w:t>URZĄD GMINY LESZNOWOLA</w:t>
      </w:r>
    </w:p>
    <w:p w:rsidR="00C80207" w:rsidRPr="00C80207" w:rsidRDefault="00C80207" w:rsidP="00C80207">
      <w:pPr>
        <w:spacing w:after="0"/>
        <w:ind w:left="426" w:hanging="426"/>
        <w:jc w:val="center"/>
        <w:rPr>
          <w:rFonts w:ascii="Times New Roman" w:hAnsi="Times New Roman" w:cs="Times New Roman"/>
          <w:b/>
          <w:sz w:val="24"/>
          <w:szCs w:val="24"/>
        </w:rPr>
      </w:pPr>
      <w:r w:rsidRPr="00C80207">
        <w:rPr>
          <w:rFonts w:ascii="Times New Roman" w:hAnsi="Times New Roman" w:cs="Times New Roman"/>
          <w:b/>
          <w:sz w:val="24"/>
          <w:szCs w:val="24"/>
        </w:rPr>
        <w:t>UL. GMINN</w:t>
      </w:r>
      <w:r w:rsidR="00184622">
        <w:rPr>
          <w:rFonts w:ascii="Times New Roman" w:hAnsi="Times New Roman" w:cs="Times New Roman"/>
          <w:b/>
          <w:sz w:val="24"/>
          <w:szCs w:val="24"/>
        </w:rPr>
        <w:t>A</w:t>
      </w:r>
      <w:r w:rsidRPr="00C80207">
        <w:rPr>
          <w:rFonts w:ascii="Times New Roman" w:hAnsi="Times New Roman" w:cs="Times New Roman"/>
          <w:b/>
          <w:sz w:val="24"/>
          <w:szCs w:val="24"/>
        </w:rPr>
        <w:t xml:space="preserve"> 60</w:t>
      </w:r>
    </w:p>
    <w:p w:rsidR="00C80207" w:rsidRPr="00C80207" w:rsidRDefault="00C80207" w:rsidP="00C80207">
      <w:pPr>
        <w:spacing w:after="0"/>
        <w:ind w:left="426" w:hanging="426"/>
        <w:jc w:val="center"/>
        <w:rPr>
          <w:rFonts w:ascii="Times New Roman" w:hAnsi="Times New Roman" w:cs="Times New Roman"/>
          <w:b/>
          <w:sz w:val="24"/>
          <w:szCs w:val="24"/>
        </w:rPr>
      </w:pPr>
      <w:r w:rsidRPr="00C80207">
        <w:rPr>
          <w:rFonts w:ascii="Times New Roman" w:hAnsi="Times New Roman" w:cs="Times New Roman"/>
          <w:b/>
          <w:sz w:val="24"/>
          <w:szCs w:val="24"/>
        </w:rPr>
        <w:t>05-506 LESZNOWOLA</w:t>
      </w:r>
    </w:p>
    <w:p w:rsidR="00C80207" w:rsidRPr="00C80207" w:rsidRDefault="00C80207" w:rsidP="00C80207">
      <w:pPr>
        <w:spacing w:after="0"/>
        <w:ind w:left="284"/>
        <w:jc w:val="center"/>
        <w:rPr>
          <w:rFonts w:ascii="Times New Roman" w:hAnsi="Times New Roman" w:cs="Times New Roman"/>
          <w:b/>
          <w:sz w:val="24"/>
          <w:szCs w:val="24"/>
        </w:rPr>
      </w:pPr>
    </w:p>
    <w:p w:rsidR="00C80207" w:rsidRPr="00C80207" w:rsidRDefault="00C80207" w:rsidP="00C80207">
      <w:pPr>
        <w:spacing w:after="0"/>
        <w:ind w:left="284"/>
        <w:jc w:val="center"/>
        <w:rPr>
          <w:rFonts w:ascii="Times New Roman" w:hAnsi="Times New Roman" w:cs="Times New Roman"/>
          <w:b/>
          <w:sz w:val="24"/>
          <w:szCs w:val="24"/>
        </w:rPr>
      </w:pPr>
      <w:r w:rsidRPr="00C80207">
        <w:rPr>
          <w:rFonts w:ascii="Times New Roman" w:hAnsi="Times New Roman" w:cs="Times New Roman"/>
          <w:b/>
          <w:sz w:val="24"/>
          <w:szCs w:val="24"/>
        </w:rPr>
        <w:t>OFERTA W PRZETARGU NIEOGRANICZONYM NA:</w:t>
      </w:r>
    </w:p>
    <w:p w:rsidR="00184622" w:rsidRDefault="00C80207" w:rsidP="00184622">
      <w:pPr>
        <w:spacing w:after="0"/>
        <w:ind w:left="142"/>
        <w:jc w:val="center"/>
        <w:rPr>
          <w:rFonts w:ascii="Times New Roman" w:hAnsi="Times New Roman" w:cs="Times New Roman"/>
          <w:b/>
          <w:i/>
          <w:sz w:val="24"/>
          <w:szCs w:val="24"/>
        </w:rPr>
      </w:pPr>
      <w:r w:rsidRPr="00C80207">
        <w:rPr>
          <w:rFonts w:ascii="Times New Roman" w:hAnsi="Times New Roman" w:cs="Times New Roman"/>
          <w:b/>
          <w:sz w:val="24"/>
          <w:szCs w:val="24"/>
        </w:rPr>
        <w:t>„</w:t>
      </w:r>
      <w:r w:rsidRPr="00C80207">
        <w:rPr>
          <w:rFonts w:ascii="Times New Roman" w:hAnsi="Times New Roman" w:cs="Times New Roman"/>
          <w:b/>
          <w:i/>
          <w:sz w:val="24"/>
          <w:szCs w:val="24"/>
        </w:rPr>
        <w:t>UDOSTĘPNIENIE MIESZKAŃCO</w:t>
      </w:r>
      <w:r w:rsidR="00184622">
        <w:rPr>
          <w:rFonts w:ascii="Times New Roman" w:hAnsi="Times New Roman" w:cs="Times New Roman"/>
          <w:b/>
          <w:i/>
          <w:sz w:val="24"/>
          <w:szCs w:val="24"/>
        </w:rPr>
        <w:t>M DOSTĘPU DO PUNKTU SELEKTYWNEJ</w:t>
      </w:r>
    </w:p>
    <w:p w:rsidR="00C80207" w:rsidRPr="00C80207" w:rsidRDefault="00C80207" w:rsidP="00184622">
      <w:pPr>
        <w:spacing w:after="0"/>
        <w:ind w:left="426"/>
        <w:rPr>
          <w:rFonts w:ascii="Times New Roman" w:hAnsi="Times New Roman" w:cs="Times New Roman"/>
          <w:b/>
          <w:bCs/>
          <w:i/>
          <w:color w:val="000000"/>
          <w:sz w:val="24"/>
          <w:szCs w:val="24"/>
        </w:rPr>
      </w:pPr>
      <w:r w:rsidRPr="00C80207">
        <w:rPr>
          <w:rFonts w:ascii="Times New Roman" w:hAnsi="Times New Roman" w:cs="Times New Roman"/>
          <w:b/>
          <w:i/>
          <w:sz w:val="24"/>
          <w:szCs w:val="24"/>
        </w:rPr>
        <w:t>ZBIÓRKI ODPADÓW KOMUNALNYCH (PSZOK) – ODBIÓR ODPADÓW OD MIESZKAŃCÓW”</w:t>
      </w:r>
    </w:p>
    <w:p w:rsidR="00C80207" w:rsidRPr="00C80207" w:rsidRDefault="00C80207" w:rsidP="00C80207">
      <w:pPr>
        <w:spacing w:after="0"/>
        <w:jc w:val="both"/>
        <w:rPr>
          <w:rFonts w:ascii="Times New Roman" w:hAnsi="Times New Roman" w:cs="Times New Roman"/>
          <w:i/>
          <w:sz w:val="24"/>
          <w:szCs w:val="24"/>
        </w:rPr>
      </w:pPr>
      <w:r w:rsidRPr="00C80207">
        <w:rPr>
          <w:rFonts w:ascii="Times New Roman" w:hAnsi="Times New Roman" w:cs="Times New Roman"/>
          <w:i/>
          <w:sz w:val="24"/>
          <w:szCs w:val="24"/>
        </w:rPr>
        <w:t>Bez podawania danych Wykonawcy</w:t>
      </w:r>
    </w:p>
    <w:p w:rsidR="00C80207" w:rsidRPr="00C80207" w:rsidRDefault="00C80207" w:rsidP="00C80207">
      <w:pPr>
        <w:spacing w:after="0"/>
        <w:ind w:left="284"/>
        <w:jc w:val="center"/>
        <w:rPr>
          <w:rFonts w:ascii="Times New Roman" w:hAnsi="Times New Roman" w:cs="Times New Roman"/>
          <w:b/>
          <w:sz w:val="24"/>
          <w:szCs w:val="24"/>
        </w:rPr>
      </w:pPr>
    </w:p>
    <w:p w:rsidR="00C80207" w:rsidRPr="00C80207" w:rsidRDefault="00C80207" w:rsidP="00C80207">
      <w:pPr>
        <w:spacing w:after="0"/>
        <w:ind w:left="426" w:hanging="426"/>
        <w:jc w:val="both"/>
        <w:rPr>
          <w:rFonts w:ascii="Times New Roman" w:hAnsi="Times New Roman" w:cs="Times New Roman"/>
          <w:sz w:val="24"/>
          <w:szCs w:val="24"/>
        </w:rPr>
      </w:pPr>
      <w:r w:rsidRPr="00C80207">
        <w:rPr>
          <w:rFonts w:ascii="Times New Roman" w:hAnsi="Times New Roman" w:cs="Times New Roman"/>
          <w:sz w:val="24"/>
          <w:szCs w:val="24"/>
        </w:rPr>
        <w:t>2.10. Opakowanie (koperta) wewnętrzne winno być oznakowane jak wyżej oraz winno posiadać dodatkowo: nazwę i dokładny adres wykonawcy (dopuszcza się odcisk pieczęci).</w:t>
      </w:r>
    </w:p>
    <w:p w:rsidR="00C80207" w:rsidRPr="00C80207" w:rsidRDefault="00C80207" w:rsidP="00C80207">
      <w:pPr>
        <w:spacing w:after="0"/>
        <w:ind w:left="426" w:hanging="426"/>
        <w:jc w:val="both"/>
        <w:rPr>
          <w:rFonts w:ascii="Times New Roman" w:hAnsi="Times New Roman" w:cs="Times New Roman"/>
          <w:sz w:val="24"/>
          <w:szCs w:val="24"/>
        </w:rPr>
      </w:pPr>
      <w:r w:rsidRPr="00C80207">
        <w:rPr>
          <w:rFonts w:ascii="Times New Roman" w:hAnsi="Times New Roman" w:cs="Times New Roman"/>
          <w:sz w:val="24"/>
          <w:szCs w:val="24"/>
        </w:rPr>
        <w:t xml:space="preserve">2.11. W przypadku błędnego oznakowania przez Wykonawcę kopert, Zamawiający nie poniesie z tego tytułu żadnych sankcji. </w:t>
      </w:r>
    </w:p>
    <w:p w:rsidR="00C80207" w:rsidRPr="00C80207" w:rsidRDefault="00C80207" w:rsidP="00C80207">
      <w:pPr>
        <w:spacing w:after="0"/>
        <w:ind w:left="426" w:hanging="426"/>
        <w:jc w:val="both"/>
        <w:rPr>
          <w:rFonts w:ascii="Times New Roman" w:hAnsi="Times New Roman" w:cs="Times New Roman"/>
          <w:sz w:val="24"/>
          <w:szCs w:val="24"/>
        </w:rPr>
      </w:pPr>
      <w:r w:rsidRPr="00C80207">
        <w:rPr>
          <w:rFonts w:ascii="Times New Roman" w:hAnsi="Times New Roman" w:cs="Times New Roman"/>
          <w:sz w:val="24"/>
          <w:szCs w:val="24"/>
        </w:rPr>
        <w:t xml:space="preserve">2.12. W przypadku oferty składanej przez Wykonawców wspólnie ubiegających się o udzielenie zamówienia (np.: Konsorcjum, Spółka Cywilna) należy na kopercie wewnętrznej wymienić nazwy z określeniem siedziby – wszystkich Wykonawców ubiegających się wspólnie o udzielenie zamówienia, z oznaczeniem Pełnomocnika. </w:t>
      </w:r>
    </w:p>
    <w:p w:rsidR="00C80207" w:rsidRPr="00C80207" w:rsidRDefault="00C80207" w:rsidP="00C80207">
      <w:pPr>
        <w:spacing w:after="0"/>
        <w:ind w:left="284" w:hanging="284"/>
        <w:jc w:val="both"/>
        <w:rPr>
          <w:rFonts w:ascii="Times New Roman" w:hAnsi="Times New Roman" w:cs="Times New Roman"/>
          <w:sz w:val="24"/>
          <w:szCs w:val="24"/>
        </w:rPr>
      </w:pPr>
      <w:r w:rsidRPr="00C80207">
        <w:rPr>
          <w:rFonts w:ascii="Times New Roman" w:hAnsi="Times New Roman" w:cs="Times New Roman"/>
          <w:sz w:val="24"/>
          <w:szCs w:val="24"/>
        </w:rPr>
        <w:t>3. Wykonawcy ponoszą wszelkie koszty związane z przygotowaniem i złożeniem oferty, z zastrzeżeniem art. 93 ust. 4 ustawy Prawo zamówień publicznych.</w:t>
      </w:r>
    </w:p>
    <w:p w:rsidR="00C80207" w:rsidRPr="00C80207" w:rsidRDefault="00C80207" w:rsidP="00C80207">
      <w:pPr>
        <w:tabs>
          <w:tab w:val="left" w:pos="284"/>
        </w:tabs>
        <w:spacing w:after="0"/>
        <w:ind w:left="284" w:hanging="284"/>
        <w:jc w:val="both"/>
        <w:rPr>
          <w:rFonts w:ascii="Times New Roman" w:hAnsi="Times New Roman" w:cs="Times New Roman"/>
          <w:b/>
          <w:sz w:val="24"/>
          <w:szCs w:val="24"/>
        </w:rPr>
      </w:pPr>
      <w:r w:rsidRPr="00C80207">
        <w:rPr>
          <w:rFonts w:ascii="Times New Roman" w:hAnsi="Times New Roman" w:cs="Times New Roman"/>
          <w:b/>
          <w:sz w:val="24"/>
          <w:szCs w:val="24"/>
        </w:rPr>
        <w:t>4. Dokumenty w niniejszym postepowaniu (</w:t>
      </w:r>
      <w:r w:rsidRPr="00C80207">
        <w:rPr>
          <w:rFonts w:ascii="Times New Roman" w:hAnsi="Times New Roman" w:cs="Times New Roman"/>
          <w:b/>
          <w:sz w:val="24"/>
          <w:szCs w:val="24"/>
          <w:u w:val="single"/>
        </w:rPr>
        <w:t>oprócz pełnomocnictw, oświadczeń, zobowiązania do oddania do dyspozycji niezbędnych zasobów</w:t>
      </w:r>
      <w:r w:rsidRPr="00C80207">
        <w:rPr>
          <w:rFonts w:ascii="Times New Roman" w:hAnsi="Times New Roman" w:cs="Times New Roman"/>
          <w:b/>
          <w:sz w:val="24"/>
          <w:szCs w:val="24"/>
        </w:rPr>
        <w:t>) należy przedstawić w formie oryginałów albo kserokopii poświadczonych „za zgodność z oryginałem”. Oświadczenia sporządzone według wzorów stanowiących załączniki do niniejszej SIWZ powinny być złożone wyłącznie w formie oryginału.</w:t>
      </w:r>
    </w:p>
    <w:p w:rsidR="00C80207" w:rsidRPr="00C80207" w:rsidRDefault="00C80207" w:rsidP="00C80207">
      <w:pPr>
        <w:spacing w:after="0"/>
        <w:ind w:left="284" w:hanging="284"/>
        <w:jc w:val="both"/>
        <w:rPr>
          <w:rFonts w:ascii="Times New Roman" w:hAnsi="Times New Roman" w:cs="Times New Roman"/>
          <w:b/>
          <w:sz w:val="24"/>
          <w:szCs w:val="24"/>
        </w:rPr>
      </w:pPr>
      <w:r w:rsidRPr="00C80207">
        <w:rPr>
          <w:rFonts w:ascii="Times New Roman" w:hAnsi="Times New Roman" w:cs="Times New Roman"/>
          <w:b/>
          <w:sz w:val="24"/>
          <w:szCs w:val="24"/>
        </w:rPr>
        <w:t>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80207" w:rsidRPr="00C80207" w:rsidRDefault="00C80207" w:rsidP="00C80207">
      <w:pPr>
        <w:spacing w:after="0"/>
        <w:ind w:left="284" w:hanging="284"/>
        <w:jc w:val="both"/>
        <w:rPr>
          <w:rFonts w:ascii="Times New Roman" w:hAnsi="Times New Roman" w:cs="Times New Roman"/>
          <w:b/>
          <w:sz w:val="24"/>
          <w:szCs w:val="24"/>
        </w:rPr>
      </w:pPr>
      <w:r w:rsidRPr="00C80207">
        <w:rPr>
          <w:rFonts w:ascii="Times New Roman" w:hAnsi="Times New Roman" w:cs="Times New Roman"/>
          <w:b/>
          <w:sz w:val="24"/>
          <w:szCs w:val="24"/>
        </w:rPr>
        <w:t>6. Poświadczenie „za zgodność z oryginałem” następuje w formie pisemnej.</w:t>
      </w:r>
    </w:p>
    <w:p w:rsidR="00C80207" w:rsidRPr="00C80207" w:rsidRDefault="00C80207" w:rsidP="00C80207">
      <w:pPr>
        <w:spacing w:after="0"/>
        <w:ind w:left="284" w:hanging="284"/>
        <w:jc w:val="both"/>
        <w:rPr>
          <w:rFonts w:ascii="Times New Roman" w:hAnsi="Times New Roman" w:cs="Times New Roman"/>
          <w:sz w:val="24"/>
          <w:szCs w:val="24"/>
        </w:rPr>
      </w:pPr>
      <w:r w:rsidRPr="00C80207">
        <w:rPr>
          <w:rFonts w:ascii="Times New Roman" w:hAnsi="Times New Roman" w:cs="Times New Roman"/>
          <w:sz w:val="24"/>
          <w:szCs w:val="24"/>
        </w:rPr>
        <w:t>7.</w:t>
      </w:r>
      <w:r w:rsidRPr="00C80207">
        <w:rPr>
          <w:rFonts w:ascii="Times New Roman" w:hAnsi="Times New Roman" w:cs="Times New Roman"/>
          <w:b/>
          <w:sz w:val="24"/>
          <w:szCs w:val="24"/>
        </w:rPr>
        <w:t xml:space="preserve"> </w:t>
      </w:r>
      <w:r w:rsidRPr="00C80207">
        <w:rPr>
          <w:rFonts w:ascii="Times New Roman" w:hAnsi="Times New Roman" w:cs="Times New Roman"/>
          <w:sz w:val="24"/>
          <w:szCs w:val="24"/>
        </w:rPr>
        <w:t>Zamawiający może żądać przedstawienia oryginału lub notarialnie poświadczonej kopii dokumentów, innych niż oświadczenia, wyłącznie wtedy, gdy złożona kopia dokumentu jest nieczytelna lub budzi wątpliwości co do jej prawdziwości.</w:t>
      </w:r>
    </w:p>
    <w:p w:rsidR="00C80207" w:rsidRPr="00C80207" w:rsidRDefault="00C80207" w:rsidP="00C80207">
      <w:pPr>
        <w:tabs>
          <w:tab w:val="left" w:pos="284"/>
        </w:tabs>
        <w:spacing w:after="0"/>
        <w:ind w:left="284" w:hanging="284"/>
        <w:jc w:val="both"/>
        <w:rPr>
          <w:rFonts w:ascii="Times New Roman" w:hAnsi="Times New Roman" w:cs="Times New Roman"/>
          <w:sz w:val="24"/>
          <w:szCs w:val="24"/>
        </w:rPr>
      </w:pPr>
      <w:r w:rsidRPr="00C80207">
        <w:rPr>
          <w:rFonts w:ascii="Times New Roman" w:hAnsi="Times New Roman" w:cs="Times New Roman"/>
          <w:sz w:val="24"/>
          <w:szCs w:val="24"/>
        </w:rPr>
        <w:t xml:space="preserve">8. Dokumenty sporządzone w języku obcym są składane wraz z tłumaczeniem na język polski.  </w:t>
      </w:r>
    </w:p>
    <w:p w:rsidR="00C80207" w:rsidRPr="00C80207" w:rsidRDefault="00C80207" w:rsidP="00C80207">
      <w:pPr>
        <w:pStyle w:val="Tekstpodstawowy"/>
        <w:tabs>
          <w:tab w:val="left" w:pos="0"/>
        </w:tabs>
        <w:spacing w:line="240" w:lineRule="auto"/>
        <w:rPr>
          <w:b/>
          <w:sz w:val="24"/>
          <w:szCs w:val="24"/>
        </w:rPr>
      </w:pPr>
      <w:r w:rsidRPr="00C80207">
        <w:rPr>
          <w:sz w:val="24"/>
          <w:szCs w:val="24"/>
        </w:rPr>
        <w:t>9. Wykonawca zobowiązany jest do przedstawienia dokumentów zawierających stwierdzenia zgodne z rzeczywistością i stanem prawnym istniejącym w chwili ich składania</w:t>
      </w:r>
    </w:p>
    <w:p w:rsidR="00C80207" w:rsidRDefault="00C80207" w:rsidP="00B576D7">
      <w:pPr>
        <w:spacing w:after="0"/>
        <w:ind w:left="426"/>
        <w:jc w:val="center"/>
        <w:rPr>
          <w:rFonts w:ascii="Times New Roman" w:hAnsi="Times New Roman" w:cs="Times New Roman"/>
          <w:b/>
          <w:i/>
          <w:sz w:val="24"/>
          <w:szCs w:val="24"/>
        </w:rPr>
      </w:pPr>
    </w:p>
    <w:p w:rsidR="00B576D7" w:rsidRPr="00B576D7" w:rsidRDefault="00C80207" w:rsidP="00B576D7">
      <w:pPr>
        <w:pStyle w:val="Tekstpodstawowy3"/>
        <w:ind w:left="360" w:hanging="360"/>
        <w:rPr>
          <w:b/>
          <w:sz w:val="24"/>
          <w:szCs w:val="24"/>
        </w:rPr>
      </w:pPr>
      <w:r>
        <w:rPr>
          <w:b/>
          <w:sz w:val="24"/>
          <w:szCs w:val="24"/>
        </w:rPr>
        <w:t>II</w:t>
      </w:r>
      <w:r w:rsidR="00B576D7" w:rsidRPr="00B576D7">
        <w:rPr>
          <w:b/>
          <w:sz w:val="24"/>
          <w:szCs w:val="24"/>
        </w:rPr>
        <w:t>. Opis sposobu obliczenia ceny oferty.</w:t>
      </w:r>
    </w:p>
    <w:p w:rsidR="00B576D7" w:rsidRPr="00B576D7" w:rsidRDefault="00B576D7" w:rsidP="00B576D7">
      <w:pPr>
        <w:tabs>
          <w:tab w:val="left" w:pos="426"/>
        </w:tabs>
        <w:spacing w:after="0"/>
        <w:ind w:left="284" w:hanging="284"/>
        <w:jc w:val="both"/>
        <w:rPr>
          <w:rFonts w:ascii="Times New Roman" w:hAnsi="Times New Roman" w:cs="Times New Roman"/>
          <w:color w:val="000000"/>
          <w:sz w:val="24"/>
          <w:szCs w:val="24"/>
        </w:rPr>
      </w:pPr>
      <w:r w:rsidRPr="00B576D7">
        <w:rPr>
          <w:rFonts w:ascii="Times New Roman" w:hAnsi="Times New Roman" w:cs="Times New Roman"/>
          <w:color w:val="000000"/>
          <w:sz w:val="24"/>
          <w:szCs w:val="24"/>
        </w:rPr>
        <w:t xml:space="preserve">1. Wynagrodzenie za realizację przedmiotu zamówienia ustala się w formie </w:t>
      </w:r>
      <w:r w:rsidRPr="00B576D7">
        <w:rPr>
          <w:rFonts w:ascii="Times New Roman" w:hAnsi="Times New Roman" w:cs="Times New Roman"/>
          <w:b/>
          <w:color w:val="000000"/>
          <w:sz w:val="24"/>
          <w:szCs w:val="24"/>
          <w:u w:val="single"/>
        </w:rPr>
        <w:t>wynagrodzenia ryczałtowego</w:t>
      </w:r>
      <w:r w:rsidRPr="00B576D7">
        <w:rPr>
          <w:rFonts w:ascii="Times New Roman" w:hAnsi="Times New Roman" w:cs="Times New Roman"/>
          <w:b/>
          <w:color w:val="000000"/>
          <w:sz w:val="24"/>
          <w:szCs w:val="24"/>
        </w:rPr>
        <w:t>,</w:t>
      </w:r>
      <w:r w:rsidRPr="00B576D7">
        <w:rPr>
          <w:rFonts w:ascii="Times New Roman" w:hAnsi="Times New Roman" w:cs="Times New Roman"/>
          <w:color w:val="000000"/>
          <w:sz w:val="24"/>
          <w:szCs w:val="24"/>
        </w:rPr>
        <w:t xml:space="preserve"> o którym mowa w art. 632 Kodeksu cywilnego (t.j. Dz. U. z 2017 r., poz. 459 z późn. zm.).</w:t>
      </w:r>
    </w:p>
    <w:p w:rsidR="00B576D7" w:rsidRPr="00B576D7" w:rsidRDefault="00B576D7" w:rsidP="00B576D7">
      <w:pPr>
        <w:spacing w:after="0"/>
        <w:ind w:left="284" w:hanging="284"/>
        <w:jc w:val="both"/>
        <w:rPr>
          <w:rFonts w:ascii="Times New Roman" w:hAnsi="Times New Roman" w:cs="Times New Roman"/>
          <w:color w:val="000000"/>
          <w:sz w:val="24"/>
          <w:szCs w:val="24"/>
        </w:rPr>
      </w:pPr>
      <w:r w:rsidRPr="00B576D7">
        <w:rPr>
          <w:rFonts w:ascii="Times New Roman" w:hAnsi="Times New Roman" w:cs="Times New Roman"/>
          <w:color w:val="000000"/>
          <w:sz w:val="24"/>
          <w:szCs w:val="24"/>
        </w:rPr>
        <w:t>2. W formularzu „OFERTA” należy podać cenę netto, stawkę podatku VAT, wartość podatku VAT oraz cenę brutto cyfrowo i słownie:</w:t>
      </w:r>
    </w:p>
    <w:p w:rsidR="00B576D7" w:rsidRPr="00B576D7" w:rsidRDefault="00B576D7" w:rsidP="00B576D7">
      <w:pPr>
        <w:spacing w:after="0"/>
        <w:ind w:left="284"/>
        <w:jc w:val="both"/>
        <w:rPr>
          <w:rFonts w:ascii="Times New Roman" w:hAnsi="Times New Roman" w:cs="Times New Roman"/>
          <w:color w:val="000000"/>
          <w:sz w:val="24"/>
          <w:szCs w:val="24"/>
        </w:rPr>
      </w:pPr>
      <w:r w:rsidRPr="00B576D7">
        <w:rPr>
          <w:rFonts w:ascii="Times New Roman" w:hAnsi="Times New Roman" w:cs="Times New Roman"/>
          <w:color w:val="000000"/>
          <w:sz w:val="24"/>
          <w:szCs w:val="24"/>
        </w:rPr>
        <w:t>a) za wykonanie całego przedmiotu zamówienia,</w:t>
      </w:r>
    </w:p>
    <w:p w:rsidR="00B576D7" w:rsidRPr="00B576D7" w:rsidRDefault="00B576D7" w:rsidP="00B576D7">
      <w:pPr>
        <w:spacing w:after="0"/>
        <w:ind w:left="284"/>
        <w:jc w:val="both"/>
        <w:rPr>
          <w:rFonts w:ascii="Times New Roman" w:hAnsi="Times New Roman" w:cs="Times New Roman"/>
          <w:color w:val="000000"/>
          <w:sz w:val="24"/>
          <w:szCs w:val="24"/>
        </w:rPr>
      </w:pPr>
      <w:r w:rsidRPr="00B576D7">
        <w:rPr>
          <w:rFonts w:ascii="Times New Roman" w:hAnsi="Times New Roman" w:cs="Times New Roman"/>
          <w:color w:val="000000"/>
          <w:sz w:val="24"/>
          <w:szCs w:val="24"/>
        </w:rPr>
        <w:t>b) za wykonanie przedmiotu zamówienia w okresie jednego miesiąca.</w:t>
      </w:r>
    </w:p>
    <w:p w:rsidR="00B576D7" w:rsidRPr="00B576D7" w:rsidRDefault="00B576D7" w:rsidP="00B576D7">
      <w:pPr>
        <w:tabs>
          <w:tab w:val="left" w:pos="284"/>
        </w:tabs>
        <w:spacing w:after="0"/>
        <w:ind w:left="284" w:hanging="284"/>
        <w:jc w:val="both"/>
        <w:rPr>
          <w:rFonts w:ascii="Times New Roman" w:hAnsi="Times New Roman" w:cs="Times New Roman"/>
          <w:b/>
          <w:color w:val="000000"/>
          <w:sz w:val="24"/>
          <w:szCs w:val="24"/>
        </w:rPr>
      </w:pPr>
      <w:r w:rsidRPr="00B576D7">
        <w:rPr>
          <w:rFonts w:ascii="Times New Roman" w:hAnsi="Times New Roman" w:cs="Times New Roman"/>
          <w:color w:val="000000"/>
          <w:sz w:val="24"/>
          <w:szCs w:val="24"/>
        </w:rPr>
        <w:t>3. Ceny podane w formularzu „OFERTA” muszą być wyrażone w złotych polskich, z dokładnością do dwóch miejsc po przecinku w rozumieniu ustawy z dnia 10 lipca 2014 r. o informowaniu o cenach towarów i usług (Dz. U. z 2014 r., poz. 915 ze zm.) oraz ustawy z dnia 7 lipca 1994 r. o denominacji złotego (Dz. U. z 1994 r. Nr 84 poz. 386 ze zm.).</w:t>
      </w:r>
    </w:p>
    <w:p w:rsidR="00B576D7" w:rsidRPr="00B576D7" w:rsidRDefault="00B576D7" w:rsidP="00B576D7">
      <w:pPr>
        <w:pStyle w:val="Tekstpodstawowy"/>
        <w:tabs>
          <w:tab w:val="left" w:pos="284"/>
        </w:tabs>
        <w:spacing w:line="240" w:lineRule="auto"/>
        <w:ind w:left="284" w:hanging="284"/>
        <w:rPr>
          <w:color w:val="000000"/>
          <w:sz w:val="24"/>
          <w:szCs w:val="24"/>
        </w:rPr>
      </w:pPr>
      <w:r w:rsidRPr="00B576D7">
        <w:rPr>
          <w:color w:val="000000"/>
          <w:sz w:val="24"/>
          <w:szCs w:val="24"/>
        </w:rPr>
        <w:t>4. Stawka podatku VAT powinna być określona zgodnie z ustawą z dnia 11 marca 2004r. o podatku od towarów i usług (t.j. Dz. U. z 2017 r., poz. 1221).</w:t>
      </w:r>
    </w:p>
    <w:p w:rsidR="00B576D7" w:rsidRPr="00B576D7" w:rsidRDefault="00B576D7" w:rsidP="00B576D7">
      <w:pPr>
        <w:pStyle w:val="Tekstpodstawowy"/>
        <w:tabs>
          <w:tab w:val="left" w:pos="284"/>
        </w:tabs>
        <w:spacing w:line="240" w:lineRule="auto"/>
        <w:ind w:left="284"/>
        <w:rPr>
          <w:b/>
          <w:color w:val="000000"/>
          <w:sz w:val="24"/>
          <w:szCs w:val="24"/>
        </w:rPr>
      </w:pPr>
      <w:r w:rsidRPr="00B576D7">
        <w:rPr>
          <w:b/>
          <w:sz w:val="24"/>
          <w:szCs w:val="24"/>
        </w:rPr>
        <w:t xml:space="preserve">Usługi będące przedmiotem niniejszego zamówienia objęte są stawką podatku VAT w wysokości: </w:t>
      </w:r>
      <w:r w:rsidRPr="00B576D7">
        <w:rPr>
          <w:b/>
          <w:color w:val="000000"/>
          <w:sz w:val="24"/>
          <w:szCs w:val="24"/>
        </w:rPr>
        <w:t>8%.</w:t>
      </w:r>
    </w:p>
    <w:p w:rsidR="00B576D7" w:rsidRPr="00B576D7" w:rsidRDefault="00B576D7" w:rsidP="00B576D7">
      <w:pPr>
        <w:spacing w:after="0"/>
        <w:ind w:left="284"/>
        <w:jc w:val="both"/>
        <w:rPr>
          <w:rFonts w:ascii="Times New Roman" w:hAnsi="Times New Roman" w:cs="Times New Roman"/>
          <w:sz w:val="24"/>
          <w:szCs w:val="24"/>
        </w:rPr>
      </w:pPr>
      <w:r w:rsidRPr="00B576D7">
        <w:rPr>
          <w:rFonts w:ascii="Times New Roman" w:hAnsi="Times New Roman" w:cs="Times New Roman"/>
          <w:sz w:val="24"/>
          <w:szCs w:val="24"/>
        </w:rPr>
        <w:lastRenderedPageBreak/>
        <w:t>Zgodnie z art. 91 ust. 3a) ustawy Prawo zamówień publicznych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576D7" w:rsidRPr="00B576D7" w:rsidRDefault="00B576D7" w:rsidP="00B576D7">
      <w:pPr>
        <w:spacing w:after="0"/>
        <w:ind w:left="284"/>
        <w:jc w:val="both"/>
        <w:rPr>
          <w:rFonts w:ascii="Times New Roman" w:hAnsi="Times New Roman" w:cs="Times New Roman"/>
          <w:sz w:val="24"/>
          <w:szCs w:val="24"/>
          <w:u w:val="single"/>
        </w:rPr>
      </w:pPr>
      <w:r w:rsidRPr="00B576D7">
        <w:rPr>
          <w:rFonts w:ascii="Times New Roman" w:hAnsi="Times New Roman" w:cs="Times New Roman"/>
          <w:sz w:val="24"/>
          <w:szCs w:val="24"/>
          <w:u w:val="single"/>
        </w:rPr>
        <w:t xml:space="preserve">W przypadku, gdy Wykonawca wskaże, że wybór oferty prowadziłby do powstania u Zamawiającego obowiązku podatkowego, wówczas w formularzu „OFERTA” zobowiązany jest podać nazwę (rodzaj) towaru lub usługi, których dostawa lub świadczenie będzie prowadzić do jego powstania, oraz podać ich wartość bez kwoty podatku.  </w:t>
      </w:r>
    </w:p>
    <w:p w:rsidR="00B576D7" w:rsidRPr="00B576D7" w:rsidRDefault="00B576D7" w:rsidP="00B576D7">
      <w:pPr>
        <w:tabs>
          <w:tab w:val="left" w:pos="284"/>
        </w:tabs>
        <w:spacing w:after="0"/>
        <w:ind w:left="284" w:hanging="284"/>
        <w:jc w:val="both"/>
        <w:rPr>
          <w:rFonts w:ascii="Times New Roman" w:hAnsi="Times New Roman" w:cs="Times New Roman"/>
          <w:sz w:val="24"/>
          <w:szCs w:val="24"/>
        </w:rPr>
      </w:pPr>
      <w:r w:rsidRPr="00B576D7">
        <w:rPr>
          <w:rFonts w:ascii="Times New Roman" w:hAnsi="Times New Roman" w:cs="Times New Roman"/>
          <w:sz w:val="24"/>
          <w:szCs w:val="24"/>
        </w:rPr>
        <w:t>5. Podana przez Wykonawcę w ofercie cena ustalona jest na cały</w:t>
      </w:r>
      <w:r w:rsidRPr="00B576D7">
        <w:rPr>
          <w:rFonts w:ascii="Times New Roman" w:hAnsi="Times New Roman" w:cs="Times New Roman"/>
          <w:b/>
          <w:sz w:val="24"/>
          <w:szCs w:val="24"/>
        </w:rPr>
        <w:t xml:space="preserve"> </w:t>
      </w:r>
      <w:r w:rsidRPr="00B576D7">
        <w:rPr>
          <w:rFonts w:ascii="Times New Roman" w:hAnsi="Times New Roman" w:cs="Times New Roman"/>
          <w:sz w:val="24"/>
          <w:szCs w:val="24"/>
        </w:rPr>
        <w:t>okres obowiązywania umowy i nie podlega podwyższeniu.</w:t>
      </w:r>
    </w:p>
    <w:p w:rsidR="00B576D7" w:rsidRPr="00B576D7" w:rsidRDefault="00B576D7" w:rsidP="00B576D7">
      <w:pPr>
        <w:pStyle w:val="Tekstpodstawowy"/>
        <w:tabs>
          <w:tab w:val="left" w:pos="284"/>
        </w:tabs>
        <w:spacing w:line="240" w:lineRule="auto"/>
        <w:ind w:left="284" w:hanging="284"/>
        <w:rPr>
          <w:sz w:val="24"/>
          <w:szCs w:val="24"/>
        </w:rPr>
      </w:pPr>
      <w:r w:rsidRPr="00B576D7">
        <w:rPr>
          <w:sz w:val="24"/>
          <w:szCs w:val="24"/>
        </w:rPr>
        <w:t xml:space="preserve">6. W przypadku określenia przez wykonawcę stawki procentowej podatku VAT innej niż </w:t>
      </w:r>
      <w:r w:rsidRPr="00B576D7">
        <w:rPr>
          <w:color w:val="000000"/>
          <w:sz w:val="24"/>
          <w:szCs w:val="24"/>
        </w:rPr>
        <w:t>8%,</w:t>
      </w:r>
      <w:r w:rsidRPr="00B576D7">
        <w:rPr>
          <w:sz w:val="24"/>
          <w:szCs w:val="24"/>
        </w:rPr>
        <w:t xml:space="preserve"> Wykonawca zobowiązany jest załączyć do oferty informację zawierającą podstawę prawną zastosowania takiej stawki podatku VAT.</w:t>
      </w:r>
    </w:p>
    <w:p w:rsidR="00B576D7" w:rsidRPr="00B576D7" w:rsidRDefault="00B576D7" w:rsidP="00B576D7">
      <w:pPr>
        <w:tabs>
          <w:tab w:val="left" w:pos="284"/>
        </w:tabs>
        <w:spacing w:after="0"/>
        <w:ind w:left="284" w:hanging="284"/>
        <w:jc w:val="both"/>
        <w:rPr>
          <w:rFonts w:ascii="Times New Roman" w:hAnsi="Times New Roman" w:cs="Times New Roman"/>
          <w:sz w:val="24"/>
          <w:szCs w:val="24"/>
        </w:rPr>
      </w:pPr>
      <w:r w:rsidRPr="00B576D7">
        <w:rPr>
          <w:rFonts w:ascii="Times New Roman" w:hAnsi="Times New Roman" w:cs="Times New Roman"/>
          <w:sz w:val="24"/>
          <w:szCs w:val="24"/>
        </w:rPr>
        <w:t xml:space="preserve">7. </w:t>
      </w:r>
      <w:r w:rsidRPr="00B576D7">
        <w:rPr>
          <w:rFonts w:ascii="Times New Roman" w:hAnsi="Times New Roman" w:cs="Times New Roman"/>
          <w:noProof/>
          <w:sz w:val="24"/>
          <w:szCs w:val="24"/>
        </w:rPr>
        <w:t xml:space="preserve">Do porównania ofert będzie przyjęta cena całkowita brutto podana w ofercie (z podatkiem VAT) </w:t>
      </w:r>
      <w:r w:rsidRPr="00B576D7">
        <w:rPr>
          <w:rFonts w:ascii="Times New Roman" w:hAnsi="Times New Roman" w:cs="Times New Roman"/>
          <w:noProof/>
          <w:sz w:val="24"/>
          <w:szCs w:val="24"/>
          <w:lang w:eastAsia="ar-SA"/>
        </w:rPr>
        <w:t xml:space="preserve">obejmująca cały okres świadczenia usługi. </w:t>
      </w:r>
    </w:p>
    <w:p w:rsidR="00B576D7" w:rsidRPr="00B576D7" w:rsidRDefault="00B576D7" w:rsidP="00B576D7">
      <w:pPr>
        <w:pStyle w:val="Tekstpodstawowy"/>
        <w:tabs>
          <w:tab w:val="left" w:pos="284"/>
        </w:tabs>
        <w:spacing w:line="240" w:lineRule="auto"/>
        <w:ind w:left="284" w:hanging="284"/>
        <w:rPr>
          <w:sz w:val="24"/>
          <w:szCs w:val="24"/>
        </w:rPr>
      </w:pPr>
      <w:r w:rsidRPr="00B576D7">
        <w:rPr>
          <w:sz w:val="24"/>
          <w:szCs w:val="24"/>
        </w:rPr>
        <w:t>8. Podana cena ofertowa musi zawierać wszystkie koszty związane z realizacją przedmiotu zamówienia oraz niezbędne do jego prawidłowego wykonania.</w:t>
      </w:r>
    </w:p>
    <w:p w:rsidR="00B576D7" w:rsidRPr="00B576D7" w:rsidRDefault="00B576D7" w:rsidP="00B576D7">
      <w:pPr>
        <w:pStyle w:val="Tekstpodstawowy"/>
        <w:tabs>
          <w:tab w:val="left" w:pos="284"/>
        </w:tabs>
        <w:spacing w:line="240" w:lineRule="auto"/>
        <w:ind w:left="284" w:hanging="284"/>
        <w:rPr>
          <w:b/>
          <w:sz w:val="24"/>
          <w:szCs w:val="24"/>
        </w:rPr>
      </w:pPr>
      <w:r w:rsidRPr="00B576D7">
        <w:rPr>
          <w:sz w:val="24"/>
          <w:szCs w:val="24"/>
        </w:rPr>
        <w:t>9.</w:t>
      </w:r>
      <w:r w:rsidRPr="00B576D7">
        <w:rPr>
          <w:b/>
          <w:sz w:val="24"/>
          <w:szCs w:val="24"/>
        </w:rPr>
        <w:t xml:space="preserve"> </w:t>
      </w:r>
      <w:r w:rsidRPr="00B576D7">
        <w:rPr>
          <w:noProof/>
          <w:sz w:val="24"/>
          <w:szCs w:val="24"/>
        </w:rPr>
        <w:t>Od Wykonawcy wymagane jest bardzo szczegółowe zapoznanie się z opisem przedmiotu zamówienia, a także sprawdzenie warunków wykonania zamówienia oraz skalkulowanie ceny oferty z należytą starannością.</w:t>
      </w:r>
    </w:p>
    <w:p w:rsidR="00B576D7" w:rsidRPr="00B576D7" w:rsidRDefault="00B576D7" w:rsidP="00B576D7">
      <w:pPr>
        <w:spacing w:after="0"/>
        <w:ind w:left="284" w:hanging="284"/>
        <w:jc w:val="both"/>
        <w:rPr>
          <w:rFonts w:ascii="Times New Roman" w:hAnsi="Times New Roman" w:cs="Times New Roman"/>
          <w:sz w:val="24"/>
          <w:szCs w:val="24"/>
        </w:rPr>
      </w:pPr>
      <w:r w:rsidRPr="00B576D7">
        <w:rPr>
          <w:rFonts w:ascii="Times New Roman" w:hAnsi="Times New Roman" w:cs="Times New Roman"/>
          <w:color w:val="000000"/>
          <w:sz w:val="24"/>
          <w:szCs w:val="24"/>
        </w:rPr>
        <w:t xml:space="preserve">10. </w:t>
      </w:r>
      <w:r w:rsidRPr="00B576D7">
        <w:rPr>
          <w:rFonts w:ascii="Times New Roman" w:hAnsi="Times New Roman" w:cs="Times New Roman"/>
          <w:sz w:val="24"/>
          <w:szCs w:val="24"/>
        </w:rPr>
        <w:t>Zamawiający zastrzega sobie prawo do żądania wyjaśnień zaoferowanej ceny oferty jeżeli wyda się ona rażąco niska w stosunku do przedmiotu zamówienia.</w:t>
      </w:r>
    </w:p>
    <w:p w:rsidR="00B576D7" w:rsidRDefault="00B576D7" w:rsidP="00B576D7">
      <w:pPr>
        <w:pStyle w:val="Tekstpodstawowy3"/>
        <w:ind w:left="360" w:hanging="360"/>
        <w:rPr>
          <w:b/>
          <w:sz w:val="24"/>
          <w:szCs w:val="24"/>
        </w:rPr>
      </w:pPr>
    </w:p>
    <w:p w:rsidR="00651AB3" w:rsidRDefault="00651AB3" w:rsidP="00651AB3">
      <w:pPr>
        <w:pStyle w:val="Tekstpodstawowy"/>
        <w:tabs>
          <w:tab w:val="left" w:pos="0"/>
        </w:tabs>
        <w:spacing w:line="240" w:lineRule="auto"/>
        <w:rPr>
          <w:sz w:val="24"/>
        </w:rPr>
      </w:pPr>
      <w:r>
        <w:rPr>
          <w:b/>
          <w:bCs/>
          <w:sz w:val="24"/>
        </w:rPr>
        <w:t>III. Informacje dotyczące walut obcych, w jakich mogą być prowadzone rozliczenia między zamawiającym i wykonawcą</w:t>
      </w:r>
      <w:r>
        <w:rPr>
          <w:sz w:val="24"/>
        </w:rPr>
        <w:t>.</w:t>
      </w:r>
    </w:p>
    <w:p w:rsidR="00651AB3" w:rsidRDefault="00651AB3" w:rsidP="00651AB3">
      <w:pPr>
        <w:pStyle w:val="Tekstpodstawowy"/>
        <w:tabs>
          <w:tab w:val="left" w:pos="0"/>
        </w:tabs>
        <w:spacing w:line="240" w:lineRule="auto"/>
        <w:rPr>
          <w:bCs/>
          <w:sz w:val="24"/>
        </w:rPr>
      </w:pPr>
      <w:r>
        <w:rPr>
          <w:bCs/>
          <w:sz w:val="24"/>
        </w:rPr>
        <w:t xml:space="preserve">Wszelkie rozliczenia pomiędzy Wykonawcą a Zamawiającym dotyczące przedmiotu zamówienia dokonywane będą w złotych polskich (PLN). </w:t>
      </w:r>
    </w:p>
    <w:p w:rsidR="00184622" w:rsidRDefault="00184622" w:rsidP="00651AB3">
      <w:pPr>
        <w:pStyle w:val="Tekstpodstawowy"/>
        <w:tabs>
          <w:tab w:val="left" w:pos="0"/>
        </w:tabs>
        <w:spacing w:line="240" w:lineRule="auto"/>
        <w:rPr>
          <w:b/>
          <w:bCs/>
          <w:sz w:val="24"/>
        </w:rPr>
      </w:pPr>
    </w:p>
    <w:p w:rsidR="00651AB3" w:rsidRDefault="00651AB3" w:rsidP="00651AB3">
      <w:pPr>
        <w:pStyle w:val="Tekstpodstawowy"/>
        <w:tabs>
          <w:tab w:val="left" w:pos="0"/>
        </w:tabs>
        <w:spacing w:line="240" w:lineRule="auto"/>
        <w:rPr>
          <w:b/>
          <w:bCs/>
          <w:sz w:val="24"/>
        </w:rPr>
      </w:pPr>
      <w:r>
        <w:rPr>
          <w:b/>
          <w:bCs/>
          <w:sz w:val="24"/>
        </w:rPr>
        <w:t>IV. Zmiana treści specyfikacji.</w:t>
      </w:r>
    </w:p>
    <w:p w:rsidR="00651AB3" w:rsidRDefault="00651AB3" w:rsidP="00651AB3">
      <w:pPr>
        <w:pStyle w:val="Tekstpodstawowy"/>
        <w:tabs>
          <w:tab w:val="left" w:pos="284"/>
        </w:tabs>
        <w:spacing w:line="240" w:lineRule="auto"/>
        <w:ind w:left="284" w:hanging="284"/>
        <w:rPr>
          <w:bCs/>
          <w:sz w:val="24"/>
        </w:rPr>
      </w:pPr>
      <w:r>
        <w:rPr>
          <w:bCs/>
          <w:sz w:val="24"/>
        </w:rPr>
        <w:t xml:space="preserve">1. W uzasadnionych przypadkach Zamawiający może przed upływem terminu do składania ofert, zmienić treść SIWZ. Dokonaną w ten sposób zmianę treści specyfikacji Zamawiający udostępni na stronie internetowej </w:t>
      </w:r>
      <w:hyperlink r:id="rId12" w:history="1">
        <w:r w:rsidRPr="002960A5">
          <w:rPr>
            <w:rStyle w:val="Hipercze"/>
            <w:bCs/>
            <w:sz w:val="24"/>
            <w:szCs w:val="24"/>
          </w:rPr>
          <w:t>www.lesznowola.eobip.pl</w:t>
        </w:r>
      </w:hyperlink>
      <w:r>
        <w:rPr>
          <w:bCs/>
          <w:sz w:val="24"/>
        </w:rPr>
        <w:t>, na której została zamieszczona specyfikacja.</w:t>
      </w:r>
    </w:p>
    <w:p w:rsidR="00651AB3" w:rsidRDefault="00651AB3" w:rsidP="00651AB3">
      <w:pPr>
        <w:pStyle w:val="Tekstpodstawowy"/>
        <w:tabs>
          <w:tab w:val="left" w:pos="284"/>
        </w:tabs>
        <w:spacing w:line="240" w:lineRule="auto"/>
        <w:ind w:left="284" w:hanging="284"/>
        <w:rPr>
          <w:bCs/>
          <w:sz w:val="24"/>
        </w:rPr>
      </w:pPr>
      <w:r>
        <w:rPr>
          <w:bCs/>
          <w:sz w:val="24"/>
        </w:rPr>
        <w:t xml:space="preserve">2. Jeżeli zmiana treści specyfikacji istotnych warunków zamówienia prowadzi do zmiany treści ogłoszenia o zamówieniu, zamawiający zamieszcza ogłoszenie o zmianie ogłoszenia w Biuletynie Zamówień Publicznych. </w:t>
      </w:r>
    </w:p>
    <w:p w:rsidR="00651AB3" w:rsidRDefault="00651AB3" w:rsidP="00651AB3">
      <w:pPr>
        <w:pStyle w:val="Tekstpodstawowy"/>
        <w:tabs>
          <w:tab w:val="left" w:pos="284"/>
        </w:tabs>
        <w:spacing w:line="240" w:lineRule="auto"/>
        <w:ind w:left="284" w:hanging="284"/>
        <w:rPr>
          <w:bCs/>
          <w:sz w:val="24"/>
        </w:rPr>
      </w:pPr>
      <w:r>
        <w:rPr>
          <w:bCs/>
          <w:sz w:val="24"/>
        </w:rPr>
        <w:t xml:space="preserve">3. 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przekazano specyfikację istotnych warunków zamówienia, oraz zamieszcza na stronie internetowej </w:t>
      </w:r>
      <w:hyperlink r:id="rId13" w:history="1">
        <w:r w:rsidRPr="002960A5">
          <w:rPr>
            <w:rStyle w:val="Hipercze"/>
            <w:bCs/>
            <w:sz w:val="24"/>
            <w:szCs w:val="24"/>
          </w:rPr>
          <w:t>www.lesznowola.eobip.pl</w:t>
        </w:r>
      </w:hyperlink>
      <w:r>
        <w:rPr>
          <w:bCs/>
          <w:sz w:val="24"/>
        </w:rPr>
        <w:t>, na której została zamieszczona specyfikacja.</w:t>
      </w:r>
    </w:p>
    <w:p w:rsidR="00651AB3" w:rsidRDefault="00651AB3" w:rsidP="00651AB3">
      <w:pPr>
        <w:pStyle w:val="Tekstpodstawowy"/>
        <w:tabs>
          <w:tab w:val="left" w:pos="0"/>
        </w:tabs>
        <w:spacing w:line="240" w:lineRule="auto"/>
        <w:rPr>
          <w:b/>
          <w:sz w:val="24"/>
          <w:szCs w:val="24"/>
          <w:highlight w:val="yellow"/>
        </w:rPr>
      </w:pPr>
    </w:p>
    <w:p w:rsidR="00651AB3" w:rsidRDefault="00651AB3" w:rsidP="00651AB3">
      <w:pPr>
        <w:pStyle w:val="Tekstpodstawowy"/>
        <w:tabs>
          <w:tab w:val="left" w:pos="0"/>
        </w:tabs>
        <w:spacing w:line="240" w:lineRule="auto"/>
        <w:rPr>
          <w:b/>
          <w:sz w:val="24"/>
          <w:szCs w:val="24"/>
        </w:rPr>
      </w:pPr>
      <w:r>
        <w:rPr>
          <w:b/>
          <w:sz w:val="24"/>
          <w:szCs w:val="24"/>
        </w:rPr>
        <w:lastRenderedPageBreak/>
        <w:t>V. Sposób postępowania z ofertami złożonymi po terminie.</w:t>
      </w:r>
    </w:p>
    <w:p w:rsidR="00651AB3" w:rsidRDefault="00651AB3" w:rsidP="00651AB3">
      <w:pPr>
        <w:pStyle w:val="Tekstpodstawowy"/>
        <w:tabs>
          <w:tab w:val="left" w:pos="0"/>
        </w:tabs>
        <w:spacing w:line="240" w:lineRule="auto"/>
        <w:rPr>
          <w:sz w:val="24"/>
        </w:rPr>
      </w:pPr>
      <w:r>
        <w:rPr>
          <w:sz w:val="24"/>
        </w:rPr>
        <w:t>Oferta złożona po terminie składania ofert zostanie niezwłocznie zwrócona Wykonawcy.</w:t>
      </w:r>
    </w:p>
    <w:p w:rsidR="00651AB3" w:rsidRDefault="00651AB3" w:rsidP="00651AB3">
      <w:pPr>
        <w:pStyle w:val="Tekstpodstawowy"/>
        <w:tabs>
          <w:tab w:val="left" w:pos="0"/>
        </w:tabs>
        <w:spacing w:line="240" w:lineRule="auto"/>
        <w:rPr>
          <w:b/>
          <w:sz w:val="24"/>
        </w:rPr>
      </w:pPr>
    </w:p>
    <w:p w:rsidR="00651AB3" w:rsidRDefault="00651AB3" w:rsidP="00651AB3">
      <w:pPr>
        <w:pStyle w:val="Tekstpodstawowy"/>
        <w:tabs>
          <w:tab w:val="left" w:pos="0"/>
        </w:tabs>
        <w:spacing w:line="240" w:lineRule="auto"/>
        <w:rPr>
          <w:b/>
          <w:sz w:val="24"/>
        </w:rPr>
      </w:pPr>
      <w:r>
        <w:rPr>
          <w:b/>
          <w:sz w:val="24"/>
        </w:rPr>
        <w:t>VI. Termin związania ofertą i prawo zmiany lub wycofania oferty przed terminem składania ofert.</w:t>
      </w:r>
    </w:p>
    <w:p w:rsidR="00651AB3" w:rsidRDefault="00651AB3" w:rsidP="00651AB3">
      <w:pPr>
        <w:pStyle w:val="Tekstpodstawowy"/>
        <w:tabs>
          <w:tab w:val="left" w:pos="284"/>
        </w:tabs>
        <w:spacing w:line="240" w:lineRule="auto"/>
        <w:ind w:left="284" w:hanging="284"/>
        <w:rPr>
          <w:bCs/>
          <w:sz w:val="24"/>
        </w:rPr>
      </w:pPr>
      <w:r>
        <w:rPr>
          <w:bCs/>
          <w:sz w:val="24"/>
        </w:rPr>
        <w:t>1. Wykonawca będzie związany ofertą przez 30 dni od upływu terminu składania ofert, o którym mowa w Rozdziale 5, pkt. I, ppkt. 3.</w:t>
      </w:r>
    </w:p>
    <w:p w:rsidR="00651AB3" w:rsidRDefault="00651AB3" w:rsidP="00651AB3">
      <w:pPr>
        <w:pStyle w:val="Tekstpodstawowy"/>
        <w:tabs>
          <w:tab w:val="left" w:pos="284"/>
        </w:tabs>
        <w:spacing w:line="240" w:lineRule="auto"/>
        <w:ind w:left="284" w:hanging="284"/>
        <w:rPr>
          <w:bCs/>
          <w:sz w:val="24"/>
        </w:rPr>
      </w:pPr>
      <w:r>
        <w:rPr>
          <w:bCs/>
          <w:sz w:val="24"/>
        </w:rPr>
        <w:t xml:space="preserve">2. Wykonawca może, przed upływem terminu wyznaczonym do składania ofert, zmienić lub wycofać ofertę. </w:t>
      </w:r>
    </w:p>
    <w:p w:rsidR="00651AB3" w:rsidRDefault="00651AB3" w:rsidP="00651AB3">
      <w:pPr>
        <w:pStyle w:val="Tekstpodstawowy"/>
        <w:tabs>
          <w:tab w:val="left" w:pos="284"/>
        </w:tabs>
        <w:spacing w:line="240" w:lineRule="auto"/>
        <w:ind w:left="284" w:hanging="284"/>
        <w:rPr>
          <w:bCs/>
          <w:sz w:val="24"/>
        </w:rPr>
      </w:pPr>
      <w:r>
        <w:rPr>
          <w:bCs/>
          <w:sz w:val="24"/>
        </w:rPr>
        <w:t>3. Wykonawca może wprowadzić zmiany do złożonej oferty pod warunkiem, że Zamawiający będzie  o tym powiadomiony przed terminem składania ofert. Powiadomienie o wprowadzeniu zmian musi być przygotowane, opieczętowane, zgodnie z postanowieniami Rozdziału 4, pkt. I, ppkt. 2.9., a wewnętrzna i zewnętrzna koperta będzie dodatkowo oznaczona określeniem „ZMIANA”. W przypadku złożenia oferty zamiennej, oferta pierwotna względem oferty zamiennej nie będzie otwierana.</w:t>
      </w:r>
    </w:p>
    <w:p w:rsidR="00651AB3" w:rsidRDefault="00651AB3" w:rsidP="00651AB3">
      <w:pPr>
        <w:pStyle w:val="Tekstpodstawowy"/>
        <w:tabs>
          <w:tab w:val="left" w:pos="284"/>
        </w:tabs>
        <w:spacing w:line="240" w:lineRule="auto"/>
        <w:ind w:left="284" w:hanging="284"/>
        <w:rPr>
          <w:bCs/>
          <w:sz w:val="24"/>
        </w:rPr>
      </w:pPr>
      <w:r>
        <w:rPr>
          <w:bCs/>
          <w:sz w:val="24"/>
        </w:rPr>
        <w:t xml:space="preserve">4. </w:t>
      </w:r>
      <w:r>
        <w:rPr>
          <w:bCs/>
          <w:color w:val="000000"/>
          <w:sz w:val="24"/>
        </w:rPr>
        <w:t>Wykonawca ma prawo przed upływem terminu składania ofert wycofać się z postępowania poprzez złożenie pisemnego powiadomienia – w zamkniętej kopercie zaadresowanej zgodnie z postanowieniami Rozdziału 4, pkt. I, ppkt. 2.9., z napisem: „WYCOFANIE OFERTY”. W celu sprawdzenia wiarygodności złożonego powiadomienia o wycofaniu oferty, do pisemnego powiadomienia należy dołączyć: aktualny odpis z właściwego rejestru albo aktualne zaświadczenie o wpisie do ewidencji działalności gospodarczej, jeśli odrębne przepisy wymagają wpisu do rejestru lub zgłoszenia do ewidencji działalności gospodarczej.</w:t>
      </w:r>
      <w:r>
        <w:rPr>
          <w:bCs/>
          <w:sz w:val="24"/>
        </w:rPr>
        <w:t xml:space="preserve"> W przypadku, gdy Wykonawcę reprezentuje pełnomocnik, do powiadomienia musi być również załączone pełnomocnictwo określające jego zakres i podpisane przez osoby uprawnione do reprezentacji Wykonawcy, złożone zgodnie z wymaganiami określonymi w SIWZ.</w:t>
      </w:r>
    </w:p>
    <w:p w:rsidR="00651AB3" w:rsidRDefault="00651AB3" w:rsidP="00651AB3">
      <w:pPr>
        <w:pStyle w:val="Tekstpodstawowy"/>
        <w:tabs>
          <w:tab w:val="left" w:pos="284"/>
        </w:tabs>
        <w:spacing w:line="240" w:lineRule="auto"/>
        <w:ind w:left="284" w:hanging="284"/>
        <w:rPr>
          <w:bCs/>
          <w:sz w:val="24"/>
        </w:rPr>
      </w:pPr>
      <w:r>
        <w:rPr>
          <w:bCs/>
          <w:sz w:val="24"/>
        </w:rPr>
        <w:t>5. Koperty oznaczone napisem „ZMIANA” lub „WYCOFANIE OFERTY” będą otwierane w pierwszej kolejności i po stwierdzeniu poprawności postępowania Wykonawcy oraz zgodności ze złożoną ofertą, koperty wewnętrzne ofert wycofanych zostaną zwrócone Wykonawcom bez otwierania.</w:t>
      </w:r>
    </w:p>
    <w:p w:rsidR="00651AB3" w:rsidRDefault="00651AB3" w:rsidP="00651AB3">
      <w:pPr>
        <w:pStyle w:val="Tekstpodstawowy"/>
        <w:tabs>
          <w:tab w:val="left" w:pos="284"/>
        </w:tabs>
        <w:spacing w:line="240" w:lineRule="auto"/>
        <w:ind w:left="284" w:hanging="284"/>
        <w:rPr>
          <w:bCs/>
          <w:sz w:val="24"/>
        </w:rPr>
      </w:pPr>
      <w:r>
        <w:rPr>
          <w:bCs/>
          <w:sz w:val="24"/>
        </w:rPr>
        <w:t>6.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DA37DB" w:rsidRDefault="00DA37DB" w:rsidP="00651AB3">
      <w:pPr>
        <w:pStyle w:val="Tekstpodstawowy"/>
        <w:tabs>
          <w:tab w:val="left" w:pos="0"/>
        </w:tabs>
        <w:spacing w:line="240" w:lineRule="auto"/>
        <w:rPr>
          <w:sz w:val="24"/>
          <w:szCs w:val="24"/>
          <w:highlight w:val="yellow"/>
        </w:rPr>
      </w:pPr>
    </w:p>
    <w:p w:rsidR="00651AB3" w:rsidRDefault="00651AB3" w:rsidP="00651AB3">
      <w:pPr>
        <w:pStyle w:val="Tekstpodstawowy"/>
        <w:tabs>
          <w:tab w:val="left" w:pos="0"/>
        </w:tabs>
        <w:spacing w:line="240" w:lineRule="auto"/>
        <w:rPr>
          <w:b/>
          <w:sz w:val="24"/>
          <w:szCs w:val="24"/>
        </w:rPr>
      </w:pPr>
      <w:r>
        <w:rPr>
          <w:b/>
          <w:sz w:val="24"/>
          <w:szCs w:val="24"/>
        </w:rPr>
        <w:t>VII. Wadium.</w:t>
      </w:r>
    </w:p>
    <w:p w:rsidR="00651AB3" w:rsidRDefault="00651AB3" w:rsidP="00651AB3">
      <w:pPr>
        <w:pStyle w:val="Tekstpodstawowy"/>
        <w:tabs>
          <w:tab w:val="left" w:pos="0"/>
        </w:tabs>
        <w:spacing w:line="240" w:lineRule="auto"/>
        <w:rPr>
          <w:sz w:val="24"/>
          <w:szCs w:val="24"/>
        </w:rPr>
      </w:pPr>
      <w:r>
        <w:rPr>
          <w:sz w:val="24"/>
          <w:szCs w:val="24"/>
        </w:rPr>
        <w:t xml:space="preserve">Zamawiający </w:t>
      </w:r>
      <w:r>
        <w:rPr>
          <w:b/>
          <w:sz w:val="24"/>
          <w:szCs w:val="24"/>
        </w:rPr>
        <w:t>nie wymaga</w:t>
      </w:r>
      <w:r>
        <w:rPr>
          <w:sz w:val="24"/>
          <w:szCs w:val="24"/>
        </w:rPr>
        <w:t xml:space="preserve"> wniesienia wadium.</w:t>
      </w:r>
    </w:p>
    <w:p w:rsidR="00651AB3" w:rsidRDefault="00651AB3" w:rsidP="00651AB3">
      <w:pPr>
        <w:pStyle w:val="Tekstpodstawowy"/>
        <w:tabs>
          <w:tab w:val="left" w:pos="0"/>
        </w:tabs>
        <w:spacing w:line="240" w:lineRule="auto"/>
        <w:rPr>
          <w:b/>
          <w:sz w:val="24"/>
          <w:szCs w:val="24"/>
          <w:highlight w:val="yellow"/>
        </w:rPr>
      </w:pPr>
    </w:p>
    <w:p w:rsidR="00651AB3" w:rsidRDefault="00651AB3" w:rsidP="00651AB3">
      <w:pPr>
        <w:pStyle w:val="Tekstpodstawowy"/>
        <w:tabs>
          <w:tab w:val="left" w:pos="0"/>
        </w:tabs>
        <w:spacing w:line="240" w:lineRule="auto"/>
        <w:rPr>
          <w:b/>
          <w:sz w:val="24"/>
          <w:szCs w:val="24"/>
        </w:rPr>
      </w:pPr>
      <w:r>
        <w:rPr>
          <w:b/>
          <w:sz w:val="24"/>
          <w:szCs w:val="24"/>
        </w:rPr>
        <w:t>VIII. Jawność protokołu postępowania o udzielenie zamówienia.</w:t>
      </w:r>
    </w:p>
    <w:p w:rsidR="00651AB3" w:rsidRDefault="00651AB3" w:rsidP="00651AB3">
      <w:pPr>
        <w:pStyle w:val="Tekstpodstawowy"/>
        <w:tabs>
          <w:tab w:val="left" w:pos="284"/>
        </w:tabs>
        <w:spacing w:line="240" w:lineRule="auto"/>
        <w:ind w:left="284" w:hanging="284"/>
        <w:rPr>
          <w:bCs/>
          <w:sz w:val="24"/>
        </w:rPr>
      </w:pPr>
      <w:r>
        <w:rPr>
          <w:bCs/>
          <w:sz w:val="24"/>
        </w:rPr>
        <w:t>1. Postępowanie o udzielenie zamówienia jest jawne.</w:t>
      </w:r>
    </w:p>
    <w:p w:rsidR="00651AB3" w:rsidRDefault="00651AB3" w:rsidP="00651AB3">
      <w:pPr>
        <w:pStyle w:val="Tekstpodstawowy"/>
        <w:tabs>
          <w:tab w:val="left" w:pos="284"/>
        </w:tabs>
        <w:spacing w:line="240" w:lineRule="auto"/>
        <w:ind w:left="284" w:hanging="284"/>
        <w:rPr>
          <w:bCs/>
          <w:sz w:val="24"/>
        </w:rPr>
      </w:pPr>
      <w:r>
        <w:rPr>
          <w:bCs/>
          <w:sz w:val="24"/>
        </w:rPr>
        <w:t>2. Protokół z postępowania o udzielenie zamówienia wraz z załącznikami jest jawny. Załączniki do protokołu udostępnia się po dokonaniu wyboru najkorzystniejszej oferty lub unieważnieniu postępowania, z tym że oferty udostępnia się od chwili ich otwarcia.</w:t>
      </w:r>
    </w:p>
    <w:p w:rsidR="00651AB3" w:rsidRDefault="00651AB3" w:rsidP="00651AB3">
      <w:pPr>
        <w:pStyle w:val="Tekstpodstawowy"/>
        <w:tabs>
          <w:tab w:val="left" w:pos="284"/>
        </w:tabs>
        <w:spacing w:line="240" w:lineRule="auto"/>
        <w:ind w:left="284" w:hanging="284"/>
        <w:rPr>
          <w:bCs/>
          <w:color w:val="000000"/>
          <w:sz w:val="24"/>
        </w:rPr>
      </w:pPr>
      <w:r>
        <w:rPr>
          <w:bCs/>
          <w:sz w:val="24"/>
        </w:rPr>
        <w:t>3</w:t>
      </w:r>
      <w:r>
        <w:rPr>
          <w:bCs/>
          <w:color w:val="000000"/>
          <w:sz w:val="24"/>
        </w:rPr>
        <w:t xml:space="preserve">. Zamawiający udostępni protokół lub załączniki do protokołu zgodnie z przepisami Rozporządzenia Ministra Rozwoju z dnia 26.07.2016r. w sprawie protokołu postępowania o udzielenie zamówienia publicznego (Dz. U. poz. 1128). </w:t>
      </w:r>
    </w:p>
    <w:p w:rsidR="00651AB3" w:rsidRDefault="00651AB3" w:rsidP="00651AB3">
      <w:pPr>
        <w:pStyle w:val="Tekstpodstawowy"/>
        <w:tabs>
          <w:tab w:val="left" w:pos="284"/>
        </w:tabs>
        <w:spacing w:line="240" w:lineRule="auto"/>
        <w:ind w:left="284" w:hanging="284"/>
        <w:rPr>
          <w:bCs/>
          <w:color w:val="000000"/>
          <w:sz w:val="24"/>
        </w:rPr>
      </w:pPr>
      <w:r>
        <w:rPr>
          <w:bCs/>
          <w:color w:val="000000"/>
          <w:sz w:val="24"/>
        </w:rPr>
        <w:t xml:space="preserve">4. Zgodnie z art. 8 ust. 3 ustawy Prawo zamówień publicznych ( </w:t>
      </w:r>
      <w:r w:rsidR="00F94CE4">
        <w:rPr>
          <w:bCs/>
          <w:color w:val="000000"/>
          <w:sz w:val="24"/>
        </w:rPr>
        <w:t xml:space="preserve">t.j. </w:t>
      </w:r>
      <w:r>
        <w:rPr>
          <w:bCs/>
          <w:color w:val="000000"/>
          <w:sz w:val="24"/>
        </w:rPr>
        <w:t>Dz. U. z 201</w:t>
      </w:r>
      <w:r w:rsidR="00184622">
        <w:rPr>
          <w:bCs/>
          <w:color w:val="000000"/>
          <w:sz w:val="24"/>
        </w:rPr>
        <w:t>7</w:t>
      </w:r>
      <w:r>
        <w:rPr>
          <w:bCs/>
          <w:color w:val="000000"/>
          <w:sz w:val="24"/>
        </w:rPr>
        <w:t xml:space="preserve">r., poz. </w:t>
      </w:r>
      <w:r w:rsidR="00184622">
        <w:rPr>
          <w:bCs/>
          <w:color w:val="000000"/>
          <w:sz w:val="24"/>
        </w:rPr>
        <w:t xml:space="preserve">1579 </w:t>
      </w:r>
      <w:r>
        <w:rPr>
          <w:bCs/>
          <w:color w:val="000000"/>
          <w:sz w:val="24"/>
        </w:rPr>
        <w:t>):</w:t>
      </w:r>
    </w:p>
    <w:p w:rsidR="00651AB3" w:rsidRDefault="00651AB3" w:rsidP="00651AB3">
      <w:pPr>
        <w:pStyle w:val="Tekstpodstawowy"/>
        <w:tabs>
          <w:tab w:val="left" w:pos="284"/>
        </w:tabs>
        <w:spacing w:line="240" w:lineRule="auto"/>
        <w:ind w:left="567" w:hanging="283"/>
        <w:rPr>
          <w:bCs/>
          <w:sz w:val="24"/>
        </w:rPr>
      </w:pPr>
      <w:r>
        <w:rPr>
          <w:bCs/>
          <w:sz w:val="24"/>
        </w:rPr>
        <w:lastRenderedPageBreak/>
        <w:t>- Zamawiający nie ujawni informacji stanowiących tajemnicę przedsiębiorstwa w rozumieniu ustawy o zwalczaniu nieuczciwej konkurencji, jeżeli wykonawca, nie później niż w terminie składania ofert, zastrzegł, że nie mogą one być udostępniane.</w:t>
      </w:r>
    </w:p>
    <w:p w:rsidR="00651AB3" w:rsidRDefault="00651AB3" w:rsidP="00651AB3">
      <w:pPr>
        <w:pStyle w:val="Tekstpodstawowy"/>
        <w:tabs>
          <w:tab w:val="left" w:pos="426"/>
        </w:tabs>
        <w:spacing w:line="240" w:lineRule="auto"/>
        <w:ind w:left="567" w:hanging="283"/>
        <w:rPr>
          <w:sz w:val="24"/>
        </w:rPr>
      </w:pPr>
      <w:r>
        <w:rPr>
          <w:bCs/>
          <w:sz w:val="24"/>
        </w:rPr>
        <w:t xml:space="preserve">- Wykonawca nie może zastrzec informacji, o których mowa w art. 86 ust. 4 ustawy </w:t>
      </w:r>
      <w:r>
        <w:rPr>
          <w:bCs/>
          <w:sz w:val="24"/>
        </w:rPr>
        <w:br/>
        <w:t>tj. nazwy (firmy) oraz adresu wykonawcy, a także informacji dotyczących ceny, terminu wykonania zamówienia, okresu gwarancji i warunków płatności zawartych w ofercie jak również informacji dostępnych do wiadomości publicznej.</w:t>
      </w:r>
    </w:p>
    <w:p w:rsidR="00651AB3" w:rsidRDefault="00651AB3" w:rsidP="00651AB3">
      <w:pPr>
        <w:pStyle w:val="Tekstpodstawowy"/>
        <w:tabs>
          <w:tab w:val="left" w:pos="426"/>
        </w:tabs>
        <w:spacing w:line="240" w:lineRule="auto"/>
        <w:ind w:left="567" w:hanging="283"/>
        <w:rPr>
          <w:bCs/>
          <w:sz w:val="24"/>
        </w:rPr>
      </w:pPr>
      <w:r>
        <w:rPr>
          <w:bCs/>
          <w:i/>
          <w:sz w:val="24"/>
        </w:rPr>
        <w:t>* Przez tajemnice przedsiębiorstwa w rozumieniu art. 11 ust. 4 ustawy z dnia 16 kwietnia 1993r. o zwalczaniu nieuczciwej konkurencji (tj. Dz. U. z 2003r.,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rsidR="00651AB3" w:rsidRDefault="00651AB3" w:rsidP="00651AB3">
      <w:pPr>
        <w:pStyle w:val="Tekstpodstawowy"/>
        <w:tabs>
          <w:tab w:val="left" w:pos="426"/>
        </w:tabs>
        <w:spacing w:line="240" w:lineRule="auto"/>
        <w:ind w:left="284" w:hanging="284"/>
        <w:rPr>
          <w:bCs/>
          <w:sz w:val="24"/>
        </w:rPr>
      </w:pPr>
      <w:r>
        <w:rPr>
          <w:bCs/>
          <w:sz w:val="24"/>
        </w:rPr>
        <w:t xml:space="preserve">5. By zastrzeżenie, o którym mowa powyżej było skuteczne, Wykonawca zobowiązany jest przedstawić </w:t>
      </w:r>
      <w:r>
        <w:rPr>
          <w:b/>
          <w:bCs/>
          <w:sz w:val="24"/>
          <w:u w:val="single"/>
        </w:rPr>
        <w:t>dowody</w:t>
      </w:r>
      <w:r>
        <w:rPr>
          <w:bCs/>
          <w:sz w:val="24"/>
        </w:rPr>
        <w:t xml:space="preserve"> na to, że:</w:t>
      </w:r>
    </w:p>
    <w:p w:rsidR="00651AB3" w:rsidRDefault="00651AB3" w:rsidP="00651AB3">
      <w:pPr>
        <w:pStyle w:val="Tekstpodstawowy"/>
        <w:tabs>
          <w:tab w:val="left" w:pos="426"/>
        </w:tabs>
        <w:spacing w:line="240" w:lineRule="auto"/>
        <w:ind w:left="567" w:hanging="283"/>
        <w:rPr>
          <w:bCs/>
          <w:sz w:val="24"/>
        </w:rPr>
      </w:pPr>
      <w:r>
        <w:rPr>
          <w:bCs/>
          <w:sz w:val="24"/>
        </w:rPr>
        <w:t>a) zastrzeżone informacje mają charakter techniczny, technologiczny, organizacyjny lub inny posiadający wartość gospodarczą,</w:t>
      </w:r>
    </w:p>
    <w:p w:rsidR="00651AB3" w:rsidRDefault="00651AB3" w:rsidP="00651AB3">
      <w:pPr>
        <w:pStyle w:val="Tekstpodstawowy"/>
        <w:tabs>
          <w:tab w:val="left" w:pos="426"/>
        </w:tabs>
        <w:spacing w:line="240" w:lineRule="auto"/>
        <w:ind w:left="567" w:hanging="283"/>
        <w:rPr>
          <w:bCs/>
          <w:sz w:val="24"/>
        </w:rPr>
      </w:pPr>
      <w:r>
        <w:rPr>
          <w:bCs/>
          <w:sz w:val="24"/>
        </w:rPr>
        <w:t>b) zastrzeżone informacje nie zostały ujawnione do wiadomości publicznej,</w:t>
      </w:r>
    </w:p>
    <w:p w:rsidR="00651AB3" w:rsidRDefault="00651AB3" w:rsidP="00651AB3">
      <w:pPr>
        <w:pStyle w:val="Tekstpodstawowy"/>
        <w:tabs>
          <w:tab w:val="left" w:pos="426"/>
        </w:tabs>
        <w:spacing w:line="240" w:lineRule="auto"/>
        <w:ind w:left="567" w:hanging="283"/>
        <w:rPr>
          <w:bCs/>
          <w:sz w:val="24"/>
        </w:rPr>
      </w:pPr>
      <w:r>
        <w:rPr>
          <w:bCs/>
          <w:sz w:val="24"/>
        </w:rPr>
        <w:t>c) podjęto w stosunku do nich niezbędne działania w celu zachowania poufności.</w:t>
      </w:r>
    </w:p>
    <w:p w:rsidR="00651AB3" w:rsidRDefault="00651AB3" w:rsidP="00651AB3">
      <w:pPr>
        <w:pStyle w:val="Tekstpodstawowy"/>
        <w:tabs>
          <w:tab w:val="left" w:pos="284"/>
        </w:tabs>
        <w:spacing w:line="240" w:lineRule="auto"/>
        <w:ind w:left="284" w:hanging="284"/>
        <w:rPr>
          <w:bCs/>
          <w:sz w:val="24"/>
          <w:szCs w:val="24"/>
        </w:rPr>
      </w:pPr>
      <w:r>
        <w:rPr>
          <w:bCs/>
          <w:sz w:val="24"/>
        </w:rPr>
        <w:t>6. Zamawiający wymaga</w:t>
      </w:r>
      <w:r>
        <w:rPr>
          <w:bCs/>
          <w:sz w:val="24"/>
          <w:szCs w:val="24"/>
        </w:rPr>
        <w:t xml:space="preserve">, aby informacje stanowiące tajemnicę przedsiębiorstwa były umieszczone przez wykonawcę w osobnym opakowaniu (kopercie) oznaczonym klauzulą </w:t>
      </w:r>
      <w:r>
        <w:rPr>
          <w:bCs/>
          <w:i/>
          <w:sz w:val="24"/>
          <w:szCs w:val="24"/>
        </w:rPr>
        <w:t>„Nie udostępniać, informacje stanowiące tajemnicę przedsiębiorstwa w rozumieniu art. 11 ust. 4 ustawy o zwalczaniu nieuczciwej konkurencji”</w:t>
      </w:r>
      <w:r>
        <w:rPr>
          <w:bCs/>
          <w:sz w:val="24"/>
          <w:szCs w:val="24"/>
        </w:rPr>
        <w:t>, strony zaś trwale ze sobą połączone i ponumerowane.</w:t>
      </w:r>
    </w:p>
    <w:p w:rsidR="00651AB3" w:rsidRDefault="00651AB3" w:rsidP="00651AB3">
      <w:pPr>
        <w:pStyle w:val="Tekstpodstawowy"/>
        <w:tabs>
          <w:tab w:val="left" w:pos="284"/>
        </w:tabs>
        <w:spacing w:line="240" w:lineRule="auto"/>
        <w:ind w:left="284"/>
        <w:rPr>
          <w:bCs/>
          <w:sz w:val="24"/>
        </w:rPr>
      </w:pPr>
      <w:r>
        <w:rPr>
          <w:bCs/>
          <w:sz w:val="24"/>
          <w:szCs w:val="24"/>
          <w:u w:val="single"/>
        </w:rPr>
        <w:t>Uwaga:</w:t>
      </w:r>
      <w:r w:rsidR="00F94CE4">
        <w:rPr>
          <w:bCs/>
          <w:sz w:val="24"/>
          <w:szCs w:val="24"/>
          <w:u w:val="single"/>
        </w:rPr>
        <w:t xml:space="preserve"> </w:t>
      </w:r>
      <w:r>
        <w:rPr>
          <w:bCs/>
          <w:sz w:val="24"/>
          <w:szCs w:val="24"/>
        </w:rPr>
        <w:t xml:space="preserve">Zamawiający nie bierze odpowiedzialności za skutki niezastrzeżenia przez Wykonawcę w ofercie informacji stanowiącej tajemnicę przedsiębiorstwa. </w:t>
      </w:r>
    </w:p>
    <w:p w:rsidR="00C80207" w:rsidRPr="00B576D7" w:rsidRDefault="00C80207" w:rsidP="00B576D7">
      <w:pPr>
        <w:pStyle w:val="Tekstpodstawowy3"/>
        <w:ind w:left="360" w:hanging="360"/>
        <w:rPr>
          <w:b/>
          <w:sz w:val="24"/>
          <w:szCs w:val="24"/>
        </w:rPr>
      </w:pPr>
    </w:p>
    <w:p w:rsidR="001C733E" w:rsidRPr="001C733E" w:rsidRDefault="00B576D7" w:rsidP="001C733E">
      <w:pPr>
        <w:pStyle w:val="Tekstpodstawowy"/>
        <w:tabs>
          <w:tab w:val="left" w:pos="0"/>
        </w:tabs>
        <w:spacing w:line="240" w:lineRule="auto"/>
        <w:rPr>
          <w:b/>
          <w:sz w:val="24"/>
          <w:szCs w:val="24"/>
        </w:rPr>
      </w:pPr>
      <w:r w:rsidRPr="001C733E">
        <w:rPr>
          <w:b/>
          <w:sz w:val="24"/>
          <w:szCs w:val="24"/>
        </w:rPr>
        <w:t xml:space="preserve">Rozdział </w:t>
      </w:r>
      <w:r w:rsidR="00651AB3" w:rsidRPr="001C733E">
        <w:rPr>
          <w:b/>
          <w:sz w:val="24"/>
          <w:szCs w:val="24"/>
        </w:rPr>
        <w:t>5</w:t>
      </w:r>
      <w:r w:rsidRPr="001C733E">
        <w:rPr>
          <w:b/>
          <w:sz w:val="24"/>
          <w:szCs w:val="24"/>
        </w:rPr>
        <w:t xml:space="preserve">. </w:t>
      </w:r>
      <w:r w:rsidR="001C733E" w:rsidRPr="001C733E">
        <w:rPr>
          <w:b/>
          <w:sz w:val="24"/>
          <w:szCs w:val="24"/>
        </w:rPr>
        <w:t>Składanie, otwarcie i ocena ofert.</w:t>
      </w:r>
    </w:p>
    <w:p w:rsidR="001C733E" w:rsidRPr="001C733E" w:rsidRDefault="001C733E" w:rsidP="001C733E">
      <w:pPr>
        <w:spacing w:after="0" w:line="240" w:lineRule="auto"/>
        <w:jc w:val="both"/>
        <w:rPr>
          <w:rFonts w:ascii="Times New Roman" w:hAnsi="Times New Roman" w:cs="Times New Roman"/>
          <w:b/>
          <w:sz w:val="24"/>
          <w:szCs w:val="24"/>
        </w:rPr>
      </w:pPr>
      <w:r w:rsidRPr="001C733E">
        <w:rPr>
          <w:rFonts w:ascii="Times New Roman" w:hAnsi="Times New Roman" w:cs="Times New Roman"/>
          <w:b/>
          <w:sz w:val="24"/>
          <w:szCs w:val="24"/>
        </w:rPr>
        <w:t>I. Informacje o składaniu i otwarciu ofert, jawne otwarcie ofert.</w:t>
      </w:r>
    </w:p>
    <w:p w:rsidR="001C733E" w:rsidRPr="001C733E" w:rsidRDefault="001C733E" w:rsidP="001C733E">
      <w:pPr>
        <w:spacing w:after="0" w:line="240" w:lineRule="auto"/>
        <w:jc w:val="both"/>
        <w:rPr>
          <w:rFonts w:ascii="Times New Roman" w:hAnsi="Times New Roman" w:cs="Times New Roman"/>
          <w:sz w:val="24"/>
          <w:szCs w:val="24"/>
        </w:rPr>
      </w:pPr>
      <w:r w:rsidRPr="001C733E">
        <w:rPr>
          <w:rFonts w:ascii="Times New Roman" w:hAnsi="Times New Roman" w:cs="Times New Roman"/>
          <w:sz w:val="24"/>
          <w:szCs w:val="24"/>
        </w:rPr>
        <w:t>1. Wykonawca może złożyć jedną ofertę.</w:t>
      </w:r>
    </w:p>
    <w:p w:rsidR="001C733E" w:rsidRPr="001C733E" w:rsidRDefault="001C733E" w:rsidP="001C733E">
      <w:pPr>
        <w:pStyle w:val="Tekstpodstawowy3"/>
        <w:rPr>
          <w:sz w:val="24"/>
          <w:szCs w:val="24"/>
        </w:rPr>
      </w:pPr>
      <w:r w:rsidRPr="001C733E">
        <w:rPr>
          <w:sz w:val="24"/>
          <w:szCs w:val="24"/>
        </w:rPr>
        <w:t xml:space="preserve">2. Ofertę składa się, pod rygorem nieważności, w formie pisemnej. </w:t>
      </w:r>
    </w:p>
    <w:p w:rsidR="001C733E" w:rsidRPr="001C733E" w:rsidRDefault="001C733E" w:rsidP="001C733E">
      <w:pPr>
        <w:spacing w:after="0" w:line="240" w:lineRule="auto"/>
        <w:ind w:left="284" w:hanging="284"/>
        <w:jc w:val="both"/>
        <w:rPr>
          <w:rFonts w:ascii="Times New Roman" w:hAnsi="Times New Roman" w:cs="Times New Roman"/>
          <w:b/>
          <w:sz w:val="24"/>
          <w:szCs w:val="24"/>
        </w:rPr>
      </w:pPr>
      <w:r w:rsidRPr="001C733E">
        <w:rPr>
          <w:rFonts w:ascii="Times New Roman" w:hAnsi="Times New Roman" w:cs="Times New Roman"/>
          <w:sz w:val="24"/>
          <w:szCs w:val="24"/>
        </w:rPr>
        <w:t xml:space="preserve">3. Ofertę należy złożyć w siedzibie Zamawiającego: przy ul. Gminnej 60,  </w:t>
      </w:r>
      <w:r w:rsidRPr="001C733E">
        <w:rPr>
          <w:rFonts w:ascii="Times New Roman" w:hAnsi="Times New Roman" w:cs="Times New Roman"/>
          <w:sz w:val="24"/>
          <w:szCs w:val="24"/>
        </w:rPr>
        <w:br/>
        <w:t xml:space="preserve">05-506 Lesznowola, </w:t>
      </w:r>
      <w:r w:rsidRPr="001C733E">
        <w:rPr>
          <w:rFonts w:ascii="Times New Roman" w:hAnsi="Times New Roman" w:cs="Times New Roman"/>
          <w:b/>
          <w:sz w:val="24"/>
          <w:szCs w:val="24"/>
        </w:rPr>
        <w:t>w Kancelarii Urzędu Gminy - parter,</w:t>
      </w:r>
      <w:r w:rsidRPr="001C733E">
        <w:rPr>
          <w:rFonts w:ascii="Times New Roman" w:hAnsi="Times New Roman" w:cs="Times New Roman"/>
          <w:sz w:val="24"/>
          <w:szCs w:val="24"/>
        </w:rPr>
        <w:t xml:space="preserve"> </w:t>
      </w:r>
      <w:r w:rsidRPr="001C733E">
        <w:rPr>
          <w:rFonts w:ascii="Times New Roman" w:hAnsi="Times New Roman" w:cs="Times New Roman"/>
          <w:b/>
          <w:sz w:val="24"/>
          <w:szCs w:val="24"/>
        </w:rPr>
        <w:t xml:space="preserve">nie później niż do dnia: </w:t>
      </w:r>
      <w:r w:rsidRPr="001C733E">
        <w:rPr>
          <w:rFonts w:ascii="Times New Roman" w:hAnsi="Times New Roman" w:cs="Times New Roman"/>
          <w:b/>
          <w:sz w:val="24"/>
          <w:szCs w:val="24"/>
        </w:rPr>
        <w:br/>
      </w:r>
      <w:r w:rsidR="003C6D96">
        <w:rPr>
          <w:rFonts w:ascii="Times New Roman" w:hAnsi="Times New Roman" w:cs="Times New Roman"/>
          <w:b/>
          <w:sz w:val="24"/>
          <w:szCs w:val="24"/>
        </w:rPr>
        <w:t>17</w:t>
      </w:r>
      <w:r w:rsidRPr="001C733E">
        <w:rPr>
          <w:rFonts w:ascii="Times New Roman" w:hAnsi="Times New Roman" w:cs="Times New Roman"/>
          <w:b/>
          <w:sz w:val="24"/>
          <w:szCs w:val="24"/>
        </w:rPr>
        <w:t xml:space="preserve"> </w:t>
      </w:r>
      <w:r w:rsidR="003C6D96">
        <w:rPr>
          <w:rFonts w:ascii="Times New Roman" w:hAnsi="Times New Roman" w:cs="Times New Roman"/>
          <w:b/>
          <w:sz w:val="24"/>
          <w:szCs w:val="24"/>
        </w:rPr>
        <w:t>LISTOPADA</w:t>
      </w:r>
      <w:r w:rsidRPr="001C733E">
        <w:rPr>
          <w:rFonts w:ascii="Times New Roman" w:hAnsi="Times New Roman" w:cs="Times New Roman"/>
          <w:b/>
          <w:sz w:val="24"/>
          <w:szCs w:val="24"/>
        </w:rPr>
        <w:t xml:space="preserve"> 2017r. do godz. 12</w:t>
      </w:r>
      <w:r w:rsidRPr="001C733E">
        <w:rPr>
          <w:rFonts w:ascii="Times New Roman" w:hAnsi="Times New Roman" w:cs="Times New Roman"/>
          <w:b/>
          <w:sz w:val="24"/>
          <w:szCs w:val="24"/>
          <w:vertAlign w:val="superscript"/>
        </w:rPr>
        <w:t>00</w:t>
      </w:r>
      <w:r w:rsidRPr="001C733E">
        <w:rPr>
          <w:rFonts w:ascii="Times New Roman" w:hAnsi="Times New Roman" w:cs="Times New Roman"/>
          <w:b/>
          <w:sz w:val="24"/>
          <w:szCs w:val="24"/>
        </w:rPr>
        <w:t xml:space="preserve">. </w:t>
      </w:r>
    </w:p>
    <w:p w:rsidR="001C733E" w:rsidRPr="001C733E" w:rsidRDefault="001C733E" w:rsidP="001C733E">
      <w:pPr>
        <w:spacing w:after="0" w:line="240" w:lineRule="auto"/>
        <w:ind w:left="284" w:hanging="284"/>
        <w:jc w:val="both"/>
        <w:rPr>
          <w:rFonts w:ascii="Times New Roman" w:hAnsi="Times New Roman" w:cs="Times New Roman"/>
          <w:b/>
          <w:sz w:val="24"/>
          <w:szCs w:val="24"/>
        </w:rPr>
      </w:pPr>
      <w:r w:rsidRPr="001C733E">
        <w:rPr>
          <w:rFonts w:ascii="Times New Roman" w:hAnsi="Times New Roman" w:cs="Times New Roman"/>
          <w:sz w:val="24"/>
          <w:szCs w:val="24"/>
        </w:rPr>
        <w:t>4. Otwarcie</w:t>
      </w:r>
      <w:r w:rsidRPr="001C733E">
        <w:rPr>
          <w:rFonts w:ascii="Times New Roman" w:hAnsi="Times New Roman" w:cs="Times New Roman"/>
          <w:b/>
          <w:sz w:val="24"/>
          <w:szCs w:val="24"/>
        </w:rPr>
        <w:t xml:space="preserve"> </w:t>
      </w:r>
      <w:r w:rsidRPr="001C733E">
        <w:rPr>
          <w:rFonts w:ascii="Times New Roman" w:hAnsi="Times New Roman" w:cs="Times New Roman"/>
          <w:sz w:val="24"/>
          <w:szCs w:val="24"/>
        </w:rPr>
        <w:t xml:space="preserve">ofert nastąpi w dniu: </w:t>
      </w:r>
      <w:r w:rsidR="003C6D96" w:rsidRPr="003C6D96">
        <w:rPr>
          <w:rFonts w:ascii="Times New Roman" w:hAnsi="Times New Roman" w:cs="Times New Roman"/>
          <w:b/>
          <w:sz w:val="24"/>
          <w:szCs w:val="24"/>
        </w:rPr>
        <w:t>17</w:t>
      </w:r>
      <w:r w:rsidRPr="003C6D96">
        <w:rPr>
          <w:rFonts w:ascii="Times New Roman" w:hAnsi="Times New Roman" w:cs="Times New Roman"/>
          <w:b/>
          <w:sz w:val="24"/>
          <w:szCs w:val="24"/>
        </w:rPr>
        <w:t xml:space="preserve"> </w:t>
      </w:r>
      <w:r w:rsidR="003C6D96">
        <w:rPr>
          <w:rFonts w:ascii="Times New Roman" w:hAnsi="Times New Roman" w:cs="Times New Roman"/>
          <w:b/>
          <w:sz w:val="24"/>
          <w:szCs w:val="24"/>
        </w:rPr>
        <w:t>LISTOPADA</w:t>
      </w:r>
      <w:r w:rsidRPr="001C733E">
        <w:rPr>
          <w:rFonts w:ascii="Times New Roman" w:hAnsi="Times New Roman" w:cs="Times New Roman"/>
          <w:b/>
          <w:sz w:val="24"/>
          <w:szCs w:val="24"/>
        </w:rPr>
        <w:t xml:space="preserve"> 2017r.</w:t>
      </w:r>
      <w:r w:rsidRPr="001C733E">
        <w:rPr>
          <w:rFonts w:ascii="Times New Roman" w:hAnsi="Times New Roman" w:cs="Times New Roman"/>
          <w:sz w:val="24"/>
          <w:szCs w:val="24"/>
        </w:rPr>
        <w:t xml:space="preserve"> </w:t>
      </w:r>
      <w:r w:rsidRPr="001C733E">
        <w:rPr>
          <w:rFonts w:ascii="Times New Roman" w:hAnsi="Times New Roman" w:cs="Times New Roman"/>
          <w:b/>
          <w:sz w:val="24"/>
          <w:szCs w:val="24"/>
        </w:rPr>
        <w:t>o godzinie</w:t>
      </w:r>
      <w:r w:rsidRPr="001C733E">
        <w:rPr>
          <w:rFonts w:ascii="Times New Roman" w:hAnsi="Times New Roman" w:cs="Times New Roman"/>
          <w:sz w:val="24"/>
          <w:szCs w:val="24"/>
        </w:rPr>
        <w:t xml:space="preserve"> </w:t>
      </w:r>
      <w:r w:rsidRPr="001C733E">
        <w:rPr>
          <w:rFonts w:ascii="Times New Roman" w:hAnsi="Times New Roman" w:cs="Times New Roman"/>
          <w:b/>
          <w:sz w:val="24"/>
          <w:szCs w:val="24"/>
        </w:rPr>
        <w:t>12</w:t>
      </w:r>
      <w:r w:rsidRPr="001C733E">
        <w:rPr>
          <w:rFonts w:ascii="Times New Roman" w:hAnsi="Times New Roman" w:cs="Times New Roman"/>
          <w:b/>
          <w:sz w:val="24"/>
          <w:szCs w:val="24"/>
          <w:vertAlign w:val="superscript"/>
        </w:rPr>
        <w:t>15</w:t>
      </w:r>
      <w:r w:rsidRPr="001C733E">
        <w:rPr>
          <w:rFonts w:ascii="Times New Roman" w:hAnsi="Times New Roman" w:cs="Times New Roman"/>
          <w:sz w:val="24"/>
          <w:szCs w:val="24"/>
        </w:rPr>
        <w:t xml:space="preserve">, w </w:t>
      </w:r>
      <w:r w:rsidRPr="001C733E">
        <w:rPr>
          <w:rFonts w:ascii="Times New Roman" w:hAnsi="Times New Roman" w:cs="Times New Roman"/>
          <w:b/>
          <w:sz w:val="24"/>
          <w:szCs w:val="24"/>
        </w:rPr>
        <w:t>sali konferencyjnej Urzędu Gminy Lesznowola, pok. 113.</w:t>
      </w:r>
    </w:p>
    <w:p w:rsidR="001C733E" w:rsidRPr="001C733E" w:rsidRDefault="001C733E" w:rsidP="001C733E">
      <w:pPr>
        <w:widowControl w:val="0"/>
        <w:shd w:val="clear" w:color="auto" w:fill="FFFFFF"/>
        <w:suppressAutoHyphens/>
        <w:autoSpaceDE w:val="0"/>
        <w:autoSpaceDN w:val="0"/>
        <w:spacing w:after="0" w:line="240" w:lineRule="auto"/>
        <w:ind w:left="284" w:right="11" w:hanging="256"/>
        <w:jc w:val="both"/>
        <w:textAlignment w:val="baseline"/>
        <w:rPr>
          <w:rFonts w:ascii="Times New Roman" w:hAnsi="Times New Roman" w:cs="Times New Roman"/>
          <w:kern w:val="3"/>
          <w:sz w:val="24"/>
          <w:szCs w:val="24"/>
        </w:rPr>
      </w:pPr>
      <w:r w:rsidRPr="001C733E">
        <w:rPr>
          <w:rFonts w:ascii="Times New Roman" w:hAnsi="Times New Roman" w:cs="Times New Roman"/>
          <w:bCs/>
          <w:spacing w:val="-1"/>
          <w:kern w:val="3"/>
          <w:sz w:val="24"/>
          <w:szCs w:val="24"/>
        </w:rPr>
        <w:t>5. Otwarcie ofert jest jawne. W przypadku nieobecności Wykonawcy przy otwieraniu ofert, Zamawiający prześle Wykonawcy protokół z sesji otwarcia na pisemny wniosek Wykonawcy.</w:t>
      </w:r>
    </w:p>
    <w:p w:rsidR="001C733E" w:rsidRPr="001C733E" w:rsidRDefault="001C733E" w:rsidP="001C733E">
      <w:pPr>
        <w:widowControl w:val="0"/>
        <w:shd w:val="clear" w:color="auto" w:fill="FFFFFF"/>
        <w:suppressAutoHyphens/>
        <w:autoSpaceDE w:val="0"/>
        <w:autoSpaceDN w:val="0"/>
        <w:spacing w:after="0" w:line="240" w:lineRule="auto"/>
        <w:ind w:left="284" w:right="17" w:hanging="261"/>
        <w:jc w:val="both"/>
        <w:textAlignment w:val="baseline"/>
        <w:rPr>
          <w:rFonts w:ascii="Times New Roman" w:hAnsi="Times New Roman" w:cs="Times New Roman"/>
          <w:kern w:val="3"/>
          <w:sz w:val="24"/>
          <w:szCs w:val="24"/>
        </w:rPr>
      </w:pPr>
      <w:r w:rsidRPr="001C733E">
        <w:rPr>
          <w:rFonts w:ascii="Times New Roman" w:hAnsi="Times New Roman" w:cs="Times New Roman"/>
          <w:kern w:val="3"/>
          <w:sz w:val="24"/>
          <w:szCs w:val="24"/>
        </w:rPr>
        <w:t>6. Bezpośrednio przed otwarciem ofert Zamawiający poda kwotę, jaką zamierza przeznaczyć na sfinansowanie zamówienia (art. 86 ust. 3 ustawy Prawo zamówień publicznych).</w:t>
      </w:r>
    </w:p>
    <w:p w:rsidR="001C733E" w:rsidRPr="001C733E" w:rsidRDefault="001C733E" w:rsidP="001C733E">
      <w:pPr>
        <w:widowControl w:val="0"/>
        <w:shd w:val="clear" w:color="auto" w:fill="FFFFFF"/>
        <w:suppressAutoHyphens/>
        <w:autoSpaceDE w:val="0"/>
        <w:autoSpaceDN w:val="0"/>
        <w:spacing w:after="0" w:line="240" w:lineRule="auto"/>
        <w:ind w:left="284" w:right="11" w:hanging="261"/>
        <w:jc w:val="both"/>
        <w:textAlignment w:val="baseline"/>
        <w:rPr>
          <w:rFonts w:ascii="Times New Roman" w:hAnsi="Times New Roman" w:cs="Times New Roman"/>
          <w:kern w:val="3"/>
          <w:sz w:val="24"/>
          <w:szCs w:val="24"/>
        </w:rPr>
      </w:pPr>
      <w:r w:rsidRPr="001C733E">
        <w:rPr>
          <w:rFonts w:ascii="Times New Roman" w:hAnsi="Times New Roman" w:cs="Times New Roman"/>
          <w:bCs/>
          <w:kern w:val="3"/>
          <w:sz w:val="24"/>
          <w:szCs w:val="24"/>
        </w:rPr>
        <w:t xml:space="preserve">7. Podczas otwarcia </w:t>
      </w:r>
      <w:r w:rsidRPr="001C733E">
        <w:rPr>
          <w:rFonts w:ascii="Times New Roman" w:hAnsi="Times New Roman" w:cs="Times New Roman"/>
          <w:kern w:val="3"/>
          <w:sz w:val="24"/>
          <w:szCs w:val="24"/>
        </w:rPr>
        <w:t xml:space="preserve">ofert Zamawiający odczyta nazwy i adresy Wykonawców, oraz ceny ofertowe. Podane zostaną także następujące dane z ofert: termin realizacji zamówienia, okres gwarancji, warunki płatności jeżeli ich podanie w ofercie było wymagane. </w:t>
      </w:r>
    </w:p>
    <w:p w:rsidR="001C733E" w:rsidRPr="001C733E" w:rsidRDefault="001C733E" w:rsidP="001C733E">
      <w:pPr>
        <w:widowControl w:val="0"/>
        <w:shd w:val="clear" w:color="auto" w:fill="FFFFFF"/>
        <w:suppressAutoHyphens/>
        <w:autoSpaceDE w:val="0"/>
        <w:autoSpaceDN w:val="0"/>
        <w:spacing w:after="0" w:line="240" w:lineRule="auto"/>
        <w:ind w:left="284" w:right="11"/>
        <w:jc w:val="both"/>
        <w:textAlignment w:val="baseline"/>
        <w:rPr>
          <w:rFonts w:ascii="Times New Roman" w:hAnsi="Times New Roman" w:cs="Times New Roman"/>
          <w:kern w:val="3"/>
          <w:sz w:val="24"/>
          <w:szCs w:val="24"/>
        </w:rPr>
      </w:pPr>
      <w:r w:rsidRPr="001C733E">
        <w:rPr>
          <w:rFonts w:ascii="Times New Roman" w:hAnsi="Times New Roman" w:cs="Times New Roman"/>
          <w:kern w:val="3"/>
          <w:sz w:val="24"/>
          <w:szCs w:val="24"/>
        </w:rPr>
        <w:t xml:space="preserve">Informacje odczytane podczas otwarcia ofert, Zamawiający jest zobowiązany niezwłocznie zamieścić na stronie internetowej. </w:t>
      </w:r>
    </w:p>
    <w:p w:rsidR="001C733E" w:rsidRPr="001C733E" w:rsidRDefault="001C733E" w:rsidP="001C733E">
      <w:pPr>
        <w:widowControl w:val="0"/>
        <w:shd w:val="clear" w:color="auto" w:fill="FFFFFF"/>
        <w:suppressAutoHyphens/>
        <w:autoSpaceDE w:val="0"/>
        <w:autoSpaceDN w:val="0"/>
        <w:spacing w:after="0" w:line="240" w:lineRule="auto"/>
        <w:ind w:left="284" w:right="11" w:hanging="261"/>
        <w:jc w:val="both"/>
        <w:textAlignment w:val="baseline"/>
        <w:rPr>
          <w:rFonts w:ascii="Times New Roman" w:hAnsi="Times New Roman" w:cs="Times New Roman"/>
          <w:bCs/>
          <w:kern w:val="3"/>
          <w:sz w:val="24"/>
          <w:szCs w:val="24"/>
        </w:rPr>
      </w:pPr>
      <w:r w:rsidRPr="001C733E">
        <w:rPr>
          <w:rFonts w:ascii="Times New Roman" w:hAnsi="Times New Roman" w:cs="Times New Roman"/>
          <w:bCs/>
          <w:kern w:val="3"/>
          <w:sz w:val="24"/>
          <w:szCs w:val="24"/>
        </w:rPr>
        <w:t xml:space="preserve">8. Niezwłocznie po otwarciu ofert, zgodnie z zapisami art. 86 ust. 5 ustawy Prawo zamówień publicznych, Zamawiający zamieści na swojej stronie internetowej: </w:t>
      </w:r>
      <w:hyperlink r:id="rId14" w:history="1">
        <w:r w:rsidRPr="001C733E">
          <w:rPr>
            <w:rStyle w:val="Hipercze"/>
            <w:rFonts w:ascii="Times New Roman" w:hAnsi="Times New Roman" w:cs="Times New Roman"/>
            <w:bCs/>
            <w:kern w:val="3"/>
            <w:sz w:val="24"/>
            <w:szCs w:val="24"/>
          </w:rPr>
          <w:t>www.lesznowola.eobip.pl</w:t>
        </w:r>
      </w:hyperlink>
      <w:r w:rsidRPr="001C733E">
        <w:rPr>
          <w:rFonts w:ascii="Times New Roman" w:hAnsi="Times New Roman" w:cs="Times New Roman"/>
          <w:bCs/>
          <w:kern w:val="3"/>
          <w:sz w:val="24"/>
          <w:szCs w:val="24"/>
        </w:rPr>
        <w:t xml:space="preserve"> w zakładce „PRZETARGI” informacje dotyczące:</w:t>
      </w:r>
    </w:p>
    <w:p w:rsidR="001C733E" w:rsidRPr="001C733E" w:rsidRDefault="001C733E" w:rsidP="001C733E">
      <w:pPr>
        <w:widowControl w:val="0"/>
        <w:shd w:val="clear" w:color="auto" w:fill="FFFFFF"/>
        <w:suppressAutoHyphens/>
        <w:autoSpaceDE w:val="0"/>
        <w:autoSpaceDN w:val="0"/>
        <w:spacing w:after="0" w:line="240" w:lineRule="auto"/>
        <w:ind w:left="284" w:right="11" w:hanging="284"/>
        <w:jc w:val="both"/>
        <w:textAlignment w:val="baseline"/>
        <w:rPr>
          <w:rFonts w:ascii="Times New Roman" w:hAnsi="Times New Roman" w:cs="Times New Roman"/>
          <w:bCs/>
          <w:kern w:val="3"/>
          <w:sz w:val="24"/>
          <w:szCs w:val="24"/>
        </w:rPr>
      </w:pPr>
      <w:r w:rsidRPr="001C733E">
        <w:rPr>
          <w:rFonts w:ascii="Times New Roman" w:hAnsi="Times New Roman" w:cs="Times New Roman"/>
          <w:bCs/>
          <w:kern w:val="3"/>
          <w:sz w:val="24"/>
          <w:szCs w:val="24"/>
        </w:rPr>
        <w:lastRenderedPageBreak/>
        <w:tab/>
        <w:t>1) kwoty, jaką zamawiający zamierza przeznaczyć na sfinansowanie zamówienia,</w:t>
      </w:r>
    </w:p>
    <w:p w:rsidR="001C733E" w:rsidRPr="001C733E" w:rsidRDefault="001C733E" w:rsidP="001C733E">
      <w:pPr>
        <w:widowControl w:val="0"/>
        <w:shd w:val="clear" w:color="auto" w:fill="FFFFFF"/>
        <w:suppressAutoHyphens/>
        <w:autoSpaceDE w:val="0"/>
        <w:autoSpaceDN w:val="0"/>
        <w:spacing w:after="0" w:line="240" w:lineRule="auto"/>
        <w:ind w:left="284" w:right="11" w:hanging="284"/>
        <w:jc w:val="both"/>
        <w:textAlignment w:val="baseline"/>
        <w:rPr>
          <w:rFonts w:ascii="Times New Roman" w:hAnsi="Times New Roman" w:cs="Times New Roman"/>
          <w:bCs/>
          <w:kern w:val="3"/>
          <w:sz w:val="24"/>
          <w:szCs w:val="24"/>
        </w:rPr>
      </w:pPr>
      <w:r w:rsidRPr="001C733E">
        <w:rPr>
          <w:rFonts w:ascii="Times New Roman" w:hAnsi="Times New Roman" w:cs="Times New Roman"/>
          <w:bCs/>
          <w:kern w:val="3"/>
          <w:sz w:val="24"/>
          <w:szCs w:val="24"/>
        </w:rPr>
        <w:tab/>
        <w:t>2) firm oraz adresów wykonawców, którzy złożyli oferty w terminie,</w:t>
      </w:r>
    </w:p>
    <w:p w:rsidR="001C733E" w:rsidRPr="001C733E" w:rsidRDefault="001C733E" w:rsidP="001C733E">
      <w:pPr>
        <w:widowControl w:val="0"/>
        <w:shd w:val="clear" w:color="auto" w:fill="FFFFFF"/>
        <w:suppressAutoHyphens/>
        <w:autoSpaceDE w:val="0"/>
        <w:autoSpaceDN w:val="0"/>
        <w:spacing w:after="0" w:line="240" w:lineRule="auto"/>
        <w:ind w:left="284" w:right="11" w:hanging="284"/>
        <w:jc w:val="both"/>
        <w:textAlignment w:val="baseline"/>
        <w:rPr>
          <w:rFonts w:ascii="Times New Roman" w:hAnsi="Times New Roman" w:cs="Times New Roman"/>
          <w:bCs/>
          <w:kern w:val="3"/>
          <w:sz w:val="24"/>
          <w:szCs w:val="24"/>
        </w:rPr>
      </w:pPr>
      <w:r w:rsidRPr="001C733E">
        <w:rPr>
          <w:rFonts w:ascii="Times New Roman" w:hAnsi="Times New Roman" w:cs="Times New Roman"/>
          <w:bCs/>
          <w:kern w:val="3"/>
          <w:sz w:val="24"/>
          <w:szCs w:val="24"/>
        </w:rPr>
        <w:tab/>
        <w:t>3) ceny, terminu wykonania zamówienia, okresu gwarancji i warunków płatności zawartych</w:t>
      </w:r>
      <w:r w:rsidRPr="001C733E">
        <w:rPr>
          <w:rFonts w:ascii="Times New Roman" w:hAnsi="Times New Roman" w:cs="Times New Roman"/>
          <w:bCs/>
          <w:kern w:val="3"/>
          <w:sz w:val="24"/>
          <w:szCs w:val="24"/>
        </w:rPr>
        <w:br/>
        <w:t>w ofertach.</w:t>
      </w:r>
    </w:p>
    <w:p w:rsidR="001C733E" w:rsidRPr="001C733E" w:rsidRDefault="001C733E" w:rsidP="001C733E">
      <w:pPr>
        <w:spacing w:after="0" w:line="240" w:lineRule="auto"/>
        <w:ind w:left="284" w:hanging="284"/>
        <w:jc w:val="both"/>
        <w:rPr>
          <w:rFonts w:ascii="Times New Roman" w:hAnsi="Times New Roman" w:cs="Times New Roman"/>
          <w:sz w:val="24"/>
          <w:szCs w:val="24"/>
        </w:rPr>
      </w:pPr>
    </w:p>
    <w:p w:rsidR="001C733E" w:rsidRPr="001C733E" w:rsidRDefault="001C733E" w:rsidP="001C733E">
      <w:pPr>
        <w:spacing w:after="0" w:line="240" w:lineRule="auto"/>
        <w:jc w:val="both"/>
        <w:rPr>
          <w:rFonts w:ascii="Times New Roman" w:hAnsi="Times New Roman" w:cs="Times New Roman"/>
          <w:b/>
          <w:sz w:val="24"/>
          <w:szCs w:val="24"/>
        </w:rPr>
      </w:pPr>
      <w:r w:rsidRPr="001C733E">
        <w:rPr>
          <w:rFonts w:ascii="Times New Roman" w:hAnsi="Times New Roman" w:cs="Times New Roman"/>
          <w:b/>
          <w:sz w:val="24"/>
          <w:szCs w:val="24"/>
        </w:rPr>
        <w:t>II. Sposób poprawiania oferty.</w:t>
      </w:r>
    </w:p>
    <w:p w:rsidR="001C733E" w:rsidRPr="001C733E" w:rsidRDefault="001C733E" w:rsidP="001C733E">
      <w:pPr>
        <w:spacing w:after="0" w:line="240" w:lineRule="auto"/>
        <w:ind w:left="284" w:hanging="284"/>
        <w:jc w:val="both"/>
        <w:rPr>
          <w:rFonts w:ascii="Times New Roman" w:hAnsi="Times New Roman" w:cs="Times New Roman"/>
          <w:sz w:val="24"/>
          <w:szCs w:val="24"/>
        </w:rPr>
      </w:pPr>
      <w:r w:rsidRPr="001C733E">
        <w:rPr>
          <w:rFonts w:ascii="Times New Roman" w:hAnsi="Times New Roman" w:cs="Times New Roman"/>
          <w:sz w:val="24"/>
          <w:szCs w:val="24"/>
        </w:rPr>
        <w:t>Zamawiający poprawia w ofercie:</w:t>
      </w:r>
    </w:p>
    <w:p w:rsidR="001C733E" w:rsidRPr="001C733E" w:rsidRDefault="001C733E" w:rsidP="001C733E">
      <w:pPr>
        <w:spacing w:after="0" w:line="240" w:lineRule="auto"/>
        <w:ind w:left="284" w:hanging="284"/>
        <w:jc w:val="both"/>
        <w:rPr>
          <w:rFonts w:ascii="Times New Roman" w:hAnsi="Times New Roman" w:cs="Times New Roman"/>
          <w:sz w:val="24"/>
          <w:szCs w:val="24"/>
        </w:rPr>
      </w:pPr>
      <w:r w:rsidRPr="001C733E">
        <w:rPr>
          <w:rFonts w:ascii="Times New Roman" w:hAnsi="Times New Roman" w:cs="Times New Roman"/>
          <w:sz w:val="24"/>
          <w:szCs w:val="24"/>
        </w:rPr>
        <w:t>1) oczywiste omyłki pisarskie,</w:t>
      </w:r>
    </w:p>
    <w:p w:rsidR="001C733E" w:rsidRPr="001C733E" w:rsidRDefault="001C733E" w:rsidP="001C733E">
      <w:pPr>
        <w:spacing w:after="0" w:line="240" w:lineRule="auto"/>
        <w:ind w:left="284" w:hanging="284"/>
        <w:jc w:val="both"/>
        <w:rPr>
          <w:rFonts w:ascii="Times New Roman" w:hAnsi="Times New Roman" w:cs="Times New Roman"/>
          <w:sz w:val="24"/>
          <w:szCs w:val="24"/>
        </w:rPr>
      </w:pPr>
      <w:r w:rsidRPr="001C733E">
        <w:rPr>
          <w:rFonts w:ascii="Times New Roman" w:hAnsi="Times New Roman" w:cs="Times New Roman"/>
          <w:sz w:val="24"/>
          <w:szCs w:val="24"/>
        </w:rPr>
        <w:t>2) oczywiste omyłki rachunkowe, z uwzględnieniem konsekwencji rachunkowych dokonanych poprawek,</w:t>
      </w:r>
    </w:p>
    <w:p w:rsidR="001C733E" w:rsidRPr="001C733E" w:rsidRDefault="001C733E" w:rsidP="001C733E">
      <w:pPr>
        <w:spacing w:after="0" w:line="240" w:lineRule="auto"/>
        <w:ind w:left="284" w:hanging="284"/>
        <w:jc w:val="both"/>
        <w:rPr>
          <w:rFonts w:ascii="Times New Roman" w:hAnsi="Times New Roman" w:cs="Times New Roman"/>
          <w:sz w:val="24"/>
          <w:szCs w:val="24"/>
        </w:rPr>
      </w:pPr>
      <w:r w:rsidRPr="001C733E">
        <w:rPr>
          <w:rFonts w:ascii="Times New Roman" w:hAnsi="Times New Roman" w:cs="Times New Roman"/>
          <w:sz w:val="24"/>
          <w:szCs w:val="24"/>
        </w:rPr>
        <w:t xml:space="preserve">3) inne omyłki polegające na niezgodności oferty ze specyfikacją istotnych warunków zamówienia, niepowodujące istotnych zmian w treści oferty - niezwłocznie zawiadamiając o tym wykonawcę, którego oferta została poprawiona. </w:t>
      </w:r>
    </w:p>
    <w:p w:rsidR="001C733E" w:rsidRPr="001C733E" w:rsidRDefault="001C733E" w:rsidP="001C733E">
      <w:pPr>
        <w:spacing w:after="0" w:line="240" w:lineRule="auto"/>
        <w:jc w:val="both"/>
        <w:rPr>
          <w:rFonts w:ascii="Times New Roman" w:hAnsi="Times New Roman" w:cs="Times New Roman"/>
          <w:b/>
          <w:sz w:val="24"/>
          <w:szCs w:val="24"/>
          <w:highlight w:val="yellow"/>
        </w:rPr>
      </w:pPr>
    </w:p>
    <w:p w:rsidR="001C733E" w:rsidRPr="001C733E" w:rsidRDefault="001C733E" w:rsidP="001C733E">
      <w:pPr>
        <w:spacing w:after="0" w:line="240" w:lineRule="auto"/>
        <w:jc w:val="both"/>
        <w:rPr>
          <w:rFonts w:ascii="Times New Roman" w:hAnsi="Times New Roman" w:cs="Times New Roman"/>
          <w:b/>
          <w:sz w:val="24"/>
          <w:szCs w:val="24"/>
        </w:rPr>
      </w:pPr>
      <w:r w:rsidRPr="001C733E">
        <w:rPr>
          <w:rFonts w:ascii="Times New Roman" w:hAnsi="Times New Roman" w:cs="Times New Roman"/>
          <w:b/>
          <w:sz w:val="24"/>
          <w:szCs w:val="24"/>
        </w:rPr>
        <w:t>III. Powody odrzucenia oferty.</w:t>
      </w:r>
    </w:p>
    <w:p w:rsidR="001C733E" w:rsidRPr="001C733E" w:rsidRDefault="001C733E" w:rsidP="001C733E">
      <w:pPr>
        <w:spacing w:after="0" w:line="240" w:lineRule="auto"/>
        <w:jc w:val="both"/>
        <w:rPr>
          <w:rFonts w:ascii="Times New Roman" w:hAnsi="Times New Roman" w:cs="Times New Roman"/>
          <w:sz w:val="24"/>
          <w:szCs w:val="24"/>
        </w:rPr>
      </w:pPr>
      <w:r w:rsidRPr="001C733E">
        <w:rPr>
          <w:rFonts w:ascii="Times New Roman" w:hAnsi="Times New Roman" w:cs="Times New Roman"/>
          <w:sz w:val="24"/>
          <w:szCs w:val="24"/>
        </w:rPr>
        <w:t>Zamawiający zgodnie z art. 89 ust. 1 ustawy – Prawo zamówień publicznych odrzuci ofertę Wykonawcy, jeżeli:</w:t>
      </w:r>
    </w:p>
    <w:p w:rsidR="001C733E" w:rsidRPr="001C733E" w:rsidRDefault="001C733E" w:rsidP="001C733E">
      <w:pPr>
        <w:spacing w:after="0" w:line="240" w:lineRule="auto"/>
        <w:ind w:left="284" w:hanging="284"/>
        <w:jc w:val="both"/>
        <w:rPr>
          <w:rFonts w:ascii="Times New Roman" w:hAnsi="Times New Roman" w:cs="Times New Roman"/>
          <w:sz w:val="24"/>
          <w:szCs w:val="24"/>
        </w:rPr>
      </w:pPr>
      <w:r w:rsidRPr="001C733E">
        <w:rPr>
          <w:rFonts w:ascii="Times New Roman" w:hAnsi="Times New Roman" w:cs="Times New Roman"/>
          <w:sz w:val="24"/>
          <w:szCs w:val="24"/>
        </w:rPr>
        <w:t>1) jest niezgodna z ustawą - Prawo zamówień publicznych,</w:t>
      </w:r>
    </w:p>
    <w:p w:rsidR="001C733E" w:rsidRPr="001C733E" w:rsidRDefault="001C733E" w:rsidP="001C733E">
      <w:pPr>
        <w:spacing w:after="0" w:line="240" w:lineRule="auto"/>
        <w:ind w:left="284" w:hanging="284"/>
        <w:jc w:val="both"/>
        <w:rPr>
          <w:rFonts w:ascii="Times New Roman" w:hAnsi="Times New Roman" w:cs="Times New Roman"/>
          <w:sz w:val="24"/>
          <w:szCs w:val="24"/>
        </w:rPr>
      </w:pPr>
      <w:r w:rsidRPr="001C733E">
        <w:rPr>
          <w:rFonts w:ascii="Times New Roman" w:hAnsi="Times New Roman" w:cs="Times New Roman"/>
          <w:sz w:val="24"/>
          <w:szCs w:val="24"/>
        </w:rPr>
        <w:t>2) jej treść nie odpowiada treści specyfikacji istotnych warunków zamówienia, z zastrzeżeniem art. 87 ust. 2 pkt 3 ustawy – Prawo zamówień publicznych.</w:t>
      </w:r>
    </w:p>
    <w:p w:rsidR="001C733E" w:rsidRPr="001C733E" w:rsidRDefault="001C733E" w:rsidP="001C733E">
      <w:pPr>
        <w:tabs>
          <w:tab w:val="left" w:pos="426"/>
        </w:tabs>
        <w:spacing w:after="0" w:line="240" w:lineRule="auto"/>
        <w:ind w:left="284" w:hanging="284"/>
        <w:jc w:val="both"/>
        <w:rPr>
          <w:rFonts w:ascii="Times New Roman" w:hAnsi="Times New Roman" w:cs="Times New Roman"/>
          <w:sz w:val="24"/>
          <w:szCs w:val="24"/>
        </w:rPr>
      </w:pPr>
      <w:r w:rsidRPr="001C733E">
        <w:rPr>
          <w:rFonts w:ascii="Times New Roman" w:hAnsi="Times New Roman" w:cs="Times New Roman"/>
          <w:sz w:val="24"/>
          <w:szCs w:val="24"/>
        </w:rPr>
        <w:t>3) jej złożenie stanowi czyn nieuczciwej konkurencji w rozumieniu przepisów o zwalczaniu nieuczciwej konkurencji,</w:t>
      </w:r>
    </w:p>
    <w:p w:rsidR="001C733E" w:rsidRPr="001C733E" w:rsidRDefault="001C733E" w:rsidP="001C733E">
      <w:pPr>
        <w:spacing w:after="0" w:line="240" w:lineRule="auto"/>
        <w:ind w:left="284" w:hanging="284"/>
        <w:jc w:val="both"/>
        <w:rPr>
          <w:rFonts w:ascii="Times New Roman" w:hAnsi="Times New Roman" w:cs="Times New Roman"/>
          <w:sz w:val="24"/>
          <w:szCs w:val="24"/>
        </w:rPr>
      </w:pPr>
      <w:r w:rsidRPr="001C733E">
        <w:rPr>
          <w:rFonts w:ascii="Times New Roman" w:hAnsi="Times New Roman" w:cs="Times New Roman"/>
          <w:sz w:val="24"/>
          <w:szCs w:val="24"/>
        </w:rPr>
        <w:t>4) zawiera rażąco niską cenę lub koszt w stosunku do przedmiotu zamówienia,</w:t>
      </w:r>
    </w:p>
    <w:p w:rsidR="001C733E" w:rsidRPr="001C733E" w:rsidRDefault="001C733E" w:rsidP="001C733E">
      <w:pPr>
        <w:spacing w:after="0" w:line="240" w:lineRule="auto"/>
        <w:ind w:left="284" w:hanging="284"/>
        <w:jc w:val="both"/>
        <w:rPr>
          <w:rFonts w:ascii="Times New Roman" w:hAnsi="Times New Roman" w:cs="Times New Roman"/>
          <w:sz w:val="24"/>
          <w:szCs w:val="24"/>
        </w:rPr>
      </w:pPr>
      <w:r w:rsidRPr="001C733E">
        <w:rPr>
          <w:rFonts w:ascii="Times New Roman" w:hAnsi="Times New Roman" w:cs="Times New Roman"/>
          <w:sz w:val="24"/>
          <w:szCs w:val="24"/>
        </w:rPr>
        <w:t>5) została złożona przez wykonawcę wykluczonego z udziału w postępowaniu o udzielenie zamówienia,</w:t>
      </w:r>
    </w:p>
    <w:p w:rsidR="001C733E" w:rsidRPr="001C733E" w:rsidRDefault="001C733E" w:rsidP="001C733E">
      <w:pPr>
        <w:spacing w:after="0" w:line="240" w:lineRule="auto"/>
        <w:ind w:left="284" w:hanging="284"/>
        <w:jc w:val="both"/>
        <w:rPr>
          <w:rFonts w:ascii="Times New Roman" w:hAnsi="Times New Roman" w:cs="Times New Roman"/>
          <w:sz w:val="24"/>
          <w:szCs w:val="24"/>
        </w:rPr>
      </w:pPr>
      <w:r w:rsidRPr="001C733E">
        <w:rPr>
          <w:rFonts w:ascii="Times New Roman" w:hAnsi="Times New Roman" w:cs="Times New Roman"/>
          <w:sz w:val="24"/>
          <w:szCs w:val="24"/>
        </w:rPr>
        <w:t>6) zawiera błędy w obliczeniu ceny lub kosztu,</w:t>
      </w:r>
    </w:p>
    <w:p w:rsidR="001C733E" w:rsidRPr="001C733E" w:rsidRDefault="001C733E" w:rsidP="001C733E">
      <w:pPr>
        <w:spacing w:after="0" w:line="240" w:lineRule="auto"/>
        <w:ind w:left="284" w:hanging="284"/>
        <w:jc w:val="both"/>
        <w:rPr>
          <w:rFonts w:ascii="Times New Roman" w:hAnsi="Times New Roman" w:cs="Times New Roman"/>
          <w:sz w:val="24"/>
          <w:szCs w:val="24"/>
        </w:rPr>
      </w:pPr>
      <w:r w:rsidRPr="001C733E">
        <w:rPr>
          <w:rFonts w:ascii="Times New Roman" w:hAnsi="Times New Roman" w:cs="Times New Roman"/>
          <w:sz w:val="24"/>
          <w:szCs w:val="24"/>
        </w:rPr>
        <w:t>7) wykonawca w terminie 3 dni od dnia otrzymania zawiadomienia nie zgodził się na poprawienie omyłki, o której mowa w art. 87 ust. 2 pkt 3,</w:t>
      </w:r>
    </w:p>
    <w:p w:rsidR="001C733E" w:rsidRPr="001C733E" w:rsidRDefault="001C733E" w:rsidP="001C733E">
      <w:pPr>
        <w:spacing w:after="0" w:line="240" w:lineRule="auto"/>
        <w:ind w:left="284" w:hanging="284"/>
        <w:jc w:val="both"/>
        <w:rPr>
          <w:rFonts w:ascii="Times New Roman" w:hAnsi="Times New Roman" w:cs="Times New Roman"/>
          <w:sz w:val="24"/>
          <w:szCs w:val="24"/>
        </w:rPr>
      </w:pPr>
      <w:r w:rsidRPr="001C733E">
        <w:rPr>
          <w:rFonts w:ascii="Times New Roman" w:hAnsi="Times New Roman" w:cs="Times New Roman"/>
          <w:sz w:val="24"/>
          <w:szCs w:val="24"/>
        </w:rPr>
        <w:t>7a) wykonawca nie wyraził zgody, o której mowa w art. 85 ust. 2 ustawy Prawo zamówień publicznych, na przedłużenie terminu związania ofertą,</w:t>
      </w:r>
    </w:p>
    <w:p w:rsidR="001C733E" w:rsidRPr="001C733E" w:rsidRDefault="001C733E" w:rsidP="001C733E">
      <w:pPr>
        <w:spacing w:after="0" w:line="240" w:lineRule="auto"/>
        <w:ind w:left="284" w:hanging="284"/>
        <w:jc w:val="both"/>
        <w:rPr>
          <w:rFonts w:ascii="Times New Roman" w:hAnsi="Times New Roman" w:cs="Times New Roman"/>
          <w:sz w:val="24"/>
          <w:szCs w:val="24"/>
        </w:rPr>
      </w:pPr>
      <w:r w:rsidRPr="001C733E">
        <w:rPr>
          <w:rFonts w:ascii="Times New Roman" w:hAnsi="Times New Roman" w:cs="Times New Roman"/>
          <w:sz w:val="24"/>
          <w:szCs w:val="24"/>
        </w:rPr>
        <w:t>7b) wadium nie zostało wniesione lub zostało wniesione w sposób nieprawidłowy, jeżeli zamawiający żądał wniesienia wadium,</w:t>
      </w:r>
    </w:p>
    <w:p w:rsidR="001C733E" w:rsidRPr="001C733E" w:rsidRDefault="001C733E" w:rsidP="001C733E">
      <w:pPr>
        <w:spacing w:after="0" w:line="240" w:lineRule="auto"/>
        <w:ind w:left="284" w:hanging="284"/>
        <w:jc w:val="both"/>
        <w:rPr>
          <w:rFonts w:ascii="Times New Roman" w:hAnsi="Times New Roman" w:cs="Times New Roman"/>
          <w:sz w:val="24"/>
          <w:szCs w:val="24"/>
        </w:rPr>
      </w:pPr>
      <w:r w:rsidRPr="001C733E">
        <w:rPr>
          <w:rFonts w:ascii="Times New Roman" w:hAnsi="Times New Roman" w:cs="Times New Roman"/>
          <w:sz w:val="24"/>
          <w:szCs w:val="24"/>
        </w:rPr>
        <w:t>7c) oferta wariantowa nie spełnia minimalnych wymagań określonych przez Zamawiającego,</w:t>
      </w:r>
    </w:p>
    <w:p w:rsidR="001C733E" w:rsidRPr="001C733E" w:rsidRDefault="001C733E" w:rsidP="001C733E">
      <w:pPr>
        <w:spacing w:after="0" w:line="240" w:lineRule="auto"/>
        <w:ind w:left="284" w:hanging="284"/>
        <w:jc w:val="both"/>
        <w:rPr>
          <w:rFonts w:ascii="Times New Roman" w:hAnsi="Times New Roman" w:cs="Times New Roman"/>
          <w:sz w:val="24"/>
          <w:szCs w:val="24"/>
        </w:rPr>
      </w:pPr>
      <w:r w:rsidRPr="001C733E">
        <w:rPr>
          <w:rFonts w:ascii="Times New Roman" w:hAnsi="Times New Roman" w:cs="Times New Roman"/>
          <w:sz w:val="24"/>
          <w:szCs w:val="24"/>
        </w:rPr>
        <w:t xml:space="preserve">7d) jej przyjęcie naruszałoby bezpieczeństwo publiczne lub istotny interes bezpieczeństwa państwa, a tego bezpieczeństwa lub interesu nie można zagwarantować w inny sposób,   </w:t>
      </w:r>
    </w:p>
    <w:p w:rsidR="001C733E" w:rsidRPr="001C733E" w:rsidRDefault="001C733E" w:rsidP="001C733E">
      <w:pPr>
        <w:spacing w:after="0" w:line="240" w:lineRule="auto"/>
        <w:ind w:left="284" w:hanging="284"/>
        <w:jc w:val="both"/>
        <w:rPr>
          <w:rFonts w:ascii="Times New Roman" w:hAnsi="Times New Roman" w:cs="Times New Roman"/>
          <w:sz w:val="24"/>
          <w:szCs w:val="24"/>
        </w:rPr>
      </w:pPr>
      <w:r w:rsidRPr="001C733E">
        <w:rPr>
          <w:rFonts w:ascii="Times New Roman" w:hAnsi="Times New Roman" w:cs="Times New Roman"/>
          <w:sz w:val="24"/>
          <w:szCs w:val="24"/>
        </w:rPr>
        <w:t>8) jest nieważna na podstawie odrębnych przepisów.</w:t>
      </w:r>
    </w:p>
    <w:p w:rsidR="001C733E" w:rsidRPr="001C733E" w:rsidRDefault="001C733E" w:rsidP="001C733E">
      <w:pPr>
        <w:spacing w:after="0" w:line="240" w:lineRule="auto"/>
        <w:jc w:val="both"/>
        <w:rPr>
          <w:rFonts w:ascii="Times New Roman" w:hAnsi="Times New Roman" w:cs="Times New Roman"/>
          <w:b/>
          <w:sz w:val="24"/>
          <w:szCs w:val="24"/>
        </w:rPr>
      </w:pPr>
    </w:p>
    <w:p w:rsidR="001C733E" w:rsidRPr="001C733E" w:rsidRDefault="001C733E" w:rsidP="001C733E">
      <w:pPr>
        <w:spacing w:after="0" w:line="240" w:lineRule="auto"/>
        <w:jc w:val="both"/>
        <w:rPr>
          <w:rFonts w:ascii="Times New Roman" w:hAnsi="Times New Roman" w:cs="Times New Roman"/>
          <w:b/>
          <w:sz w:val="24"/>
          <w:szCs w:val="24"/>
          <w:highlight w:val="yellow"/>
        </w:rPr>
      </w:pPr>
      <w:r w:rsidRPr="001C733E">
        <w:rPr>
          <w:rFonts w:ascii="Times New Roman" w:hAnsi="Times New Roman" w:cs="Times New Roman"/>
          <w:b/>
          <w:sz w:val="24"/>
          <w:szCs w:val="24"/>
        </w:rPr>
        <w:t>IV. Informacje o trybie sprawdzenia spełnienia warunków wymaganych od wykonawcy i o uprawnieniu zamawiającego do wezwania wykonawcy do uzupełnienia oświadczeń dokumentów, pełnomocnictw i żądania składania wyjaśnień dotyczących treści złożonych ofert.</w:t>
      </w:r>
    </w:p>
    <w:p w:rsidR="001C733E" w:rsidRPr="001C733E" w:rsidRDefault="001C733E" w:rsidP="001C733E">
      <w:pPr>
        <w:spacing w:after="0" w:line="240" w:lineRule="auto"/>
        <w:ind w:left="284" w:hanging="284"/>
        <w:jc w:val="both"/>
        <w:rPr>
          <w:rFonts w:ascii="Times New Roman" w:hAnsi="Times New Roman" w:cs="Times New Roman"/>
          <w:sz w:val="24"/>
          <w:szCs w:val="24"/>
        </w:rPr>
      </w:pPr>
      <w:r w:rsidRPr="001C733E">
        <w:rPr>
          <w:rFonts w:ascii="Times New Roman" w:hAnsi="Times New Roman" w:cs="Times New Roman"/>
          <w:sz w:val="24"/>
          <w:szCs w:val="24"/>
        </w:rPr>
        <w:t>1. Oferty zostaną sprawdzone, czy zostały sporządzone zgodnie z przepisami ustawowymi i postanowieniami specyfikacji istotnych warunków zamówienia, a następnie ocenione zgodnie z warunkami i kryteriami zawartymi w specyfikacji istotnych warunków zamówienia przez komisję przetargową podczas niejawnego posiedzenia.</w:t>
      </w:r>
    </w:p>
    <w:p w:rsidR="001C733E" w:rsidRPr="001C733E" w:rsidRDefault="001C733E" w:rsidP="001C733E">
      <w:pPr>
        <w:spacing w:after="0" w:line="240" w:lineRule="auto"/>
        <w:ind w:left="284" w:hanging="284"/>
        <w:jc w:val="both"/>
        <w:rPr>
          <w:rFonts w:ascii="Times New Roman" w:hAnsi="Times New Roman" w:cs="Times New Roman"/>
          <w:sz w:val="24"/>
          <w:szCs w:val="24"/>
        </w:rPr>
      </w:pPr>
      <w:r w:rsidRPr="001C733E">
        <w:rPr>
          <w:rFonts w:ascii="Times New Roman" w:hAnsi="Times New Roman" w:cs="Times New Roman"/>
          <w:sz w:val="24"/>
          <w:szCs w:val="24"/>
        </w:rPr>
        <w:t>2. W toku badania i oceny ofert zamawiający może żądać od wykonawców wyjaśnień dotyczących treści złożonych ofert.</w:t>
      </w:r>
    </w:p>
    <w:p w:rsidR="001C733E" w:rsidRPr="001C733E" w:rsidRDefault="001C733E" w:rsidP="001C733E">
      <w:pPr>
        <w:pStyle w:val="Standard"/>
        <w:ind w:left="284" w:right="72" w:hanging="284"/>
        <w:jc w:val="both"/>
        <w:rPr>
          <w:rFonts w:ascii="Times New Roman" w:hAnsi="Times New Roman" w:cs="Times New Roman"/>
          <w:sz w:val="24"/>
          <w:szCs w:val="24"/>
        </w:rPr>
      </w:pPr>
      <w:r w:rsidRPr="001C733E">
        <w:rPr>
          <w:rFonts w:ascii="Times New Roman" w:hAnsi="Times New Roman" w:cs="Times New Roman"/>
          <w:sz w:val="24"/>
          <w:szCs w:val="24"/>
        </w:rPr>
        <w:t xml:space="preserve">3. Zamawiający, przed udzieleniem zamówienia wezwie wykonawcę, którego oferta została oceniona najwyżej, do złożenia w wyznaczonym, ale nie krótszym niż 5 dni, terminie </w:t>
      </w:r>
      <w:r w:rsidRPr="001C733E">
        <w:rPr>
          <w:rFonts w:ascii="Times New Roman" w:hAnsi="Times New Roman" w:cs="Times New Roman"/>
          <w:sz w:val="24"/>
          <w:szCs w:val="24"/>
        </w:rPr>
        <w:lastRenderedPageBreak/>
        <w:t>aktualnych na dzień złożenia oświadczeń lub dokumentów potwierdzających spełnienie warunków udziału w postępowaniu określonych w Rozdziale 2 pkt IV niniejszej SIWZ.</w:t>
      </w:r>
    </w:p>
    <w:p w:rsidR="001C733E" w:rsidRPr="001C733E" w:rsidRDefault="001C733E" w:rsidP="001C733E">
      <w:pPr>
        <w:pStyle w:val="Standard"/>
        <w:ind w:left="284" w:right="72" w:hanging="284"/>
        <w:jc w:val="both"/>
        <w:rPr>
          <w:rFonts w:ascii="Times New Roman" w:hAnsi="Times New Roman" w:cs="Times New Roman"/>
          <w:b/>
          <w:sz w:val="24"/>
          <w:szCs w:val="24"/>
        </w:rPr>
      </w:pPr>
      <w:r w:rsidRPr="001C733E">
        <w:rPr>
          <w:rFonts w:ascii="Times New Roman" w:hAnsi="Times New Roman" w:cs="Times New Roman"/>
          <w:sz w:val="24"/>
          <w:szCs w:val="24"/>
        </w:rPr>
        <w:t xml:space="preserve">4. Jeżeli wykonawca nie złoży w wyznaczonym terminie oświadczenia, o którym mowa w </w:t>
      </w:r>
      <w:r w:rsidRPr="001C733E">
        <w:rPr>
          <w:rFonts w:ascii="Times New Roman" w:hAnsi="Times New Roman" w:cs="Times New Roman"/>
          <w:sz w:val="24"/>
          <w:szCs w:val="24"/>
        </w:rPr>
        <w:br/>
        <w:t>art. 25a ust. 1 ustawy Prawo zamówień publicznych,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ze mimo ich uzupełnienia lub poprawienia oferta wykonawcy podlegałaby odrzuceniu lub konieczne byłoby unieważnienie postępowania.</w:t>
      </w:r>
    </w:p>
    <w:p w:rsidR="001C733E" w:rsidRPr="001C733E" w:rsidRDefault="001C733E" w:rsidP="001C733E">
      <w:pPr>
        <w:pStyle w:val="Standard"/>
        <w:ind w:left="284" w:right="72"/>
        <w:jc w:val="both"/>
        <w:rPr>
          <w:rFonts w:ascii="Times New Roman" w:hAnsi="Times New Roman" w:cs="Times New Roman"/>
          <w:sz w:val="24"/>
          <w:szCs w:val="24"/>
        </w:rPr>
      </w:pPr>
      <w:r w:rsidRPr="001C733E">
        <w:rPr>
          <w:rFonts w:ascii="Times New Roman" w:hAnsi="Times New Roman" w:cs="Times New Roman"/>
          <w:sz w:val="24"/>
          <w:szCs w:val="24"/>
        </w:rPr>
        <w:t>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 dokumenty.</w:t>
      </w:r>
    </w:p>
    <w:p w:rsidR="001C733E" w:rsidRDefault="001C733E" w:rsidP="00B576D7">
      <w:pPr>
        <w:spacing w:after="0"/>
        <w:ind w:left="284" w:hanging="284"/>
        <w:jc w:val="both"/>
        <w:rPr>
          <w:rFonts w:ascii="Times New Roman" w:hAnsi="Times New Roman" w:cs="Times New Roman"/>
          <w:b/>
          <w:sz w:val="24"/>
          <w:szCs w:val="24"/>
        </w:rPr>
      </w:pPr>
    </w:p>
    <w:p w:rsidR="00B576D7" w:rsidRPr="00B576D7" w:rsidRDefault="001C733E" w:rsidP="00B576D7">
      <w:pPr>
        <w:spacing w:after="0"/>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V. </w:t>
      </w:r>
      <w:r w:rsidR="00B576D7" w:rsidRPr="00B576D7">
        <w:rPr>
          <w:rFonts w:ascii="Times New Roman" w:hAnsi="Times New Roman" w:cs="Times New Roman"/>
          <w:b/>
          <w:sz w:val="24"/>
          <w:szCs w:val="24"/>
        </w:rPr>
        <w:t>Tryb i zasady wyboru najkorzystniejszej oferty.</w:t>
      </w:r>
    </w:p>
    <w:p w:rsidR="00B576D7" w:rsidRPr="00B576D7" w:rsidRDefault="00B576D7" w:rsidP="00B576D7">
      <w:pPr>
        <w:spacing w:after="0"/>
        <w:ind w:left="284" w:hanging="284"/>
        <w:jc w:val="both"/>
        <w:rPr>
          <w:rFonts w:ascii="Times New Roman" w:hAnsi="Times New Roman" w:cs="Times New Roman"/>
          <w:b/>
          <w:sz w:val="24"/>
          <w:szCs w:val="24"/>
        </w:rPr>
      </w:pPr>
      <w:r w:rsidRPr="00B576D7">
        <w:rPr>
          <w:rFonts w:ascii="Times New Roman" w:hAnsi="Times New Roman" w:cs="Times New Roman"/>
          <w:b/>
          <w:sz w:val="24"/>
          <w:szCs w:val="24"/>
        </w:rPr>
        <w:t>1. Tryb oceny ofert.</w:t>
      </w:r>
    </w:p>
    <w:p w:rsidR="00B576D7" w:rsidRPr="00B576D7" w:rsidRDefault="00B576D7" w:rsidP="00B576D7">
      <w:pPr>
        <w:spacing w:after="0"/>
        <w:ind w:left="284" w:hanging="284"/>
        <w:jc w:val="both"/>
        <w:rPr>
          <w:rFonts w:ascii="Times New Roman" w:hAnsi="Times New Roman" w:cs="Times New Roman"/>
          <w:sz w:val="24"/>
          <w:szCs w:val="24"/>
        </w:rPr>
      </w:pPr>
      <w:r w:rsidRPr="00B576D7">
        <w:rPr>
          <w:rFonts w:ascii="Times New Roman" w:hAnsi="Times New Roman" w:cs="Times New Roman"/>
          <w:sz w:val="24"/>
          <w:szCs w:val="24"/>
        </w:rPr>
        <w:t>Oceny ofert będzie dokonywała Komisji przetargowa.</w:t>
      </w:r>
    </w:p>
    <w:p w:rsidR="00B576D7" w:rsidRPr="00B576D7" w:rsidRDefault="00B576D7" w:rsidP="00B576D7">
      <w:pPr>
        <w:spacing w:after="0"/>
        <w:ind w:left="284" w:hanging="284"/>
        <w:jc w:val="both"/>
        <w:rPr>
          <w:rFonts w:ascii="Times New Roman" w:hAnsi="Times New Roman" w:cs="Times New Roman"/>
          <w:sz w:val="24"/>
          <w:szCs w:val="24"/>
        </w:rPr>
      </w:pPr>
    </w:p>
    <w:p w:rsidR="00B576D7" w:rsidRPr="00B576D7" w:rsidRDefault="00B576D7" w:rsidP="00B576D7">
      <w:pPr>
        <w:spacing w:after="0"/>
        <w:ind w:left="284" w:hanging="284"/>
        <w:jc w:val="both"/>
        <w:rPr>
          <w:rFonts w:ascii="Times New Roman" w:hAnsi="Times New Roman" w:cs="Times New Roman"/>
          <w:b/>
          <w:sz w:val="24"/>
          <w:szCs w:val="24"/>
        </w:rPr>
      </w:pPr>
      <w:r w:rsidRPr="00B576D7">
        <w:rPr>
          <w:rFonts w:ascii="Times New Roman" w:hAnsi="Times New Roman" w:cs="Times New Roman"/>
          <w:b/>
          <w:sz w:val="24"/>
          <w:szCs w:val="24"/>
        </w:rPr>
        <w:t>2. Kryteria oceny ofert.</w:t>
      </w: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W celu wyboru najkorzystniejszej oferty dla przedmiotowego zamówienia publicznego, Zamawiający przyjął następujące kryteria oceny ofert przypisując im następującą wagę procentową:</w:t>
      </w:r>
    </w:p>
    <w:p w:rsidR="00B576D7" w:rsidRPr="00FA4973" w:rsidRDefault="00B576D7" w:rsidP="00FA4973">
      <w:pPr>
        <w:spacing w:after="0"/>
        <w:ind w:left="360" w:hanging="360"/>
        <w:jc w:val="both"/>
        <w:rPr>
          <w:rFonts w:ascii="Times New Roman" w:hAnsi="Times New Roman" w:cs="Times New Roman"/>
          <w:b/>
          <w:color w:val="000000" w:themeColor="text1"/>
          <w:sz w:val="24"/>
          <w:szCs w:val="24"/>
        </w:rPr>
      </w:pPr>
      <w:r w:rsidRPr="00FA4973">
        <w:rPr>
          <w:rFonts w:ascii="Times New Roman" w:hAnsi="Times New Roman" w:cs="Times New Roman"/>
          <w:b/>
          <w:color w:val="000000" w:themeColor="text1"/>
          <w:sz w:val="24"/>
          <w:szCs w:val="24"/>
        </w:rPr>
        <w:sym w:font="Symbol" w:char="F02A"/>
      </w:r>
      <w:r w:rsidRPr="00FA4973">
        <w:rPr>
          <w:rFonts w:ascii="Times New Roman" w:hAnsi="Times New Roman" w:cs="Times New Roman"/>
          <w:b/>
          <w:color w:val="000000" w:themeColor="text1"/>
          <w:sz w:val="24"/>
          <w:szCs w:val="24"/>
        </w:rPr>
        <w:t xml:space="preserve"> Cena ofertowa brutto </w:t>
      </w:r>
      <w:r w:rsidRPr="00FA4973">
        <w:rPr>
          <w:rFonts w:ascii="Times New Roman" w:hAnsi="Times New Roman" w:cs="Times New Roman"/>
          <w:b/>
          <w:color w:val="000000" w:themeColor="text1"/>
          <w:sz w:val="24"/>
          <w:szCs w:val="24"/>
        </w:rPr>
        <w:tab/>
        <w:t>- 60 %</w:t>
      </w:r>
    </w:p>
    <w:p w:rsidR="00FA4973" w:rsidRPr="00FA4973" w:rsidRDefault="00FA4973" w:rsidP="00FA4973">
      <w:pPr>
        <w:spacing w:after="0"/>
        <w:jc w:val="both"/>
        <w:rPr>
          <w:rFonts w:ascii="Times New Roman" w:hAnsi="Times New Roman" w:cs="Times New Roman"/>
          <w:b/>
          <w:color w:val="000000" w:themeColor="text1"/>
          <w:sz w:val="24"/>
          <w:szCs w:val="24"/>
        </w:rPr>
      </w:pPr>
      <w:r w:rsidRPr="00FA4973">
        <w:rPr>
          <w:rFonts w:ascii="Times New Roman" w:hAnsi="Times New Roman" w:cs="Times New Roman"/>
          <w:b/>
          <w:color w:val="000000" w:themeColor="text1"/>
          <w:sz w:val="24"/>
          <w:szCs w:val="24"/>
        </w:rPr>
        <w:sym w:font="Symbol" w:char="002A"/>
      </w:r>
      <w:r w:rsidRPr="00FA4973">
        <w:rPr>
          <w:rFonts w:ascii="Times New Roman" w:hAnsi="Times New Roman" w:cs="Times New Roman"/>
          <w:b/>
          <w:color w:val="000000" w:themeColor="text1"/>
          <w:sz w:val="24"/>
          <w:szCs w:val="24"/>
        </w:rPr>
        <w:t xml:space="preserve"> Aspekt ekologiczny - samochody spełniające europejski standard emisji spalin EURO 5 lub EURO 6 („E”) - 10%</w:t>
      </w:r>
    </w:p>
    <w:p w:rsidR="00B576D7" w:rsidRPr="00FA4973" w:rsidRDefault="00B576D7" w:rsidP="00FA4973">
      <w:pPr>
        <w:tabs>
          <w:tab w:val="left" w:pos="567"/>
        </w:tabs>
        <w:spacing w:after="0"/>
        <w:jc w:val="both"/>
        <w:rPr>
          <w:rFonts w:ascii="Times New Roman" w:hAnsi="Times New Roman" w:cs="Times New Roman"/>
          <w:color w:val="000000" w:themeColor="text1"/>
          <w:sz w:val="24"/>
          <w:szCs w:val="24"/>
        </w:rPr>
      </w:pPr>
      <w:r w:rsidRPr="00FA4973">
        <w:rPr>
          <w:rFonts w:ascii="Times New Roman" w:hAnsi="Times New Roman" w:cs="Times New Roman"/>
          <w:b/>
          <w:color w:val="000000" w:themeColor="text1"/>
          <w:sz w:val="24"/>
          <w:szCs w:val="24"/>
        </w:rPr>
        <w:sym w:font="Symbol" w:char="F02A"/>
      </w:r>
      <w:r w:rsidRPr="00FA4973">
        <w:rPr>
          <w:rFonts w:ascii="Times New Roman" w:hAnsi="Times New Roman" w:cs="Times New Roman"/>
          <w:b/>
          <w:color w:val="000000" w:themeColor="text1"/>
          <w:sz w:val="24"/>
          <w:szCs w:val="24"/>
        </w:rPr>
        <w:t xml:space="preserve"> Przeprowadzenie akcji edukacyjno – informacyjnej ( z dostarczeniem materiałów ) promującej selektywne zbieranie odpadów komunalnych w placówkach oświatowych na terenie Gminy Lesznowola – 30%.</w:t>
      </w:r>
    </w:p>
    <w:p w:rsidR="00B576D7" w:rsidRPr="00B576D7" w:rsidRDefault="00B576D7" w:rsidP="00B576D7">
      <w:pPr>
        <w:tabs>
          <w:tab w:val="left" w:pos="567"/>
        </w:tabs>
        <w:spacing w:after="0"/>
        <w:jc w:val="both"/>
        <w:rPr>
          <w:rFonts w:ascii="Times New Roman" w:hAnsi="Times New Roman" w:cs="Times New Roman"/>
          <w:sz w:val="24"/>
          <w:szCs w:val="24"/>
        </w:rPr>
      </w:pPr>
    </w:p>
    <w:p w:rsidR="00B576D7" w:rsidRPr="00B576D7" w:rsidRDefault="00B576D7" w:rsidP="00B576D7">
      <w:pPr>
        <w:tabs>
          <w:tab w:val="left" w:pos="567"/>
        </w:tabs>
        <w:spacing w:after="0"/>
        <w:jc w:val="both"/>
        <w:rPr>
          <w:rFonts w:ascii="Times New Roman" w:hAnsi="Times New Roman" w:cs="Times New Roman"/>
          <w:b/>
          <w:sz w:val="24"/>
          <w:szCs w:val="24"/>
        </w:rPr>
      </w:pPr>
      <w:r w:rsidRPr="00B576D7">
        <w:rPr>
          <w:rFonts w:ascii="Times New Roman" w:hAnsi="Times New Roman" w:cs="Times New Roman"/>
          <w:b/>
          <w:sz w:val="24"/>
          <w:szCs w:val="24"/>
        </w:rPr>
        <w:t>3. Zasady oceny ofert według ustalonych kryteriów.</w:t>
      </w:r>
    </w:p>
    <w:p w:rsidR="00B576D7" w:rsidRPr="00B576D7" w:rsidRDefault="00B576D7" w:rsidP="00B576D7">
      <w:pPr>
        <w:tabs>
          <w:tab w:val="left" w:pos="567"/>
        </w:tabs>
        <w:spacing w:after="0"/>
        <w:jc w:val="both"/>
        <w:rPr>
          <w:rFonts w:ascii="Times New Roman" w:hAnsi="Times New Roman" w:cs="Times New Roman"/>
          <w:sz w:val="24"/>
          <w:szCs w:val="24"/>
        </w:rPr>
      </w:pPr>
    </w:p>
    <w:p w:rsidR="00B576D7" w:rsidRPr="00B576D7" w:rsidRDefault="00B576D7" w:rsidP="00B576D7">
      <w:pPr>
        <w:spacing w:after="0"/>
        <w:ind w:left="360" w:hanging="360"/>
        <w:jc w:val="both"/>
        <w:rPr>
          <w:rFonts w:ascii="Times New Roman" w:hAnsi="Times New Roman" w:cs="Times New Roman"/>
          <w:b/>
          <w:sz w:val="24"/>
          <w:szCs w:val="24"/>
        </w:rPr>
      </w:pPr>
      <w:r w:rsidRPr="00B576D7">
        <w:rPr>
          <w:rFonts w:ascii="Times New Roman" w:hAnsi="Times New Roman" w:cs="Times New Roman"/>
          <w:sz w:val="24"/>
          <w:szCs w:val="24"/>
        </w:rPr>
        <w:t xml:space="preserve">1) </w:t>
      </w:r>
      <w:r w:rsidRPr="00B576D7">
        <w:rPr>
          <w:rFonts w:ascii="Times New Roman" w:hAnsi="Times New Roman" w:cs="Times New Roman"/>
          <w:b/>
          <w:sz w:val="24"/>
          <w:szCs w:val="24"/>
        </w:rPr>
        <w:t xml:space="preserve">Cena ofertowa brutto </w:t>
      </w:r>
      <w:r w:rsidRPr="00B576D7">
        <w:rPr>
          <w:rFonts w:ascii="Times New Roman" w:hAnsi="Times New Roman" w:cs="Times New Roman"/>
          <w:b/>
          <w:sz w:val="24"/>
          <w:szCs w:val="24"/>
        </w:rPr>
        <w:tab/>
        <w:t>- 60 %</w:t>
      </w:r>
    </w:p>
    <w:p w:rsidR="00B576D7" w:rsidRPr="00B576D7" w:rsidRDefault="00B576D7" w:rsidP="00B576D7">
      <w:pPr>
        <w:tabs>
          <w:tab w:val="left" w:pos="567"/>
        </w:tabs>
        <w:spacing w:after="0"/>
        <w:jc w:val="both"/>
        <w:rPr>
          <w:rFonts w:ascii="Times New Roman" w:hAnsi="Times New Roman" w:cs="Times New Roman"/>
          <w:sz w:val="24"/>
          <w:szCs w:val="24"/>
        </w:rPr>
      </w:pPr>
      <w:r w:rsidRPr="00B576D7">
        <w:rPr>
          <w:rFonts w:ascii="Times New Roman" w:hAnsi="Times New Roman" w:cs="Times New Roman"/>
          <w:sz w:val="24"/>
          <w:szCs w:val="24"/>
        </w:rPr>
        <w:t>Ocena w zakresie kryterium „Cena ofertowa brutto” będzie dokonywana na podstawie ilości punktów otrzymanych przy zastosowaniu następującego wzoru:</w:t>
      </w:r>
    </w:p>
    <w:p w:rsidR="00B576D7" w:rsidRPr="00B576D7" w:rsidRDefault="00B576D7" w:rsidP="00B576D7">
      <w:pPr>
        <w:spacing w:after="0"/>
        <w:ind w:left="360" w:hanging="360"/>
        <w:jc w:val="both"/>
        <w:rPr>
          <w:rFonts w:ascii="Times New Roman" w:hAnsi="Times New Roman" w:cs="Times New Roman"/>
          <w:color w:val="000000"/>
          <w:sz w:val="24"/>
          <w:szCs w:val="24"/>
        </w:rPr>
      </w:pPr>
    </w:p>
    <w:p w:rsidR="00B576D7" w:rsidRPr="00B576D7" w:rsidRDefault="00B576D7" w:rsidP="00B576D7">
      <w:pPr>
        <w:spacing w:after="0"/>
        <w:ind w:left="360" w:hanging="360"/>
        <w:jc w:val="both"/>
        <w:rPr>
          <w:rFonts w:ascii="Times New Roman" w:hAnsi="Times New Roman" w:cs="Times New Roman"/>
          <w:b/>
          <w:color w:val="000000"/>
          <w:sz w:val="24"/>
          <w:szCs w:val="24"/>
        </w:rPr>
      </w:pPr>
      <w:r w:rsidRPr="00B576D7">
        <w:rPr>
          <w:rFonts w:ascii="Times New Roman" w:hAnsi="Times New Roman" w:cs="Times New Roman"/>
          <w:color w:val="000000"/>
          <w:sz w:val="24"/>
          <w:szCs w:val="24"/>
        </w:rPr>
        <w:tab/>
      </w:r>
      <w:r w:rsidRPr="00B576D7">
        <w:rPr>
          <w:rFonts w:ascii="Times New Roman" w:hAnsi="Times New Roman" w:cs="Times New Roman"/>
          <w:color w:val="000000"/>
          <w:sz w:val="24"/>
          <w:szCs w:val="24"/>
        </w:rPr>
        <w:tab/>
      </w:r>
      <w:r w:rsidRPr="00B576D7">
        <w:rPr>
          <w:rFonts w:ascii="Times New Roman" w:hAnsi="Times New Roman" w:cs="Times New Roman"/>
          <w:b/>
          <w:color w:val="000000"/>
          <w:sz w:val="24"/>
          <w:szCs w:val="24"/>
        </w:rPr>
        <w:t xml:space="preserve">       najniższa cena ofertowa brutto</w:t>
      </w:r>
    </w:p>
    <w:p w:rsidR="00B576D7" w:rsidRPr="00B576D7" w:rsidRDefault="00B576D7" w:rsidP="00B576D7">
      <w:pPr>
        <w:spacing w:after="0"/>
        <w:ind w:left="360" w:hanging="360"/>
        <w:jc w:val="both"/>
        <w:rPr>
          <w:rFonts w:ascii="Times New Roman" w:hAnsi="Times New Roman" w:cs="Times New Roman"/>
          <w:b/>
          <w:color w:val="000000"/>
          <w:sz w:val="24"/>
          <w:szCs w:val="24"/>
        </w:rPr>
      </w:pPr>
      <w:r w:rsidRPr="00B576D7">
        <w:rPr>
          <w:rFonts w:ascii="Times New Roman" w:hAnsi="Times New Roman" w:cs="Times New Roman"/>
          <w:b/>
          <w:color w:val="000000"/>
          <w:sz w:val="24"/>
          <w:szCs w:val="24"/>
        </w:rPr>
        <w:tab/>
        <w:t>C = ------------------------------------------------  x 60 pkt.</w:t>
      </w:r>
    </w:p>
    <w:p w:rsidR="00B576D7" w:rsidRPr="00B576D7" w:rsidRDefault="00B576D7" w:rsidP="00B576D7">
      <w:pPr>
        <w:spacing w:after="0"/>
        <w:ind w:left="360" w:hanging="360"/>
        <w:jc w:val="both"/>
        <w:rPr>
          <w:rFonts w:ascii="Times New Roman" w:hAnsi="Times New Roman" w:cs="Times New Roman"/>
          <w:b/>
          <w:color w:val="000000"/>
          <w:sz w:val="24"/>
          <w:szCs w:val="24"/>
        </w:rPr>
      </w:pPr>
      <w:r w:rsidRPr="00B576D7">
        <w:rPr>
          <w:rFonts w:ascii="Times New Roman" w:hAnsi="Times New Roman" w:cs="Times New Roman"/>
          <w:b/>
          <w:color w:val="000000"/>
          <w:sz w:val="24"/>
          <w:szCs w:val="24"/>
        </w:rPr>
        <w:tab/>
      </w:r>
      <w:r w:rsidRPr="00B576D7">
        <w:rPr>
          <w:rFonts w:ascii="Times New Roman" w:hAnsi="Times New Roman" w:cs="Times New Roman"/>
          <w:b/>
          <w:color w:val="000000"/>
          <w:sz w:val="24"/>
          <w:szCs w:val="24"/>
        </w:rPr>
        <w:tab/>
      </w:r>
      <w:r w:rsidRPr="00B576D7">
        <w:rPr>
          <w:rFonts w:ascii="Times New Roman" w:hAnsi="Times New Roman" w:cs="Times New Roman"/>
          <w:b/>
          <w:color w:val="000000"/>
          <w:sz w:val="24"/>
          <w:szCs w:val="24"/>
        </w:rPr>
        <w:tab/>
        <w:t>cena oferty brutto z badanej oferty</w:t>
      </w:r>
    </w:p>
    <w:p w:rsidR="00B576D7" w:rsidRPr="00B576D7" w:rsidRDefault="00B576D7" w:rsidP="00B576D7">
      <w:pPr>
        <w:tabs>
          <w:tab w:val="left" w:pos="567"/>
        </w:tabs>
        <w:spacing w:after="0"/>
        <w:ind w:left="720" w:hanging="436"/>
        <w:jc w:val="both"/>
        <w:rPr>
          <w:rFonts w:ascii="Times New Roman" w:hAnsi="Times New Roman" w:cs="Times New Roman"/>
          <w:sz w:val="24"/>
          <w:szCs w:val="24"/>
        </w:rPr>
      </w:pPr>
    </w:p>
    <w:p w:rsidR="00FA4973" w:rsidRPr="00D07A76" w:rsidRDefault="00B576D7" w:rsidP="00FA4973">
      <w:pPr>
        <w:spacing w:after="0"/>
        <w:jc w:val="both"/>
        <w:rPr>
          <w:rFonts w:ascii="Times New Roman" w:hAnsi="Times New Roman" w:cs="Times New Roman"/>
          <w:b/>
          <w:color w:val="000000" w:themeColor="text1"/>
          <w:sz w:val="24"/>
          <w:szCs w:val="24"/>
        </w:rPr>
      </w:pPr>
      <w:r w:rsidRPr="00D07A76">
        <w:rPr>
          <w:rFonts w:ascii="Times New Roman" w:hAnsi="Times New Roman" w:cs="Times New Roman"/>
          <w:b/>
          <w:color w:val="000000" w:themeColor="text1"/>
          <w:sz w:val="24"/>
          <w:szCs w:val="24"/>
        </w:rPr>
        <w:t>2)</w:t>
      </w:r>
      <w:r w:rsidRPr="00D07A76">
        <w:rPr>
          <w:rFonts w:ascii="Times New Roman" w:hAnsi="Times New Roman" w:cs="Times New Roman"/>
          <w:color w:val="000000" w:themeColor="text1"/>
          <w:sz w:val="24"/>
          <w:szCs w:val="24"/>
        </w:rPr>
        <w:t xml:space="preserve"> </w:t>
      </w:r>
      <w:r w:rsidR="00FA4973" w:rsidRPr="00D07A76">
        <w:rPr>
          <w:rFonts w:ascii="Times New Roman" w:hAnsi="Times New Roman" w:cs="Times New Roman"/>
          <w:b/>
          <w:color w:val="000000" w:themeColor="text1"/>
          <w:sz w:val="24"/>
          <w:szCs w:val="24"/>
        </w:rPr>
        <w:t xml:space="preserve">Aspekt ekologiczny - samochody spełniające europejski standard emisji spalin EURO 5 lub EURO 6 („E”) </w:t>
      </w:r>
      <w:r w:rsidR="00FA4973" w:rsidRPr="00D07A76">
        <w:rPr>
          <w:rFonts w:ascii="Times New Roman" w:hAnsi="Times New Roman" w:cs="Times New Roman"/>
          <w:b/>
          <w:color w:val="000000" w:themeColor="text1"/>
          <w:sz w:val="24"/>
          <w:szCs w:val="24"/>
        </w:rPr>
        <w:tab/>
      </w:r>
      <w:r w:rsidR="00FA4973" w:rsidRPr="00D07A76">
        <w:rPr>
          <w:rFonts w:ascii="Times New Roman" w:hAnsi="Times New Roman" w:cs="Times New Roman"/>
          <w:b/>
          <w:color w:val="000000" w:themeColor="text1"/>
          <w:sz w:val="24"/>
          <w:szCs w:val="24"/>
        </w:rPr>
        <w:tab/>
        <w:t>– 10%</w:t>
      </w:r>
    </w:p>
    <w:p w:rsidR="00FA4973" w:rsidRPr="00D07A76" w:rsidRDefault="00FA4973" w:rsidP="00FA4973">
      <w:pPr>
        <w:spacing w:after="0"/>
        <w:jc w:val="both"/>
        <w:rPr>
          <w:rFonts w:ascii="Times New Roman" w:hAnsi="Times New Roman" w:cs="Times New Roman"/>
          <w:color w:val="000000" w:themeColor="text1"/>
          <w:sz w:val="24"/>
          <w:szCs w:val="24"/>
        </w:rPr>
      </w:pPr>
    </w:p>
    <w:p w:rsidR="00FA4973" w:rsidRPr="00D07A76" w:rsidRDefault="00FA4973" w:rsidP="00FA4973">
      <w:pPr>
        <w:spacing w:after="0"/>
        <w:jc w:val="both"/>
        <w:rPr>
          <w:rFonts w:ascii="Times New Roman" w:hAnsi="Times New Roman" w:cs="Times New Roman"/>
          <w:color w:val="000000" w:themeColor="text1"/>
          <w:sz w:val="24"/>
          <w:szCs w:val="24"/>
        </w:rPr>
      </w:pPr>
      <w:r w:rsidRPr="00D07A76">
        <w:rPr>
          <w:rFonts w:ascii="Times New Roman" w:hAnsi="Times New Roman" w:cs="Times New Roman"/>
          <w:color w:val="000000" w:themeColor="text1"/>
          <w:sz w:val="24"/>
          <w:szCs w:val="24"/>
        </w:rPr>
        <w:t xml:space="preserve">Ocena ofert w kryterium </w:t>
      </w:r>
      <w:r w:rsidRPr="00D07A76">
        <w:rPr>
          <w:rFonts w:ascii="Times New Roman" w:hAnsi="Times New Roman" w:cs="Times New Roman"/>
          <w:i/>
          <w:color w:val="000000" w:themeColor="text1"/>
          <w:sz w:val="24"/>
          <w:szCs w:val="24"/>
        </w:rPr>
        <w:t>Aspekt ekologiczny - samochody spełniające europejski standard emisji spalin EURO 5 lub EURO 6</w:t>
      </w:r>
      <w:r w:rsidRPr="00D07A76">
        <w:rPr>
          <w:rFonts w:ascii="Times New Roman" w:hAnsi="Times New Roman" w:cs="Times New Roman"/>
          <w:color w:val="000000" w:themeColor="text1"/>
          <w:sz w:val="24"/>
          <w:szCs w:val="24"/>
        </w:rPr>
        <w:t xml:space="preserve"> dokonywana będzie na podstawie oświadczenia Wykonawcy dotyczącego pojazdów wykorzystywanych do realizacji niniejszego zamówienia </w:t>
      </w:r>
      <w:r w:rsidRPr="00D07A76">
        <w:rPr>
          <w:rFonts w:ascii="Times New Roman" w:hAnsi="Times New Roman" w:cs="Times New Roman"/>
          <w:color w:val="000000" w:themeColor="text1"/>
          <w:sz w:val="24"/>
          <w:szCs w:val="24"/>
        </w:rPr>
        <w:lastRenderedPageBreak/>
        <w:t>spełniających norę emisji spalin EURO 5 lub EURO 6, którymi dysponuje Wykonawca,  zawartego w formularzu „OFERTA” w następujący sposób:</w:t>
      </w:r>
    </w:p>
    <w:p w:rsidR="00FA4973" w:rsidRPr="00D07A76" w:rsidRDefault="00FA4973" w:rsidP="00FA4973">
      <w:pPr>
        <w:spacing w:after="0"/>
        <w:ind w:left="142" w:hanging="142"/>
        <w:jc w:val="both"/>
        <w:rPr>
          <w:rFonts w:ascii="Times New Roman" w:hAnsi="Times New Roman" w:cs="Times New Roman"/>
          <w:b/>
          <w:color w:val="000000" w:themeColor="text1"/>
          <w:sz w:val="24"/>
          <w:szCs w:val="24"/>
        </w:rPr>
      </w:pPr>
      <w:r w:rsidRPr="00D07A76">
        <w:rPr>
          <w:rFonts w:ascii="Times New Roman" w:hAnsi="Times New Roman" w:cs="Times New Roman"/>
          <w:b/>
          <w:color w:val="000000" w:themeColor="text1"/>
          <w:sz w:val="24"/>
          <w:szCs w:val="24"/>
        </w:rPr>
        <w:t xml:space="preserve">- za każdy pojazd spełniający europejski standard emisji spalin EURO 5 lub EURO 6 zostanie przyznany </w:t>
      </w:r>
      <w:r w:rsidR="00C87157" w:rsidRPr="00D07A76">
        <w:rPr>
          <w:rFonts w:ascii="Times New Roman" w:hAnsi="Times New Roman" w:cs="Times New Roman"/>
          <w:b/>
          <w:color w:val="000000" w:themeColor="text1"/>
          <w:sz w:val="24"/>
          <w:szCs w:val="24"/>
        </w:rPr>
        <w:t>5</w:t>
      </w:r>
      <w:r w:rsidRPr="00D07A76">
        <w:rPr>
          <w:rFonts w:ascii="Times New Roman" w:hAnsi="Times New Roman" w:cs="Times New Roman"/>
          <w:b/>
          <w:color w:val="000000" w:themeColor="text1"/>
          <w:sz w:val="24"/>
          <w:szCs w:val="24"/>
        </w:rPr>
        <w:t xml:space="preserve"> pkt.</w:t>
      </w:r>
    </w:p>
    <w:p w:rsidR="00FA4973" w:rsidRPr="00D07A76" w:rsidRDefault="00FA4973" w:rsidP="00FA4973">
      <w:pPr>
        <w:spacing w:after="0"/>
        <w:jc w:val="both"/>
        <w:rPr>
          <w:rFonts w:ascii="Times New Roman" w:hAnsi="Times New Roman" w:cs="Times New Roman"/>
          <w:b/>
          <w:color w:val="000000" w:themeColor="text1"/>
          <w:sz w:val="24"/>
          <w:szCs w:val="24"/>
        </w:rPr>
      </w:pPr>
    </w:p>
    <w:p w:rsidR="00FA4973" w:rsidRPr="00D07A76" w:rsidRDefault="00FA4973" w:rsidP="00FA4973">
      <w:pPr>
        <w:spacing w:after="0"/>
        <w:jc w:val="both"/>
        <w:rPr>
          <w:rFonts w:ascii="Times New Roman" w:hAnsi="Times New Roman" w:cs="Times New Roman"/>
          <w:b/>
          <w:color w:val="000000" w:themeColor="text1"/>
          <w:sz w:val="24"/>
          <w:szCs w:val="24"/>
        </w:rPr>
      </w:pPr>
      <w:r w:rsidRPr="00D07A76">
        <w:rPr>
          <w:rFonts w:ascii="Times New Roman" w:hAnsi="Times New Roman" w:cs="Times New Roman"/>
          <w:b/>
          <w:color w:val="000000" w:themeColor="text1"/>
          <w:sz w:val="24"/>
          <w:szCs w:val="24"/>
        </w:rPr>
        <w:t>Wykonawca w ramach przedmiotowego kryterium może o</w:t>
      </w:r>
      <w:r w:rsidR="00C87157" w:rsidRPr="00D07A76">
        <w:rPr>
          <w:rFonts w:ascii="Times New Roman" w:hAnsi="Times New Roman" w:cs="Times New Roman"/>
          <w:b/>
          <w:color w:val="000000" w:themeColor="text1"/>
          <w:sz w:val="24"/>
          <w:szCs w:val="24"/>
        </w:rPr>
        <w:t xml:space="preserve">trzymać maksymalnie 10 pkt. </w:t>
      </w:r>
      <w:r w:rsidR="00C87157" w:rsidRPr="00D07A76">
        <w:rPr>
          <w:rFonts w:ascii="Times New Roman" w:hAnsi="Times New Roman" w:cs="Times New Roman"/>
          <w:b/>
          <w:color w:val="000000" w:themeColor="text1"/>
          <w:sz w:val="24"/>
          <w:szCs w:val="24"/>
        </w:rPr>
        <w:br/>
        <w:t>( 2</w:t>
      </w:r>
      <w:r w:rsidRPr="00D07A76">
        <w:rPr>
          <w:rFonts w:ascii="Times New Roman" w:hAnsi="Times New Roman" w:cs="Times New Roman"/>
          <w:b/>
          <w:color w:val="000000" w:themeColor="text1"/>
          <w:sz w:val="24"/>
          <w:szCs w:val="24"/>
        </w:rPr>
        <w:t xml:space="preserve"> pojazd</w:t>
      </w:r>
      <w:r w:rsidR="00C87157" w:rsidRPr="00D07A76">
        <w:rPr>
          <w:rFonts w:ascii="Times New Roman" w:hAnsi="Times New Roman" w:cs="Times New Roman"/>
          <w:b/>
          <w:color w:val="000000" w:themeColor="text1"/>
          <w:sz w:val="24"/>
          <w:szCs w:val="24"/>
        </w:rPr>
        <w:t>y</w:t>
      </w:r>
      <w:r w:rsidRPr="00D07A76">
        <w:rPr>
          <w:rFonts w:ascii="Times New Roman" w:hAnsi="Times New Roman" w:cs="Times New Roman"/>
          <w:b/>
          <w:color w:val="000000" w:themeColor="text1"/>
          <w:sz w:val="24"/>
          <w:szCs w:val="24"/>
        </w:rPr>
        <w:t xml:space="preserve"> – 10 pkt.). </w:t>
      </w:r>
    </w:p>
    <w:p w:rsidR="00FA4973" w:rsidRPr="00D07A76" w:rsidRDefault="003C6D96" w:rsidP="00FA4973">
      <w:pPr>
        <w:autoSpaceDE w:val="0"/>
        <w:autoSpaceDN w:val="0"/>
        <w:adjustRightInd w:val="0"/>
        <w:spacing w:after="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Łącznie dwa pojazdy</w:t>
      </w:r>
      <w:r w:rsidR="00FA4973" w:rsidRPr="00D07A76">
        <w:rPr>
          <w:rFonts w:ascii="Times New Roman" w:hAnsi="Times New Roman" w:cs="Times New Roman"/>
          <w:b/>
          <w:color w:val="000000" w:themeColor="text1"/>
          <w:sz w:val="24"/>
        </w:rPr>
        <w:t xml:space="preserve">, numery rejestracyjne oraz europejski standard emisji spalin EURO odpowiadający poszczególnym pojazdom Wykonawca zobowiązany jest podać </w:t>
      </w:r>
      <w:r>
        <w:rPr>
          <w:rFonts w:ascii="Times New Roman" w:hAnsi="Times New Roman" w:cs="Times New Roman"/>
          <w:b/>
          <w:color w:val="000000" w:themeColor="text1"/>
          <w:sz w:val="24"/>
        </w:rPr>
        <w:t xml:space="preserve">   </w:t>
      </w:r>
      <w:r w:rsidR="00FA4973" w:rsidRPr="00D07A76">
        <w:rPr>
          <w:rFonts w:ascii="Times New Roman" w:hAnsi="Times New Roman" w:cs="Times New Roman"/>
          <w:b/>
          <w:color w:val="000000" w:themeColor="text1"/>
          <w:sz w:val="24"/>
        </w:rPr>
        <w:t>w formularzu „OFERTA”.</w:t>
      </w:r>
    </w:p>
    <w:p w:rsidR="009E7D42" w:rsidRPr="002A5B20" w:rsidRDefault="00FA4973" w:rsidP="002A5B20">
      <w:pPr>
        <w:autoSpaceDE w:val="0"/>
        <w:autoSpaceDN w:val="0"/>
        <w:adjustRightInd w:val="0"/>
        <w:spacing w:after="0"/>
        <w:jc w:val="both"/>
        <w:rPr>
          <w:rFonts w:ascii="Times New Roman" w:hAnsi="Times New Roman" w:cs="Times New Roman"/>
          <w:bCs/>
          <w:color w:val="000000" w:themeColor="text1"/>
        </w:rPr>
      </w:pPr>
      <w:r w:rsidRPr="002A5B20">
        <w:rPr>
          <w:rFonts w:ascii="Times New Roman" w:hAnsi="Times New Roman" w:cs="Times New Roman"/>
          <w:b/>
          <w:color w:val="000000" w:themeColor="text1"/>
          <w:sz w:val="24"/>
        </w:rPr>
        <w:t>W przypadku, gdy Wykonawca w formularzu „OFERTA” nie wskaże w</w:t>
      </w:r>
      <w:r w:rsidR="003C6D96" w:rsidRPr="002A5B20">
        <w:rPr>
          <w:rFonts w:ascii="Times New Roman" w:hAnsi="Times New Roman" w:cs="Times New Roman"/>
          <w:b/>
          <w:color w:val="000000" w:themeColor="text1"/>
          <w:sz w:val="24"/>
        </w:rPr>
        <w:t xml:space="preserve"> </w:t>
      </w:r>
      <w:r w:rsidRPr="002A5B20">
        <w:rPr>
          <w:rFonts w:ascii="Times New Roman" w:hAnsi="Times New Roman" w:cs="Times New Roman"/>
          <w:b/>
          <w:color w:val="000000" w:themeColor="text1"/>
          <w:sz w:val="24"/>
        </w:rPr>
        <w:t>ogóle pojazdów</w:t>
      </w:r>
      <w:r w:rsidRPr="002A5B20">
        <w:rPr>
          <w:rFonts w:ascii="Times New Roman" w:hAnsi="Times New Roman" w:cs="Times New Roman"/>
          <w:b/>
          <w:color w:val="000000" w:themeColor="text1"/>
          <w:sz w:val="24"/>
          <w:szCs w:val="24"/>
        </w:rPr>
        <w:t xml:space="preserve">  spełniających europejski standard emisji spalin EURO 5 lub EURO 6, to wówczas otrzyma w przedmiotowym kryterium 0 pkt.</w:t>
      </w:r>
      <w:r w:rsidR="003C6D96" w:rsidRPr="002A5B20">
        <w:rPr>
          <w:rFonts w:ascii="Times New Roman" w:hAnsi="Times New Roman" w:cs="Times New Roman"/>
          <w:b/>
          <w:color w:val="000000" w:themeColor="text1"/>
          <w:sz w:val="24"/>
          <w:szCs w:val="24"/>
        </w:rPr>
        <w:t xml:space="preserve"> </w:t>
      </w:r>
    </w:p>
    <w:p w:rsidR="009E7D42" w:rsidRPr="002A5B20" w:rsidRDefault="009E7D42" w:rsidP="009E7D42">
      <w:pPr>
        <w:autoSpaceDE w:val="0"/>
        <w:autoSpaceDN w:val="0"/>
        <w:adjustRightInd w:val="0"/>
        <w:spacing w:after="0"/>
        <w:jc w:val="both"/>
        <w:rPr>
          <w:rFonts w:ascii="Times New Roman" w:hAnsi="Times New Roman" w:cs="Times New Roman"/>
          <w:b/>
          <w:bCs/>
          <w:color w:val="000000" w:themeColor="text1"/>
        </w:rPr>
      </w:pPr>
    </w:p>
    <w:p w:rsidR="00FA4973" w:rsidRPr="00D07A76" w:rsidRDefault="00FA4973" w:rsidP="00FA4973">
      <w:pPr>
        <w:autoSpaceDE w:val="0"/>
        <w:autoSpaceDN w:val="0"/>
        <w:adjustRightInd w:val="0"/>
        <w:spacing w:after="0"/>
        <w:rPr>
          <w:rFonts w:ascii="Times New Roman" w:hAnsi="Times New Roman" w:cs="Times New Roman"/>
          <w:b/>
          <w:bCs/>
          <w:color w:val="000000" w:themeColor="text1"/>
          <w:sz w:val="24"/>
          <w:szCs w:val="24"/>
        </w:rPr>
      </w:pPr>
      <w:r w:rsidRPr="00D07A76">
        <w:rPr>
          <w:rFonts w:ascii="Times New Roman" w:hAnsi="Times New Roman" w:cs="Times New Roman"/>
          <w:b/>
          <w:bCs/>
          <w:color w:val="000000" w:themeColor="text1"/>
          <w:sz w:val="24"/>
          <w:szCs w:val="24"/>
        </w:rPr>
        <w:t>Uwaga:</w:t>
      </w:r>
    </w:p>
    <w:p w:rsidR="00FA4973" w:rsidRPr="00D07A76" w:rsidRDefault="00FA4973" w:rsidP="00FA4973">
      <w:pPr>
        <w:autoSpaceDE w:val="0"/>
        <w:autoSpaceDN w:val="0"/>
        <w:adjustRightInd w:val="0"/>
        <w:spacing w:after="0"/>
        <w:rPr>
          <w:rFonts w:ascii="Times New Roman" w:hAnsi="Times New Roman" w:cs="Times New Roman"/>
          <w:b/>
          <w:bCs/>
          <w:color w:val="000000" w:themeColor="text1"/>
          <w:sz w:val="24"/>
          <w:szCs w:val="24"/>
        </w:rPr>
      </w:pPr>
      <w:r w:rsidRPr="00D07A76">
        <w:rPr>
          <w:rFonts w:ascii="Times New Roman" w:hAnsi="Times New Roman" w:cs="Times New Roman"/>
          <w:b/>
          <w:bCs/>
          <w:color w:val="000000" w:themeColor="text1"/>
          <w:sz w:val="24"/>
          <w:szCs w:val="24"/>
        </w:rPr>
        <w:t>Pojazdy, którymi świadczona będzie usługa muszą spełniać normę emisji spalin co najmniej EURO 4.</w:t>
      </w:r>
    </w:p>
    <w:p w:rsidR="00FA4973" w:rsidRPr="00D07A76" w:rsidRDefault="00FA4973" w:rsidP="00FA4973">
      <w:pPr>
        <w:autoSpaceDE w:val="0"/>
        <w:autoSpaceDN w:val="0"/>
        <w:adjustRightInd w:val="0"/>
        <w:spacing w:after="0"/>
        <w:jc w:val="both"/>
        <w:rPr>
          <w:rFonts w:ascii="Times New Roman" w:hAnsi="Times New Roman" w:cs="Times New Roman"/>
          <w:bCs/>
          <w:color w:val="000000" w:themeColor="text1"/>
          <w:sz w:val="24"/>
          <w:szCs w:val="24"/>
        </w:rPr>
      </w:pPr>
      <w:r w:rsidRPr="00D07A76">
        <w:rPr>
          <w:rFonts w:ascii="Times New Roman" w:hAnsi="Times New Roman" w:cs="Times New Roman"/>
          <w:bCs/>
          <w:color w:val="000000" w:themeColor="text1"/>
          <w:sz w:val="24"/>
          <w:szCs w:val="24"/>
        </w:rPr>
        <w:t xml:space="preserve">Wykonawca przed podpisaniem umowy przedłoży Zamawiającemu </w:t>
      </w:r>
      <w:r w:rsidRPr="00D07A76">
        <w:rPr>
          <w:rFonts w:ascii="Times New Roman" w:hAnsi="Times New Roman" w:cs="Times New Roman"/>
          <w:color w:val="000000" w:themeColor="text1"/>
          <w:sz w:val="24"/>
        </w:rPr>
        <w:t>certyfikaty EKMT producenta lub upoważnionego przedstawiciela producenta albo</w:t>
      </w:r>
      <w:r w:rsidRPr="00D07A76">
        <w:rPr>
          <w:rFonts w:ascii="Times New Roman" w:hAnsi="Times New Roman" w:cs="Times New Roman"/>
          <w:b/>
          <w:color w:val="000000" w:themeColor="text1"/>
          <w:sz w:val="24"/>
        </w:rPr>
        <w:t xml:space="preserve"> </w:t>
      </w:r>
      <w:r w:rsidRPr="00D07A76">
        <w:rPr>
          <w:rFonts w:ascii="Times New Roman" w:hAnsi="Times New Roman" w:cs="Times New Roman"/>
          <w:color w:val="000000" w:themeColor="text1"/>
          <w:sz w:val="24"/>
        </w:rPr>
        <w:t>dokumenty równoważne wydane przez niezależną jednostkę certyfikującą dla pojazdów wskazanych do wykonania zamówienia w formularzu „OFERTA” - potwierdzające europejski standard emisji spalin EURO 5 lub EURO 6</w:t>
      </w:r>
      <w:r w:rsidR="00D07A76" w:rsidRPr="00D07A76">
        <w:rPr>
          <w:rFonts w:ascii="Times New Roman" w:hAnsi="Times New Roman" w:cs="Times New Roman"/>
          <w:bCs/>
          <w:color w:val="000000" w:themeColor="text1"/>
          <w:sz w:val="24"/>
          <w:szCs w:val="24"/>
        </w:rPr>
        <w:t xml:space="preserve"> oraz kopie dowodów rejestracyjnych </w:t>
      </w:r>
      <w:r w:rsidR="00F870E7">
        <w:rPr>
          <w:rFonts w:ascii="Times New Roman" w:hAnsi="Times New Roman" w:cs="Times New Roman"/>
          <w:bCs/>
          <w:color w:val="000000" w:themeColor="text1"/>
          <w:sz w:val="24"/>
          <w:szCs w:val="24"/>
        </w:rPr>
        <w:t xml:space="preserve">dla </w:t>
      </w:r>
      <w:r w:rsidR="00D07A76" w:rsidRPr="00D07A76">
        <w:rPr>
          <w:rFonts w:ascii="Times New Roman" w:hAnsi="Times New Roman" w:cs="Times New Roman"/>
          <w:bCs/>
          <w:color w:val="000000" w:themeColor="text1"/>
          <w:sz w:val="24"/>
          <w:szCs w:val="24"/>
        </w:rPr>
        <w:t>pojazdów.</w:t>
      </w:r>
      <w:r w:rsidRPr="00D07A76">
        <w:rPr>
          <w:rFonts w:ascii="Times New Roman" w:hAnsi="Times New Roman" w:cs="Times New Roman"/>
          <w:bCs/>
          <w:color w:val="000000" w:themeColor="text1"/>
          <w:sz w:val="24"/>
          <w:szCs w:val="24"/>
        </w:rPr>
        <w:t xml:space="preserve"> </w:t>
      </w:r>
    </w:p>
    <w:p w:rsidR="00FA4973" w:rsidRDefault="00FA4973" w:rsidP="00DA5AB2">
      <w:pPr>
        <w:spacing w:after="0" w:line="240" w:lineRule="auto"/>
        <w:jc w:val="both"/>
        <w:rPr>
          <w:rFonts w:ascii="Times New Roman" w:hAnsi="Times New Roman" w:cs="Times New Roman"/>
          <w:sz w:val="24"/>
          <w:szCs w:val="24"/>
        </w:rPr>
      </w:pPr>
    </w:p>
    <w:p w:rsidR="00B576D7" w:rsidRPr="00B576D7" w:rsidRDefault="00B576D7" w:rsidP="00B576D7">
      <w:pPr>
        <w:tabs>
          <w:tab w:val="left" w:pos="567"/>
        </w:tabs>
        <w:spacing w:after="0"/>
        <w:jc w:val="both"/>
        <w:rPr>
          <w:rFonts w:ascii="Times New Roman" w:hAnsi="Times New Roman" w:cs="Times New Roman"/>
          <w:b/>
          <w:sz w:val="24"/>
          <w:szCs w:val="24"/>
        </w:rPr>
      </w:pPr>
      <w:r w:rsidRPr="00B576D7">
        <w:rPr>
          <w:rFonts w:ascii="Times New Roman" w:hAnsi="Times New Roman" w:cs="Times New Roman"/>
          <w:b/>
          <w:sz w:val="24"/>
          <w:szCs w:val="24"/>
        </w:rPr>
        <w:t>3) Przeprowadzenie akcji edukacyjno – informacyjnej ( z dostarczeniem materiałów ) promującej selektywne zbieranie odpadów komunalnych w placówkach oświatowych na terenie Gminy Lesznowola – 30%</w:t>
      </w:r>
    </w:p>
    <w:p w:rsidR="00B576D7" w:rsidRPr="00B576D7" w:rsidRDefault="00B576D7" w:rsidP="00B576D7">
      <w:pPr>
        <w:spacing w:after="0"/>
        <w:rPr>
          <w:rFonts w:ascii="Times New Roman" w:hAnsi="Times New Roman" w:cs="Times New Roman"/>
          <w:sz w:val="24"/>
          <w:szCs w:val="24"/>
        </w:rPr>
      </w:pPr>
    </w:p>
    <w:p w:rsidR="00B576D7" w:rsidRPr="00F4159F" w:rsidRDefault="00B576D7" w:rsidP="00B576D7">
      <w:pPr>
        <w:spacing w:after="0"/>
        <w:rPr>
          <w:rFonts w:ascii="Times New Roman" w:hAnsi="Times New Roman" w:cs="Times New Roman"/>
          <w:color w:val="000000"/>
          <w:sz w:val="24"/>
          <w:szCs w:val="24"/>
          <w:u w:val="single"/>
        </w:rPr>
      </w:pPr>
      <w:r w:rsidRPr="00B576D7">
        <w:rPr>
          <w:rFonts w:ascii="Times New Roman" w:hAnsi="Times New Roman" w:cs="Times New Roman"/>
          <w:color w:val="000000"/>
          <w:sz w:val="24"/>
          <w:szCs w:val="24"/>
        </w:rPr>
        <w:t>Maksymalna liczba przeprowadzonych akcji edukacyjno-informacyjnych w okresie realizacji umowy dopuszczona przez Zamawiającego wynosi 3</w:t>
      </w:r>
      <w:r w:rsidR="00F4159F">
        <w:rPr>
          <w:rFonts w:ascii="Times New Roman" w:hAnsi="Times New Roman" w:cs="Times New Roman"/>
          <w:color w:val="000000"/>
          <w:sz w:val="24"/>
          <w:szCs w:val="24"/>
        </w:rPr>
        <w:t xml:space="preserve"> a</w:t>
      </w:r>
      <w:r w:rsidRPr="00B576D7">
        <w:rPr>
          <w:rFonts w:ascii="Times New Roman" w:hAnsi="Times New Roman" w:cs="Times New Roman"/>
          <w:color w:val="000000"/>
          <w:sz w:val="24"/>
          <w:szCs w:val="24"/>
        </w:rPr>
        <w:t xml:space="preserve"> </w:t>
      </w:r>
      <w:r w:rsidRPr="00F4159F">
        <w:rPr>
          <w:rFonts w:ascii="Times New Roman" w:hAnsi="Times New Roman" w:cs="Times New Roman"/>
          <w:color w:val="000000"/>
          <w:sz w:val="24"/>
          <w:szCs w:val="24"/>
          <w:u w:val="single"/>
        </w:rPr>
        <w:t>maksymaln</w:t>
      </w:r>
      <w:r w:rsidR="00F4159F" w:rsidRPr="00F4159F">
        <w:rPr>
          <w:rFonts w:ascii="Times New Roman" w:hAnsi="Times New Roman" w:cs="Times New Roman"/>
          <w:color w:val="000000"/>
          <w:sz w:val="24"/>
          <w:szCs w:val="24"/>
          <w:u w:val="single"/>
        </w:rPr>
        <w:t xml:space="preserve">a liczba </w:t>
      </w:r>
      <w:r w:rsidRPr="00F4159F">
        <w:rPr>
          <w:rFonts w:ascii="Times New Roman" w:hAnsi="Times New Roman" w:cs="Times New Roman"/>
          <w:color w:val="000000"/>
          <w:sz w:val="24"/>
          <w:szCs w:val="24"/>
          <w:u w:val="single"/>
        </w:rPr>
        <w:t xml:space="preserve"> </w:t>
      </w:r>
      <w:r w:rsidR="00F4159F" w:rsidRPr="00F4159F">
        <w:rPr>
          <w:rFonts w:ascii="Times New Roman" w:hAnsi="Times New Roman" w:cs="Times New Roman"/>
          <w:color w:val="000000"/>
          <w:sz w:val="24"/>
          <w:szCs w:val="24"/>
          <w:u w:val="single"/>
        </w:rPr>
        <w:t>punktów w tym kryterium wynosi</w:t>
      </w:r>
      <w:r w:rsidRPr="00F4159F">
        <w:rPr>
          <w:rFonts w:ascii="Times New Roman" w:hAnsi="Times New Roman" w:cs="Times New Roman"/>
          <w:color w:val="000000"/>
          <w:sz w:val="24"/>
          <w:szCs w:val="24"/>
          <w:u w:val="single"/>
        </w:rPr>
        <w:t xml:space="preserve"> 30</w:t>
      </w:r>
      <w:r w:rsidR="00F4159F">
        <w:rPr>
          <w:rFonts w:ascii="Times New Roman" w:hAnsi="Times New Roman" w:cs="Times New Roman"/>
          <w:color w:val="000000"/>
          <w:sz w:val="24"/>
          <w:szCs w:val="24"/>
          <w:u w:val="single"/>
        </w:rPr>
        <w:t xml:space="preserve">pkt, </w:t>
      </w:r>
      <w:r w:rsidRPr="00F4159F">
        <w:rPr>
          <w:rFonts w:ascii="Times New Roman" w:hAnsi="Times New Roman" w:cs="Times New Roman"/>
          <w:color w:val="000000"/>
          <w:sz w:val="24"/>
          <w:szCs w:val="24"/>
          <w:u w:val="single"/>
        </w:rPr>
        <w:t xml:space="preserve"> </w:t>
      </w:r>
      <w:r w:rsidR="00F4159F" w:rsidRPr="00F4159F">
        <w:rPr>
          <w:rFonts w:ascii="Times New Roman" w:hAnsi="Times New Roman" w:cs="Times New Roman"/>
          <w:color w:val="000000"/>
          <w:sz w:val="24"/>
          <w:szCs w:val="24"/>
          <w:u w:val="single"/>
        </w:rPr>
        <w:t>tj.:</w:t>
      </w:r>
    </w:p>
    <w:p w:rsidR="00F4159F" w:rsidRPr="00B576D7" w:rsidRDefault="00F4159F" w:rsidP="00F4159F">
      <w:pPr>
        <w:tabs>
          <w:tab w:val="left" w:pos="567"/>
        </w:tabs>
        <w:spacing w:after="0"/>
        <w:jc w:val="both"/>
        <w:rPr>
          <w:rFonts w:ascii="Times New Roman" w:hAnsi="Times New Roman" w:cs="Times New Roman"/>
          <w:sz w:val="24"/>
          <w:szCs w:val="24"/>
        </w:rPr>
      </w:pPr>
      <w:r w:rsidRPr="00B576D7">
        <w:rPr>
          <w:rFonts w:ascii="Times New Roman" w:hAnsi="Times New Roman" w:cs="Times New Roman"/>
          <w:sz w:val="24"/>
          <w:szCs w:val="24"/>
        </w:rPr>
        <w:t xml:space="preserve">Jeżeli Wykonawca w formularzu „OFERTA” wpisze „TAK” </w:t>
      </w:r>
      <w:r>
        <w:rPr>
          <w:rFonts w:ascii="Times New Roman" w:hAnsi="Times New Roman" w:cs="Times New Roman"/>
          <w:sz w:val="24"/>
          <w:szCs w:val="24"/>
        </w:rPr>
        <w:t>i poda liczbę akcji, wówczas:</w:t>
      </w:r>
    </w:p>
    <w:p w:rsidR="00F4159F" w:rsidRPr="00B576D7" w:rsidRDefault="00F4159F" w:rsidP="00F4159F">
      <w:pPr>
        <w:numPr>
          <w:ilvl w:val="0"/>
          <w:numId w:val="7"/>
        </w:numPr>
        <w:suppressAutoHyphens/>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B576D7">
        <w:rPr>
          <w:rFonts w:ascii="Times New Roman" w:hAnsi="Times New Roman" w:cs="Times New Roman"/>
          <w:color w:val="000000"/>
          <w:sz w:val="24"/>
          <w:szCs w:val="24"/>
        </w:rPr>
        <w:t xml:space="preserve">za jeden cykl akcji  edukacyjno-informacyjny  </w:t>
      </w:r>
      <w:r>
        <w:rPr>
          <w:rFonts w:ascii="Times New Roman" w:hAnsi="Times New Roman" w:cs="Times New Roman"/>
          <w:color w:val="000000"/>
          <w:sz w:val="24"/>
          <w:szCs w:val="24"/>
        </w:rPr>
        <w:t xml:space="preserve">otrzyma </w:t>
      </w:r>
      <w:r w:rsidRPr="00B576D7">
        <w:rPr>
          <w:rFonts w:ascii="Times New Roman" w:hAnsi="Times New Roman" w:cs="Times New Roman"/>
          <w:color w:val="000000"/>
          <w:sz w:val="24"/>
          <w:szCs w:val="24"/>
        </w:rPr>
        <w:t>- 10 punktów,</w:t>
      </w:r>
    </w:p>
    <w:p w:rsidR="00F4159F" w:rsidRPr="00B576D7" w:rsidRDefault="00F4159F" w:rsidP="00F4159F">
      <w:pPr>
        <w:numPr>
          <w:ilvl w:val="0"/>
          <w:numId w:val="7"/>
        </w:numPr>
        <w:suppressAutoHyphens/>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B576D7">
        <w:rPr>
          <w:rFonts w:ascii="Times New Roman" w:hAnsi="Times New Roman" w:cs="Times New Roman"/>
          <w:color w:val="000000"/>
          <w:sz w:val="24"/>
          <w:szCs w:val="24"/>
        </w:rPr>
        <w:t xml:space="preserve">za dwa  cykle akcji edukacyjno-informacyjne  </w:t>
      </w:r>
      <w:r>
        <w:rPr>
          <w:rFonts w:ascii="Times New Roman" w:hAnsi="Times New Roman" w:cs="Times New Roman"/>
          <w:color w:val="000000"/>
          <w:sz w:val="24"/>
          <w:szCs w:val="24"/>
        </w:rPr>
        <w:t xml:space="preserve">otrzyma </w:t>
      </w:r>
      <w:r w:rsidRPr="00B576D7">
        <w:rPr>
          <w:rFonts w:ascii="Times New Roman" w:hAnsi="Times New Roman" w:cs="Times New Roman"/>
          <w:color w:val="000000"/>
          <w:sz w:val="24"/>
          <w:szCs w:val="24"/>
        </w:rPr>
        <w:t>- 20 punktów,</w:t>
      </w:r>
    </w:p>
    <w:p w:rsidR="00F4159F" w:rsidRPr="00B576D7" w:rsidRDefault="00F4159F" w:rsidP="00F4159F">
      <w:pPr>
        <w:numPr>
          <w:ilvl w:val="0"/>
          <w:numId w:val="7"/>
        </w:numPr>
        <w:suppressAutoHyphens/>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B576D7">
        <w:rPr>
          <w:rFonts w:ascii="Times New Roman" w:hAnsi="Times New Roman" w:cs="Times New Roman"/>
          <w:color w:val="000000"/>
          <w:sz w:val="24"/>
          <w:szCs w:val="24"/>
        </w:rPr>
        <w:t xml:space="preserve"> za trzy  cykle akcji edukacyjno-informacyjne </w:t>
      </w:r>
      <w:r>
        <w:rPr>
          <w:rFonts w:ascii="Times New Roman" w:hAnsi="Times New Roman" w:cs="Times New Roman"/>
          <w:color w:val="000000"/>
          <w:sz w:val="24"/>
          <w:szCs w:val="24"/>
        </w:rPr>
        <w:t xml:space="preserve">otrzyma </w:t>
      </w:r>
      <w:r w:rsidRPr="00B576D7">
        <w:rPr>
          <w:rFonts w:ascii="Times New Roman" w:hAnsi="Times New Roman" w:cs="Times New Roman"/>
          <w:color w:val="000000"/>
          <w:sz w:val="24"/>
          <w:szCs w:val="24"/>
        </w:rPr>
        <w:t>- 30 punktów.</w:t>
      </w:r>
    </w:p>
    <w:p w:rsidR="00B576D7" w:rsidRPr="00B576D7" w:rsidRDefault="00B576D7" w:rsidP="00B576D7">
      <w:pPr>
        <w:autoSpaceDE w:val="0"/>
        <w:autoSpaceDN w:val="0"/>
        <w:adjustRightInd w:val="0"/>
        <w:spacing w:after="0"/>
        <w:ind w:left="284"/>
        <w:jc w:val="both"/>
        <w:rPr>
          <w:rFonts w:ascii="Times New Roman" w:hAnsi="Times New Roman" w:cs="Times New Roman"/>
          <w:color w:val="000000"/>
          <w:sz w:val="24"/>
          <w:szCs w:val="24"/>
        </w:rPr>
      </w:pPr>
    </w:p>
    <w:p w:rsidR="00B576D7" w:rsidRPr="00B576D7" w:rsidRDefault="00B576D7" w:rsidP="00B576D7">
      <w:pPr>
        <w:autoSpaceDE w:val="0"/>
        <w:autoSpaceDN w:val="0"/>
        <w:adjustRightInd w:val="0"/>
        <w:spacing w:after="0"/>
        <w:jc w:val="both"/>
        <w:rPr>
          <w:rFonts w:ascii="Times New Roman" w:hAnsi="Times New Roman" w:cs="Times New Roman"/>
          <w:color w:val="000000"/>
          <w:sz w:val="24"/>
          <w:szCs w:val="24"/>
        </w:rPr>
      </w:pPr>
      <w:r w:rsidRPr="00B576D7">
        <w:rPr>
          <w:rFonts w:ascii="Times New Roman" w:hAnsi="Times New Roman" w:cs="Times New Roman"/>
          <w:color w:val="000000"/>
          <w:sz w:val="24"/>
          <w:szCs w:val="24"/>
        </w:rPr>
        <w:t>Zadeklarowane przeprowadzenie akcji edukacyjno-informacyjnej (jeden cykl) musi się odbyć               w co najmniej 10 placówkach oświatowych (szkoły i przedszkola)  znajdujących się na terenie Gminy Lesznowola. Wybór placówek oświatowych (w każdym roku inne) i termin przeprowadzenia akcji edukacyjno-informacyjnej musi zostać uzgodniony z Zamawiającym.                     W każdym roku realizacji zamówienia musi zostać przeprowadzony jeden cykl edukacyjno-informacyjny w uzgodnionych minimum 10 placówkach oświatowych.</w:t>
      </w:r>
    </w:p>
    <w:p w:rsidR="00B576D7" w:rsidRPr="00B576D7" w:rsidRDefault="00B576D7" w:rsidP="00B576D7">
      <w:pPr>
        <w:autoSpaceDE w:val="0"/>
        <w:autoSpaceDN w:val="0"/>
        <w:adjustRightInd w:val="0"/>
        <w:spacing w:after="0"/>
        <w:jc w:val="both"/>
        <w:rPr>
          <w:rFonts w:ascii="Times New Roman" w:hAnsi="Times New Roman" w:cs="Times New Roman"/>
          <w:b/>
          <w:color w:val="000000"/>
          <w:sz w:val="24"/>
          <w:szCs w:val="24"/>
        </w:rPr>
      </w:pPr>
    </w:p>
    <w:p w:rsidR="00F4159F" w:rsidRPr="00B576D7" w:rsidRDefault="00F4159F" w:rsidP="00F4159F">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Jeżeli </w:t>
      </w:r>
      <w:r w:rsidRPr="00B576D7">
        <w:rPr>
          <w:rFonts w:ascii="Times New Roman" w:hAnsi="Times New Roman" w:cs="Times New Roman"/>
          <w:sz w:val="24"/>
          <w:szCs w:val="24"/>
        </w:rPr>
        <w:t>Wykonawca w formularzu „OFERTA” wpisze „</w:t>
      </w:r>
      <w:r>
        <w:rPr>
          <w:rFonts w:ascii="Times New Roman" w:hAnsi="Times New Roman" w:cs="Times New Roman"/>
          <w:sz w:val="24"/>
          <w:szCs w:val="24"/>
        </w:rPr>
        <w:t>NIE</w:t>
      </w:r>
      <w:r w:rsidRPr="00B576D7">
        <w:rPr>
          <w:rFonts w:ascii="Times New Roman" w:hAnsi="Times New Roman" w:cs="Times New Roman"/>
          <w:sz w:val="24"/>
          <w:szCs w:val="24"/>
        </w:rPr>
        <w:t xml:space="preserve">” </w:t>
      </w:r>
      <w:r>
        <w:rPr>
          <w:rFonts w:ascii="Times New Roman" w:hAnsi="Times New Roman" w:cs="Times New Roman"/>
          <w:sz w:val="24"/>
          <w:szCs w:val="24"/>
        </w:rPr>
        <w:t>wówczas otrzyma w tym kryterium 0pkt.</w:t>
      </w:r>
    </w:p>
    <w:p w:rsidR="00B576D7" w:rsidRPr="00B576D7" w:rsidRDefault="00B576D7" w:rsidP="00B576D7">
      <w:pPr>
        <w:tabs>
          <w:tab w:val="left" w:pos="567"/>
        </w:tabs>
        <w:spacing w:after="0"/>
        <w:jc w:val="both"/>
        <w:rPr>
          <w:rFonts w:ascii="Times New Roman" w:hAnsi="Times New Roman" w:cs="Times New Roman"/>
          <w:sz w:val="24"/>
          <w:szCs w:val="24"/>
        </w:rPr>
      </w:pPr>
    </w:p>
    <w:p w:rsidR="00B576D7" w:rsidRPr="00B576D7" w:rsidRDefault="00B576D7" w:rsidP="00B576D7">
      <w:pPr>
        <w:spacing w:after="0"/>
        <w:ind w:left="3686" w:hanging="3686"/>
        <w:jc w:val="both"/>
        <w:rPr>
          <w:rFonts w:ascii="Times New Roman" w:hAnsi="Times New Roman" w:cs="Times New Roman"/>
          <w:b/>
          <w:color w:val="000000"/>
          <w:sz w:val="24"/>
          <w:szCs w:val="24"/>
        </w:rPr>
      </w:pPr>
      <w:r w:rsidRPr="00B576D7">
        <w:rPr>
          <w:rFonts w:ascii="Times New Roman" w:hAnsi="Times New Roman" w:cs="Times New Roman"/>
          <w:b/>
          <w:color w:val="000000"/>
          <w:sz w:val="24"/>
          <w:szCs w:val="24"/>
        </w:rPr>
        <w:t>4) Następnie dla poszczególnych ofert nastąpi zsumowanie punktów według wzoru:</w:t>
      </w:r>
    </w:p>
    <w:p w:rsidR="00B576D7" w:rsidRPr="00B576D7" w:rsidRDefault="00B576D7" w:rsidP="00B576D7">
      <w:pPr>
        <w:spacing w:after="0"/>
        <w:ind w:left="3686" w:hanging="3686"/>
        <w:jc w:val="both"/>
        <w:rPr>
          <w:rFonts w:ascii="Times New Roman" w:hAnsi="Times New Roman" w:cs="Times New Roman"/>
          <w:b/>
          <w:color w:val="000000"/>
          <w:sz w:val="24"/>
          <w:szCs w:val="24"/>
        </w:rPr>
      </w:pPr>
    </w:p>
    <w:p w:rsidR="00B576D7" w:rsidRPr="00B576D7" w:rsidRDefault="00B576D7" w:rsidP="00B576D7">
      <w:pPr>
        <w:spacing w:after="0"/>
        <w:ind w:left="3686" w:hanging="3260"/>
        <w:jc w:val="both"/>
        <w:rPr>
          <w:rFonts w:ascii="Times New Roman" w:hAnsi="Times New Roman" w:cs="Times New Roman"/>
          <w:b/>
          <w:color w:val="000000"/>
          <w:sz w:val="24"/>
          <w:szCs w:val="24"/>
        </w:rPr>
      </w:pPr>
      <w:r w:rsidRPr="00B576D7">
        <w:rPr>
          <w:rFonts w:ascii="Times New Roman" w:hAnsi="Times New Roman" w:cs="Times New Roman"/>
          <w:b/>
          <w:color w:val="000000"/>
          <w:sz w:val="24"/>
          <w:szCs w:val="24"/>
        </w:rPr>
        <w:lastRenderedPageBreak/>
        <w:t>Wz = C + K + E</w:t>
      </w:r>
    </w:p>
    <w:p w:rsidR="00B576D7" w:rsidRPr="00B576D7" w:rsidRDefault="00B576D7" w:rsidP="00B576D7">
      <w:pPr>
        <w:spacing w:after="0"/>
        <w:ind w:left="3686" w:hanging="3686"/>
        <w:jc w:val="both"/>
        <w:rPr>
          <w:rFonts w:ascii="Times New Roman" w:hAnsi="Times New Roman" w:cs="Times New Roman"/>
          <w:sz w:val="24"/>
          <w:szCs w:val="24"/>
        </w:rPr>
      </w:pPr>
    </w:p>
    <w:p w:rsidR="00B576D7" w:rsidRPr="00B576D7" w:rsidRDefault="00B576D7" w:rsidP="00B576D7">
      <w:pPr>
        <w:spacing w:after="0"/>
        <w:ind w:left="3686" w:hanging="3686"/>
        <w:jc w:val="both"/>
        <w:rPr>
          <w:rFonts w:ascii="Times New Roman" w:hAnsi="Times New Roman" w:cs="Times New Roman"/>
          <w:sz w:val="24"/>
          <w:szCs w:val="24"/>
        </w:rPr>
      </w:pPr>
      <w:r w:rsidRPr="00B576D7">
        <w:rPr>
          <w:rFonts w:ascii="Times New Roman" w:hAnsi="Times New Roman" w:cs="Times New Roman"/>
          <w:sz w:val="24"/>
          <w:szCs w:val="24"/>
        </w:rPr>
        <w:t>gdzie:</w:t>
      </w:r>
    </w:p>
    <w:p w:rsidR="00B576D7" w:rsidRPr="007111AF" w:rsidRDefault="00B576D7" w:rsidP="007111AF">
      <w:pPr>
        <w:spacing w:after="0"/>
        <w:ind w:left="3686" w:hanging="3686"/>
        <w:jc w:val="both"/>
        <w:rPr>
          <w:rFonts w:ascii="Times New Roman" w:hAnsi="Times New Roman" w:cs="Times New Roman"/>
          <w:sz w:val="24"/>
          <w:szCs w:val="24"/>
        </w:rPr>
      </w:pPr>
      <w:r w:rsidRPr="007111AF">
        <w:rPr>
          <w:rFonts w:ascii="Times New Roman" w:hAnsi="Times New Roman" w:cs="Times New Roman"/>
          <w:sz w:val="24"/>
          <w:szCs w:val="24"/>
        </w:rPr>
        <w:t>Wz – łączna suma punktów dla ocenianej oferty;</w:t>
      </w:r>
    </w:p>
    <w:p w:rsidR="00B576D7" w:rsidRPr="007111AF" w:rsidRDefault="00B576D7" w:rsidP="007111AF">
      <w:pPr>
        <w:spacing w:after="0"/>
        <w:ind w:left="3686" w:hanging="3686"/>
        <w:jc w:val="both"/>
        <w:rPr>
          <w:rFonts w:ascii="Times New Roman" w:hAnsi="Times New Roman" w:cs="Times New Roman"/>
          <w:sz w:val="24"/>
          <w:szCs w:val="24"/>
        </w:rPr>
      </w:pPr>
      <w:r w:rsidRPr="007111AF">
        <w:rPr>
          <w:rFonts w:ascii="Times New Roman" w:hAnsi="Times New Roman" w:cs="Times New Roman"/>
          <w:sz w:val="24"/>
          <w:szCs w:val="24"/>
        </w:rPr>
        <w:t>C – cena oferty,</w:t>
      </w:r>
    </w:p>
    <w:p w:rsidR="007111AF" w:rsidRPr="00D07A76" w:rsidRDefault="007111AF" w:rsidP="007111AF">
      <w:pPr>
        <w:spacing w:after="0"/>
        <w:ind w:left="426" w:hanging="426"/>
        <w:jc w:val="both"/>
        <w:rPr>
          <w:rFonts w:ascii="Times New Roman" w:hAnsi="Times New Roman" w:cs="Times New Roman"/>
          <w:color w:val="000000" w:themeColor="text1"/>
          <w:sz w:val="24"/>
          <w:szCs w:val="24"/>
        </w:rPr>
      </w:pPr>
      <w:r w:rsidRPr="00D07A76">
        <w:rPr>
          <w:rFonts w:ascii="Times New Roman" w:hAnsi="Times New Roman" w:cs="Times New Roman"/>
          <w:color w:val="000000" w:themeColor="text1"/>
          <w:sz w:val="24"/>
        </w:rPr>
        <w:t xml:space="preserve">K - ilość punktów w kryterium </w:t>
      </w:r>
      <w:r w:rsidRPr="00D07A76">
        <w:rPr>
          <w:rFonts w:ascii="Times New Roman" w:hAnsi="Times New Roman" w:cs="Times New Roman"/>
          <w:color w:val="000000" w:themeColor="text1"/>
          <w:sz w:val="24"/>
          <w:szCs w:val="24"/>
        </w:rPr>
        <w:t>Aspekt ekologiczny - samochody spełniające europejski standard emisji spalin EURO 5 lub EURO 6.</w:t>
      </w:r>
    </w:p>
    <w:p w:rsidR="00B576D7" w:rsidRPr="007111AF" w:rsidRDefault="00F4159F" w:rsidP="007111AF">
      <w:pPr>
        <w:spacing w:after="0"/>
        <w:ind w:left="3686" w:hanging="3686"/>
        <w:jc w:val="both"/>
        <w:rPr>
          <w:rFonts w:ascii="Times New Roman" w:hAnsi="Times New Roman" w:cs="Times New Roman"/>
          <w:sz w:val="24"/>
          <w:szCs w:val="24"/>
        </w:rPr>
      </w:pPr>
      <w:r w:rsidRPr="007111AF">
        <w:rPr>
          <w:rFonts w:ascii="Times New Roman" w:hAnsi="Times New Roman" w:cs="Times New Roman"/>
          <w:sz w:val="24"/>
          <w:szCs w:val="24"/>
        </w:rPr>
        <w:t>E – akcja</w:t>
      </w:r>
      <w:r w:rsidR="007D5FC8" w:rsidRPr="007111AF">
        <w:rPr>
          <w:rFonts w:ascii="Times New Roman" w:hAnsi="Times New Roman" w:cs="Times New Roman"/>
          <w:sz w:val="24"/>
          <w:szCs w:val="24"/>
        </w:rPr>
        <w:t xml:space="preserve"> edukacyjno-informacyjna</w:t>
      </w:r>
      <w:r w:rsidR="00B576D7" w:rsidRPr="007111AF">
        <w:rPr>
          <w:rFonts w:ascii="Times New Roman" w:hAnsi="Times New Roman" w:cs="Times New Roman"/>
          <w:sz w:val="24"/>
          <w:szCs w:val="24"/>
        </w:rPr>
        <w:t>.</w:t>
      </w:r>
    </w:p>
    <w:p w:rsidR="00126002" w:rsidRDefault="00126002" w:rsidP="00B576D7">
      <w:pPr>
        <w:spacing w:after="0"/>
        <w:ind w:left="3686" w:hanging="3686"/>
        <w:jc w:val="both"/>
        <w:rPr>
          <w:rFonts w:ascii="Times New Roman" w:hAnsi="Times New Roman" w:cs="Times New Roman"/>
          <w:sz w:val="24"/>
          <w:szCs w:val="24"/>
        </w:rPr>
      </w:pPr>
    </w:p>
    <w:p w:rsidR="00B576D7" w:rsidRPr="00B576D7" w:rsidRDefault="00B576D7" w:rsidP="00B576D7">
      <w:pPr>
        <w:spacing w:after="0"/>
        <w:ind w:left="3686" w:hanging="3686"/>
        <w:jc w:val="both"/>
        <w:rPr>
          <w:rFonts w:ascii="Times New Roman" w:hAnsi="Times New Roman" w:cs="Times New Roman"/>
          <w:sz w:val="24"/>
          <w:szCs w:val="24"/>
        </w:rPr>
      </w:pPr>
      <w:r w:rsidRPr="00B576D7">
        <w:rPr>
          <w:rFonts w:ascii="Times New Roman" w:hAnsi="Times New Roman" w:cs="Times New Roman"/>
          <w:sz w:val="24"/>
          <w:szCs w:val="24"/>
        </w:rPr>
        <w:t>4.1.  Przyjmuje się, że 1% = 1 pkt i tak zostanie przeliczona liczba punktów.</w:t>
      </w:r>
    </w:p>
    <w:p w:rsidR="00B576D7" w:rsidRPr="00B576D7" w:rsidRDefault="00B576D7" w:rsidP="00B576D7">
      <w:pPr>
        <w:spacing w:after="0"/>
        <w:ind w:firstLine="426"/>
        <w:jc w:val="both"/>
        <w:rPr>
          <w:rFonts w:ascii="Times New Roman" w:hAnsi="Times New Roman" w:cs="Times New Roman"/>
          <w:sz w:val="24"/>
          <w:szCs w:val="24"/>
        </w:rPr>
      </w:pPr>
      <w:r w:rsidRPr="00B576D7">
        <w:rPr>
          <w:rFonts w:ascii="Times New Roman" w:hAnsi="Times New Roman" w:cs="Times New Roman"/>
          <w:sz w:val="24"/>
          <w:szCs w:val="24"/>
        </w:rPr>
        <w:t>Maksymalna liczba punktów jaka może osiągnąć oferta wynosi 100 pkt = 100%.</w:t>
      </w:r>
    </w:p>
    <w:p w:rsidR="00B576D7" w:rsidRPr="00B576D7" w:rsidRDefault="00B576D7" w:rsidP="00B576D7">
      <w:pPr>
        <w:spacing w:after="0"/>
        <w:ind w:left="426" w:hanging="426"/>
        <w:jc w:val="both"/>
        <w:rPr>
          <w:rFonts w:ascii="Times New Roman" w:hAnsi="Times New Roman" w:cs="Times New Roman"/>
          <w:sz w:val="24"/>
          <w:szCs w:val="24"/>
        </w:rPr>
      </w:pPr>
      <w:r w:rsidRPr="00B576D7">
        <w:rPr>
          <w:rFonts w:ascii="Times New Roman" w:hAnsi="Times New Roman" w:cs="Times New Roman"/>
          <w:sz w:val="24"/>
          <w:szCs w:val="24"/>
        </w:rPr>
        <w:t>4.2. Za najkorzystniejszą zostanie uznana oferta, która uzyska łącznie najwyższą liczbę punktów, przyznaną przez Komisję przetargową według zasad określonych w pkt 4.</w:t>
      </w:r>
    </w:p>
    <w:p w:rsidR="00B576D7" w:rsidRPr="00B576D7" w:rsidRDefault="00B576D7" w:rsidP="00B576D7">
      <w:pPr>
        <w:spacing w:after="0"/>
        <w:ind w:left="426" w:hanging="426"/>
        <w:jc w:val="both"/>
        <w:rPr>
          <w:rFonts w:ascii="Times New Roman" w:hAnsi="Times New Roman" w:cs="Times New Roman"/>
          <w:sz w:val="24"/>
          <w:szCs w:val="24"/>
        </w:rPr>
      </w:pPr>
      <w:r w:rsidRPr="00B576D7">
        <w:rPr>
          <w:rFonts w:ascii="Times New Roman" w:hAnsi="Times New Roman" w:cs="Times New Roman"/>
          <w:sz w:val="24"/>
          <w:szCs w:val="24"/>
        </w:rPr>
        <w:t>4.3. 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B576D7" w:rsidRPr="00B576D7" w:rsidRDefault="00B576D7" w:rsidP="00B576D7">
      <w:pPr>
        <w:spacing w:after="0"/>
        <w:ind w:left="426"/>
        <w:jc w:val="both"/>
        <w:rPr>
          <w:rFonts w:ascii="Times New Roman" w:hAnsi="Times New Roman" w:cs="Times New Roman"/>
          <w:sz w:val="24"/>
          <w:szCs w:val="24"/>
        </w:rPr>
      </w:pPr>
      <w:r w:rsidRPr="00B576D7">
        <w:rPr>
          <w:rFonts w:ascii="Times New Roman" w:hAnsi="Times New Roman" w:cs="Times New Roman"/>
          <w:sz w:val="24"/>
          <w:szCs w:val="24"/>
        </w:rPr>
        <w:t>Wykonawcy, składając oferty dodatkowe, nie mogą zaoferować cen lub kosztów wyższych niż zaoferowane w złożonych ofertach.</w:t>
      </w:r>
    </w:p>
    <w:p w:rsidR="00B576D7" w:rsidRPr="00B576D7" w:rsidRDefault="00B576D7" w:rsidP="00B576D7">
      <w:pPr>
        <w:spacing w:after="0"/>
        <w:ind w:left="426" w:hanging="426"/>
        <w:jc w:val="both"/>
        <w:rPr>
          <w:rFonts w:ascii="Times New Roman" w:hAnsi="Times New Roman" w:cs="Times New Roman"/>
          <w:sz w:val="24"/>
          <w:szCs w:val="24"/>
        </w:rPr>
      </w:pPr>
      <w:r w:rsidRPr="00B576D7">
        <w:rPr>
          <w:rFonts w:ascii="Times New Roman" w:hAnsi="Times New Roman" w:cs="Times New Roman"/>
          <w:sz w:val="24"/>
          <w:szCs w:val="24"/>
        </w:rPr>
        <w:t>4.4. Zamawiający nie przewiduje wyboru najkorzystniejszej oferty z zastosowaniem aukcji elektronicznej.</w:t>
      </w:r>
    </w:p>
    <w:p w:rsidR="00B576D7" w:rsidRPr="00B576D7" w:rsidRDefault="00B576D7" w:rsidP="00B576D7">
      <w:pPr>
        <w:spacing w:after="0"/>
        <w:ind w:left="426" w:hanging="426"/>
        <w:jc w:val="both"/>
        <w:rPr>
          <w:rFonts w:ascii="Times New Roman" w:hAnsi="Times New Roman" w:cs="Times New Roman"/>
          <w:sz w:val="24"/>
          <w:szCs w:val="24"/>
        </w:rPr>
      </w:pPr>
      <w:r w:rsidRPr="00B576D7">
        <w:rPr>
          <w:rFonts w:ascii="Times New Roman" w:hAnsi="Times New Roman" w:cs="Times New Roman"/>
          <w:sz w:val="24"/>
          <w:szCs w:val="24"/>
        </w:rPr>
        <w:t>4.5.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576D7" w:rsidRPr="00B576D7" w:rsidRDefault="00B576D7" w:rsidP="00B576D7">
      <w:pPr>
        <w:spacing w:after="0"/>
        <w:jc w:val="both"/>
        <w:rPr>
          <w:rFonts w:ascii="Times New Roman" w:hAnsi="Times New Roman" w:cs="Times New Roman"/>
          <w:b/>
          <w:sz w:val="24"/>
          <w:szCs w:val="24"/>
        </w:rPr>
      </w:pPr>
    </w:p>
    <w:p w:rsidR="00B576D7" w:rsidRPr="00B576D7" w:rsidRDefault="001C733E" w:rsidP="00B576D7">
      <w:pPr>
        <w:spacing w:after="0"/>
        <w:jc w:val="both"/>
        <w:rPr>
          <w:rFonts w:ascii="Times New Roman" w:hAnsi="Times New Roman" w:cs="Times New Roman"/>
          <w:b/>
          <w:sz w:val="24"/>
          <w:szCs w:val="24"/>
        </w:rPr>
      </w:pPr>
      <w:r>
        <w:rPr>
          <w:rFonts w:ascii="Times New Roman" w:hAnsi="Times New Roman" w:cs="Times New Roman"/>
          <w:b/>
          <w:sz w:val="24"/>
          <w:szCs w:val="24"/>
        </w:rPr>
        <w:t>VI</w:t>
      </w:r>
      <w:r w:rsidR="00B576D7" w:rsidRPr="00B576D7">
        <w:rPr>
          <w:rFonts w:ascii="Times New Roman" w:hAnsi="Times New Roman" w:cs="Times New Roman"/>
          <w:b/>
          <w:sz w:val="24"/>
          <w:szCs w:val="24"/>
        </w:rPr>
        <w:t>. Wybór najkorzystniejszej oferty.</w:t>
      </w:r>
    </w:p>
    <w:p w:rsidR="00B576D7" w:rsidRPr="00B576D7" w:rsidRDefault="00B576D7" w:rsidP="00B576D7">
      <w:pPr>
        <w:spacing w:after="0"/>
        <w:ind w:left="284" w:hanging="284"/>
        <w:jc w:val="both"/>
        <w:rPr>
          <w:rFonts w:ascii="Times New Roman" w:hAnsi="Times New Roman" w:cs="Times New Roman"/>
          <w:sz w:val="24"/>
          <w:szCs w:val="24"/>
        </w:rPr>
      </w:pPr>
      <w:r w:rsidRPr="00B576D7">
        <w:rPr>
          <w:rFonts w:ascii="Times New Roman" w:hAnsi="Times New Roman" w:cs="Times New Roman"/>
          <w:sz w:val="24"/>
          <w:szCs w:val="24"/>
        </w:rPr>
        <w:t>1) Zamawiający dokona wyboru najkorzystniejszej oferty zgodnie z wymaganiami określonymi w niniejszej Specyfikacji Istotnych Warunków Zamówienia, w zakresie warunków, kryteriów oceny ofert, oświadczeń i dokumentów.</w:t>
      </w:r>
    </w:p>
    <w:p w:rsidR="00B576D7" w:rsidRPr="00B576D7" w:rsidRDefault="00B576D7" w:rsidP="00B576D7">
      <w:pPr>
        <w:spacing w:after="0"/>
        <w:ind w:left="284" w:hanging="284"/>
        <w:jc w:val="both"/>
        <w:rPr>
          <w:rFonts w:ascii="Times New Roman" w:hAnsi="Times New Roman" w:cs="Times New Roman"/>
          <w:sz w:val="24"/>
          <w:szCs w:val="24"/>
        </w:rPr>
      </w:pPr>
      <w:r w:rsidRPr="00B576D7">
        <w:rPr>
          <w:rFonts w:ascii="Times New Roman" w:hAnsi="Times New Roman" w:cs="Times New Roman"/>
          <w:sz w:val="24"/>
          <w:szCs w:val="24"/>
        </w:rPr>
        <w:t>2) Zamawiający zastrzega sobie prawo poprawienia w ofercie oczywistych omyłek pisarskich,  oczywistych omyłek rachunkowych, z uwzględnieniem konsekwencji rachunkowych dokonanych poprawek oraz innych omyłek polegających na niezgodności oferty ze specyfikacją istotnych warunków zamówienia, niepowodujących istotnych zmian w treści oferty.</w:t>
      </w:r>
    </w:p>
    <w:p w:rsidR="00B576D7" w:rsidRPr="00B576D7" w:rsidRDefault="00B576D7" w:rsidP="00B576D7">
      <w:pPr>
        <w:spacing w:after="0"/>
        <w:ind w:left="284" w:hanging="284"/>
        <w:jc w:val="both"/>
        <w:rPr>
          <w:rFonts w:ascii="Times New Roman" w:hAnsi="Times New Roman" w:cs="Times New Roman"/>
          <w:sz w:val="24"/>
          <w:szCs w:val="24"/>
        </w:rPr>
      </w:pPr>
      <w:r w:rsidRPr="00B576D7">
        <w:rPr>
          <w:rFonts w:ascii="Times New Roman" w:hAnsi="Times New Roman" w:cs="Times New Roman"/>
          <w:sz w:val="24"/>
          <w:szCs w:val="24"/>
        </w:rPr>
        <w:t xml:space="preserve">3) Zamawiający odrzuci ofertę Wykonawcy w przypadku gdy oferta nie będzie spełniała wymagań określonych w specyfikacji istotnych warunków zamówienia. </w:t>
      </w:r>
    </w:p>
    <w:p w:rsidR="00B576D7" w:rsidRPr="00B576D7" w:rsidRDefault="00B576D7" w:rsidP="00B576D7">
      <w:pPr>
        <w:spacing w:after="0"/>
        <w:ind w:left="284" w:hanging="284"/>
        <w:jc w:val="both"/>
        <w:rPr>
          <w:rFonts w:ascii="Times New Roman" w:hAnsi="Times New Roman" w:cs="Times New Roman"/>
          <w:sz w:val="24"/>
          <w:szCs w:val="24"/>
        </w:rPr>
      </w:pPr>
      <w:r w:rsidRPr="00B576D7">
        <w:rPr>
          <w:rFonts w:ascii="Times New Roman" w:hAnsi="Times New Roman" w:cs="Times New Roman"/>
          <w:sz w:val="24"/>
          <w:szCs w:val="24"/>
        </w:rPr>
        <w:t>4) Zamawiający odrzuci ofertę Wykonawcy, jeżeli Wykonawca nie udowodni, że oferta nie zawiera rażąco niskiej ceny.</w:t>
      </w:r>
    </w:p>
    <w:p w:rsidR="00B576D7" w:rsidRPr="00B576D7" w:rsidRDefault="00B576D7" w:rsidP="00B576D7">
      <w:pPr>
        <w:spacing w:after="0"/>
        <w:ind w:left="284" w:hanging="284"/>
        <w:jc w:val="both"/>
        <w:rPr>
          <w:rFonts w:ascii="Times New Roman" w:hAnsi="Times New Roman" w:cs="Times New Roman"/>
          <w:sz w:val="24"/>
          <w:szCs w:val="24"/>
        </w:rPr>
      </w:pPr>
      <w:r w:rsidRPr="00B576D7">
        <w:rPr>
          <w:rFonts w:ascii="Times New Roman" w:hAnsi="Times New Roman" w:cs="Times New Roman"/>
          <w:sz w:val="24"/>
          <w:szCs w:val="24"/>
        </w:rPr>
        <w:t xml:space="preserve">5) Zamawiający odrzuci odrębne oferty Wykonawców, należących do tej samej grupy kapitałowej, chyba, że wykażą na wezwanie Zamawiającego że istniejące między nimi </w:t>
      </w:r>
      <w:r w:rsidRPr="00B576D7">
        <w:rPr>
          <w:rFonts w:ascii="Times New Roman" w:hAnsi="Times New Roman" w:cs="Times New Roman"/>
          <w:sz w:val="24"/>
          <w:szCs w:val="24"/>
        </w:rPr>
        <w:lastRenderedPageBreak/>
        <w:t>powiązania nie prowadzą do zakłócenia konkurencji w postepowaniu o udzielenie zamówienia.</w:t>
      </w:r>
    </w:p>
    <w:p w:rsidR="00B576D7" w:rsidRPr="00B576D7" w:rsidRDefault="00B576D7" w:rsidP="00B576D7">
      <w:pPr>
        <w:spacing w:after="0"/>
        <w:ind w:left="284" w:hanging="284"/>
        <w:jc w:val="both"/>
        <w:rPr>
          <w:rFonts w:ascii="Times New Roman" w:hAnsi="Times New Roman" w:cs="Times New Roman"/>
          <w:sz w:val="24"/>
          <w:szCs w:val="24"/>
        </w:rPr>
      </w:pPr>
      <w:r w:rsidRPr="00B576D7">
        <w:rPr>
          <w:rFonts w:ascii="Times New Roman" w:hAnsi="Times New Roman" w:cs="Times New Roman"/>
          <w:sz w:val="24"/>
          <w:szCs w:val="24"/>
        </w:rPr>
        <w:t>6) Zamawiający odrzuci ofertę Wykonawcy, który w terminie 3 dni od dnia przekazania zawiadomienia nie wyrazi zgody na poprawienie omyłki polegającej na niezgodności treści oferty z treścią specyfikacji istotnych warunków zamówienia.</w:t>
      </w:r>
    </w:p>
    <w:p w:rsidR="00B576D7" w:rsidRPr="00B576D7" w:rsidRDefault="00B576D7" w:rsidP="00B576D7">
      <w:pPr>
        <w:spacing w:after="0"/>
        <w:ind w:left="284" w:hanging="284"/>
        <w:jc w:val="both"/>
        <w:rPr>
          <w:rFonts w:ascii="Times New Roman" w:hAnsi="Times New Roman" w:cs="Times New Roman"/>
          <w:sz w:val="24"/>
          <w:szCs w:val="24"/>
        </w:rPr>
      </w:pPr>
      <w:r w:rsidRPr="00B576D7">
        <w:rPr>
          <w:rFonts w:ascii="Times New Roman" w:hAnsi="Times New Roman" w:cs="Times New Roman"/>
          <w:sz w:val="24"/>
          <w:szCs w:val="24"/>
        </w:rPr>
        <w:t>7) Zamawiający poinformuje o rozstrzygnięciu postepowania i wyborze najkorzystniejszej oferty Wykonawców biorących udział w postępowaniu.</w:t>
      </w:r>
    </w:p>
    <w:p w:rsidR="00B576D7" w:rsidRPr="00B576D7" w:rsidRDefault="00B576D7" w:rsidP="00B576D7">
      <w:pPr>
        <w:spacing w:after="0"/>
        <w:ind w:left="284" w:hanging="284"/>
        <w:jc w:val="both"/>
        <w:rPr>
          <w:rFonts w:ascii="Times New Roman" w:hAnsi="Times New Roman" w:cs="Times New Roman"/>
          <w:sz w:val="24"/>
          <w:szCs w:val="24"/>
        </w:rPr>
      </w:pPr>
      <w:r w:rsidRPr="00B576D7">
        <w:rPr>
          <w:rFonts w:ascii="Times New Roman" w:hAnsi="Times New Roman" w:cs="Times New Roman"/>
          <w:sz w:val="24"/>
          <w:szCs w:val="24"/>
        </w:rPr>
        <w:t>8) Niezwłocznie po udzieleniu zamówienia w Biuletynie Informacji Publicznej zostanie zamieszczona stosowna informacja.</w:t>
      </w:r>
    </w:p>
    <w:p w:rsidR="00B576D7" w:rsidRPr="00B576D7" w:rsidRDefault="00B576D7" w:rsidP="00B576D7">
      <w:pPr>
        <w:spacing w:after="0"/>
        <w:ind w:left="284" w:hanging="284"/>
        <w:jc w:val="both"/>
        <w:rPr>
          <w:rFonts w:ascii="Times New Roman" w:hAnsi="Times New Roman" w:cs="Times New Roman"/>
          <w:sz w:val="24"/>
          <w:szCs w:val="24"/>
        </w:rPr>
      </w:pPr>
      <w:r w:rsidRPr="00B576D7">
        <w:rPr>
          <w:rFonts w:ascii="Times New Roman" w:hAnsi="Times New Roman" w:cs="Times New Roman"/>
          <w:sz w:val="24"/>
          <w:szCs w:val="24"/>
        </w:rPr>
        <w:t xml:space="preserve">9) Z przeprowadzonego postępowania Zamawiający sporządzi protokół, który będzie dostępny w siedzibie Zamawiającego na wniosek Wykonawcy.   </w:t>
      </w:r>
    </w:p>
    <w:p w:rsidR="00F9438A" w:rsidRDefault="00F9438A" w:rsidP="00B576D7">
      <w:pPr>
        <w:spacing w:after="0"/>
        <w:jc w:val="both"/>
        <w:rPr>
          <w:rFonts w:ascii="Times New Roman" w:hAnsi="Times New Roman" w:cs="Times New Roman"/>
          <w:sz w:val="24"/>
          <w:szCs w:val="24"/>
        </w:rPr>
      </w:pPr>
    </w:p>
    <w:p w:rsidR="000D44F4" w:rsidRPr="000D44F4" w:rsidRDefault="000D44F4" w:rsidP="000D44F4">
      <w:pPr>
        <w:rPr>
          <w:rFonts w:ascii="Times New Roman" w:hAnsi="Times New Roman" w:cs="Times New Roman"/>
          <w:b/>
          <w:sz w:val="24"/>
          <w:szCs w:val="24"/>
        </w:rPr>
      </w:pPr>
      <w:r w:rsidRPr="000D44F4">
        <w:rPr>
          <w:rFonts w:ascii="Times New Roman" w:hAnsi="Times New Roman" w:cs="Times New Roman"/>
          <w:b/>
          <w:sz w:val="24"/>
          <w:szCs w:val="24"/>
        </w:rPr>
        <w:t>Rozdział 6. Umowa.</w:t>
      </w:r>
    </w:p>
    <w:p w:rsidR="000D44F4" w:rsidRPr="001C733E" w:rsidRDefault="000D44F4" w:rsidP="001C733E">
      <w:pPr>
        <w:pStyle w:val="Tekstpodstawowywcity"/>
        <w:spacing w:line="240" w:lineRule="auto"/>
        <w:ind w:left="0"/>
        <w:rPr>
          <w:b/>
          <w:color w:val="000000" w:themeColor="text1"/>
          <w:sz w:val="24"/>
        </w:rPr>
      </w:pPr>
      <w:r w:rsidRPr="001C733E">
        <w:rPr>
          <w:b/>
          <w:color w:val="000000" w:themeColor="text1"/>
          <w:sz w:val="24"/>
        </w:rPr>
        <w:t xml:space="preserve">I. Informacja o wszelkich formalnościach, jakie powinny zostać dopełnione po zakończeniu postępowania w celu zawarcia umowy. </w:t>
      </w:r>
    </w:p>
    <w:p w:rsidR="000D44F4" w:rsidRPr="001C733E" w:rsidRDefault="000D44F4" w:rsidP="001C733E">
      <w:pPr>
        <w:spacing w:after="0" w:line="240" w:lineRule="auto"/>
        <w:ind w:left="284" w:hanging="284"/>
        <w:jc w:val="both"/>
        <w:rPr>
          <w:rFonts w:ascii="Times New Roman" w:hAnsi="Times New Roman" w:cs="Times New Roman"/>
          <w:color w:val="000000" w:themeColor="text1"/>
          <w:sz w:val="24"/>
          <w:szCs w:val="24"/>
        </w:rPr>
      </w:pPr>
      <w:r w:rsidRPr="001C733E">
        <w:rPr>
          <w:rFonts w:ascii="Times New Roman" w:hAnsi="Times New Roman" w:cs="Times New Roman"/>
          <w:color w:val="000000" w:themeColor="text1"/>
          <w:sz w:val="24"/>
          <w:szCs w:val="24"/>
        </w:rPr>
        <w:t>1. Wybrany wykonawca ma obowiązek skontaktować się z zamawiającym i uzgodnić kwestie konieczne do sprawnego zawarcia umowy.</w:t>
      </w:r>
    </w:p>
    <w:p w:rsidR="000D44F4" w:rsidRPr="001C733E" w:rsidRDefault="000D44F4" w:rsidP="001C733E">
      <w:pPr>
        <w:spacing w:after="0" w:line="240" w:lineRule="auto"/>
        <w:ind w:left="284" w:hanging="284"/>
        <w:jc w:val="both"/>
        <w:rPr>
          <w:rFonts w:ascii="Times New Roman" w:hAnsi="Times New Roman" w:cs="Times New Roman"/>
          <w:color w:val="000000" w:themeColor="text1"/>
          <w:sz w:val="24"/>
          <w:szCs w:val="24"/>
        </w:rPr>
      </w:pPr>
      <w:r w:rsidRPr="001C733E">
        <w:rPr>
          <w:rFonts w:ascii="Times New Roman" w:hAnsi="Times New Roman" w:cs="Times New Roman"/>
          <w:color w:val="000000" w:themeColor="text1"/>
          <w:sz w:val="24"/>
          <w:szCs w:val="24"/>
        </w:rPr>
        <w:t>2. Wykonawca, którego oferta zostanie uznana za najkorzystniejszą, przed podpisaniem umowy, w terminie wyznaczonym przez Zamawiającego, zobowiązany będzie złożyć Zamawiającemu:</w:t>
      </w:r>
    </w:p>
    <w:p w:rsidR="000D44F4" w:rsidRDefault="000D44F4" w:rsidP="001C733E">
      <w:pPr>
        <w:spacing w:after="0" w:line="240" w:lineRule="auto"/>
        <w:ind w:left="567" w:hanging="283"/>
        <w:jc w:val="both"/>
        <w:rPr>
          <w:rFonts w:ascii="Times New Roman" w:hAnsi="Times New Roman" w:cs="Times New Roman"/>
          <w:b/>
          <w:color w:val="000000" w:themeColor="text1"/>
          <w:sz w:val="24"/>
          <w:szCs w:val="24"/>
        </w:rPr>
      </w:pPr>
      <w:r w:rsidRPr="001C733E">
        <w:rPr>
          <w:rFonts w:ascii="Times New Roman" w:hAnsi="Times New Roman" w:cs="Times New Roman"/>
          <w:b/>
          <w:color w:val="000000" w:themeColor="text1"/>
          <w:sz w:val="24"/>
          <w:szCs w:val="24"/>
        </w:rPr>
        <w:t>1) W przypadku Wykonawców wspólnie ubiegających się o udzielenie zamówienia – kopię poświadczoną „za zgodność z oryginałem” umowy regulującej zasadny ich współpracy, współdziałania, odpowiedzialności.</w:t>
      </w:r>
    </w:p>
    <w:p w:rsidR="007111AF" w:rsidRPr="00D07A76" w:rsidRDefault="007111AF" w:rsidP="007111AF">
      <w:pPr>
        <w:autoSpaceDE w:val="0"/>
        <w:autoSpaceDN w:val="0"/>
        <w:adjustRightInd w:val="0"/>
        <w:spacing w:after="0"/>
        <w:ind w:left="567" w:hanging="283"/>
        <w:jc w:val="both"/>
        <w:rPr>
          <w:rFonts w:ascii="Times New Roman" w:hAnsi="Times New Roman" w:cs="Times New Roman"/>
          <w:b/>
          <w:bCs/>
          <w:color w:val="000000" w:themeColor="text1"/>
          <w:sz w:val="24"/>
          <w:szCs w:val="24"/>
        </w:rPr>
      </w:pPr>
      <w:r w:rsidRPr="00D07A76">
        <w:rPr>
          <w:rFonts w:ascii="Times New Roman" w:hAnsi="Times New Roman" w:cs="Times New Roman"/>
          <w:b/>
          <w:color w:val="000000" w:themeColor="text1"/>
          <w:sz w:val="24"/>
          <w:szCs w:val="24"/>
        </w:rPr>
        <w:t>2) C</w:t>
      </w:r>
      <w:r w:rsidRPr="00D07A76">
        <w:rPr>
          <w:rFonts w:ascii="Times New Roman" w:hAnsi="Times New Roman" w:cs="Times New Roman"/>
          <w:b/>
          <w:color w:val="000000" w:themeColor="text1"/>
          <w:sz w:val="24"/>
        </w:rPr>
        <w:t>ertyfikaty EKMT producenta lub upoważnionego przedstawiciela producenta albo dokumenty równoważne wydane przez niezależną jednostkę certyfikującą dla pojazdów wskazanych do wykonania zamówienia w formularzu „OFERTA” - potwierdzające europejski standard emisji spalin EURO 5 lub EURO 6</w:t>
      </w:r>
      <w:r w:rsidRPr="00D07A76">
        <w:rPr>
          <w:rFonts w:ascii="Times New Roman" w:hAnsi="Times New Roman" w:cs="Times New Roman"/>
          <w:b/>
          <w:bCs/>
          <w:color w:val="000000" w:themeColor="text1"/>
          <w:sz w:val="24"/>
          <w:szCs w:val="24"/>
        </w:rPr>
        <w:t xml:space="preserve"> oraz kopie dowodów rejestracyjnych dla pojazdów.</w:t>
      </w:r>
    </w:p>
    <w:p w:rsidR="000D44F4" w:rsidRPr="001C733E" w:rsidRDefault="000D44F4" w:rsidP="001C733E">
      <w:pPr>
        <w:spacing w:after="0" w:line="240" w:lineRule="auto"/>
        <w:ind w:left="284" w:hanging="284"/>
        <w:jc w:val="both"/>
        <w:rPr>
          <w:rFonts w:ascii="Times New Roman" w:hAnsi="Times New Roman" w:cs="Times New Roman"/>
          <w:color w:val="000000" w:themeColor="text1"/>
          <w:sz w:val="24"/>
          <w:szCs w:val="24"/>
        </w:rPr>
      </w:pPr>
      <w:r w:rsidRPr="001C733E">
        <w:rPr>
          <w:rFonts w:ascii="Times New Roman" w:hAnsi="Times New Roman" w:cs="Times New Roman"/>
          <w:color w:val="000000" w:themeColor="text1"/>
          <w:sz w:val="24"/>
          <w:szCs w:val="24"/>
        </w:rPr>
        <w:t>3. Zamawiający zawrze umowę z wykonawcą w sprawie zamówienia publicznego, z zastrzeżeniem art. 183 ustawy Prawo zamówień publicznych, w terminie nie krótszym niż 5 dni od dnia przesłania zawiadomienia o wyborze najkorzystniejszej oferty, jeżeli zawiadomienie to zostało przesłane przy użyciu środków komunikacji elektronicznej, albo 10 dni – jeżeli zostało przesłane w inny sposób.</w:t>
      </w:r>
    </w:p>
    <w:p w:rsidR="000D44F4" w:rsidRPr="001C733E" w:rsidRDefault="000D44F4" w:rsidP="001C733E">
      <w:pPr>
        <w:spacing w:after="0" w:line="240" w:lineRule="auto"/>
        <w:ind w:left="284" w:hanging="284"/>
        <w:jc w:val="both"/>
        <w:rPr>
          <w:rFonts w:ascii="Times New Roman" w:hAnsi="Times New Roman" w:cs="Times New Roman"/>
          <w:color w:val="000000" w:themeColor="text1"/>
          <w:sz w:val="24"/>
          <w:szCs w:val="24"/>
        </w:rPr>
      </w:pPr>
      <w:r w:rsidRPr="001C733E">
        <w:rPr>
          <w:rFonts w:ascii="Times New Roman" w:hAnsi="Times New Roman" w:cs="Times New Roman"/>
          <w:color w:val="000000" w:themeColor="text1"/>
          <w:sz w:val="24"/>
          <w:szCs w:val="24"/>
        </w:rPr>
        <w:t>4. Zamawiający może zawrzeć umowę w sprawie zamówienia publicznego przed upływem terminów, o których mowa w ust. 3, jeżeli:</w:t>
      </w:r>
    </w:p>
    <w:p w:rsidR="000D44F4" w:rsidRPr="001C733E" w:rsidRDefault="000D44F4" w:rsidP="001C733E">
      <w:pPr>
        <w:spacing w:after="0" w:line="240" w:lineRule="auto"/>
        <w:ind w:left="567" w:hanging="283"/>
        <w:jc w:val="both"/>
        <w:rPr>
          <w:rFonts w:ascii="Times New Roman" w:hAnsi="Times New Roman" w:cs="Times New Roman"/>
          <w:color w:val="000000" w:themeColor="text1"/>
          <w:sz w:val="24"/>
          <w:szCs w:val="24"/>
        </w:rPr>
      </w:pPr>
      <w:r w:rsidRPr="001C733E">
        <w:rPr>
          <w:rFonts w:ascii="Times New Roman" w:hAnsi="Times New Roman" w:cs="Times New Roman"/>
          <w:color w:val="000000" w:themeColor="text1"/>
          <w:sz w:val="24"/>
          <w:szCs w:val="24"/>
        </w:rPr>
        <w:t>1) w postępowaniu o udzielenie zamówienia złożono tylko jedną ofertę,</w:t>
      </w:r>
    </w:p>
    <w:p w:rsidR="000D44F4" w:rsidRPr="001C733E" w:rsidRDefault="000D44F4" w:rsidP="001C733E">
      <w:pPr>
        <w:spacing w:after="0" w:line="240" w:lineRule="auto"/>
        <w:ind w:left="567" w:hanging="283"/>
        <w:jc w:val="both"/>
        <w:rPr>
          <w:rFonts w:ascii="Times New Roman" w:hAnsi="Times New Roman" w:cs="Times New Roman"/>
          <w:color w:val="000000" w:themeColor="text1"/>
          <w:sz w:val="24"/>
          <w:szCs w:val="24"/>
        </w:rPr>
      </w:pPr>
      <w:r w:rsidRPr="001C733E">
        <w:rPr>
          <w:rFonts w:ascii="Times New Roman" w:hAnsi="Times New Roman" w:cs="Times New Roman"/>
          <w:color w:val="000000" w:themeColor="text1"/>
          <w:sz w:val="24"/>
          <w:szCs w:val="24"/>
        </w:rPr>
        <w:t>2) w postępowaniu o udzielenie zamówienia publicznego upłynął termin do wniesienia odwołania na czynności zamawiającego wymienione w art. 180 ust. 2 ustawy Prawo zamówień publicznych lub w następstwie jego wniesienia Krajowa Izba Odwoławcza ogłosiła wyrok lub postanowienie kończące postępowanie odwoławcze.</w:t>
      </w:r>
    </w:p>
    <w:p w:rsidR="000D44F4" w:rsidRPr="001C733E" w:rsidRDefault="000D44F4" w:rsidP="001C733E">
      <w:pPr>
        <w:spacing w:after="0" w:line="240" w:lineRule="auto"/>
        <w:ind w:left="284" w:hanging="284"/>
        <w:jc w:val="both"/>
        <w:rPr>
          <w:rFonts w:ascii="Times New Roman" w:hAnsi="Times New Roman" w:cs="Times New Roman"/>
          <w:color w:val="000000" w:themeColor="text1"/>
          <w:sz w:val="24"/>
          <w:szCs w:val="24"/>
        </w:rPr>
      </w:pPr>
      <w:r w:rsidRPr="001C733E">
        <w:rPr>
          <w:rFonts w:ascii="Times New Roman" w:hAnsi="Times New Roman" w:cs="Times New Roman"/>
          <w:color w:val="000000" w:themeColor="text1"/>
          <w:sz w:val="24"/>
          <w:szCs w:val="24"/>
        </w:rPr>
        <w:t xml:space="preserve">5.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   </w:t>
      </w:r>
    </w:p>
    <w:p w:rsidR="000D44F4" w:rsidRPr="001C733E" w:rsidRDefault="000D44F4" w:rsidP="001C733E">
      <w:pPr>
        <w:spacing w:after="0" w:line="240" w:lineRule="auto"/>
        <w:ind w:left="284" w:hanging="284"/>
        <w:jc w:val="both"/>
        <w:rPr>
          <w:rFonts w:ascii="Times New Roman" w:hAnsi="Times New Roman" w:cs="Times New Roman"/>
          <w:b/>
          <w:color w:val="000000" w:themeColor="text1"/>
          <w:sz w:val="24"/>
          <w:szCs w:val="24"/>
        </w:rPr>
      </w:pPr>
      <w:r w:rsidRPr="001C733E">
        <w:rPr>
          <w:rFonts w:ascii="Times New Roman" w:hAnsi="Times New Roman" w:cs="Times New Roman"/>
          <w:color w:val="000000" w:themeColor="text1"/>
          <w:sz w:val="24"/>
          <w:szCs w:val="24"/>
        </w:rPr>
        <w:t xml:space="preserve">6. Wykonawca ma obowiązek zawrzeć umowę zgodnie z wzorem umowy stanowiącym </w:t>
      </w:r>
      <w:r w:rsidRPr="001C733E">
        <w:rPr>
          <w:rFonts w:ascii="Times New Roman" w:hAnsi="Times New Roman" w:cs="Times New Roman"/>
          <w:b/>
          <w:color w:val="000000" w:themeColor="text1"/>
          <w:sz w:val="24"/>
          <w:szCs w:val="24"/>
        </w:rPr>
        <w:t>Załączniki nr 7 do SIWZ.</w:t>
      </w:r>
    </w:p>
    <w:p w:rsidR="000D44F4" w:rsidRPr="001C733E" w:rsidRDefault="000D44F4" w:rsidP="001C733E">
      <w:pPr>
        <w:pStyle w:val="Tekstpodstawowywcity"/>
        <w:spacing w:line="240" w:lineRule="auto"/>
        <w:ind w:left="0"/>
        <w:rPr>
          <w:b/>
          <w:color w:val="000000" w:themeColor="text1"/>
          <w:sz w:val="24"/>
          <w:szCs w:val="24"/>
        </w:rPr>
      </w:pPr>
    </w:p>
    <w:p w:rsidR="000D44F4" w:rsidRPr="001C733E" w:rsidRDefault="000D44F4" w:rsidP="000D44F4">
      <w:pPr>
        <w:spacing w:after="0" w:line="240" w:lineRule="auto"/>
        <w:jc w:val="both"/>
        <w:rPr>
          <w:rFonts w:ascii="Times New Roman" w:hAnsi="Times New Roman" w:cs="Times New Roman"/>
          <w:b/>
          <w:color w:val="000000" w:themeColor="text1"/>
          <w:sz w:val="24"/>
          <w:szCs w:val="24"/>
        </w:rPr>
      </w:pPr>
      <w:r w:rsidRPr="001C733E">
        <w:rPr>
          <w:rFonts w:ascii="Times New Roman" w:hAnsi="Times New Roman" w:cs="Times New Roman"/>
          <w:b/>
          <w:color w:val="000000" w:themeColor="text1"/>
          <w:sz w:val="24"/>
          <w:szCs w:val="24"/>
        </w:rPr>
        <w:t>II. Możliwość zmian zawartej umowy oraz warunki tych zmian.</w:t>
      </w:r>
    </w:p>
    <w:p w:rsidR="000D44F4" w:rsidRPr="001C733E" w:rsidRDefault="000D44F4" w:rsidP="000D44F4">
      <w:pPr>
        <w:pStyle w:val="Akapitzlist"/>
        <w:tabs>
          <w:tab w:val="left" w:pos="-4395"/>
        </w:tabs>
        <w:suppressAutoHyphens/>
        <w:ind w:left="284" w:hanging="284"/>
        <w:jc w:val="both"/>
        <w:rPr>
          <w:color w:val="000000" w:themeColor="text1"/>
          <w:sz w:val="24"/>
          <w:szCs w:val="24"/>
          <w:lang w:eastAsia="ar-SA"/>
        </w:rPr>
      </w:pPr>
      <w:r w:rsidRPr="001C733E">
        <w:rPr>
          <w:color w:val="000000" w:themeColor="text1"/>
          <w:sz w:val="24"/>
          <w:szCs w:val="24"/>
        </w:rPr>
        <w:t xml:space="preserve">1. </w:t>
      </w:r>
      <w:r w:rsidRPr="001C733E">
        <w:rPr>
          <w:color w:val="000000" w:themeColor="text1"/>
          <w:sz w:val="24"/>
          <w:szCs w:val="24"/>
          <w:lang w:eastAsia="ar-SA"/>
        </w:rPr>
        <w:t>Zgodnie z art. 144 ust. 1 ustawy Prawo zamówień publicznych zakazana jest zmiana istotnych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zmiany. Zmiana umowy dokonana z naruszeniem tego warunku podlega unieważnieniu.</w:t>
      </w:r>
    </w:p>
    <w:p w:rsidR="000D44F4" w:rsidRPr="001C733E" w:rsidRDefault="000D44F4" w:rsidP="000D44F4">
      <w:pPr>
        <w:pStyle w:val="Akapitzlist"/>
        <w:tabs>
          <w:tab w:val="left" w:pos="-4395"/>
        </w:tabs>
        <w:suppressAutoHyphens/>
        <w:ind w:left="284" w:hanging="284"/>
        <w:jc w:val="both"/>
        <w:rPr>
          <w:color w:val="000000" w:themeColor="text1"/>
          <w:sz w:val="24"/>
          <w:szCs w:val="24"/>
          <w:lang w:eastAsia="ar-SA"/>
        </w:rPr>
      </w:pPr>
      <w:r w:rsidRPr="001C733E">
        <w:rPr>
          <w:color w:val="000000" w:themeColor="text1"/>
          <w:sz w:val="24"/>
          <w:szCs w:val="24"/>
        </w:rPr>
        <w:t xml:space="preserve">2. </w:t>
      </w:r>
      <w:r w:rsidRPr="001C733E">
        <w:rPr>
          <w:b/>
          <w:color w:val="000000" w:themeColor="text1"/>
          <w:sz w:val="24"/>
          <w:szCs w:val="24"/>
          <w:lang w:eastAsia="ar-SA"/>
        </w:rPr>
        <w:t>Zamawiający dopuszcza możliwość dokonania istotnych zmian postanowień zawartej umowy w stosunku do treści oferty, na podstawie której dokonano wyboru Wykonawcy, w następujących przypadkach:</w:t>
      </w:r>
    </w:p>
    <w:p w:rsidR="000D44F4" w:rsidRPr="001C733E" w:rsidRDefault="000D44F4" w:rsidP="000D44F4">
      <w:pPr>
        <w:autoSpaceDE w:val="0"/>
        <w:autoSpaceDN w:val="0"/>
        <w:adjustRightInd w:val="0"/>
        <w:spacing w:after="0" w:line="240" w:lineRule="auto"/>
        <w:ind w:left="567" w:hanging="283"/>
        <w:jc w:val="both"/>
        <w:rPr>
          <w:rFonts w:ascii="Times New Roman" w:hAnsi="Times New Roman" w:cs="Times New Roman"/>
          <w:color w:val="000000" w:themeColor="text1"/>
          <w:sz w:val="24"/>
          <w:szCs w:val="24"/>
        </w:rPr>
      </w:pPr>
      <w:r w:rsidRPr="001C733E">
        <w:rPr>
          <w:rFonts w:ascii="Times New Roman" w:hAnsi="Times New Roman" w:cs="Times New Roman"/>
          <w:color w:val="000000" w:themeColor="text1"/>
          <w:sz w:val="24"/>
          <w:szCs w:val="24"/>
        </w:rPr>
        <w:t>1) zmiany:</w:t>
      </w:r>
    </w:p>
    <w:p w:rsidR="000D44F4" w:rsidRPr="001C733E" w:rsidRDefault="000D44F4" w:rsidP="000D44F4">
      <w:pPr>
        <w:autoSpaceDE w:val="0"/>
        <w:autoSpaceDN w:val="0"/>
        <w:adjustRightInd w:val="0"/>
        <w:spacing w:after="0" w:line="240" w:lineRule="auto"/>
        <w:ind w:left="567"/>
        <w:jc w:val="both"/>
        <w:rPr>
          <w:rFonts w:ascii="Times New Roman" w:hAnsi="Times New Roman" w:cs="Times New Roman"/>
          <w:color w:val="000000" w:themeColor="text1"/>
          <w:sz w:val="24"/>
          <w:szCs w:val="24"/>
        </w:rPr>
      </w:pPr>
      <w:r w:rsidRPr="001C733E">
        <w:rPr>
          <w:rFonts w:ascii="Times New Roman" w:hAnsi="Times New Roman" w:cs="Times New Roman"/>
          <w:color w:val="000000" w:themeColor="text1"/>
          <w:sz w:val="24"/>
          <w:szCs w:val="24"/>
        </w:rPr>
        <w:t>a) stawki podatku od towarów i usług,</w:t>
      </w:r>
    </w:p>
    <w:p w:rsidR="000D44F4" w:rsidRPr="001C733E" w:rsidRDefault="000D44F4" w:rsidP="000D44F4">
      <w:pPr>
        <w:tabs>
          <w:tab w:val="left" w:pos="-2410"/>
        </w:tabs>
        <w:spacing w:after="0" w:line="240" w:lineRule="auto"/>
        <w:ind w:left="851" w:hanging="284"/>
        <w:jc w:val="both"/>
        <w:rPr>
          <w:rFonts w:ascii="Times New Roman" w:hAnsi="Times New Roman" w:cs="Times New Roman"/>
          <w:noProof/>
          <w:color w:val="000000" w:themeColor="text1"/>
          <w:sz w:val="24"/>
          <w:szCs w:val="24"/>
        </w:rPr>
      </w:pPr>
      <w:r w:rsidRPr="001C733E">
        <w:rPr>
          <w:rFonts w:ascii="Times New Roman" w:hAnsi="Times New Roman" w:cs="Times New Roman"/>
          <w:noProof/>
          <w:color w:val="000000" w:themeColor="text1"/>
          <w:sz w:val="24"/>
          <w:szCs w:val="24"/>
        </w:rPr>
        <w:t>b) wysokości minimalnego wynagrodzenia za pracę ustalonego na podstawie art. 2 ust. 3-5 ustawy z dnia 10 października 2002 r. o minimalnym wynagrodzeniu za pracę,</w:t>
      </w:r>
    </w:p>
    <w:p w:rsidR="000D44F4" w:rsidRPr="001C733E" w:rsidRDefault="000D44F4" w:rsidP="000D44F4">
      <w:pPr>
        <w:tabs>
          <w:tab w:val="left" w:pos="-2410"/>
        </w:tabs>
        <w:spacing w:after="0" w:line="240" w:lineRule="auto"/>
        <w:ind w:left="851" w:hanging="284"/>
        <w:jc w:val="both"/>
        <w:rPr>
          <w:rFonts w:ascii="Times New Roman" w:hAnsi="Times New Roman" w:cs="Times New Roman"/>
          <w:noProof/>
          <w:color w:val="000000" w:themeColor="text1"/>
          <w:sz w:val="24"/>
          <w:szCs w:val="24"/>
        </w:rPr>
      </w:pPr>
      <w:r w:rsidRPr="001C733E">
        <w:rPr>
          <w:rFonts w:ascii="Times New Roman" w:hAnsi="Times New Roman" w:cs="Times New Roman"/>
          <w:noProof/>
          <w:color w:val="000000" w:themeColor="text1"/>
          <w:sz w:val="24"/>
          <w:szCs w:val="24"/>
        </w:rPr>
        <w:t>c) zasad podlegania ubezpieczeniom społecznym lub ubezpieczeniu zdrowotnemu lub wysokości stawki składki na ubezpieczenia społeczne lub zdrowotne,</w:t>
      </w:r>
    </w:p>
    <w:p w:rsidR="000D44F4" w:rsidRPr="001C733E" w:rsidRDefault="000D44F4" w:rsidP="000D44F4">
      <w:pPr>
        <w:tabs>
          <w:tab w:val="left" w:pos="-2410"/>
        </w:tabs>
        <w:spacing w:after="0" w:line="240" w:lineRule="auto"/>
        <w:ind w:left="851" w:hanging="284"/>
        <w:jc w:val="both"/>
        <w:rPr>
          <w:rFonts w:ascii="Times New Roman" w:hAnsi="Times New Roman" w:cs="Times New Roman"/>
          <w:noProof/>
          <w:color w:val="000000" w:themeColor="text1"/>
          <w:sz w:val="24"/>
          <w:szCs w:val="24"/>
        </w:rPr>
      </w:pPr>
      <w:r w:rsidRPr="001C733E">
        <w:rPr>
          <w:rFonts w:ascii="Times New Roman" w:hAnsi="Times New Roman" w:cs="Times New Roman"/>
          <w:noProof/>
          <w:color w:val="000000" w:themeColor="text1"/>
          <w:sz w:val="24"/>
          <w:szCs w:val="24"/>
        </w:rPr>
        <w:t xml:space="preserve">- pod warunkiem, że Wykonawca wykaże wpływ zmian określonych w pkt b) i c) na koszty realizacji umowy. </w:t>
      </w:r>
    </w:p>
    <w:p w:rsidR="000D44F4" w:rsidRPr="001C733E" w:rsidRDefault="000D44F4" w:rsidP="000D44F4">
      <w:pPr>
        <w:autoSpaceDE w:val="0"/>
        <w:autoSpaceDN w:val="0"/>
        <w:adjustRightInd w:val="0"/>
        <w:spacing w:after="0" w:line="240" w:lineRule="auto"/>
        <w:ind w:left="567" w:hanging="283"/>
        <w:jc w:val="both"/>
        <w:rPr>
          <w:rFonts w:ascii="Times New Roman" w:hAnsi="Times New Roman" w:cs="Times New Roman"/>
          <w:color w:val="000000" w:themeColor="text1"/>
          <w:sz w:val="24"/>
          <w:szCs w:val="24"/>
        </w:rPr>
      </w:pPr>
      <w:r w:rsidRPr="001C733E">
        <w:rPr>
          <w:rFonts w:ascii="Times New Roman" w:hAnsi="Times New Roman" w:cs="Times New Roman"/>
          <w:color w:val="000000" w:themeColor="text1"/>
          <w:sz w:val="24"/>
          <w:szCs w:val="24"/>
        </w:rPr>
        <w:t>2) zmiany przepisów prawa powszechnie obowiązujących lub zmiany prawa miejscowego mających wpływ na sposób realizacji przedmiotu umowy,</w:t>
      </w:r>
    </w:p>
    <w:p w:rsidR="000D44F4" w:rsidRPr="001C733E" w:rsidRDefault="000D44F4" w:rsidP="000D44F4">
      <w:pPr>
        <w:tabs>
          <w:tab w:val="left" w:pos="-2410"/>
        </w:tabs>
        <w:spacing w:after="0" w:line="240" w:lineRule="auto"/>
        <w:ind w:left="567" w:hanging="283"/>
        <w:jc w:val="both"/>
        <w:rPr>
          <w:rFonts w:ascii="Times New Roman" w:hAnsi="Times New Roman" w:cs="Times New Roman"/>
          <w:bCs/>
          <w:noProof/>
          <w:color w:val="000000" w:themeColor="text1"/>
          <w:sz w:val="24"/>
          <w:szCs w:val="24"/>
        </w:rPr>
      </w:pPr>
      <w:r w:rsidRPr="001C733E">
        <w:rPr>
          <w:rFonts w:ascii="Times New Roman" w:hAnsi="Times New Roman" w:cs="Times New Roman"/>
          <w:bCs/>
          <w:noProof/>
          <w:color w:val="000000" w:themeColor="text1"/>
          <w:sz w:val="24"/>
          <w:szCs w:val="24"/>
        </w:rPr>
        <w:t>3) odstąpienia na wniosek Zamawiającego od realizacji części umowy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0D44F4" w:rsidRPr="001C733E" w:rsidRDefault="000D44F4" w:rsidP="000D44F4">
      <w:pPr>
        <w:tabs>
          <w:tab w:val="left" w:pos="142"/>
        </w:tabs>
        <w:spacing w:after="0" w:line="240" w:lineRule="auto"/>
        <w:ind w:left="567" w:hanging="283"/>
        <w:jc w:val="both"/>
        <w:rPr>
          <w:rFonts w:ascii="Times New Roman" w:hAnsi="Times New Roman" w:cs="Times New Roman"/>
          <w:color w:val="000000" w:themeColor="text1"/>
          <w:sz w:val="24"/>
          <w:szCs w:val="24"/>
        </w:rPr>
      </w:pPr>
      <w:r w:rsidRPr="001C733E">
        <w:rPr>
          <w:rFonts w:ascii="Times New Roman" w:hAnsi="Times New Roman" w:cs="Times New Roman"/>
          <w:color w:val="000000" w:themeColor="text1"/>
          <w:sz w:val="24"/>
          <w:szCs w:val="24"/>
        </w:rPr>
        <w:t>4) w innej niż wymienione sytuacji, na które nie miał wpływu Wykonawca lub Zamawiający oraz których nie przewidziano w chwili zawarcia umowy pomimo dochowania należytej staranności, utrudniających lub uniemożliwiających wykonanie przedmiotu umowy,</w:t>
      </w:r>
    </w:p>
    <w:p w:rsidR="000D44F4" w:rsidRPr="001C733E" w:rsidRDefault="000D44F4" w:rsidP="000D44F4">
      <w:pPr>
        <w:tabs>
          <w:tab w:val="left" w:pos="142"/>
        </w:tabs>
        <w:spacing w:after="0" w:line="240" w:lineRule="auto"/>
        <w:ind w:left="567" w:hanging="283"/>
        <w:jc w:val="both"/>
        <w:rPr>
          <w:rFonts w:ascii="Times New Roman" w:hAnsi="Times New Roman" w:cs="Times New Roman"/>
          <w:color w:val="000000" w:themeColor="text1"/>
          <w:sz w:val="24"/>
          <w:szCs w:val="24"/>
        </w:rPr>
      </w:pPr>
      <w:r w:rsidRPr="001C733E">
        <w:rPr>
          <w:rFonts w:ascii="Times New Roman" w:hAnsi="Times New Roman" w:cs="Times New Roman"/>
          <w:color w:val="000000" w:themeColor="text1"/>
          <w:sz w:val="24"/>
          <w:szCs w:val="24"/>
        </w:rPr>
        <w:t>5) zmiany albo rezygnacji z podwykonawcy dotyczącej podmiotu, na którego zasoby Wykonawca powoływał się, na zasadach określonych w art. 22a ust. 1 ustawy Prawo zamówień publicznych, w celu wykazania spełnienia warunków udziału w postępowaniu, o których mowa w art. 22 ust. 1;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D44F4" w:rsidRPr="001C733E" w:rsidRDefault="000D44F4" w:rsidP="000D44F4">
      <w:pPr>
        <w:spacing w:after="0" w:line="240" w:lineRule="auto"/>
        <w:jc w:val="both"/>
        <w:rPr>
          <w:rFonts w:ascii="Times New Roman" w:hAnsi="Times New Roman" w:cs="Times New Roman"/>
          <w:color w:val="000000" w:themeColor="text1"/>
          <w:sz w:val="24"/>
          <w:szCs w:val="24"/>
        </w:rPr>
      </w:pPr>
    </w:p>
    <w:p w:rsidR="001C733E" w:rsidRPr="001C733E" w:rsidRDefault="001C733E" w:rsidP="001C733E">
      <w:pPr>
        <w:tabs>
          <w:tab w:val="left" w:pos="6804"/>
        </w:tabs>
        <w:spacing w:after="0"/>
        <w:jc w:val="both"/>
        <w:rPr>
          <w:rFonts w:ascii="Times New Roman" w:hAnsi="Times New Roman" w:cs="Times New Roman"/>
          <w:b/>
          <w:sz w:val="24"/>
          <w:szCs w:val="24"/>
        </w:rPr>
      </w:pPr>
      <w:r w:rsidRPr="001C733E">
        <w:rPr>
          <w:rFonts w:ascii="Times New Roman" w:hAnsi="Times New Roman" w:cs="Times New Roman"/>
          <w:b/>
          <w:sz w:val="24"/>
          <w:szCs w:val="24"/>
        </w:rPr>
        <w:t>III. Zabezpieczenie należytego wykonania umowy.</w:t>
      </w:r>
    </w:p>
    <w:p w:rsidR="001C733E" w:rsidRPr="001C733E" w:rsidRDefault="001C733E" w:rsidP="001C733E">
      <w:pPr>
        <w:spacing w:after="0"/>
        <w:rPr>
          <w:rFonts w:ascii="Times New Roman" w:hAnsi="Times New Roman" w:cs="Times New Roman"/>
          <w:sz w:val="24"/>
          <w:szCs w:val="24"/>
        </w:rPr>
      </w:pPr>
      <w:r w:rsidRPr="001C733E">
        <w:rPr>
          <w:rFonts w:ascii="Times New Roman" w:hAnsi="Times New Roman" w:cs="Times New Roman"/>
          <w:sz w:val="24"/>
          <w:szCs w:val="24"/>
        </w:rPr>
        <w:t>Zamawiający nie wymaga wniesienia zabezpieczenia należytego wykonania umowy.</w:t>
      </w:r>
    </w:p>
    <w:p w:rsidR="000D44F4" w:rsidRDefault="000D44F4" w:rsidP="00B576D7">
      <w:pPr>
        <w:spacing w:after="0"/>
        <w:jc w:val="both"/>
        <w:rPr>
          <w:rFonts w:ascii="Times New Roman" w:hAnsi="Times New Roman" w:cs="Times New Roman"/>
          <w:sz w:val="24"/>
          <w:szCs w:val="24"/>
        </w:rPr>
      </w:pPr>
    </w:p>
    <w:p w:rsidR="00CD71EB" w:rsidRPr="001C733E" w:rsidRDefault="00CD71EB" w:rsidP="000D44F4">
      <w:pPr>
        <w:spacing w:after="0"/>
        <w:rPr>
          <w:rFonts w:ascii="Times New Roman" w:hAnsi="Times New Roman" w:cs="Times New Roman"/>
          <w:b/>
          <w:color w:val="000000" w:themeColor="text1"/>
          <w:sz w:val="24"/>
          <w:szCs w:val="24"/>
        </w:rPr>
      </w:pPr>
      <w:r w:rsidRPr="001C733E">
        <w:rPr>
          <w:rFonts w:ascii="Times New Roman" w:hAnsi="Times New Roman" w:cs="Times New Roman"/>
          <w:b/>
          <w:color w:val="000000" w:themeColor="text1"/>
          <w:sz w:val="24"/>
          <w:szCs w:val="24"/>
        </w:rPr>
        <w:t>Rozdział 7. Postępowanie odwoławcze.</w:t>
      </w:r>
    </w:p>
    <w:p w:rsidR="00CD71EB" w:rsidRPr="001C733E" w:rsidRDefault="00CD71EB" w:rsidP="000D44F4">
      <w:pPr>
        <w:spacing w:after="0"/>
        <w:ind w:left="284" w:hanging="284"/>
        <w:jc w:val="both"/>
        <w:rPr>
          <w:rFonts w:ascii="Times New Roman" w:hAnsi="Times New Roman" w:cs="Times New Roman"/>
          <w:b/>
          <w:color w:val="000000" w:themeColor="text1"/>
          <w:sz w:val="24"/>
          <w:szCs w:val="24"/>
        </w:rPr>
      </w:pPr>
      <w:r w:rsidRPr="001C733E">
        <w:rPr>
          <w:rFonts w:ascii="Times New Roman" w:hAnsi="Times New Roman" w:cs="Times New Roman"/>
          <w:b/>
          <w:color w:val="000000" w:themeColor="text1"/>
          <w:sz w:val="24"/>
          <w:szCs w:val="24"/>
        </w:rPr>
        <w:t>I. Pouczenie o środkach ochrony prawnej przysługujących wykonawcy w toku postępowania o udzielenie zamówienia.</w:t>
      </w:r>
    </w:p>
    <w:p w:rsidR="00CD71EB" w:rsidRPr="001C733E" w:rsidRDefault="00CD71EB" w:rsidP="000D44F4">
      <w:pPr>
        <w:pStyle w:val="Tekstpodstawowy3"/>
        <w:ind w:left="284" w:hanging="284"/>
        <w:rPr>
          <w:b/>
          <w:color w:val="000000" w:themeColor="text1"/>
          <w:sz w:val="24"/>
          <w:szCs w:val="24"/>
        </w:rPr>
      </w:pPr>
      <w:r w:rsidRPr="001C733E">
        <w:rPr>
          <w:b/>
          <w:color w:val="000000" w:themeColor="text1"/>
          <w:sz w:val="24"/>
          <w:szCs w:val="24"/>
        </w:rPr>
        <w:t>1. Informacje ogólne.</w:t>
      </w:r>
    </w:p>
    <w:p w:rsidR="00CD71EB" w:rsidRPr="001C733E" w:rsidRDefault="00CD71EB" w:rsidP="000D44F4">
      <w:pPr>
        <w:pStyle w:val="Tekstpodstawowy3"/>
        <w:ind w:left="284" w:hanging="284"/>
        <w:rPr>
          <w:color w:val="000000" w:themeColor="text1"/>
          <w:sz w:val="24"/>
          <w:szCs w:val="24"/>
        </w:rPr>
      </w:pPr>
      <w:r w:rsidRPr="001C733E">
        <w:rPr>
          <w:color w:val="000000" w:themeColor="text1"/>
          <w:sz w:val="24"/>
          <w:szCs w:val="24"/>
        </w:rPr>
        <w:t>1) Środki ochrony prawnej przysługują wykonawcy, a także innemu podmiotowi, jeżeli ma lub miał interes w uzyskaniu danego zamówienia oraz poniósł lub może ponieść szkodę w wyniku naruszenia przez zamawiającego przepisów ustawy Prawo zamówień publicznych.</w:t>
      </w:r>
    </w:p>
    <w:p w:rsidR="00CD71EB" w:rsidRPr="001C733E" w:rsidRDefault="00CD71EB" w:rsidP="000D44F4">
      <w:pPr>
        <w:pStyle w:val="Tekstpodstawowy3"/>
        <w:ind w:left="284" w:hanging="284"/>
        <w:rPr>
          <w:color w:val="000000" w:themeColor="text1"/>
          <w:sz w:val="24"/>
          <w:szCs w:val="24"/>
        </w:rPr>
      </w:pPr>
      <w:r w:rsidRPr="001C733E">
        <w:rPr>
          <w:color w:val="000000" w:themeColor="text1"/>
          <w:sz w:val="24"/>
          <w:szCs w:val="24"/>
        </w:rPr>
        <w:lastRenderedPageBreak/>
        <w:t>2) Środki ochrony prawnej wobec ogłoszenia o zamówieniu oraz specyfikacji istotnych warunków zamówienia przysługują również organizacjom wpisanym na listę, o której mowa w art. 154 pkt 5 ustawy Prawo zamówień publicznych.</w:t>
      </w:r>
    </w:p>
    <w:p w:rsidR="00CD71EB" w:rsidRPr="001C733E" w:rsidRDefault="00CD71EB" w:rsidP="000D44F4">
      <w:pPr>
        <w:pStyle w:val="Tekstpodstawowy3"/>
        <w:ind w:left="284" w:hanging="284"/>
        <w:rPr>
          <w:color w:val="000000" w:themeColor="text1"/>
          <w:sz w:val="24"/>
          <w:szCs w:val="24"/>
        </w:rPr>
      </w:pPr>
      <w:r w:rsidRPr="001C733E">
        <w:rPr>
          <w:color w:val="000000" w:themeColor="text1"/>
          <w:sz w:val="24"/>
          <w:szCs w:val="24"/>
        </w:rPr>
        <w:t>3) Środkami ochrony prawnej, o których mowa powyżej w pkt. 1.1) i 2) są:</w:t>
      </w:r>
    </w:p>
    <w:p w:rsidR="00CD71EB" w:rsidRPr="001C733E" w:rsidRDefault="00CD71EB" w:rsidP="000D44F4">
      <w:pPr>
        <w:pStyle w:val="Tekstpodstawowy3"/>
        <w:ind w:left="284"/>
        <w:rPr>
          <w:color w:val="000000" w:themeColor="text1"/>
          <w:sz w:val="24"/>
          <w:szCs w:val="24"/>
        </w:rPr>
      </w:pPr>
      <w:r w:rsidRPr="001C733E">
        <w:rPr>
          <w:color w:val="000000" w:themeColor="text1"/>
          <w:sz w:val="24"/>
          <w:szCs w:val="24"/>
        </w:rPr>
        <w:t>a) odwołanie,</w:t>
      </w:r>
    </w:p>
    <w:p w:rsidR="00CD71EB" w:rsidRPr="001C733E" w:rsidRDefault="00CD71EB" w:rsidP="000D44F4">
      <w:pPr>
        <w:pStyle w:val="Tekstpodstawowy3"/>
        <w:ind w:left="284"/>
        <w:rPr>
          <w:color w:val="000000" w:themeColor="text1"/>
          <w:sz w:val="24"/>
          <w:szCs w:val="24"/>
        </w:rPr>
      </w:pPr>
      <w:r w:rsidRPr="001C733E">
        <w:rPr>
          <w:color w:val="000000" w:themeColor="text1"/>
          <w:sz w:val="24"/>
          <w:szCs w:val="24"/>
        </w:rPr>
        <w:t xml:space="preserve">b) skarga do sądu.  </w:t>
      </w:r>
    </w:p>
    <w:p w:rsidR="00CD71EB" w:rsidRPr="001C733E" w:rsidRDefault="00CD71EB" w:rsidP="000D44F4">
      <w:pPr>
        <w:pStyle w:val="Tekstpodstawowy3"/>
        <w:ind w:left="284" w:hanging="284"/>
        <w:rPr>
          <w:b/>
          <w:color w:val="000000" w:themeColor="text1"/>
          <w:sz w:val="24"/>
          <w:szCs w:val="24"/>
        </w:rPr>
      </w:pPr>
    </w:p>
    <w:p w:rsidR="00CD71EB" w:rsidRPr="001C733E" w:rsidRDefault="00CD71EB" w:rsidP="000D44F4">
      <w:pPr>
        <w:pStyle w:val="Tekstpodstawowy3"/>
        <w:rPr>
          <w:b/>
          <w:color w:val="000000" w:themeColor="text1"/>
          <w:sz w:val="24"/>
          <w:szCs w:val="24"/>
        </w:rPr>
      </w:pPr>
      <w:r w:rsidRPr="001C733E">
        <w:rPr>
          <w:b/>
          <w:color w:val="000000" w:themeColor="text1"/>
          <w:sz w:val="24"/>
          <w:szCs w:val="24"/>
        </w:rPr>
        <w:t>2. Odwołanie.</w:t>
      </w:r>
    </w:p>
    <w:p w:rsidR="00CD71EB" w:rsidRPr="001C733E" w:rsidRDefault="00CD71EB" w:rsidP="000D44F4">
      <w:pPr>
        <w:pStyle w:val="Tekstpodstawowy3"/>
        <w:ind w:left="284" w:hanging="284"/>
        <w:rPr>
          <w:color w:val="000000" w:themeColor="text1"/>
          <w:sz w:val="24"/>
          <w:szCs w:val="24"/>
        </w:rPr>
      </w:pPr>
      <w:r w:rsidRPr="001C733E">
        <w:rPr>
          <w:color w:val="000000" w:themeColor="text1"/>
          <w:sz w:val="24"/>
          <w:szCs w:val="24"/>
        </w:rPr>
        <w:t>1) Odwołanie przysługuje wyłącznie od niezgodnej z przepisami ustawy czynności Zamawiającego podjętej w postępowaniu o udzielenie zamówienia lub zaniechanie czynności, do której Zamawiający jest zobowiązany na podstawie ustawy Prawo zamówień publicznych.</w:t>
      </w:r>
    </w:p>
    <w:p w:rsidR="00CD71EB" w:rsidRPr="001C733E" w:rsidRDefault="00CD71EB" w:rsidP="000D44F4">
      <w:pPr>
        <w:pStyle w:val="Tekstpodstawowy3"/>
        <w:ind w:left="284" w:hanging="284"/>
        <w:rPr>
          <w:color w:val="000000" w:themeColor="text1"/>
          <w:sz w:val="24"/>
          <w:szCs w:val="24"/>
        </w:rPr>
      </w:pPr>
      <w:r w:rsidRPr="001C733E">
        <w:rPr>
          <w:color w:val="000000" w:themeColor="text1"/>
          <w:sz w:val="24"/>
          <w:szCs w:val="24"/>
        </w:rPr>
        <w:t>2) W niniejszym postępowaniu odwołanie przysługuje wyłącznie wobec czynności:</w:t>
      </w:r>
    </w:p>
    <w:p w:rsidR="00CD71EB" w:rsidRPr="001C733E" w:rsidRDefault="00CD71EB" w:rsidP="000D44F4">
      <w:pPr>
        <w:pStyle w:val="Tekstpodstawowy3"/>
        <w:ind w:left="284"/>
        <w:rPr>
          <w:color w:val="000000" w:themeColor="text1"/>
          <w:sz w:val="24"/>
          <w:szCs w:val="24"/>
        </w:rPr>
      </w:pPr>
      <w:r w:rsidRPr="001C733E">
        <w:rPr>
          <w:color w:val="000000" w:themeColor="text1"/>
          <w:sz w:val="24"/>
          <w:szCs w:val="24"/>
        </w:rPr>
        <w:t>a) określenia warunków udziału w postępowaniu,</w:t>
      </w:r>
    </w:p>
    <w:p w:rsidR="00CD71EB" w:rsidRPr="001C733E" w:rsidRDefault="00CD71EB" w:rsidP="000D44F4">
      <w:pPr>
        <w:pStyle w:val="Tekstpodstawowy3"/>
        <w:ind w:left="284"/>
        <w:rPr>
          <w:color w:val="000000" w:themeColor="text1"/>
          <w:sz w:val="24"/>
          <w:szCs w:val="24"/>
        </w:rPr>
      </w:pPr>
      <w:r w:rsidRPr="001C733E">
        <w:rPr>
          <w:color w:val="000000" w:themeColor="text1"/>
          <w:sz w:val="24"/>
          <w:szCs w:val="24"/>
        </w:rPr>
        <w:t>b) wykluczenia odwołującego z postępowania o udzielenie zamówienia,</w:t>
      </w:r>
    </w:p>
    <w:p w:rsidR="00CD71EB" w:rsidRPr="001C733E" w:rsidRDefault="00CD71EB" w:rsidP="000D44F4">
      <w:pPr>
        <w:pStyle w:val="Tekstpodstawowy3"/>
        <w:ind w:left="284"/>
        <w:rPr>
          <w:color w:val="000000" w:themeColor="text1"/>
          <w:sz w:val="24"/>
          <w:szCs w:val="24"/>
        </w:rPr>
      </w:pPr>
      <w:r w:rsidRPr="001C733E">
        <w:rPr>
          <w:color w:val="000000" w:themeColor="text1"/>
          <w:sz w:val="24"/>
          <w:szCs w:val="24"/>
        </w:rPr>
        <w:t>c) odrzucenia oferty odwołującego,</w:t>
      </w:r>
    </w:p>
    <w:p w:rsidR="00CD71EB" w:rsidRPr="001C733E" w:rsidRDefault="00CD71EB" w:rsidP="000D44F4">
      <w:pPr>
        <w:pStyle w:val="Tekstpodstawowy3"/>
        <w:ind w:left="284"/>
        <w:rPr>
          <w:color w:val="000000" w:themeColor="text1"/>
          <w:sz w:val="24"/>
          <w:szCs w:val="24"/>
        </w:rPr>
      </w:pPr>
      <w:r w:rsidRPr="001C733E">
        <w:rPr>
          <w:color w:val="000000" w:themeColor="text1"/>
          <w:sz w:val="24"/>
          <w:szCs w:val="24"/>
        </w:rPr>
        <w:t>d) opisu przedmiotu zamówienia,</w:t>
      </w:r>
    </w:p>
    <w:p w:rsidR="00CD71EB" w:rsidRPr="001C733E" w:rsidRDefault="00CD71EB" w:rsidP="000D44F4">
      <w:pPr>
        <w:pStyle w:val="Tekstpodstawowy3"/>
        <w:ind w:left="284"/>
        <w:rPr>
          <w:color w:val="000000" w:themeColor="text1"/>
          <w:sz w:val="24"/>
          <w:szCs w:val="24"/>
        </w:rPr>
      </w:pPr>
      <w:r w:rsidRPr="001C733E">
        <w:rPr>
          <w:color w:val="000000" w:themeColor="text1"/>
          <w:sz w:val="24"/>
          <w:szCs w:val="24"/>
        </w:rPr>
        <w:t>e) wyboru najkorzystniejszej oferty.</w:t>
      </w:r>
    </w:p>
    <w:p w:rsidR="00CD71EB" w:rsidRPr="001C733E" w:rsidRDefault="00CD71EB" w:rsidP="000D44F4">
      <w:pPr>
        <w:pStyle w:val="Tekstpodstawowy3"/>
        <w:ind w:left="284" w:hanging="284"/>
        <w:rPr>
          <w:color w:val="000000" w:themeColor="text1"/>
          <w:sz w:val="24"/>
          <w:szCs w:val="24"/>
        </w:rPr>
      </w:pPr>
      <w:r w:rsidRPr="001C733E">
        <w:rPr>
          <w:color w:val="000000" w:themeColor="text1"/>
          <w:sz w:val="24"/>
          <w:szCs w:val="24"/>
        </w:rPr>
        <w:t>3) Odwołanie powinno wskazywać czynność lub zaniechanie czynności Zamawiającego, której zarzuca się niezgodność z przepisami ustawy Prawo zamówień publicznych, zawierać zwięzłe przedstawienie zarzutów, określać żądanie oraz wskazywać okoliczności faktyczne i prawne uzasadniające wniesienie odwołania.</w:t>
      </w:r>
    </w:p>
    <w:p w:rsidR="00CD71EB" w:rsidRPr="001C733E" w:rsidRDefault="00CD71EB" w:rsidP="000D44F4">
      <w:pPr>
        <w:pStyle w:val="Tekstpodstawowy3"/>
        <w:ind w:left="284" w:hanging="284"/>
        <w:rPr>
          <w:color w:val="000000" w:themeColor="text1"/>
          <w:sz w:val="24"/>
          <w:szCs w:val="24"/>
        </w:rPr>
      </w:pPr>
      <w:r w:rsidRPr="001C733E">
        <w:rPr>
          <w:color w:val="000000" w:themeColor="text1"/>
          <w:sz w:val="24"/>
          <w:szCs w:val="24"/>
        </w:rPr>
        <w:t xml:space="preserve">4) Odwołanie wnosi się do Prezesa Krajowej Izby Odwoławczej w formie pisemnej lub w postaci elektronicznej, podpisane bezpiecznym podpisem elektronicznym weryfikowanym przy </w:t>
      </w:r>
    </w:p>
    <w:p w:rsidR="00CD71EB" w:rsidRPr="001C733E" w:rsidRDefault="00CD71EB" w:rsidP="000D44F4">
      <w:pPr>
        <w:pStyle w:val="Tekstpodstawowy3"/>
        <w:ind w:left="284"/>
        <w:rPr>
          <w:color w:val="000000" w:themeColor="text1"/>
          <w:sz w:val="24"/>
          <w:szCs w:val="24"/>
        </w:rPr>
      </w:pPr>
      <w:r w:rsidRPr="001C733E">
        <w:rPr>
          <w:color w:val="000000" w:themeColor="text1"/>
          <w:sz w:val="24"/>
          <w:szCs w:val="24"/>
        </w:rPr>
        <w:t>pomocy ważnego kwalifikowanego certyfikatu lub równoważnego środka, spełniającego wymagania dla tego rodzaju podpisu.</w:t>
      </w:r>
    </w:p>
    <w:p w:rsidR="00CD71EB" w:rsidRPr="001C733E" w:rsidRDefault="00CD71EB" w:rsidP="000D44F4">
      <w:pPr>
        <w:pStyle w:val="Tekstpodstawowy3"/>
        <w:ind w:left="284" w:hanging="284"/>
        <w:rPr>
          <w:color w:val="000000" w:themeColor="text1"/>
          <w:sz w:val="24"/>
          <w:szCs w:val="24"/>
        </w:rPr>
      </w:pPr>
      <w:r w:rsidRPr="001C733E">
        <w:rPr>
          <w:color w:val="000000" w:themeColor="text1"/>
          <w:sz w:val="24"/>
          <w:szCs w:val="24"/>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dom jego wniesienia przy użyciu środków komunikacji elektronicznej.</w:t>
      </w:r>
    </w:p>
    <w:p w:rsidR="00CD71EB" w:rsidRPr="001C733E" w:rsidRDefault="00CD71EB" w:rsidP="000D44F4">
      <w:pPr>
        <w:pStyle w:val="Tekstpodstawowy3"/>
        <w:ind w:left="284" w:hanging="284"/>
        <w:rPr>
          <w:color w:val="000000" w:themeColor="text1"/>
          <w:sz w:val="24"/>
          <w:szCs w:val="24"/>
        </w:rPr>
      </w:pPr>
      <w:r w:rsidRPr="001C733E">
        <w:rPr>
          <w:color w:val="000000" w:themeColor="text1"/>
          <w:sz w:val="24"/>
          <w:szCs w:val="24"/>
        </w:rPr>
        <w:t>6) Szczegółowo kwestie odnoszące się do odwołania przedstawione są w art. 179 – 198 ustawy Prawo zamówień publicznych.</w:t>
      </w:r>
    </w:p>
    <w:p w:rsidR="00CD71EB" w:rsidRPr="001C733E" w:rsidRDefault="00CD71EB" w:rsidP="000D44F4">
      <w:pPr>
        <w:pStyle w:val="Tekstpodstawowy3"/>
        <w:ind w:left="284" w:hanging="284"/>
        <w:rPr>
          <w:color w:val="000000" w:themeColor="text1"/>
          <w:sz w:val="24"/>
          <w:szCs w:val="24"/>
          <w:highlight w:val="yellow"/>
        </w:rPr>
      </w:pPr>
    </w:p>
    <w:p w:rsidR="00CD71EB" w:rsidRPr="001C733E" w:rsidRDefault="00CD71EB" w:rsidP="000D44F4">
      <w:pPr>
        <w:pStyle w:val="Tekstpodstawowy3"/>
        <w:ind w:left="284" w:hanging="284"/>
        <w:rPr>
          <w:b/>
          <w:color w:val="000000" w:themeColor="text1"/>
          <w:sz w:val="24"/>
          <w:szCs w:val="24"/>
        </w:rPr>
      </w:pPr>
      <w:r w:rsidRPr="001C733E">
        <w:rPr>
          <w:b/>
          <w:color w:val="000000" w:themeColor="text1"/>
          <w:sz w:val="24"/>
          <w:szCs w:val="24"/>
        </w:rPr>
        <w:t>3. Skarga do sądu.</w:t>
      </w:r>
    </w:p>
    <w:p w:rsidR="00CD71EB" w:rsidRPr="001C733E" w:rsidRDefault="00CD71EB" w:rsidP="000D44F4">
      <w:pPr>
        <w:pStyle w:val="Tekstpodstawowy3"/>
        <w:rPr>
          <w:color w:val="000000" w:themeColor="text1"/>
          <w:sz w:val="24"/>
          <w:szCs w:val="24"/>
        </w:rPr>
      </w:pPr>
      <w:r w:rsidRPr="001C733E">
        <w:rPr>
          <w:color w:val="000000" w:themeColor="text1"/>
          <w:sz w:val="24"/>
          <w:szCs w:val="24"/>
        </w:rPr>
        <w:t xml:space="preserve">Na orzeczenie Krajowej Izby Odwoławczej, stronom oraz uczestnikom postępowania odwoławczego przysługuje skarga do sądu. Szczegółowo kwestie dotyczące skargi do sądu uregulowane zostały w art. 198a - 198g ustawy - Prawo zamówień publicznych.  </w:t>
      </w:r>
    </w:p>
    <w:p w:rsidR="00CD71EB" w:rsidRPr="001C733E" w:rsidRDefault="00CD71EB" w:rsidP="00B576D7">
      <w:pPr>
        <w:spacing w:after="0"/>
        <w:jc w:val="both"/>
        <w:rPr>
          <w:rFonts w:ascii="Times New Roman" w:hAnsi="Times New Roman" w:cs="Times New Roman"/>
          <w:color w:val="000000" w:themeColor="text1"/>
          <w:sz w:val="24"/>
          <w:szCs w:val="24"/>
        </w:rPr>
      </w:pPr>
    </w:p>
    <w:p w:rsidR="00B576D7" w:rsidRPr="00B576D7" w:rsidRDefault="00B576D7" w:rsidP="00B576D7">
      <w:pPr>
        <w:spacing w:after="0"/>
        <w:ind w:left="284" w:hanging="284"/>
        <w:jc w:val="both"/>
        <w:rPr>
          <w:rFonts w:ascii="Times New Roman" w:hAnsi="Times New Roman" w:cs="Times New Roman"/>
          <w:b/>
          <w:sz w:val="24"/>
          <w:szCs w:val="24"/>
        </w:rPr>
      </w:pPr>
      <w:r w:rsidRPr="00B576D7">
        <w:rPr>
          <w:rFonts w:ascii="Times New Roman" w:hAnsi="Times New Roman" w:cs="Times New Roman"/>
          <w:b/>
          <w:sz w:val="24"/>
          <w:szCs w:val="24"/>
        </w:rPr>
        <w:t xml:space="preserve">Rozdział </w:t>
      </w:r>
      <w:r w:rsidR="001C733E">
        <w:rPr>
          <w:rFonts w:ascii="Times New Roman" w:hAnsi="Times New Roman" w:cs="Times New Roman"/>
          <w:b/>
          <w:sz w:val="24"/>
          <w:szCs w:val="24"/>
        </w:rPr>
        <w:t>8</w:t>
      </w:r>
      <w:r w:rsidRPr="00B576D7">
        <w:rPr>
          <w:rFonts w:ascii="Times New Roman" w:hAnsi="Times New Roman" w:cs="Times New Roman"/>
          <w:b/>
          <w:sz w:val="24"/>
          <w:szCs w:val="24"/>
        </w:rPr>
        <w:t>. Załączniki</w:t>
      </w:r>
    </w:p>
    <w:p w:rsidR="00B576D7" w:rsidRPr="00B576D7" w:rsidRDefault="00B576D7" w:rsidP="00B576D7">
      <w:pPr>
        <w:spacing w:after="0"/>
        <w:jc w:val="both"/>
        <w:rPr>
          <w:rFonts w:ascii="Times New Roman" w:hAnsi="Times New Roman" w:cs="Times New Roman"/>
          <w:b/>
          <w:sz w:val="24"/>
          <w:szCs w:val="24"/>
        </w:rPr>
      </w:pPr>
      <w:r w:rsidRPr="00B576D7">
        <w:rPr>
          <w:rFonts w:ascii="Times New Roman" w:hAnsi="Times New Roman" w:cs="Times New Roman"/>
          <w:b/>
          <w:sz w:val="24"/>
          <w:szCs w:val="24"/>
        </w:rPr>
        <w:t>Spis załączników:</w:t>
      </w:r>
    </w:p>
    <w:p w:rsidR="00B01689" w:rsidRDefault="00B576D7" w:rsidP="000E3210">
      <w:pPr>
        <w:spacing w:after="0"/>
        <w:ind w:left="1843" w:hanging="1843"/>
        <w:rPr>
          <w:rFonts w:ascii="Times New Roman" w:hAnsi="Times New Roman" w:cs="Times New Roman"/>
          <w:b/>
          <w:sz w:val="24"/>
          <w:szCs w:val="24"/>
        </w:rPr>
      </w:pPr>
      <w:r w:rsidRPr="00B576D7">
        <w:rPr>
          <w:rFonts w:ascii="Times New Roman" w:hAnsi="Times New Roman" w:cs="Times New Roman"/>
          <w:b/>
          <w:sz w:val="24"/>
          <w:szCs w:val="24"/>
        </w:rPr>
        <w:t>Załącznik</w:t>
      </w:r>
      <w:r w:rsidR="000E3210">
        <w:rPr>
          <w:rFonts w:ascii="Times New Roman" w:hAnsi="Times New Roman" w:cs="Times New Roman"/>
          <w:b/>
          <w:sz w:val="24"/>
          <w:szCs w:val="24"/>
        </w:rPr>
        <w:t xml:space="preserve"> </w:t>
      </w:r>
      <w:r w:rsidRPr="00B576D7">
        <w:rPr>
          <w:rFonts w:ascii="Times New Roman" w:hAnsi="Times New Roman" w:cs="Times New Roman"/>
          <w:b/>
          <w:sz w:val="24"/>
          <w:szCs w:val="24"/>
        </w:rPr>
        <w:t xml:space="preserve">nr 1 – </w:t>
      </w:r>
      <w:r w:rsidR="00B01689">
        <w:rPr>
          <w:rFonts w:ascii="Times New Roman" w:hAnsi="Times New Roman" w:cs="Times New Roman"/>
          <w:b/>
          <w:sz w:val="24"/>
          <w:szCs w:val="24"/>
        </w:rPr>
        <w:t>Szczegółowy opis przedmiotu zamówienia</w:t>
      </w:r>
      <w:r w:rsidR="000E3210">
        <w:rPr>
          <w:rFonts w:ascii="Times New Roman" w:hAnsi="Times New Roman" w:cs="Times New Roman"/>
          <w:b/>
          <w:sz w:val="24"/>
          <w:szCs w:val="24"/>
        </w:rPr>
        <w:t>.</w:t>
      </w:r>
    </w:p>
    <w:p w:rsidR="000E3210" w:rsidRPr="000E3210" w:rsidRDefault="000E3210" w:rsidP="000E3210">
      <w:pPr>
        <w:autoSpaceDE w:val="0"/>
        <w:autoSpaceDN w:val="0"/>
        <w:adjustRightInd w:val="0"/>
        <w:spacing w:after="0" w:line="240" w:lineRule="auto"/>
        <w:rPr>
          <w:rFonts w:ascii="Times New Roman" w:hAnsi="Times New Roman" w:cs="Times New Roman"/>
          <w:b/>
          <w:bCs/>
          <w:sz w:val="24"/>
          <w:szCs w:val="24"/>
        </w:rPr>
      </w:pPr>
      <w:r w:rsidRPr="000E3210">
        <w:rPr>
          <w:rFonts w:ascii="Times New Roman" w:hAnsi="Times New Roman" w:cs="Times New Roman"/>
          <w:b/>
          <w:bCs/>
          <w:sz w:val="24"/>
          <w:szCs w:val="24"/>
        </w:rPr>
        <w:t xml:space="preserve">Załącznik nr </w:t>
      </w:r>
      <w:r>
        <w:rPr>
          <w:rFonts w:ascii="Times New Roman" w:hAnsi="Times New Roman" w:cs="Times New Roman"/>
          <w:b/>
          <w:bCs/>
          <w:sz w:val="24"/>
          <w:szCs w:val="24"/>
        </w:rPr>
        <w:t>2</w:t>
      </w:r>
      <w:r w:rsidRPr="000E3210">
        <w:rPr>
          <w:rFonts w:ascii="Times New Roman" w:hAnsi="Times New Roman" w:cs="Times New Roman"/>
          <w:b/>
          <w:bCs/>
          <w:sz w:val="24"/>
          <w:szCs w:val="24"/>
        </w:rPr>
        <w:t xml:space="preserve"> - Oświadczenie Wykonawcy o spełnianiu warunków udziału </w:t>
      </w:r>
      <w:r>
        <w:rPr>
          <w:rFonts w:ascii="Times New Roman" w:hAnsi="Times New Roman" w:cs="Times New Roman"/>
          <w:b/>
          <w:bCs/>
          <w:sz w:val="24"/>
          <w:szCs w:val="24"/>
        </w:rPr>
        <w:t xml:space="preserve">                                        </w:t>
      </w:r>
      <w:r w:rsidRPr="000E3210">
        <w:rPr>
          <w:rFonts w:ascii="Times New Roman" w:hAnsi="Times New Roman" w:cs="Times New Roman"/>
          <w:b/>
          <w:bCs/>
          <w:sz w:val="24"/>
          <w:szCs w:val="24"/>
        </w:rPr>
        <w:t>w postępowaniu.</w:t>
      </w:r>
    </w:p>
    <w:p w:rsidR="000E3210" w:rsidRPr="000E3210" w:rsidRDefault="000E3210" w:rsidP="000E3210">
      <w:pPr>
        <w:autoSpaceDE w:val="0"/>
        <w:autoSpaceDN w:val="0"/>
        <w:adjustRightInd w:val="0"/>
        <w:spacing w:after="0" w:line="240" w:lineRule="auto"/>
        <w:rPr>
          <w:rFonts w:ascii="Times New Roman" w:hAnsi="Times New Roman" w:cs="Times New Roman"/>
          <w:b/>
          <w:bCs/>
          <w:sz w:val="24"/>
          <w:szCs w:val="24"/>
        </w:rPr>
      </w:pPr>
      <w:r w:rsidRPr="000E3210">
        <w:rPr>
          <w:rFonts w:ascii="Times New Roman" w:hAnsi="Times New Roman" w:cs="Times New Roman"/>
          <w:b/>
          <w:bCs/>
          <w:sz w:val="24"/>
          <w:szCs w:val="24"/>
        </w:rPr>
        <w:t xml:space="preserve">Załącznik nr </w:t>
      </w:r>
      <w:r>
        <w:rPr>
          <w:rFonts w:ascii="Times New Roman" w:hAnsi="Times New Roman" w:cs="Times New Roman"/>
          <w:b/>
          <w:bCs/>
          <w:sz w:val="24"/>
          <w:szCs w:val="24"/>
        </w:rPr>
        <w:t>3</w:t>
      </w:r>
      <w:r w:rsidRPr="000E3210">
        <w:rPr>
          <w:rFonts w:ascii="Times New Roman" w:hAnsi="Times New Roman" w:cs="Times New Roman"/>
          <w:b/>
          <w:bCs/>
          <w:sz w:val="24"/>
          <w:szCs w:val="24"/>
        </w:rPr>
        <w:t xml:space="preserve"> - Oświadczenie Wykonawcy o braku podstaw do wykluczenia </w:t>
      </w:r>
      <w:r>
        <w:rPr>
          <w:rFonts w:ascii="Times New Roman" w:hAnsi="Times New Roman" w:cs="Times New Roman"/>
          <w:b/>
          <w:bCs/>
          <w:sz w:val="24"/>
          <w:szCs w:val="24"/>
        </w:rPr>
        <w:t xml:space="preserve">                   </w:t>
      </w:r>
      <w:r w:rsidRPr="000E3210">
        <w:rPr>
          <w:rFonts w:ascii="Times New Roman" w:hAnsi="Times New Roman" w:cs="Times New Roman"/>
          <w:b/>
          <w:bCs/>
          <w:sz w:val="24"/>
          <w:szCs w:val="24"/>
        </w:rPr>
        <w:t>z</w:t>
      </w:r>
      <w:r>
        <w:rPr>
          <w:rFonts w:ascii="Times New Roman" w:hAnsi="Times New Roman" w:cs="Times New Roman"/>
          <w:b/>
          <w:bCs/>
          <w:sz w:val="24"/>
          <w:szCs w:val="24"/>
        </w:rPr>
        <w:t xml:space="preserve"> </w:t>
      </w:r>
      <w:r w:rsidRPr="000E3210">
        <w:rPr>
          <w:rFonts w:ascii="Times New Roman" w:hAnsi="Times New Roman" w:cs="Times New Roman"/>
          <w:b/>
          <w:bCs/>
          <w:sz w:val="24"/>
          <w:szCs w:val="24"/>
        </w:rPr>
        <w:t>postępowania.</w:t>
      </w:r>
    </w:p>
    <w:p w:rsidR="000E3210" w:rsidRPr="00C24FF7" w:rsidRDefault="000E3210" w:rsidP="00C24FF7">
      <w:pPr>
        <w:autoSpaceDE w:val="0"/>
        <w:autoSpaceDN w:val="0"/>
        <w:adjustRightInd w:val="0"/>
        <w:spacing w:after="0" w:line="240" w:lineRule="auto"/>
        <w:rPr>
          <w:rFonts w:ascii="Times New Roman" w:hAnsi="Times New Roman" w:cs="Times New Roman"/>
          <w:b/>
          <w:bCs/>
          <w:color w:val="000000" w:themeColor="text1"/>
          <w:sz w:val="24"/>
          <w:szCs w:val="24"/>
        </w:rPr>
      </w:pPr>
      <w:r w:rsidRPr="00C24FF7">
        <w:rPr>
          <w:rFonts w:ascii="Times New Roman" w:hAnsi="Times New Roman" w:cs="Times New Roman"/>
          <w:b/>
          <w:bCs/>
          <w:color w:val="000000" w:themeColor="text1"/>
          <w:sz w:val="24"/>
          <w:szCs w:val="24"/>
        </w:rPr>
        <w:lastRenderedPageBreak/>
        <w:t xml:space="preserve">Załącznik nr 4 - </w:t>
      </w:r>
      <w:r w:rsidR="007111AF" w:rsidRPr="00C24FF7">
        <w:rPr>
          <w:rFonts w:ascii="Times New Roman" w:hAnsi="Times New Roman" w:cs="Times New Roman"/>
          <w:b/>
          <w:color w:val="000000" w:themeColor="text1"/>
          <w:sz w:val="24"/>
          <w:szCs w:val="24"/>
        </w:rPr>
        <w:t>Wykaz narzędzi, wyposażenia zakładu i urządzeń technicznych dostępnych wykonawcy usług w celu wykonania zamówienia wraz z informacją o podstawie do dysponowania tymi zasobami</w:t>
      </w:r>
      <w:r w:rsidRPr="00C24FF7">
        <w:rPr>
          <w:rFonts w:ascii="Times New Roman" w:hAnsi="Times New Roman" w:cs="Times New Roman"/>
          <w:b/>
          <w:bCs/>
          <w:color w:val="000000" w:themeColor="text1"/>
          <w:sz w:val="24"/>
          <w:szCs w:val="24"/>
        </w:rPr>
        <w:t>.</w:t>
      </w:r>
    </w:p>
    <w:p w:rsidR="000E3210" w:rsidRPr="00B33EB0" w:rsidRDefault="00B33EB0" w:rsidP="000E3210">
      <w:pPr>
        <w:autoSpaceDE w:val="0"/>
        <w:autoSpaceDN w:val="0"/>
        <w:adjustRightInd w:val="0"/>
        <w:spacing w:after="0" w:line="240" w:lineRule="auto"/>
        <w:rPr>
          <w:rFonts w:ascii="Times New Roman" w:hAnsi="Times New Roman" w:cs="Times New Roman"/>
          <w:b/>
          <w:bCs/>
          <w:sz w:val="24"/>
          <w:szCs w:val="24"/>
        </w:rPr>
      </w:pPr>
      <w:r w:rsidRPr="000E3210">
        <w:rPr>
          <w:rFonts w:ascii="Times New Roman" w:hAnsi="Times New Roman" w:cs="Times New Roman"/>
          <w:b/>
          <w:bCs/>
          <w:sz w:val="24"/>
          <w:szCs w:val="24"/>
        </w:rPr>
        <w:t>Załą</w:t>
      </w:r>
      <w:r>
        <w:rPr>
          <w:rFonts w:ascii="Times New Roman" w:hAnsi="Times New Roman" w:cs="Times New Roman"/>
          <w:b/>
          <w:bCs/>
          <w:sz w:val="24"/>
          <w:szCs w:val="24"/>
        </w:rPr>
        <w:t>cznik nr 5</w:t>
      </w:r>
      <w:r w:rsidRPr="000E3210">
        <w:rPr>
          <w:rFonts w:ascii="Times New Roman" w:hAnsi="Times New Roman" w:cs="Times New Roman"/>
          <w:b/>
          <w:bCs/>
          <w:sz w:val="24"/>
          <w:szCs w:val="24"/>
        </w:rPr>
        <w:t xml:space="preserve"> – </w:t>
      </w:r>
      <w:r w:rsidRPr="00B33EB0">
        <w:rPr>
          <w:rFonts w:ascii="Times New Roman" w:hAnsi="Times New Roman" w:cs="Times New Roman"/>
          <w:b/>
          <w:bCs/>
          <w:kern w:val="2"/>
          <w:sz w:val="24"/>
          <w:szCs w:val="24"/>
          <w:lang w:eastAsia="ar-SA"/>
        </w:rPr>
        <w:t>Zobowiązanie podmiotu do oddania Wykonawcy do dyspozycji niezbędnych zasobów na potrzeby wykonania zamówienia</w:t>
      </w:r>
      <w:r>
        <w:rPr>
          <w:rFonts w:ascii="Times New Roman" w:hAnsi="Times New Roman" w:cs="Times New Roman"/>
          <w:b/>
          <w:bCs/>
          <w:kern w:val="2"/>
          <w:sz w:val="24"/>
          <w:szCs w:val="24"/>
          <w:lang w:eastAsia="ar-SA"/>
        </w:rPr>
        <w:t>.</w:t>
      </w:r>
    </w:p>
    <w:p w:rsidR="000E3210" w:rsidRPr="000E3210" w:rsidRDefault="000E3210" w:rsidP="000E3210">
      <w:pPr>
        <w:autoSpaceDE w:val="0"/>
        <w:autoSpaceDN w:val="0"/>
        <w:adjustRightInd w:val="0"/>
        <w:spacing w:after="0" w:line="240" w:lineRule="auto"/>
        <w:rPr>
          <w:rFonts w:ascii="Times New Roman" w:hAnsi="Times New Roman" w:cs="Times New Roman"/>
          <w:b/>
          <w:bCs/>
          <w:sz w:val="24"/>
          <w:szCs w:val="24"/>
        </w:rPr>
      </w:pPr>
      <w:r w:rsidRPr="000E3210">
        <w:rPr>
          <w:rFonts w:ascii="Times New Roman" w:hAnsi="Times New Roman" w:cs="Times New Roman"/>
          <w:b/>
          <w:bCs/>
          <w:sz w:val="24"/>
          <w:szCs w:val="24"/>
        </w:rPr>
        <w:t xml:space="preserve">Załącznik nr </w:t>
      </w:r>
      <w:r w:rsidR="00716BBC">
        <w:rPr>
          <w:rFonts w:ascii="Times New Roman" w:hAnsi="Times New Roman" w:cs="Times New Roman"/>
          <w:b/>
          <w:bCs/>
          <w:sz w:val="24"/>
          <w:szCs w:val="24"/>
        </w:rPr>
        <w:t>6</w:t>
      </w:r>
      <w:r w:rsidRPr="000E3210">
        <w:rPr>
          <w:rFonts w:ascii="Times New Roman" w:hAnsi="Times New Roman" w:cs="Times New Roman"/>
          <w:b/>
          <w:bCs/>
          <w:sz w:val="24"/>
          <w:szCs w:val="24"/>
        </w:rPr>
        <w:t xml:space="preserve"> - Lista podmiotów należących do tej samej grupy kapitałowej lub informacja</w:t>
      </w:r>
      <w:r w:rsidR="00716BBC">
        <w:rPr>
          <w:rFonts w:ascii="Times New Roman" w:hAnsi="Times New Roman" w:cs="Times New Roman"/>
          <w:b/>
          <w:bCs/>
          <w:sz w:val="24"/>
          <w:szCs w:val="24"/>
        </w:rPr>
        <w:t xml:space="preserve"> </w:t>
      </w:r>
      <w:r w:rsidRPr="000E3210">
        <w:rPr>
          <w:rFonts w:ascii="Times New Roman" w:hAnsi="Times New Roman" w:cs="Times New Roman"/>
          <w:b/>
          <w:bCs/>
          <w:sz w:val="24"/>
          <w:szCs w:val="24"/>
        </w:rPr>
        <w:t>o tym, że Wykonawca nie należy do grupy kapitałowej.</w:t>
      </w:r>
    </w:p>
    <w:p w:rsidR="00791700" w:rsidRPr="00791700" w:rsidRDefault="00791700" w:rsidP="00791700">
      <w:pPr>
        <w:spacing w:after="0"/>
        <w:ind w:left="1701" w:hanging="1701"/>
        <w:jc w:val="both"/>
        <w:rPr>
          <w:rFonts w:ascii="Times New Roman" w:hAnsi="Times New Roman" w:cs="Times New Roman"/>
          <w:b/>
          <w:sz w:val="24"/>
          <w:szCs w:val="24"/>
        </w:rPr>
      </w:pPr>
      <w:r w:rsidRPr="00791700">
        <w:rPr>
          <w:rFonts w:ascii="Times New Roman" w:hAnsi="Times New Roman" w:cs="Times New Roman"/>
          <w:b/>
          <w:sz w:val="24"/>
          <w:szCs w:val="24"/>
        </w:rPr>
        <w:t xml:space="preserve">Załącznik nr 7 </w:t>
      </w:r>
      <w:r w:rsidRPr="00791700">
        <w:rPr>
          <w:rFonts w:ascii="Times New Roman" w:hAnsi="Times New Roman" w:cs="Times New Roman"/>
          <w:b/>
          <w:sz w:val="24"/>
          <w:szCs w:val="24"/>
        </w:rPr>
        <w:tab/>
        <w:t>– Wzór umowy.</w:t>
      </w:r>
    </w:p>
    <w:p w:rsidR="00791700" w:rsidRPr="00791700" w:rsidRDefault="00791700" w:rsidP="00791700">
      <w:pPr>
        <w:spacing w:after="0"/>
        <w:jc w:val="both"/>
        <w:rPr>
          <w:rFonts w:ascii="Times New Roman" w:hAnsi="Times New Roman" w:cs="Times New Roman"/>
          <w:b/>
          <w:sz w:val="24"/>
          <w:szCs w:val="24"/>
        </w:rPr>
      </w:pPr>
      <w:r w:rsidRPr="00791700">
        <w:rPr>
          <w:rFonts w:ascii="Times New Roman" w:hAnsi="Times New Roman" w:cs="Times New Roman"/>
          <w:b/>
          <w:sz w:val="24"/>
          <w:szCs w:val="24"/>
        </w:rPr>
        <w:t xml:space="preserve">Załącznik nr 8 - Uchwała Nr 471/XXXIII/2017 Rady Gminy Lesznowola z dnia </w:t>
      </w:r>
      <w:r>
        <w:rPr>
          <w:rFonts w:ascii="Times New Roman" w:hAnsi="Times New Roman" w:cs="Times New Roman"/>
          <w:b/>
          <w:sz w:val="24"/>
          <w:szCs w:val="24"/>
        </w:rPr>
        <w:t xml:space="preserve">               </w:t>
      </w:r>
      <w:r w:rsidRPr="00791700">
        <w:rPr>
          <w:rFonts w:ascii="Times New Roman" w:hAnsi="Times New Roman" w:cs="Times New Roman"/>
          <w:b/>
          <w:sz w:val="24"/>
          <w:szCs w:val="24"/>
        </w:rPr>
        <w:t>14 lipca 2017 r.</w:t>
      </w:r>
    </w:p>
    <w:p w:rsidR="00791700" w:rsidRDefault="00791700" w:rsidP="00791700">
      <w:pPr>
        <w:spacing w:after="0"/>
        <w:jc w:val="both"/>
        <w:rPr>
          <w:rFonts w:ascii="Times New Roman" w:hAnsi="Times New Roman" w:cs="Times New Roman"/>
          <w:b/>
          <w:sz w:val="24"/>
          <w:szCs w:val="24"/>
        </w:rPr>
      </w:pPr>
      <w:r w:rsidRPr="00791700">
        <w:rPr>
          <w:rFonts w:ascii="Times New Roman" w:hAnsi="Times New Roman" w:cs="Times New Roman"/>
          <w:b/>
          <w:sz w:val="24"/>
          <w:szCs w:val="24"/>
        </w:rPr>
        <w:t xml:space="preserve">Załącznik nr 9– Uchwała </w:t>
      </w:r>
      <w:r w:rsidRPr="00791700">
        <w:rPr>
          <w:rFonts w:ascii="Times New Roman" w:hAnsi="Times New Roman" w:cs="Times New Roman"/>
          <w:b/>
          <w:color w:val="000000"/>
          <w:sz w:val="24"/>
          <w:szCs w:val="24"/>
        </w:rPr>
        <w:t>Nr 492/XXXIV/2017</w:t>
      </w:r>
      <w:r w:rsidRPr="00791700">
        <w:rPr>
          <w:rFonts w:ascii="Times New Roman" w:hAnsi="Times New Roman" w:cs="Times New Roman"/>
          <w:b/>
          <w:sz w:val="24"/>
          <w:szCs w:val="24"/>
        </w:rPr>
        <w:t xml:space="preserve"> Rady Gminy Lesznowola z dnia                        30 sierpnia 2017 r.</w:t>
      </w:r>
    </w:p>
    <w:p w:rsidR="00F9438A" w:rsidRDefault="00F9438A" w:rsidP="00791700">
      <w:pPr>
        <w:spacing w:after="0"/>
        <w:jc w:val="both"/>
        <w:rPr>
          <w:rFonts w:ascii="Times New Roman" w:hAnsi="Times New Roman" w:cs="Times New Roman"/>
          <w:b/>
          <w:sz w:val="24"/>
          <w:szCs w:val="24"/>
        </w:rPr>
      </w:pPr>
    </w:p>
    <w:p w:rsidR="00F9438A" w:rsidRPr="00F9438A" w:rsidRDefault="00F9438A" w:rsidP="00791700">
      <w:pPr>
        <w:spacing w:after="0"/>
        <w:jc w:val="both"/>
        <w:rPr>
          <w:rFonts w:ascii="Times New Roman" w:hAnsi="Times New Roman" w:cs="Times New Roman"/>
          <w:b/>
          <w:sz w:val="20"/>
          <w:szCs w:val="20"/>
        </w:rPr>
      </w:pPr>
    </w:p>
    <w:p w:rsidR="00791700" w:rsidRPr="00F9438A" w:rsidRDefault="00791700" w:rsidP="00791700">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color w:val="000000"/>
          <w:sz w:val="20"/>
          <w:szCs w:val="20"/>
        </w:rPr>
      </w:pPr>
      <w:r w:rsidRPr="00F9438A">
        <w:rPr>
          <w:rFonts w:ascii="Arial" w:hAnsi="Arial" w:cs="Arial"/>
          <w:b/>
          <w:color w:val="000000"/>
          <w:sz w:val="20"/>
          <w:szCs w:val="20"/>
        </w:rPr>
        <w:t>UWAGA:</w:t>
      </w:r>
    </w:p>
    <w:p w:rsidR="00791700" w:rsidRPr="00F9438A" w:rsidRDefault="00791700" w:rsidP="00791700">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color w:val="000000"/>
          <w:sz w:val="20"/>
          <w:szCs w:val="20"/>
        </w:rPr>
      </w:pPr>
      <w:r w:rsidRPr="00F9438A">
        <w:rPr>
          <w:rFonts w:ascii="Arial" w:hAnsi="Arial" w:cs="Arial"/>
          <w:b/>
          <w:color w:val="000000"/>
          <w:sz w:val="20"/>
          <w:szCs w:val="20"/>
        </w:rPr>
        <w:t>Zapisy niniejszej specyfikacji istotnych warunków zamówienia (SIWZ) chronione są postanowieniami ustawy z dnia 4 lutego 1994r. o prawie autorskim i prawach pokrewnych (Dz. U. z 2006r., Nr 90, poz. 631 ze zm.). Wykorzystanie specyfikacji istotnych warunków zamówienia w całości lub części w celach innych niż złożenie oferty w postępowaniu oraz udział w postępowaniu w szczególności jej: utrwalanie i zwielokrotnianie – wytwarzanie określoną techniką egzemplarzy, w tym techniką drukarską, reprograficzną, zapisu magnetycznego oraz techniką cyfrową, obrót oryginałem albo egzemplarzami, na których SIWZ utrwalono – wprowadzenie do obrotu, użyczenie lub najem oryginału albo egzemplarzy; w zakresie rozpowszechniania – publiczne wystawienie, wyświetlenie, odtworzenie, a także publiczne udostępnienie w taki sposób, aby każdy mógł mieć do niej dostęp w miejscu i w czasie przez siebie wybranym skutkowało będzie odpowiedzialnością za naruszenie praw autorskich stosownie do art. 79 ustawy z dnia 4 lutego 1994r. o prawie autorskim i prawach pokrewnych oraz może stanowić czyn nieuczciwej konkurencji w rozumieniu ustawy z dnia 16 kwietnia 1993r. o zwalczaniu nieuczciwej konkurencji (Dz. U. z 2003r., Nr 153, poz. 1503 ze zm.).</w:t>
      </w:r>
    </w:p>
    <w:p w:rsidR="00791700" w:rsidRDefault="00791700" w:rsidP="00791700">
      <w:pPr>
        <w:suppressAutoHyphens/>
        <w:jc w:val="both"/>
        <w:rPr>
          <w:b/>
          <w:color w:val="00B0F0"/>
          <w:sz w:val="24"/>
          <w:szCs w:val="24"/>
          <w:u w:val="single"/>
        </w:rPr>
      </w:pPr>
    </w:p>
    <w:p w:rsidR="00716BBC" w:rsidRDefault="00716BBC" w:rsidP="000E3210">
      <w:pPr>
        <w:autoSpaceDE w:val="0"/>
        <w:autoSpaceDN w:val="0"/>
        <w:adjustRightInd w:val="0"/>
        <w:spacing w:after="0" w:line="240" w:lineRule="auto"/>
        <w:rPr>
          <w:rFonts w:ascii="Times New Roman" w:hAnsi="Times New Roman" w:cs="Times New Roman"/>
          <w:b/>
          <w:bCs/>
          <w:sz w:val="24"/>
          <w:szCs w:val="24"/>
        </w:rPr>
      </w:pPr>
    </w:p>
    <w:p w:rsidR="00B576D7" w:rsidRDefault="00B576D7" w:rsidP="00B576D7">
      <w:pPr>
        <w:spacing w:after="0"/>
        <w:rPr>
          <w:rFonts w:ascii="Times New Roman" w:hAnsi="Times New Roman" w:cs="Times New Roman"/>
          <w:b/>
          <w:color w:val="0070C0"/>
          <w:sz w:val="24"/>
          <w:szCs w:val="24"/>
          <w:u w:val="single"/>
        </w:rPr>
      </w:pPr>
    </w:p>
    <w:p w:rsidR="006B78AB" w:rsidRDefault="006B78AB" w:rsidP="00B576D7">
      <w:pPr>
        <w:spacing w:after="0"/>
        <w:rPr>
          <w:rFonts w:ascii="Times New Roman" w:hAnsi="Times New Roman" w:cs="Times New Roman"/>
          <w:b/>
          <w:color w:val="0070C0"/>
          <w:sz w:val="24"/>
          <w:szCs w:val="24"/>
          <w:u w:val="single"/>
        </w:rPr>
      </w:pPr>
    </w:p>
    <w:p w:rsidR="006B78AB" w:rsidRDefault="006B78AB" w:rsidP="00B576D7">
      <w:pPr>
        <w:spacing w:after="0"/>
        <w:rPr>
          <w:rFonts w:ascii="Times New Roman" w:hAnsi="Times New Roman" w:cs="Times New Roman"/>
          <w:b/>
          <w:color w:val="0070C0"/>
          <w:sz w:val="24"/>
          <w:szCs w:val="24"/>
          <w:u w:val="single"/>
        </w:rPr>
      </w:pPr>
    </w:p>
    <w:p w:rsidR="006B78AB" w:rsidRDefault="006B78AB" w:rsidP="00B576D7">
      <w:pPr>
        <w:spacing w:after="0"/>
        <w:rPr>
          <w:rFonts w:ascii="Times New Roman" w:hAnsi="Times New Roman" w:cs="Times New Roman"/>
          <w:b/>
          <w:color w:val="0070C0"/>
          <w:sz w:val="24"/>
          <w:szCs w:val="24"/>
          <w:u w:val="single"/>
        </w:rPr>
      </w:pPr>
    </w:p>
    <w:p w:rsidR="006B78AB" w:rsidRDefault="006B78AB" w:rsidP="00B576D7">
      <w:pPr>
        <w:spacing w:after="0"/>
        <w:rPr>
          <w:rFonts w:ascii="Times New Roman" w:hAnsi="Times New Roman" w:cs="Times New Roman"/>
          <w:b/>
          <w:color w:val="0070C0"/>
          <w:sz w:val="24"/>
          <w:szCs w:val="24"/>
          <w:u w:val="single"/>
        </w:rPr>
      </w:pPr>
    </w:p>
    <w:p w:rsidR="006B78AB" w:rsidRDefault="006B78AB" w:rsidP="00B576D7">
      <w:pPr>
        <w:spacing w:after="0"/>
        <w:rPr>
          <w:rFonts w:ascii="Times New Roman" w:hAnsi="Times New Roman" w:cs="Times New Roman"/>
          <w:b/>
          <w:color w:val="0070C0"/>
          <w:sz w:val="24"/>
          <w:szCs w:val="24"/>
          <w:u w:val="single"/>
        </w:rPr>
      </w:pPr>
    </w:p>
    <w:p w:rsidR="006B78AB" w:rsidRDefault="006B78AB" w:rsidP="00B576D7">
      <w:pPr>
        <w:spacing w:after="0"/>
        <w:rPr>
          <w:rFonts w:ascii="Times New Roman" w:hAnsi="Times New Roman" w:cs="Times New Roman"/>
          <w:b/>
          <w:color w:val="0070C0"/>
          <w:sz w:val="24"/>
          <w:szCs w:val="24"/>
          <w:u w:val="single"/>
        </w:rPr>
      </w:pPr>
    </w:p>
    <w:p w:rsidR="006B78AB" w:rsidRDefault="006B78AB" w:rsidP="00B576D7">
      <w:pPr>
        <w:spacing w:after="0"/>
        <w:rPr>
          <w:rFonts w:ascii="Times New Roman" w:hAnsi="Times New Roman" w:cs="Times New Roman"/>
          <w:b/>
          <w:color w:val="0070C0"/>
          <w:sz w:val="24"/>
          <w:szCs w:val="24"/>
          <w:u w:val="single"/>
        </w:rPr>
      </w:pPr>
    </w:p>
    <w:p w:rsidR="006B78AB" w:rsidRDefault="006B78AB" w:rsidP="00B576D7">
      <w:pPr>
        <w:spacing w:after="0"/>
        <w:rPr>
          <w:rFonts w:ascii="Times New Roman" w:hAnsi="Times New Roman" w:cs="Times New Roman"/>
          <w:b/>
          <w:color w:val="0070C0"/>
          <w:sz w:val="24"/>
          <w:szCs w:val="24"/>
          <w:u w:val="single"/>
        </w:rPr>
      </w:pPr>
    </w:p>
    <w:p w:rsidR="00B01689" w:rsidRPr="00B01689" w:rsidRDefault="00B576D7" w:rsidP="00B576D7">
      <w:pPr>
        <w:pStyle w:val="Nagwek4"/>
        <w:ind w:firstLine="348"/>
        <w:jc w:val="right"/>
        <w:rPr>
          <w:sz w:val="24"/>
          <w:szCs w:val="24"/>
        </w:rPr>
      </w:pPr>
      <w:r w:rsidRPr="00B576D7">
        <w:rPr>
          <w:b w:val="0"/>
          <w:sz w:val="24"/>
          <w:szCs w:val="24"/>
        </w:rPr>
        <w:lastRenderedPageBreak/>
        <w:tab/>
      </w:r>
      <w:r w:rsidRPr="00B576D7">
        <w:rPr>
          <w:b w:val="0"/>
          <w:sz w:val="24"/>
          <w:szCs w:val="24"/>
        </w:rPr>
        <w:tab/>
      </w:r>
      <w:r w:rsidRPr="00B576D7">
        <w:rPr>
          <w:b w:val="0"/>
          <w:sz w:val="24"/>
          <w:szCs w:val="24"/>
        </w:rPr>
        <w:tab/>
      </w:r>
      <w:r w:rsidRPr="00B576D7">
        <w:rPr>
          <w:b w:val="0"/>
          <w:sz w:val="24"/>
          <w:szCs w:val="24"/>
        </w:rPr>
        <w:tab/>
      </w:r>
      <w:r w:rsidRPr="00B576D7">
        <w:rPr>
          <w:b w:val="0"/>
          <w:sz w:val="24"/>
          <w:szCs w:val="24"/>
        </w:rPr>
        <w:tab/>
      </w:r>
      <w:r w:rsidR="00B01689" w:rsidRPr="00B01689">
        <w:rPr>
          <w:sz w:val="24"/>
          <w:szCs w:val="24"/>
        </w:rPr>
        <w:t>Załącznik nr 1</w:t>
      </w:r>
    </w:p>
    <w:p w:rsidR="00B01689" w:rsidRDefault="00B01689" w:rsidP="00B576D7">
      <w:pPr>
        <w:pStyle w:val="Nagwek4"/>
        <w:ind w:firstLine="348"/>
        <w:jc w:val="right"/>
        <w:rPr>
          <w:b w:val="0"/>
          <w:sz w:val="24"/>
          <w:szCs w:val="24"/>
        </w:rPr>
      </w:pPr>
    </w:p>
    <w:p w:rsidR="00B01689" w:rsidRDefault="00B576D7" w:rsidP="00B576D7">
      <w:pPr>
        <w:pStyle w:val="Nagwek4"/>
        <w:ind w:firstLine="348"/>
        <w:jc w:val="right"/>
        <w:rPr>
          <w:b w:val="0"/>
          <w:sz w:val="24"/>
          <w:szCs w:val="24"/>
        </w:rPr>
      </w:pPr>
      <w:r w:rsidRPr="00B576D7">
        <w:rPr>
          <w:b w:val="0"/>
          <w:sz w:val="24"/>
          <w:szCs w:val="24"/>
        </w:rPr>
        <w:tab/>
      </w:r>
      <w:r w:rsidRPr="00B576D7">
        <w:rPr>
          <w:b w:val="0"/>
          <w:sz w:val="24"/>
          <w:szCs w:val="24"/>
        </w:rPr>
        <w:tab/>
      </w:r>
    </w:p>
    <w:p w:rsidR="00B01689" w:rsidRDefault="00B01689" w:rsidP="00B576D7">
      <w:pPr>
        <w:pStyle w:val="Nagwek4"/>
        <w:ind w:firstLine="348"/>
        <w:jc w:val="right"/>
        <w:rPr>
          <w:b w:val="0"/>
          <w:sz w:val="24"/>
          <w:szCs w:val="24"/>
        </w:rPr>
      </w:pPr>
    </w:p>
    <w:p w:rsidR="00B01689" w:rsidRDefault="00B01689" w:rsidP="00B576D7">
      <w:pPr>
        <w:pStyle w:val="Nagwek4"/>
        <w:ind w:firstLine="348"/>
        <w:jc w:val="right"/>
        <w:rPr>
          <w:b w:val="0"/>
          <w:sz w:val="24"/>
          <w:szCs w:val="24"/>
        </w:rPr>
      </w:pPr>
    </w:p>
    <w:p w:rsidR="00B01689" w:rsidRDefault="00B01689" w:rsidP="00B576D7">
      <w:pPr>
        <w:pStyle w:val="Nagwek4"/>
        <w:ind w:firstLine="348"/>
        <w:jc w:val="right"/>
        <w:rPr>
          <w:b w:val="0"/>
          <w:sz w:val="24"/>
          <w:szCs w:val="24"/>
        </w:rPr>
      </w:pPr>
    </w:p>
    <w:p w:rsidR="00B01689" w:rsidRDefault="00B01689" w:rsidP="00B576D7">
      <w:pPr>
        <w:pStyle w:val="Nagwek4"/>
        <w:ind w:firstLine="348"/>
        <w:jc w:val="right"/>
        <w:rPr>
          <w:b w:val="0"/>
          <w:sz w:val="24"/>
          <w:szCs w:val="24"/>
        </w:rPr>
      </w:pPr>
    </w:p>
    <w:p w:rsidR="00B01689" w:rsidRDefault="00B01689" w:rsidP="00B576D7">
      <w:pPr>
        <w:pStyle w:val="Nagwek4"/>
        <w:ind w:firstLine="348"/>
        <w:jc w:val="right"/>
        <w:rPr>
          <w:b w:val="0"/>
          <w:sz w:val="24"/>
          <w:szCs w:val="24"/>
        </w:rPr>
      </w:pPr>
    </w:p>
    <w:p w:rsidR="00B01689" w:rsidRDefault="00B01689" w:rsidP="00B01689">
      <w:pPr>
        <w:pStyle w:val="Nagwek4"/>
        <w:tabs>
          <w:tab w:val="left" w:pos="2160"/>
        </w:tabs>
        <w:ind w:firstLine="348"/>
        <w:jc w:val="center"/>
        <w:rPr>
          <w:sz w:val="48"/>
          <w:szCs w:val="48"/>
        </w:rPr>
      </w:pPr>
      <w:r w:rsidRPr="00B01689">
        <w:rPr>
          <w:sz w:val="48"/>
          <w:szCs w:val="48"/>
        </w:rPr>
        <w:t xml:space="preserve">SZCZEGÓŁOWY </w:t>
      </w:r>
    </w:p>
    <w:p w:rsidR="00B01689" w:rsidRDefault="00B01689" w:rsidP="00B01689">
      <w:pPr>
        <w:pStyle w:val="Nagwek4"/>
        <w:tabs>
          <w:tab w:val="left" w:pos="2160"/>
        </w:tabs>
        <w:ind w:firstLine="348"/>
        <w:jc w:val="center"/>
        <w:rPr>
          <w:sz w:val="48"/>
          <w:szCs w:val="48"/>
        </w:rPr>
      </w:pPr>
      <w:r w:rsidRPr="00B01689">
        <w:rPr>
          <w:sz w:val="48"/>
          <w:szCs w:val="48"/>
        </w:rPr>
        <w:t xml:space="preserve">OPIS </w:t>
      </w:r>
    </w:p>
    <w:p w:rsidR="00B01689" w:rsidRPr="00B01689" w:rsidRDefault="00B01689" w:rsidP="00B01689">
      <w:pPr>
        <w:pStyle w:val="Nagwek4"/>
        <w:tabs>
          <w:tab w:val="left" w:pos="2160"/>
        </w:tabs>
        <w:ind w:firstLine="348"/>
        <w:jc w:val="center"/>
        <w:rPr>
          <w:sz w:val="48"/>
          <w:szCs w:val="48"/>
        </w:rPr>
      </w:pPr>
      <w:r w:rsidRPr="00B01689">
        <w:rPr>
          <w:sz w:val="48"/>
          <w:szCs w:val="48"/>
        </w:rPr>
        <w:t>PRZEDMIOTU ZAMÓWIENIA</w:t>
      </w:r>
    </w:p>
    <w:p w:rsidR="00B01689" w:rsidRDefault="00B01689" w:rsidP="00B576D7">
      <w:pPr>
        <w:pStyle w:val="Nagwek4"/>
        <w:ind w:firstLine="348"/>
        <w:jc w:val="right"/>
        <w:rPr>
          <w:b w:val="0"/>
          <w:sz w:val="24"/>
          <w:szCs w:val="24"/>
        </w:rPr>
      </w:pPr>
    </w:p>
    <w:p w:rsidR="00B01689" w:rsidRDefault="00B01689" w:rsidP="00B576D7">
      <w:pPr>
        <w:pStyle w:val="Nagwek4"/>
        <w:ind w:firstLine="348"/>
        <w:jc w:val="right"/>
        <w:rPr>
          <w:b w:val="0"/>
          <w:sz w:val="24"/>
          <w:szCs w:val="24"/>
        </w:rPr>
      </w:pPr>
    </w:p>
    <w:p w:rsidR="00B01689" w:rsidRDefault="00B01689" w:rsidP="00B576D7">
      <w:pPr>
        <w:pStyle w:val="Nagwek4"/>
        <w:ind w:firstLine="348"/>
        <w:jc w:val="right"/>
        <w:rPr>
          <w:b w:val="0"/>
          <w:sz w:val="24"/>
          <w:szCs w:val="24"/>
        </w:rPr>
      </w:pPr>
    </w:p>
    <w:p w:rsidR="00B01689" w:rsidRDefault="00B01689" w:rsidP="00B576D7">
      <w:pPr>
        <w:pStyle w:val="Nagwek4"/>
        <w:ind w:firstLine="348"/>
        <w:jc w:val="right"/>
        <w:rPr>
          <w:b w:val="0"/>
          <w:sz w:val="24"/>
          <w:szCs w:val="24"/>
        </w:rPr>
      </w:pPr>
    </w:p>
    <w:p w:rsidR="00B01689" w:rsidRDefault="00B01689" w:rsidP="00B576D7">
      <w:pPr>
        <w:pStyle w:val="Nagwek4"/>
        <w:ind w:firstLine="348"/>
        <w:jc w:val="right"/>
        <w:rPr>
          <w:b w:val="0"/>
          <w:sz w:val="24"/>
          <w:szCs w:val="24"/>
        </w:rPr>
      </w:pPr>
    </w:p>
    <w:p w:rsidR="00B01689" w:rsidRDefault="00B01689" w:rsidP="00B576D7">
      <w:pPr>
        <w:pStyle w:val="Nagwek4"/>
        <w:ind w:firstLine="348"/>
        <w:jc w:val="right"/>
        <w:rPr>
          <w:b w:val="0"/>
          <w:sz w:val="24"/>
          <w:szCs w:val="24"/>
        </w:rPr>
      </w:pPr>
    </w:p>
    <w:p w:rsidR="00B01689" w:rsidRDefault="00B01689" w:rsidP="00B576D7">
      <w:pPr>
        <w:pStyle w:val="Nagwek4"/>
        <w:ind w:firstLine="348"/>
        <w:jc w:val="right"/>
        <w:rPr>
          <w:b w:val="0"/>
          <w:sz w:val="24"/>
          <w:szCs w:val="24"/>
        </w:rPr>
      </w:pPr>
    </w:p>
    <w:p w:rsidR="00B01689" w:rsidRDefault="00B01689" w:rsidP="00B576D7">
      <w:pPr>
        <w:pStyle w:val="Nagwek4"/>
        <w:ind w:firstLine="348"/>
        <w:jc w:val="right"/>
        <w:rPr>
          <w:b w:val="0"/>
          <w:sz w:val="24"/>
          <w:szCs w:val="24"/>
        </w:rPr>
      </w:pPr>
    </w:p>
    <w:p w:rsidR="00B01689" w:rsidRDefault="00B01689" w:rsidP="00B01689">
      <w:pPr>
        <w:rPr>
          <w:lang w:eastAsia="pl-PL"/>
        </w:rPr>
      </w:pPr>
    </w:p>
    <w:p w:rsidR="00B01689" w:rsidRDefault="00B01689" w:rsidP="00B01689">
      <w:pPr>
        <w:rPr>
          <w:lang w:eastAsia="pl-PL"/>
        </w:rPr>
      </w:pPr>
    </w:p>
    <w:p w:rsidR="00B01689" w:rsidRDefault="00B01689" w:rsidP="00B01689">
      <w:pPr>
        <w:rPr>
          <w:lang w:eastAsia="pl-PL"/>
        </w:rPr>
      </w:pPr>
    </w:p>
    <w:p w:rsidR="00B01689" w:rsidRDefault="00B01689" w:rsidP="00B01689">
      <w:pPr>
        <w:rPr>
          <w:lang w:eastAsia="pl-PL"/>
        </w:rPr>
      </w:pPr>
    </w:p>
    <w:p w:rsidR="00B01689" w:rsidRDefault="00B01689" w:rsidP="00B01689">
      <w:pPr>
        <w:rPr>
          <w:lang w:eastAsia="pl-PL"/>
        </w:rPr>
      </w:pPr>
    </w:p>
    <w:p w:rsidR="00B01689" w:rsidRDefault="00B01689" w:rsidP="00B01689">
      <w:pPr>
        <w:rPr>
          <w:lang w:eastAsia="pl-PL"/>
        </w:rPr>
      </w:pPr>
    </w:p>
    <w:p w:rsidR="00B01689" w:rsidRDefault="00B01689" w:rsidP="00B01689">
      <w:pPr>
        <w:rPr>
          <w:lang w:eastAsia="pl-PL"/>
        </w:rPr>
      </w:pPr>
    </w:p>
    <w:p w:rsidR="00B01689" w:rsidRDefault="00B01689" w:rsidP="00B01689">
      <w:pPr>
        <w:rPr>
          <w:lang w:eastAsia="pl-PL"/>
        </w:rPr>
      </w:pPr>
    </w:p>
    <w:p w:rsidR="00B01689" w:rsidRDefault="00B01689" w:rsidP="00B01689">
      <w:pPr>
        <w:rPr>
          <w:lang w:eastAsia="pl-PL"/>
        </w:rPr>
      </w:pPr>
    </w:p>
    <w:p w:rsidR="00B01689" w:rsidRDefault="00B01689" w:rsidP="00B01689">
      <w:pPr>
        <w:rPr>
          <w:lang w:eastAsia="pl-PL"/>
        </w:rPr>
      </w:pPr>
    </w:p>
    <w:p w:rsidR="00B01689" w:rsidRDefault="00B01689" w:rsidP="00B01689">
      <w:pPr>
        <w:rPr>
          <w:lang w:eastAsia="pl-PL"/>
        </w:rPr>
      </w:pPr>
    </w:p>
    <w:p w:rsidR="00B01689" w:rsidRDefault="00B01689" w:rsidP="00B01689">
      <w:pPr>
        <w:rPr>
          <w:lang w:eastAsia="pl-PL"/>
        </w:rPr>
      </w:pPr>
    </w:p>
    <w:p w:rsidR="00B01689" w:rsidRDefault="00B01689" w:rsidP="00B01689">
      <w:pPr>
        <w:rPr>
          <w:lang w:eastAsia="pl-PL"/>
        </w:rPr>
      </w:pPr>
    </w:p>
    <w:p w:rsidR="00B01689" w:rsidRDefault="00B01689" w:rsidP="00B01689">
      <w:pPr>
        <w:rPr>
          <w:lang w:eastAsia="pl-PL"/>
        </w:rPr>
      </w:pPr>
    </w:p>
    <w:p w:rsidR="00B01689" w:rsidRDefault="00B01689" w:rsidP="00B01689">
      <w:pPr>
        <w:rPr>
          <w:lang w:eastAsia="pl-PL"/>
        </w:rPr>
      </w:pPr>
    </w:p>
    <w:p w:rsidR="00B01689" w:rsidRDefault="00B01689" w:rsidP="00B01689">
      <w:pPr>
        <w:rPr>
          <w:lang w:eastAsia="pl-PL"/>
        </w:rPr>
      </w:pPr>
    </w:p>
    <w:p w:rsidR="00B01689" w:rsidRDefault="00B01689" w:rsidP="00B01689">
      <w:pPr>
        <w:rPr>
          <w:lang w:eastAsia="pl-PL"/>
        </w:rPr>
      </w:pPr>
    </w:p>
    <w:p w:rsidR="00B01689" w:rsidRDefault="00B01689" w:rsidP="00B01689">
      <w:pPr>
        <w:rPr>
          <w:lang w:eastAsia="pl-PL"/>
        </w:rPr>
      </w:pPr>
    </w:p>
    <w:p w:rsidR="00B01689" w:rsidRPr="00B01689" w:rsidRDefault="00B01689" w:rsidP="00B01689">
      <w:pPr>
        <w:rPr>
          <w:lang w:eastAsia="pl-PL"/>
        </w:rPr>
      </w:pPr>
    </w:p>
    <w:p w:rsidR="00B576D7" w:rsidRPr="00B576D7" w:rsidRDefault="00B576D7" w:rsidP="00B576D7">
      <w:pPr>
        <w:pStyle w:val="Nagwek4"/>
        <w:ind w:firstLine="348"/>
        <w:jc w:val="right"/>
        <w:rPr>
          <w:sz w:val="24"/>
          <w:szCs w:val="24"/>
        </w:rPr>
      </w:pPr>
      <w:r w:rsidRPr="00B576D7">
        <w:rPr>
          <w:b w:val="0"/>
          <w:sz w:val="24"/>
          <w:szCs w:val="24"/>
        </w:rPr>
        <w:tab/>
      </w:r>
      <w:r w:rsidRPr="00B576D7">
        <w:rPr>
          <w:b w:val="0"/>
          <w:sz w:val="24"/>
          <w:szCs w:val="24"/>
        </w:rPr>
        <w:tab/>
      </w:r>
      <w:r w:rsidRPr="00B576D7">
        <w:rPr>
          <w:b w:val="0"/>
          <w:sz w:val="24"/>
          <w:szCs w:val="24"/>
        </w:rPr>
        <w:tab/>
      </w:r>
      <w:r w:rsidRPr="00B576D7">
        <w:rPr>
          <w:b w:val="0"/>
          <w:sz w:val="24"/>
          <w:szCs w:val="24"/>
        </w:rPr>
        <w:tab/>
      </w:r>
      <w:r w:rsidRPr="00B576D7">
        <w:rPr>
          <w:sz w:val="24"/>
          <w:szCs w:val="24"/>
        </w:rPr>
        <w:t xml:space="preserve">Załącznik nr </w:t>
      </w:r>
      <w:r w:rsidR="00563710">
        <w:rPr>
          <w:sz w:val="24"/>
          <w:szCs w:val="24"/>
        </w:rPr>
        <w:t>2</w:t>
      </w:r>
    </w:p>
    <w:p w:rsidR="00563710" w:rsidRDefault="00563710" w:rsidP="00B576D7">
      <w:pPr>
        <w:spacing w:after="0"/>
        <w:rPr>
          <w:rFonts w:ascii="Times New Roman" w:hAnsi="Times New Roman" w:cs="Times New Roman"/>
          <w:b/>
          <w:color w:val="0070C0"/>
          <w:sz w:val="24"/>
          <w:szCs w:val="24"/>
          <w:u w:val="single"/>
        </w:rPr>
      </w:pPr>
    </w:p>
    <w:p w:rsidR="00B576D7" w:rsidRPr="00B576D7" w:rsidRDefault="00B576D7" w:rsidP="00B576D7">
      <w:pPr>
        <w:spacing w:after="0"/>
        <w:rPr>
          <w:rFonts w:ascii="Times New Roman" w:hAnsi="Times New Roman" w:cs="Times New Roman"/>
          <w:b/>
          <w:color w:val="0070C0"/>
          <w:sz w:val="24"/>
          <w:szCs w:val="24"/>
          <w:u w:val="single"/>
        </w:rPr>
      </w:pPr>
      <w:r w:rsidRPr="00B576D7">
        <w:rPr>
          <w:rFonts w:ascii="Times New Roman" w:hAnsi="Times New Roman" w:cs="Times New Roman"/>
          <w:b/>
          <w:color w:val="0070C0"/>
          <w:sz w:val="24"/>
          <w:szCs w:val="24"/>
          <w:u w:val="single"/>
        </w:rPr>
        <w:t>DOKUMENT SKŁADANY WRAZ Z OFERTĄ</w:t>
      </w:r>
    </w:p>
    <w:p w:rsidR="00B576D7" w:rsidRPr="00B576D7" w:rsidRDefault="00B576D7" w:rsidP="00B576D7">
      <w:pPr>
        <w:spacing w:after="0"/>
        <w:rPr>
          <w:rFonts w:ascii="Times New Roman" w:eastAsia="Arial Unicode MS" w:hAnsi="Times New Roman" w:cs="Times New Roman"/>
          <w:sz w:val="24"/>
          <w:szCs w:val="24"/>
        </w:rPr>
      </w:pP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b/>
          <w:sz w:val="24"/>
          <w:szCs w:val="24"/>
        </w:rPr>
        <w:t>Nazwa Wykonawcy:</w:t>
      </w:r>
      <w:r w:rsidRPr="00B576D7">
        <w:rPr>
          <w:rFonts w:ascii="Times New Roman" w:hAnsi="Times New Roman" w:cs="Times New Roman"/>
          <w:b/>
          <w:sz w:val="24"/>
          <w:szCs w:val="24"/>
        </w:rPr>
        <w:tab/>
      </w:r>
      <w:r w:rsidRPr="00B576D7">
        <w:rPr>
          <w:rFonts w:ascii="Times New Roman" w:hAnsi="Times New Roman" w:cs="Times New Roman"/>
          <w:sz w:val="24"/>
          <w:szCs w:val="24"/>
        </w:rPr>
        <w:t>………………………………………………………………………….</w:t>
      </w:r>
    </w:p>
    <w:p w:rsidR="00B576D7" w:rsidRPr="00B576D7" w:rsidRDefault="00B576D7" w:rsidP="00B576D7">
      <w:pPr>
        <w:spacing w:after="0"/>
        <w:jc w:val="both"/>
        <w:rPr>
          <w:rFonts w:ascii="Times New Roman" w:hAnsi="Times New Roman" w:cs="Times New Roman"/>
          <w:b/>
          <w:sz w:val="24"/>
          <w:szCs w:val="24"/>
        </w:rPr>
      </w:pPr>
      <w:r w:rsidRPr="00B576D7">
        <w:rPr>
          <w:rFonts w:ascii="Times New Roman" w:hAnsi="Times New Roman" w:cs="Times New Roman"/>
          <w:b/>
          <w:sz w:val="24"/>
          <w:szCs w:val="24"/>
        </w:rPr>
        <w:tab/>
      </w:r>
      <w:r w:rsidRPr="00B576D7">
        <w:rPr>
          <w:rFonts w:ascii="Times New Roman" w:hAnsi="Times New Roman" w:cs="Times New Roman"/>
          <w:b/>
          <w:sz w:val="24"/>
          <w:szCs w:val="24"/>
        </w:rPr>
        <w:tab/>
      </w:r>
    </w:p>
    <w:p w:rsidR="00B576D7" w:rsidRPr="00B576D7" w:rsidRDefault="00B576D7" w:rsidP="00B576D7">
      <w:pPr>
        <w:spacing w:after="0"/>
        <w:ind w:left="2124" w:hanging="2124"/>
        <w:jc w:val="both"/>
        <w:rPr>
          <w:rFonts w:ascii="Times New Roman" w:hAnsi="Times New Roman" w:cs="Times New Roman"/>
          <w:sz w:val="24"/>
          <w:szCs w:val="24"/>
        </w:rPr>
      </w:pPr>
      <w:r w:rsidRPr="00B576D7">
        <w:rPr>
          <w:rFonts w:ascii="Times New Roman" w:hAnsi="Times New Roman" w:cs="Times New Roman"/>
          <w:b/>
          <w:sz w:val="24"/>
          <w:szCs w:val="24"/>
        </w:rPr>
        <w:t>Adres Wykonawcy:</w:t>
      </w:r>
      <w:r w:rsidRPr="00B576D7">
        <w:rPr>
          <w:rFonts w:ascii="Times New Roman" w:hAnsi="Times New Roman" w:cs="Times New Roman"/>
          <w:b/>
          <w:sz w:val="24"/>
          <w:szCs w:val="24"/>
        </w:rPr>
        <w:tab/>
      </w:r>
      <w:r w:rsidRPr="00B576D7">
        <w:rPr>
          <w:rFonts w:ascii="Times New Roman" w:hAnsi="Times New Roman" w:cs="Times New Roman"/>
          <w:sz w:val="24"/>
          <w:szCs w:val="24"/>
        </w:rPr>
        <w:t>……...…………</w:t>
      </w:r>
      <w:r w:rsidR="00563710">
        <w:rPr>
          <w:rFonts w:ascii="Times New Roman" w:hAnsi="Times New Roman" w:cs="Times New Roman"/>
          <w:sz w:val="24"/>
          <w:szCs w:val="24"/>
        </w:rPr>
        <w:t>….</w:t>
      </w:r>
      <w:r w:rsidRPr="00B576D7">
        <w:rPr>
          <w:rFonts w:ascii="Times New Roman" w:hAnsi="Times New Roman" w:cs="Times New Roman"/>
          <w:sz w:val="24"/>
          <w:szCs w:val="24"/>
        </w:rPr>
        <w:t>…..………………...………………………………</w:t>
      </w:r>
    </w:p>
    <w:p w:rsidR="00B576D7" w:rsidRPr="00B576D7" w:rsidRDefault="00B576D7" w:rsidP="00B576D7">
      <w:pPr>
        <w:numPr>
          <w:ilvl w:val="12"/>
          <w:numId w:val="0"/>
        </w:numPr>
        <w:spacing w:after="0"/>
        <w:jc w:val="center"/>
        <w:rPr>
          <w:rFonts w:ascii="Times New Roman" w:hAnsi="Times New Roman" w:cs="Times New Roman"/>
          <w:i/>
          <w:sz w:val="24"/>
          <w:szCs w:val="24"/>
          <w:lang w:val="de-DE"/>
        </w:rPr>
      </w:pPr>
      <w:r w:rsidRPr="00B576D7">
        <w:rPr>
          <w:rFonts w:ascii="Times New Roman" w:hAnsi="Times New Roman" w:cs="Times New Roman"/>
          <w:i/>
          <w:sz w:val="24"/>
          <w:szCs w:val="24"/>
          <w:lang w:val="de-DE"/>
        </w:rPr>
        <w:t xml:space="preserve">                          (w przypadku Wykonawców występujących wspólnie należy podać dane dla wszystkich Wykonawców)</w:t>
      </w:r>
    </w:p>
    <w:p w:rsidR="00B576D7" w:rsidRPr="00B576D7" w:rsidRDefault="00B576D7" w:rsidP="00B576D7">
      <w:pPr>
        <w:spacing w:after="0"/>
        <w:rPr>
          <w:rFonts w:ascii="Times New Roman" w:hAnsi="Times New Roman" w:cs="Times New Roman"/>
          <w:sz w:val="24"/>
          <w:szCs w:val="24"/>
        </w:rPr>
      </w:pPr>
    </w:p>
    <w:p w:rsidR="00B576D7" w:rsidRPr="00B576D7" w:rsidRDefault="00B576D7" w:rsidP="00B576D7">
      <w:pPr>
        <w:spacing w:after="0"/>
        <w:jc w:val="center"/>
        <w:rPr>
          <w:rFonts w:ascii="Times New Roman" w:hAnsi="Times New Roman" w:cs="Times New Roman"/>
          <w:b/>
          <w:sz w:val="24"/>
          <w:szCs w:val="24"/>
          <w:u w:val="single"/>
        </w:rPr>
      </w:pPr>
      <w:r w:rsidRPr="00B576D7">
        <w:rPr>
          <w:rFonts w:ascii="Times New Roman" w:hAnsi="Times New Roman" w:cs="Times New Roman"/>
          <w:b/>
          <w:sz w:val="24"/>
          <w:szCs w:val="24"/>
          <w:u w:val="single"/>
        </w:rPr>
        <w:t xml:space="preserve">OŚWIADCZENIE WYKONAWCY </w:t>
      </w:r>
    </w:p>
    <w:p w:rsidR="00B576D7" w:rsidRPr="00B576D7" w:rsidRDefault="00B576D7" w:rsidP="00B576D7">
      <w:pPr>
        <w:spacing w:after="0"/>
        <w:jc w:val="center"/>
        <w:rPr>
          <w:rFonts w:ascii="Times New Roman" w:hAnsi="Times New Roman" w:cs="Times New Roman"/>
          <w:b/>
          <w:sz w:val="24"/>
          <w:szCs w:val="24"/>
        </w:rPr>
      </w:pPr>
      <w:r w:rsidRPr="00B576D7">
        <w:rPr>
          <w:rFonts w:ascii="Times New Roman" w:hAnsi="Times New Roman" w:cs="Times New Roman"/>
          <w:b/>
          <w:sz w:val="24"/>
          <w:szCs w:val="24"/>
        </w:rPr>
        <w:t xml:space="preserve">składane na podstawie art. 25a ust. 1 ustawy z dnia 29 stycznia 2004 r. </w:t>
      </w:r>
    </w:p>
    <w:p w:rsidR="00B576D7" w:rsidRPr="00B576D7" w:rsidRDefault="00B576D7" w:rsidP="00B576D7">
      <w:pPr>
        <w:spacing w:after="0"/>
        <w:jc w:val="center"/>
        <w:rPr>
          <w:rFonts w:ascii="Times New Roman" w:hAnsi="Times New Roman" w:cs="Times New Roman"/>
          <w:b/>
          <w:sz w:val="24"/>
          <w:szCs w:val="24"/>
        </w:rPr>
      </w:pPr>
      <w:r w:rsidRPr="00B576D7">
        <w:rPr>
          <w:rFonts w:ascii="Times New Roman" w:hAnsi="Times New Roman" w:cs="Times New Roman"/>
          <w:b/>
          <w:sz w:val="24"/>
          <w:szCs w:val="24"/>
        </w:rPr>
        <w:t xml:space="preserve"> Prawo zamówień publicznych (dalej jako: ustawa Pzp), </w:t>
      </w:r>
    </w:p>
    <w:p w:rsidR="00B576D7" w:rsidRPr="00B576D7" w:rsidRDefault="00B576D7" w:rsidP="00B576D7">
      <w:pPr>
        <w:spacing w:after="0"/>
        <w:jc w:val="center"/>
        <w:rPr>
          <w:rFonts w:ascii="Times New Roman" w:hAnsi="Times New Roman" w:cs="Times New Roman"/>
          <w:sz w:val="24"/>
          <w:szCs w:val="24"/>
        </w:rPr>
      </w:pPr>
      <w:r w:rsidRPr="00B576D7">
        <w:rPr>
          <w:rFonts w:ascii="Times New Roman" w:hAnsi="Times New Roman" w:cs="Times New Roman"/>
          <w:b/>
          <w:sz w:val="24"/>
          <w:szCs w:val="24"/>
          <w:u w:val="single"/>
        </w:rPr>
        <w:t xml:space="preserve">DOTYCZĄCE SPEŁNIANIA WARUNKÓW UDZIAŁU W POSTĘPOWANIU </w:t>
      </w:r>
      <w:r w:rsidRPr="00B576D7">
        <w:rPr>
          <w:rFonts w:ascii="Times New Roman" w:hAnsi="Times New Roman" w:cs="Times New Roman"/>
          <w:b/>
          <w:sz w:val="24"/>
          <w:szCs w:val="24"/>
          <w:u w:val="single"/>
        </w:rPr>
        <w:br/>
      </w:r>
    </w:p>
    <w:p w:rsidR="00B576D7" w:rsidRPr="00B576D7" w:rsidRDefault="00B576D7" w:rsidP="00B576D7">
      <w:pPr>
        <w:spacing w:after="0"/>
        <w:ind w:hanging="142"/>
        <w:jc w:val="both"/>
        <w:rPr>
          <w:rFonts w:ascii="Times New Roman" w:hAnsi="Times New Roman" w:cs="Times New Roman"/>
          <w:sz w:val="24"/>
          <w:szCs w:val="24"/>
        </w:rPr>
      </w:pPr>
      <w:r w:rsidRPr="00B576D7">
        <w:rPr>
          <w:rFonts w:ascii="Times New Roman" w:hAnsi="Times New Roman" w:cs="Times New Roman"/>
          <w:sz w:val="24"/>
          <w:szCs w:val="24"/>
        </w:rPr>
        <w:t>Na potrzeby postępowania o udzielenie zamówienia publicznego pn.:</w:t>
      </w:r>
    </w:p>
    <w:p w:rsidR="00B576D7" w:rsidRPr="00B576D7" w:rsidRDefault="00B576D7" w:rsidP="00B576D7">
      <w:pPr>
        <w:spacing w:after="0"/>
        <w:jc w:val="center"/>
        <w:rPr>
          <w:rFonts w:ascii="Times New Roman" w:hAnsi="Times New Roman" w:cs="Times New Roman"/>
          <w:b/>
          <w:sz w:val="24"/>
          <w:szCs w:val="24"/>
        </w:rPr>
      </w:pPr>
    </w:p>
    <w:p w:rsidR="00563710" w:rsidRDefault="00B576D7" w:rsidP="00B576D7">
      <w:pPr>
        <w:spacing w:after="0"/>
        <w:jc w:val="center"/>
        <w:rPr>
          <w:rFonts w:ascii="Times New Roman" w:hAnsi="Times New Roman" w:cs="Times New Roman"/>
          <w:b/>
          <w:sz w:val="24"/>
          <w:szCs w:val="24"/>
        </w:rPr>
      </w:pPr>
      <w:r w:rsidRPr="00B576D7">
        <w:rPr>
          <w:rFonts w:ascii="Times New Roman" w:hAnsi="Times New Roman" w:cs="Times New Roman"/>
          <w:b/>
          <w:sz w:val="24"/>
          <w:szCs w:val="24"/>
        </w:rPr>
        <w:t>„</w:t>
      </w:r>
      <w:r w:rsidR="00563710">
        <w:rPr>
          <w:rFonts w:ascii="Times New Roman" w:hAnsi="Times New Roman" w:cs="Times New Roman"/>
          <w:b/>
          <w:sz w:val="24"/>
          <w:szCs w:val="24"/>
        </w:rPr>
        <w:t>UDOSTĘPNIENIE MIESZKAŃCOM DOSTĘPU DO PUNKTU SELEKTYWNEJ ZBIÓRKI ODPADÓW KOMUNALNYCH (PSZOK) –</w:t>
      </w:r>
    </w:p>
    <w:p w:rsidR="00B576D7" w:rsidRPr="00B576D7" w:rsidRDefault="00563710" w:rsidP="00B576D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ODBIÓR ODPADÓW OD MIESZKAŃCÓW</w:t>
      </w:r>
      <w:r w:rsidR="00B576D7" w:rsidRPr="00B576D7">
        <w:rPr>
          <w:rFonts w:ascii="Times New Roman" w:hAnsi="Times New Roman" w:cs="Times New Roman"/>
          <w:b/>
          <w:sz w:val="24"/>
          <w:szCs w:val="24"/>
        </w:rPr>
        <w:t xml:space="preserve">”  </w:t>
      </w:r>
      <w:r w:rsidR="00B576D7" w:rsidRPr="00B576D7">
        <w:rPr>
          <w:rFonts w:ascii="Times New Roman" w:hAnsi="Times New Roman" w:cs="Times New Roman"/>
          <w:b/>
          <w:sz w:val="24"/>
          <w:szCs w:val="24"/>
        </w:rPr>
        <w:br/>
      </w:r>
    </w:p>
    <w:p w:rsidR="00B576D7" w:rsidRPr="00563710" w:rsidRDefault="00B576D7" w:rsidP="00B576D7">
      <w:pPr>
        <w:spacing w:after="0"/>
        <w:jc w:val="both"/>
        <w:rPr>
          <w:rFonts w:ascii="Times New Roman" w:hAnsi="Times New Roman" w:cs="Times New Roman"/>
        </w:rPr>
      </w:pPr>
      <w:r w:rsidRPr="00B576D7">
        <w:rPr>
          <w:rFonts w:ascii="Times New Roman" w:hAnsi="Times New Roman" w:cs="Times New Roman"/>
          <w:sz w:val="24"/>
          <w:szCs w:val="24"/>
        </w:rPr>
        <w:t xml:space="preserve">prowadzonego przez </w:t>
      </w:r>
      <w:r w:rsidRPr="00563710">
        <w:rPr>
          <w:rFonts w:ascii="Times New Roman" w:hAnsi="Times New Roman" w:cs="Times New Roman"/>
          <w:b/>
        </w:rPr>
        <w:t>GMINĘ LESZNOWOLA, UL. GMINN</w:t>
      </w:r>
      <w:r w:rsidR="006B78AB">
        <w:rPr>
          <w:rFonts w:ascii="Times New Roman" w:hAnsi="Times New Roman" w:cs="Times New Roman"/>
          <w:b/>
        </w:rPr>
        <w:t>A</w:t>
      </w:r>
      <w:r w:rsidRPr="00563710">
        <w:rPr>
          <w:rFonts w:ascii="Times New Roman" w:hAnsi="Times New Roman" w:cs="Times New Roman"/>
          <w:b/>
        </w:rPr>
        <w:t xml:space="preserve"> 60, 05-506 LESZNOWOLA</w:t>
      </w:r>
      <w:r w:rsidRPr="00563710">
        <w:rPr>
          <w:rFonts w:ascii="Times New Roman" w:hAnsi="Times New Roman" w:cs="Times New Roman"/>
        </w:rPr>
        <w:t>,</w:t>
      </w:r>
    </w:p>
    <w:p w:rsidR="00B576D7" w:rsidRPr="00B576D7" w:rsidRDefault="00B576D7" w:rsidP="00B576D7">
      <w:pPr>
        <w:spacing w:after="0"/>
        <w:jc w:val="center"/>
        <w:rPr>
          <w:rFonts w:ascii="Times New Roman" w:hAnsi="Times New Roman" w:cs="Times New Roman"/>
          <w:b/>
          <w:sz w:val="24"/>
          <w:szCs w:val="24"/>
        </w:rPr>
      </w:pPr>
      <w:r w:rsidRPr="00B576D7">
        <w:rPr>
          <w:rFonts w:ascii="Times New Roman" w:hAnsi="Times New Roman" w:cs="Times New Roman"/>
          <w:b/>
          <w:sz w:val="24"/>
          <w:szCs w:val="24"/>
        </w:rPr>
        <w:t>oświadczam, co następuje:</w:t>
      </w:r>
    </w:p>
    <w:p w:rsidR="00B576D7" w:rsidRPr="00B576D7" w:rsidRDefault="00B576D7" w:rsidP="00B576D7">
      <w:pPr>
        <w:spacing w:after="0"/>
        <w:jc w:val="center"/>
        <w:rPr>
          <w:rFonts w:ascii="Times New Roman" w:hAnsi="Times New Roman" w:cs="Times New Roman"/>
          <w:b/>
          <w:sz w:val="24"/>
          <w:szCs w:val="24"/>
        </w:rPr>
      </w:pPr>
    </w:p>
    <w:p w:rsidR="00B576D7" w:rsidRPr="00B576D7" w:rsidRDefault="00B576D7" w:rsidP="00B576D7">
      <w:pPr>
        <w:shd w:val="clear" w:color="auto" w:fill="BFBFBF"/>
        <w:spacing w:after="0"/>
        <w:jc w:val="both"/>
        <w:rPr>
          <w:rFonts w:ascii="Times New Roman" w:hAnsi="Times New Roman" w:cs="Times New Roman"/>
          <w:b/>
          <w:sz w:val="24"/>
          <w:szCs w:val="24"/>
        </w:rPr>
      </w:pPr>
      <w:r w:rsidRPr="00B576D7">
        <w:rPr>
          <w:rFonts w:ascii="Times New Roman" w:hAnsi="Times New Roman" w:cs="Times New Roman"/>
          <w:b/>
          <w:sz w:val="24"/>
          <w:szCs w:val="24"/>
        </w:rPr>
        <w:t>INFORMACJA DOTYCZĄCA WYKONAWCY:</w:t>
      </w:r>
    </w:p>
    <w:p w:rsidR="00B576D7" w:rsidRPr="00B576D7" w:rsidRDefault="00B576D7" w:rsidP="00B576D7">
      <w:pPr>
        <w:spacing w:after="0"/>
        <w:jc w:val="both"/>
        <w:rPr>
          <w:rFonts w:ascii="Times New Roman" w:hAnsi="Times New Roman" w:cs="Times New Roman"/>
          <w:sz w:val="24"/>
          <w:szCs w:val="24"/>
        </w:rPr>
      </w:pP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 xml:space="preserve">Oświadczam, że spełniam warunki udziału w postępowaniu określone przez Zamawiającego w: </w:t>
      </w:r>
      <w:r w:rsidRPr="00B576D7">
        <w:rPr>
          <w:rFonts w:ascii="Times New Roman" w:hAnsi="Times New Roman" w:cs="Times New Roman"/>
          <w:b/>
          <w:sz w:val="24"/>
          <w:szCs w:val="24"/>
        </w:rPr>
        <w:t>Rozdziale 2 pkt IV ppkt 1</w:t>
      </w:r>
      <w:r w:rsidR="006D4462">
        <w:rPr>
          <w:rFonts w:ascii="Times New Roman" w:hAnsi="Times New Roman" w:cs="Times New Roman"/>
          <w:b/>
          <w:sz w:val="24"/>
          <w:szCs w:val="24"/>
        </w:rPr>
        <w:t>.</w:t>
      </w:r>
      <w:r w:rsidRPr="00B576D7">
        <w:rPr>
          <w:rFonts w:ascii="Times New Roman" w:hAnsi="Times New Roman" w:cs="Times New Roman"/>
          <w:b/>
          <w:sz w:val="24"/>
          <w:szCs w:val="24"/>
        </w:rPr>
        <w:t>1., 1.3.</w:t>
      </w:r>
      <w:r w:rsidR="006D4462">
        <w:rPr>
          <w:rFonts w:ascii="Times New Roman" w:hAnsi="Times New Roman" w:cs="Times New Roman"/>
          <w:b/>
          <w:sz w:val="24"/>
          <w:szCs w:val="24"/>
        </w:rPr>
        <w:t>2</w:t>
      </w:r>
      <w:r w:rsidRPr="00B576D7">
        <w:rPr>
          <w:rFonts w:ascii="Times New Roman" w:hAnsi="Times New Roman" w:cs="Times New Roman"/>
          <w:b/>
          <w:sz w:val="24"/>
          <w:szCs w:val="24"/>
        </w:rPr>
        <w:t>. SPECYFIKACJI ISTOTNYCH WARUNKÓW ZAMÓWIENIA.</w:t>
      </w:r>
    </w:p>
    <w:p w:rsidR="00B576D7" w:rsidRPr="00B576D7" w:rsidRDefault="00B576D7" w:rsidP="00B576D7">
      <w:pPr>
        <w:spacing w:after="0"/>
        <w:jc w:val="both"/>
        <w:rPr>
          <w:rFonts w:ascii="Times New Roman" w:hAnsi="Times New Roman" w:cs="Times New Roman"/>
          <w:sz w:val="24"/>
          <w:szCs w:val="24"/>
        </w:rPr>
      </w:pP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 xml:space="preserve">…………….……. </w:t>
      </w:r>
      <w:r w:rsidRPr="00B576D7">
        <w:rPr>
          <w:rFonts w:ascii="Times New Roman" w:hAnsi="Times New Roman" w:cs="Times New Roman"/>
          <w:i/>
          <w:sz w:val="24"/>
          <w:szCs w:val="24"/>
        </w:rPr>
        <w:t xml:space="preserve">(miejscowość), </w:t>
      </w:r>
      <w:r w:rsidRPr="00B576D7">
        <w:rPr>
          <w:rFonts w:ascii="Times New Roman" w:hAnsi="Times New Roman" w:cs="Times New Roman"/>
          <w:sz w:val="24"/>
          <w:szCs w:val="24"/>
        </w:rPr>
        <w:t xml:space="preserve">dnia ………….……. r. </w:t>
      </w: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t>…………………………………………</w:t>
      </w:r>
    </w:p>
    <w:p w:rsidR="00B576D7" w:rsidRDefault="00B576D7" w:rsidP="00B576D7">
      <w:pPr>
        <w:spacing w:after="0"/>
        <w:ind w:left="5664" w:firstLine="708"/>
        <w:jc w:val="both"/>
        <w:rPr>
          <w:rFonts w:ascii="Times New Roman" w:hAnsi="Times New Roman" w:cs="Times New Roman"/>
          <w:i/>
          <w:sz w:val="24"/>
          <w:szCs w:val="24"/>
        </w:rPr>
      </w:pPr>
      <w:r w:rsidRPr="00B576D7">
        <w:rPr>
          <w:rFonts w:ascii="Times New Roman" w:hAnsi="Times New Roman" w:cs="Times New Roman"/>
          <w:i/>
          <w:sz w:val="24"/>
          <w:szCs w:val="24"/>
        </w:rPr>
        <w:t>(podpis)</w:t>
      </w:r>
    </w:p>
    <w:p w:rsidR="00563710" w:rsidRPr="00B576D7" w:rsidRDefault="00563710" w:rsidP="00B576D7">
      <w:pPr>
        <w:spacing w:after="0"/>
        <w:ind w:left="5664" w:firstLine="708"/>
        <w:jc w:val="both"/>
        <w:rPr>
          <w:rFonts w:ascii="Times New Roman" w:hAnsi="Times New Roman" w:cs="Times New Roman"/>
          <w:i/>
          <w:sz w:val="24"/>
          <w:szCs w:val="24"/>
        </w:rPr>
      </w:pPr>
    </w:p>
    <w:p w:rsidR="00B576D7" w:rsidRPr="00B576D7" w:rsidRDefault="00B576D7" w:rsidP="00B576D7">
      <w:pPr>
        <w:shd w:val="clear" w:color="auto" w:fill="BFBFBF"/>
        <w:spacing w:after="0"/>
        <w:jc w:val="both"/>
        <w:rPr>
          <w:rFonts w:ascii="Times New Roman" w:hAnsi="Times New Roman" w:cs="Times New Roman"/>
          <w:sz w:val="24"/>
          <w:szCs w:val="24"/>
        </w:rPr>
      </w:pPr>
      <w:r w:rsidRPr="00B576D7">
        <w:rPr>
          <w:rFonts w:ascii="Times New Roman" w:hAnsi="Times New Roman" w:cs="Times New Roman"/>
          <w:b/>
          <w:sz w:val="24"/>
          <w:szCs w:val="24"/>
        </w:rPr>
        <w:t>INFORMACJA W ZWIĄZKU Z POLEGANIEM NA ZASOBACH INNYCH PODMIOTÓW</w:t>
      </w:r>
      <w:r w:rsidRPr="00B576D7">
        <w:rPr>
          <w:rFonts w:ascii="Times New Roman" w:hAnsi="Times New Roman" w:cs="Times New Roman"/>
          <w:sz w:val="24"/>
          <w:szCs w:val="24"/>
        </w:rPr>
        <w:t xml:space="preserve">: </w:t>
      </w:r>
    </w:p>
    <w:p w:rsidR="00B576D7" w:rsidRPr="00B576D7" w:rsidRDefault="00B576D7" w:rsidP="00B576D7">
      <w:pPr>
        <w:spacing w:after="0"/>
        <w:jc w:val="both"/>
        <w:rPr>
          <w:rFonts w:ascii="Times New Roman" w:hAnsi="Times New Roman" w:cs="Times New Roman"/>
          <w:sz w:val="24"/>
          <w:szCs w:val="24"/>
        </w:rPr>
      </w:pP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 xml:space="preserve">Oświadczam, że w celu wykazania spełniania warunków udziału w postępowaniu, określonych przez zamawiającego w </w:t>
      </w:r>
      <w:r w:rsidRPr="00B576D7">
        <w:rPr>
          <w:rFonts w:ascii="Times New Roman" w:hAnsi="Times New Roman" w:cs="Times New Roman"/>
          <w:b/>
          <w:sz w:val="24"/>
          <w:szCs w:val="24"/>
        </w:rPr>
        <w:t>SPECYFIKACJI ISTOTNYCH WARUNKÓW ZAMÓWIENIA</w:t>
      </w:r>
      <w:r w:rsidRPr="00B576D7">
        <w:rPr>
          <w:rFonts w:ascii="Times New Roman" w:hAnsi="Times New Roman" w:cs="Times New Roman"/>
          <w:sz w:val="24"/>
          <w:szCs w:val="24"/>
        </w:rPr>
        <w:t xml:space="preserve"> </w:t>
      </w:r>
    </w:p>
    <w:p w:rsidR="00B576D7" w:rsidRPr="00B576D7" w:rsidRDefault="00B576D7" w:rsidP="00563710">
      <w:pPr>
        <w:spacing w:after="0"/>
        <w:rPr>
          <w:rFonts w:ascii="Times New Roman" w:hAnsi="Times New Roman" w:cs="Times New Roman"/>
          <w:sz w:val="24"/>
          <w:szCs w:val="24"/>
        </w:rPr>
      </w:pPr>
      <w:r w:rsidRPr="00B576D7">
        <w:rPr>
          <w:rFonts w:ascii="Times New Roman" w:hAnsi="Times New Roman" w:cs="Times New Roman"/>
          <w:sz w:val="24"/>
          <w:szCs w:val="24"/>
        </w:rPr>
        <w:t>polegam na zasobach następującego/ych podmiotu/ów: ……………………</w:t>
      </w:r>
      <w:r w:rsidR="00563710">
        <w:rPr>
          <w:rFonts w:ascii="Times New Roman" w:hAnsi="Times New Roman" w:cs="Times New Roman"/>
          <w:sz w:val="24"/>
          <w:szCs w:val="24"/>
        </w:rPr>
        <w:t xml:space="preserve">  </w:t>
      </w:r>
      <w:r w:rsidRPr="00B576D7">
        <w:rPr>
          <w:rFonts w:ascii="Times New Roman" w:hAnsi="Times New Roman" w:cs="Times New Roman"/>
          <w:sz w:val="24"/>
          <w:szCs w:val="24"/>
        </w:rPr>
        <w:t>……………..</w:t>
      </w: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w:t>
      </w:r>
      <w:r w:rsidR="00563710">
        <w:rPr>
          <w:rFonts w:ascii="Times New Roman" w:hAnsi="Times New Roman" w:cs="Times New Roman"/>
          <w:sz w:val="24"/>
          <w:szCs w:val="24"/>
        </w:rPr>
        <w:t>…………………………………………………………………………….</w:t>
      </w:r>
      <w:r w:rsidRPr="00B576D7">
        <w:rPr>
          <w:rFonts w:ascii="Times New Roman" w:hAnsi="Times New Roman" w:cs="Times New Roman"/>
          <w:sz w:val="24"/>
          <w:szCs w:val="24"/>
        </w:rPr>
        <w:t xml:space="preserve">……….., </w:t>
      </w:r>
    </w:p>
    <w:p w:rsidR="00B576D7" w:rsidRPr="00B576D7" w:rsidRDefault="00B576D7" w:rsidP="00B576D7">
      <w:pPr>
        <w:spacing w:after="0"/>
        <w:jc w:val="center"/>
        <w:rPr>
          <w:rFonts w:ascii="Times New Roman" w:hAnsi="Times New Roman" w:cs="Times New Roman"/>
          <w:sz w:val="24"/>
          <w:szCs w:val="24"/>
        </w:rPr>
      </w:pPr>
      <w:r w:rsidRPr="00B576D7">
        <w:rPr>
          <w:rFonts w:ascii="Times New Roman" w:hAnsi="Times New Roman" w:cs="Times New Roman"/>
          <w:i/>
          <w:sz w:val="24"/>
          <w:szCs w:val="24"/>
        </w:rPr>
        <w:t>(wskazać podmiot)</w:t>
      </w: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w następującym zakresie: ……………………………………</w:t>
      </w:r>
      <w:r w:rsidR="00563710">
        <w:rPr>
          <w:rFonts w:ascii="Times New Roman" w:hAnsi="Times New Roman" w:cs="Times New Roman"/>
          <w:sz w:val="24"/>
          <w:szCs w:val="24"/>
        </w:rPr>
        <w:t>.</w:t>
      </w:r>
      <w:r w:rsidRPr="00B576D7">
        <w:rPr>
          <w:rFonts w:ascii="Times New Roman" w:hAnsi="Times New Roman" w:cs="Times New Roman"/>
          <w:sz w:val="24"/>
          <w:szCs w:val="24"/>
        </w:rPr>
        <w:t>…………….…………………</w:t>
      </w:r>
    </w:p>
    <w:p w:rsidR="00B576D7" w:rsidRPr="00B576D7" w:rsidRDefault="00B576D7" w:rsidP="00B576D7">
      <w:pPr>
        <w:spacing w:after="0"/>
        <w:jc w:val="center"/>
        <w:rPr>
          <w:rFonts w:ascii="Times New Roman" w:hAnsi="Times New Roman" w:cs="Times New Roman"/>
          <w:i/>
          <w:sz w:val="24"/>
          <w:szCs w:val="24"/>
        </w:rPr>
      </w:pPr>
      <w:r w:rsidRPr="00B576D7">
        <w:rPr>
          <w:rFonts w:ascii="Times New Roman" w:hAnsi="Times New Roman" w:cs="Times New Roman"/>
          <w:sz w:val="24"/>
          <w:szCs w:val="24"/>
        </w:rPr>
        <w:lastRenderedPageBreak/>
        <w:t>………………………………………………………………………………………………………………</w:t>
      </w:r>
      <w:r w:rsidR="00563710">
        <w:rPr>
          <w:rFonts w:ascii="Times New Roman" w:hAnsi="Times New Roman" w:cs="Times New Roman"/>
          <w:sz w:val="24"/>
          <w:szCs w:val="24"/>
        </w:rPr>
        <w:t>……………………………………………………………………………..</w:t>
      </w:r>
      <w:r w:rsidRPr="00B576D7">
        <w:rPr>
          <w:rFonts w:ascii="Times New Roman" w:hAnsi="Times New Roman" w:cs="Times New Roman"/>
          <w:sz w:val="24"/>
          <w:szCs w:val="24"/>
        </w:rPr>
        <w:t>………</w:t>
      </w:r>
      <w:r w:rsidRPr="00B576D7">
        <w:rPr>
          <w:rFonts w:ascii="Times New Roman" w:hAnsi="Times New Roman" w:cs="Times New Roman"/>
          <w:i/>
          <w:sz w:val="24"/>
          <w:szCs w:val="24"/>
        </w:rPr>
        <w:t xml:space="preserve"> </w:t>
      </w:r>
    </w:p>
    <w:p w:rsidR="00B576D7" w:rsidRPr="00B576D7" w:rsidRDefault="00563710" w:rsidP="00B576D7">
      <w:pPr>
        <w:spacing w:after="0"/>
        <w:jc w:val="center"/>
        <w:rPr>
          <w:rFonts w:ascii="Times New Roman" w:hAnsi="Times New Roman" w:cs="Times New Roman"/>
          <w:i/>
          <w:sz w:val="24"/>
          <w:szCs w:val="24"/>
        </w:rPr>
      </w:pPr>
      <w:r w:rsidRPr="00B576D7">
        <w:rPr>
          <w:rFonts w:ascii="Times New Roman" w:hAnsi="Times New Roman" w:cs="Times New Roman"/>
          <w:i/>
          <w:sz w:val="24"/>
          <w:szCs w:val="24"/>
        </w:rPr>
        <w:t xml:space="preserve"> </w:t>
      </w:r>
      <w:r w:rsidR="00B576D7" w:rsidRPr="00B576D7">
        <w:rPr>
          <w:rFonts w:ascii="Times New Roman" w:hAnsi="Times New Roman" w:cs="Times New Roman"/>
          <w:i/>
          <w:sz w:val="24"/>
          <w:szCs w:val="24"/>
        </w:rPr>
        <w:t>(określić odpowiedni zakres dla wskazanego podmiotu)</w:t>
      </w:r>
    </w:p>
    <w:p w:rsidR="00B576D7" w:rsidRPr="00B576D7" w:rsidRDefault="00B576D7" w:rsidP="00B576D7">
      <w:pPr>
        <w:spacing w:after="0"/>
        <w:jc w:val="both"/>
        <w:rPr>
          <w:rFonts w:ascii="Times New Roman" w:hAnsi="Times New Roman" w:cs="Times New Roman"/>
          <w:sz w:val="24"/>
          <w:szCs w:val="24"/>
        </w:rPr>
      </w:pP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 xml:space="preserve">…………….……. </w:t>
      </w:r>
      <w:r w:rsidRPr="00B576D7">
        <w:rPr>
          <w:rFonts w:ascii="Times New Roman" w:hAnsi="Times New Roman" w:cs="Times New Roman"/>
          <w:i/>
          <w:sz w:val="24"/>
          <w:szCs w:val="24"/>
        </w:rPr>
        <w:t xml:space="preserve">(miejscowość), </w:t>
      </w:r>
      <w:r w:rsidRPr="00B576D7">
        <w:rPr>
          <w:rFonts w:ascii="Times New Roman" w:hAnsi="Times New Roman" w:cs="Times New Roman"/>
          <w:sz w:val="24"/>
          <w:szCs w:val="24"/>
        </w:rPr>
        <w:t xml:space="preserve">dnia ………….……. r. </w:t>
      </w:r>
    </w:p>
    <w:p w:rsidR="00B576D7" w:rsidRPr="00B576D7" w:rsidRDefault="00B576D7" w:rsidP="00B576D7">
      <w:pPr>
        <w:spacing w:after="0"/>
        <w:jc w:val="both"/>
        <w:rPr>
          <w:rFonts w:ascii="Times New Roman" w:hAnsi="Times New Roman" w:cs="Times New Roman"/>
          <w:sz w:val="24"/>
          <w:szCs w:val="24"/>
        </w:rPr>
      </w:pP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t>…………………………………………</w:t>
      </w:r>
    </w:p>
    <w:p w:rsidR="00B576D7" w:rsidRPr="00B576D7" w:rsidRDefault="00B576D7" w:rsidP="00B576D7">
      <w:pPr>
        <w:spacing w:after="0"/>
        <w:ind w:left="5664" w:firstLine="708"/>
        <w:jc w:val="both"/>
        <w:rPr>
          <w:rFonts w:ascii="Times New Roman" w:hAnsi="Times New Roman" w:cs="Times New Roman"/>
          <w:i/>
          <w:sz w:val="24"/>
          <w:szCs w:val="24"/>
        </w:rPr>
      </w:pPr>
      <w:r w:rsidRPr="00B576D7">
        <w:rPr>
          <w:rFonts w:ascii="Times New Roman" w:hAnsi="Times New Roman" w:cs="Times New Roman"/>
          <w:i/>
          <w:sz w:val="24"/>
          <w:szCs w:val="24"/>
        </w:rPr>
        <w:t>(podpis)</w:t>
      </w:r>
    </w:p>
    <w:p w:rsidR="00B576D7" w:rsidRPr="00B576D7" w:rsidRDefault="00B576D7" w:rsidP="00B576D7">
      <w:pPr>
        <w:spacing w:after="0"/>
        <w:ind w:left="5664" w:firstLine="708"/>
        <w:jc w:val="both"/>
        <w:rPr>
          <w:rFonts w:ascii="Times New Roman" w:hAnsi="Times New Roman" w:cs="Times New Roman"/>
          <w:i/>
          <w:sz w:val="24"/>
          <w:szCs w:val="24"/>
        </w:rPr>
      </w:pPr>
    </w:p>
    <w:p w:rsidR="00B576D7" w:rsidRPr="00B576D7" w:rsidRDefault="00B576D7" w:rsidP="00B576D7">
      <w:pPr>
        <w:shd w:val="clear" w:color="auto" w:fill="BFBFBF"/>
        <w:spacing w:after="0"/>
        <w:jc w:val="both"/>
        <w:rPr>
          <w:rFonts w:ascii="Times New Roman" w:hAnsi="Times New Roman" w:cs="Times New Roman"/>
          <w:b/>
          <w:sz w:val="24"/>
          <w:szCs w:val="24"/>
        </w:rPr>
      </w:pPr>
      <w:r w:rsidRPr="00B576D7">
        <w:rPr>
          <w:rFonts w:ascii="Times New Roman" w:hAnsi="Times New Roman" w:cs="Times New Roman"/>
          <w:b/>
          <w:sz w:val="24"/>
          <w:szCs w:val="24"/>
        </w:rPr>
        <w:t>OŚWIADCZENIE DOTYCZĄCE PODANYCH INFORMACJI:</w:t>
      </w:r>
    </w:p>
    <w:p w:rsidR="00B576D7" w:rsidRPr="00B576D7" w:rsidRDefault="00B576D7" w:rsidP="00B576D7">
      <w:pPr>
        <w:spacing w:after="0"/>
        <w:jc w:val="both"/>
        <w:rPr>
          <w:rFonts w:ascii="Times New Roman" w:hAnsi="Times New Roman" w:cs="Times New Roman"/>
          <w:sz w:val="24"/>
          <w:szCs w:val="24"/>
        </w:rPr>
      </w:pP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 xml:space="preserve">Oświadczam, że wszystkie informacje podane w powyższych oświadczeniach są aktualne </w:t>
      </w:r>
      <w:r w:rsidRPr="00B576D7">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B576D7" w:rsidRPr="00B576D7" w:rsidRDefault="00B576D7" w:rsidP="00B576D7">
      <w:pPr>
        <w:spacing w:after="0"/>
        <w:jc w:val="both"/>
        <w:rPr>
          <w:rFonts w:ascii="Times New Roman" w:hAnsi="Times New Roman" w:cs="Times New Roman"/>
          <w:sz w:val="24"/>
          <w:szCs w:val="24"/>
        </w:rPr>
      </w:pPr>
    </w:p>
    <w:p w:rsidR="00B576D7" w:rsidRPr="00B576D7" w:rsidRDefault="00B576D7" w:rsidP="00B576D7">
      <w:pPr>
        <w:spacing w:after="0"/>
        <w:jc w:val="both"/>
        <w:rPr>
          <w:rFonts w:ascii="Times New Roman" w:hAnsi="Times New Roman" w:cs="Times New Roman"/>
          <w:sz w:val="24"/>
          <w:szCs w:val="24"/>
        </w:rPr>
      </w:pP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 xml:space="preserve">…………….……. </w:t>
      </w:r>
      <w:r w:rsidRPr="00B576D7">
        <w:rPr>
          <w:rFonts w:ascii="Times New Roman" w:hAnsi="Times New Roman" w:cs="Times New Roman"/>
          <w:i/>
          <w:sz w:val="24"/>
          <w:szCs w:val="24"/>
        </w:rPr>
        <w:t xml:space="preserve">(miejscowość), </w:t>
      </w:r>
      <w:r w:rsidRPr="00B576D7">
        <w:rPr>
          <w:rFonts w:ascii="Times New Roman" w:hAnsi="Times New Roman" w:cs="Times New Roman"/>
          <w:sz w:val="24"/>
          <w:szCs w:val="24"/>
        </w:rPr>
        <w:t xml:space="preserve">dnia ………….……. r. </w:t>
      </w: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t>…………………………………………</w:t>
      </w:r>
    </w:p>
    <w:p w:rsidR="00B576D7" w:rsidRPr="00B576D7" w:rsidRDefault="00B576D7" w:rsidP="00B576D7">
      <w:pPr>
        <w:spacing w:after="0"/>
        <w:ind w:left="5664" w:firstLine="708"/>
        <w:jc w:val="both"/>
        <w:rPr>
          <w:rFonts w:ascii="Times New Roman" w:hAnsi="Times New Roman" w:cs="Times New Roman"/>
          <w:i/>
          <w:sz w:val="24"/>
          <w:szCs w:val="24"/>
        </w:rPr>
      </w:pPr>
      <w:r w:rsidRPr="00B576D7">
        <w:rPr>
          <w:rFonts w:ascii="Times New Roman" w:hAnsi="Times New Roman" w:cs="Times New Roman"/>
          <w:i/>
          <w:sz w:val="24"/>
          <w:szCs w:val="24"/>
        </w:rPr>
        <w:t>(podpis)</w:t>
      </w:r>
    </w:p>
    <w:p w:rsidR="00B576D7" w:rsidRPr="00B576D7" w:rsidRDefault="00B576D7" w:rsidP="00B576D7">
      <w:pPr>
        <w:pStyle w:val="Nagwek4"/>
        <w:ind w:firstLine="348"/>
        <w:jc w:val="right"/>
        <w:rPr>
          <w:sz w:val="24"/>
          <w:szCs w:val="24"/>
        </w:rPr>
      </w:pPr>
      <w:r w:rsidRPr="00B576D7">
        <w:rPr>
          <w:sz w:val="24"/>
          <w:szCs w:val="24"/>
        </w:rPr>
        <w:t xml:space="preserve">              </w:t>
      </w:r>
    </w:p>
    <w:p w:rsidR="00B576D7" w:rsidRDefault="00B576D7" w:rsidP="00B576D7">
      <w:pPr>
        <w:spacing w:after="0"/>
        <w:rPr>
          <w:rFonts w:ascii="Times New Roman" w:hAnsi="Times New Roman" w:cs="Times New Roman"/>
          <w:sz w:val="24"/>
          <w:szCs w:val="24"/>
        </w:rPr>
      </w:pPr>
    </w:p>
    <w:p w:rsidR="00563710" w:rsidRDefault="00563710" w:rsidP="00B576D7">
      <w:pPr>
        <w:spacing w:after="0"/>
        <w:rPr>
          <w:rFonts w:ascii="Times New Roman" w:hAnsi="Times New Roman" w:cs="Times New Roman"/>
          <w:sz w:val="24"/>
          <w:szCs w:val="24"/>
        </w:rPr>
      </w:pPr>
    </w:p>
    <w:p w:rsidR="00563710" w:rsidRDefault="00563710" w:rsidP="00B576D7">
      <w:pPr>
        <w:spacing w:after="0"/>
        <w:rPr>
          <w:rFonts w:ascii="Times New Roman" w:hAnsi="Times New Roman" w:cs="Times New Roman"/>
          <w:sz w:val="24"/>
          <w:szCs w:val="24"/>
        </w:rPr>
      </w:pPr>
    </w:p>
    <w:p w:rsidR="00563710" w:rsidRDefault="00563710" w:rsidP="00B576D7">
      <w:pPr>
        <w:spacing w:after="0"/>
        <w:rPr>
          <w:rFonts w:ascii="Times New Roman" w:hAnsi="Times New Roman" w:cs="Times New Roman"/>
          <w:sz w:val="24"/>
          <w:szCs w:val="24"/>
        </w:rPr>
      </w:pPr>
    </w:p>
    <w:p w:rsidR="00563710" w:rsidRDefault="00563710" w:rsidP="00B576D7">
      <w:pPr>
        <w:spacing w:after="0"/>
        <w:rPr>
          <w:rFonts w:ascii="Times New Roman" w:hAnsi="Times New Roman" w:cs="Times New Roman"/>
          <w:sz w:val="24"/>
          <w:szCs w:val="24"/>
        </w:rPr>
      </w:pPr>
    </w:p>
    <w:p w:rsidR="00563710" w:rsidRDefault="00563710" w:rsidP="00B576D7">
      <w:pPr>
        <w:spacing w:after="0"/>
        <w:rPr>
          <w:rFonts w:ascii="Times New Roman" w:hAnsi="Times New Roman" w:cs="Times New Roman"/>
          <w:sz w:val="24"/>
          <w:szCs w:val="24"/>
        </w:rPr>
      </w:pPr>
    </w:p>
    <w:p w:rsidR="00563710" w:rsidRDefault="00563710" w:rsidP="00B576D7">
      <w:pPr>
        <w:spacing w:after="0"/>
        <w:rPr>
          <w:rFonts w:ascii="Times New Roman" w:hAnsi="Times New Roman" w:cs="Times New Roman"/>
          <w:sz w:val="24"/>
          <w:szCs w:val="24"/>
        </w:rPr>
      </w:pPr>
    </w:p>
    <w:p w:rsidR="00563710" w:rsidRDefault="00563710" w:rsidP="00B576D7">
      <w:pPr>
        <w:spacing w:after="0"/>
        <w:rPr>
          <w:rFonts w:ascii="Times New Roman" w:hAnsi="Times New Roman" w:cs="Times New Roman"/>
          <w:sz w:val="24"/>
          <w:szCs w:val="24"/>
        </w:rPr>
      </w:pPr>
    </w:p>
    <w:p w:rsidR="00563710" w:rsidRDefault="00563710" w:rsidP="00B576D7">
      <w:pPr>
        <w:spacing w:after="0"/>
        <w:rPr>
          <w:rFonts w:ascii="Times New Roman" w:hAnsi="Times New Roman" w:cs="Times New Roman"/>
          <w:sz w:val="24"/>
          <w:szCs w:val="24"/>
        </w:rPr>
      </w:pPr>
    </w:p>
    <w:p w:rsidR="00563710" w:rsidRDefault="00563710" w:rsidP="00B576D7">
      <w:pPr>
        <w:spacing w:after="0"/>
        <w:rPr>
          <w:rFonts w:ascii="Times New Roman" w:hAnsi="Times New Roman" w:cs="Times New Roman"/>
          <w:sz w:val="24"/>
          <w:szCs w:val="24"/>
        </w:rPr>
      </w:pPr>
    </w:p>
    <w:p w:rsidR="00563710" w:rsidRDefault="00563710" w:rsidP="00B576D7">
      <w:pPr>
        <w:spacing w:after="0"/>
        <w:rPr>
          <w:rFonts w:ascii="Times New Roman" w:hAnsi="Times New Roman" w:cs="Times New Roman"/>
          <w:sz w:val="24"/>
          <w:szCs w:val="24"/>
        </w:rPr>
      </w:pPr>
    </w:p>
    <w:p w:rsidR="00563710" w:rsidRDefault="00563710" w:rsidP="00B576D7">
      <w:pPr>
        <w:spacing w:after="0"/>
        <w:rPr>
          <w:rFonts w:ascii="Times New Roman" w:hAnsi="Times New Roman" w:cs="Times New Roman"/>
          <w:sz w:val="24"/>
          <w:szCs w:val="24"/>
        </w:rPr>
      </w:pPr>
    </w:p>
    <w:p w:rsidR="00563710" w:rsidRDefault="00563710" w:rsidP="00B576D7">
      <w:pPr>
        <w:spacing w:after="0"/>
        <w:rPr>
          <w:rFonts w:ascii="Times New Roman" w:hAnsi="Times New Roman" w:cs="Times New Roman"/>
          <w:sz w:val="24"/>
          <w:szCs w:val="24"/>
        </w:rPr>
      </w:pPr>
    </w:p>
    <w:p w:rsidR="00563710" w:rsidRDefault="00563710" w:rsidP="00B576D7">
      <w:pPr>
        <w:spacing w:after="0"/>
        <w:rPr>
          <w:rFonts w:ascii="Times New Roman" w:hAnsi="Times New Roman" w:cs="Times New Roman"/>
          <w:sz w:val="24"/>
          <w:szCs w:val="24"/>
        </w:rPr>
      </w:pPr>
    </w:p>
    <w:p w:rsidR="00563710" w:rsidRDefault="00563710" w:rsidP="00B576D7">
      <w:pPr>
        <w:spacing w:after="0"/>
        <w:rPr>
          <w:rFonts w:ascii="Times New Roman" w:hAnsi="Times New Roman" w:cs="Times New Roman"/>
          <w:sz w:val="24"/>
          <w:szCs w:val="24"/>
        </w:rPr>
      </w:pPr>
    </w:p>
    <w:p w:rsidR="00563710" w:rsidRDefault="00563710" w:rsidP="00B576D7">
      <w:pPr>
        <w:spacing w:after="0"/>
        <w:rPr>
          <w:rFonts w:ascii="Times New Roman" w:hAnsi="Times New Roman" w:cs="Times New Roman"/>
          <w:sz w:val="24"/>
          <w:szCs w:val="24"/>
        </w:rPr>
      </w:pPr>
    </w:p>
    <w:p w:rsidR="00563710" w:rsidRDefault="00563710" w:rsidP="00B576D7">
      <w:pPr>
        <w:spacing w:after="0"/>
        <w:rPr>
          <w:rFonts w:ascii="Times New Roman" w:hAnsi="Times New Roman" w:cs="Times New Roman"/>
          <w:sz w:val="24"/>
          <w:szCs w:val="24"/>
        </w:rPr>
      </w:pPr>
    </w:p>
    <w:p w:rsidR="00563710" w:rsidRDefault="00563710" w:rsidP="00B576D7">
      <w:pPr>
        <w:spacing w:after="0"/>
        <w:rPr>
          <w:rFonts w:ascii="Times New Roman" w:hAnsi="Times New Roman" w:cs="Times New Roman"/>
          <w:sz w:val="24"/>
          <w:szCs w:val="24"/>
        </w:rPr>
      </w:pPr>
    </w:p>
    <w:p w:rsidR="00563710" w:rsidRDefault="00563710" w:rsidP="00B576D7">
      <w:pPr>
        <w:spacing w:after="0"/>
        <w:rPr>
          <w:rFonts w:ascii="Times New Roman" w:hAnsi="Times New Roman" w:cs="Times New Roman"/>
          <w:sz w:val="24"/>
          <w:szCs w:val="24"/>
        </w:rPr>
      </w:pPr>
    </w:p>
    <w:p w:rsidR="00563710" w:rsidRDefault="00563710" w:rsidP="00B576D7">
      <w:pPr>
        <w:spacing w:after="0"/>
        <w:rPr>
          <w:rFonts w:ascii="Times New Roman" w:hAnsi="Times New Roman" w:cs="Times New Roman"/>
          <w:sz w:val="24"/>
          <w:szCs w:val="24"/>
        </w:rPr>
      </w:pPr>
    </w:p>
    <w:p w:rsidR="00563710" w:rsidRDefault="00563710" w:rsidP="00B576D7">
      <w:pPr>
        <w:spacing w:after="0"/>
        <w:rPr>
          <w:rFonts w:ascii="Times New Roman" w:hAnsi="Times New Roman" w:cs="Times New Roman"/>
          <w:sz w:val="24"/>
          <w:szCs w:val="24"/>
        </w:rPr>
      </w:pPr>
    </w:p>
    <w:p w:rsidR="00563710" w:rsidRDefault="00563710" w:rsidP="00B576D7">
      <w:pPr>
        <w:spacing w:after="0"/>
        <w:rPr>
          <w:rFonts w:ascii="Times New Roman" w:hAnsi="Times New Roman" w:cs="Times New Roman"/>
          <w:sz w:val="24"/>
          <w:szCs w:val="24"/>
        </w:rPr>
      </w:pPr>
    </w:p>
    <w:p w:rsidR="00563710" w:rsidRDefault="00563710" w:rsidP="00B576D7">
      <w:pPr>
        <w:spacing w:after="0"/>
        <w:rPr>
          <w:rFonts w:ascii="Times New Roman" w:hAnsi="Times New Roman" w:cs="Times New Roman"/>
          <w:sz w:val="24"/>
          <w:szCs w:val="24"/>
        </w:rPr>
      </w:pPr>
    </w:p>
    <w:p w:rsidR="00563710" w:rsidRDefault="00563710" w:rsidP="00B576D7">
      <w:pPr>
        <w:spacing w:after="0"/>
        <w:rPr>
          <w:rFonts w:ascii="Times New Roman" w:hAnsi="Times New Roman" w:cs="Times New Roman"/>
          <w:sz w:val="24"/>
          <w:szCs w:val="24"/>
        </w:rPr>
      </w:pPr>
    </w:p>
    <w:p w:rsidR="00563710" w:rsidRDefault="00563710" w:rsidP="00B576D7">
      <w:pPr>
        <w:spacing w:after="0"/>
        <w:rPr>
          <w:rFonts w:ascii="Times New Roman" w:hAnsi="Times New Roman" w:cs="Times New Roman"/>
          <w:sz w:val="24"/>
          <w:szCs w:val="24"/>
        </w:rPr>
      </w:pPr>
    </w:p>
    <w:p w:rsidR="00563710" w:rsidRDefault="00563710" w:rsidP="00B576D7">
      <w:pPr>
        <w:spacing w:after="0"/>
        <w:rPr>
          <w:rFonts w:ascii="Times New Roman" w:hAnsi="Times New Roman" w:cs="Times New Roman"/>
          <w:sz w:val="24"/>
          <w:szCs w:val="24"/>
        </w:rPr>
      </w:pPr>
    </w:p>
    <w:p w:rsidR="00B576D7" w:rsidRPr="00B576D7" w:rsidRDefault="00563710" w:rsidP="00B576D7">
      <w:pPr>
        <w:pStyle w:val="Nagwek4"/>
        <w:ind w:firstLine="348"/>
        <w:jc w:val="right"/>
        <w:rPr>
          <w:sz w:val="24"/>
          <w:szCs w:val="24"/>
        </w:rPr>
      </w:pPr>
      <w:r>
        <w:rPr>
          <w:sz w:val="24"/>
          <w:szCs w:val="24"/>
        </w:rPr>
        <w:lastRenderedPageBreak/>
        <w:t>Załącznik nr 3</w:t>
      </w:r>
    </w:p>
    <w:p w:rsidR="00B576D7" w:rsidRPr="00B576D7" w:rsidRDefault="00B576D7" w:rsidP="00B576D7">
      <w:pPr>
        <w:spacing w:after="0"/>
        <w:rPr>
          <w:rFonts w:ascii="Times New Roman" w:hAnsi="Times New Roman" w:cs="Times New Roman"/>
          <w:sz w:val="24"/>
          <w:szCs w:val="24"/>
        </w:rPr>
      </w:pPr>
    </w:p>
    <w:p w:rsidR="00B576D7" w:rsidRPr="00B576D7" w:rsidRDefault="00B576D7" w:rsidP="00B576D7">
      <w:pPr>
        <w:spacing w:after="0"/>
        <w:rPr>
          <w:rFonts w:ascii="Times New Roman" w:hAnsi="Times New Roman" w:cs="Times New Roman"/>
          <w:b/>
          <w:color w:val="0070C0"/>
          <w:sz w:val="24"/>
          <w:szCs w:val="24"/>
          <w:u w:val="single"/>
        </w:rPr>
      </w:pPr>
      <w:r w:rsidRPr="00B576D7">
        <w:rPr>
          <w:rFonts w:ascii="Times New Roman" w:hAnsi="Times New Roman" w:cs="Times New Roman"/>
          <w:b/>
          <w:color w:val="0070C0"/>
          <w:sz w:val="24"/>
          <w:szCs w:val="24"/>
          <w:u w:val="single"/>
        </w:rPr>
        <w:t>DOKUMENT SKŁADANY WRAZ Z OFERTĄ</w:t>
      </w:r>
    </w:p>
    <w:p w:rsidR="00B576D7" w:rsidRPr="00B576D7" w:rsidRDefault="00B576D7" w:rsidP="00B576D7">
      <w:pPr>
        <w:spacing w:after="0"/>
        <w:rPr>
          <w:rFonts w:ascii="Times New Roman" w:eastAsia="Arial Unicode MS" w:hAnsi="Times New Roman" w:cs="Times New Roman"/>
          <w:sz w:val="24"/>
          <w:szCs w:val="24"/>
        </w:rPr>
      </w:pPr>
    </w:p>
    <w:p w:rsidR="00B576D7" w:rsidRPr="00B576D7" w:rsidRDefault="00B576D7" w:rsidP="00B576D7">
      <w:pPr>
        <w:spacing w:after="0"/>
        <w:jc w:val="both"/>
        <w:rPr>
          <w:rFonts w:ascii="Times New Roman" w:eastAsia="Times New Roman" w:hAnsi="Times New Roman" w:cs="Times New Roman"/>
          <w:b/>
          <w:sz w:val="24"/>
          <w:szCs w:val="24"/>
        </w:rPr>
      </w:pP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b/>
          <w:sz w:val="24"/>
          <w:szCs w:val="24"/>
        </w:rPr>
        <w:t>Nazwa Wykonawcy:</w:t>
      </w:r>
      <w:r w:rsidRPr="00B576D7">
        <w:rPr>
          <w:rFonts w:ascii="Times New Roman" w:hAnsi="Times New Roman" w:cs="Times New Roman"/>
          <w:b/>
          <w:sz w:val="24"/>
          <w:szCs w:val="24"/>
        </w:rPr>
        <w:tab/>
      </w:r>
      <w:r w:rsidRPr="00B576D7">
        <w:rPr>
          <w:rFonts w:ascii="Times New Roman" w:hAnsi="Times New Roman" w:cs="Times New Roman"/>
          <w:sz w:val="24"/>
          <w:szCs w:val="24"/>
        </w:rPr>
        <w:t>………………………………………………………………………….</w:t>
      </w:r>
    </w:p>
    <w:p w:rsidR="00B576D7" w:rsidRPr="00B576D7" w:rsidRDefault="00B576D7" w:rsidP="00B576D7">
      <w:pPr>
        <w:spacing w:after="0"/>
        <w:jc w:val="both"/>
        <w:rPr>
          <w:rFonts w:ascii="Times New Roman" w:hAnsi="Times New Roman" w:cs="Times New Roman"/>
          <w:b/>
          <w:sz w:val="24"/>
          <w:szCs w:val="24"/>
        </w:rPr>
      </w:pPr>
      <w:r w:rsidRPr="00B576D7">
        <w:rPr>
          <w:rFonts w:ascii="Times New Roman" w:hAnsi="Times New Roman" w:cs="Times New Roman"/>
          <w:b/>
          <w:sz w:val="24"/>
          <w:szCs w:val="24"/>
        </w:rPr>
        <w:tab/>
      </w:r>
      <w:r w:rsidRPr="00B576D7">
        <w:rPr>
          <w:rFonts w:ascii="Times New Roman" w:hAnsi="Times New Roman" w:cs="Times New Roman"/>
          <w:b/>
          <w:sz w:val="24"/>
          <w:szCs w:val="24"/>
        </w:rPr>
        <w:tab/>
      </w:r>
      <w:r w:rsidRPr="00B576D7">
        <w:rPr>
          <w:rFonts w:ascii="Times New Roman" w:hAnsi="Times New Roman" w:cs="Times New Roman"/>
          <w:b/>
          <w:sz w:val="24"/>
          <w:szCs w:val="24"/>
        </w:rPr>
        <w:tab/>
      </w:r>
      <w:r w:rsidRPr="00B576D7">
        <w:rPr>
          <w:rFonts w:ascii="Times New Roman" w:hAnsi="Times New Roman" w:cs="Times New Roman"/>
          <w:b/>
          <w:sz w:val="24"/>
          <w:szCs w:val="24"/>
        </w:rPr>
        <w:tab/>
      </w:r>
    </w:p>
    <w:p w:rsidR="00B576D7" w:rsidRPr="00B576D7" w:rsidRDefault="00B576D7" w:rsidP="00B576D7">
      <w:pPr>
        <w:spacing w:after="0"/>
        <w:ind w:left="2124" w:hanging="2124"/>
        <w:jc w:val="both"/>
        <w:rPr>
          <w:rFonts w:ascii="Times New Roman" w:hAnsi="Times New Roman" w:cs="Times New Roman"/>
          <w:sz w:val="24"/>
          <w:szCs w:val="24"/>
        </w:rPr>
      </w:pPr>
      <w:r w:rsidRPr="00B576D7">
        <w:rPr>
          <w:rFonts w:ascii="Times New Roman" w:hAnsi="Times New Roman" w:cs="Times New Roman"/>
          <w:b/>
          <w:sz w:val="24"/>
          <w:szCs w:val="24"/>
        </w:rPr>
        <w:t>Adres Wykonawcy:</w:t>
      </w:r>
      <w:r w:rsidRPr="00B576D7">
        <w:rPr>
          <w:rFonts w:ascii="Times New Roman" w:hAnsi="Times New Roman" w:cs="Times New Roman"/>
          <w:b/>
          <w:sz w:val="24"/>
          <w:szCs w:val="24"/>
        </w:rPr>
        <w:tab/>
      </w:r>
      <w:r w:rsidRPr="00B576D7">
        <w:rPr>
          <w:rFonts w:ascii="Times New Roman" w:hAnsi="Times New Roman" w:cs="Times New Roman"/>
          <w:sz w:val="24"/>
          <w:szCs w:val="24"/>
        </w:rPr>
        <w:t>……...…………</w:t>
      </w:r>
      <w:r w:rsidR="00563710">
        <w:rPr>
          <w:rFonts w:ascii="Times New Roman" w:hAnsi="Times New Roman" w:cs="Times New Roman"/>
          <w:sz w:val="24"/>
          <w:szCs w:val="24"/>
        </w:rPr>
        <w:t>….</w:t>
      </w:r>
      <w:r w:rsidRPr="00B576D7">
        <w:rPr>
          <w:rFonts w:ascii="Times New Roman" w:hAnsi="Times New Roman" w:cs="Times New Roman"/>
          <w:sz w:val="24"/>
          <w:szCs w:val="24"/>
        </w:rPr>
        <w:t>…..………………...………………………………</w:t>
      </w:r>
    </w:p>
    <w:p w:rsidR="00B576D7" w:rsidRPr="00B576D7" w:rsidRDefault="00B576D7" w:rsidP="00B576D7">
      <w:pPr>
        <w:numPr>
          <w:ilvl w:val="12"/>
          <w:numId w:val="0"/>
        </w:numPr>
        <w:spacing w:after="0"/>
        <w:jc w:val="center"/>
        <w:rPr>
          <w:rFonts w:ascii="Times New Roman" w:hAnsi="Times New Roman" w:cs="Times New Roman"/>
          <w:i/>
          <w:color w:val="000000"/>
          <w:sz w:val="24"/>
          <w:szCs w:val="24"/>
          <w:lang w:val="de-DE"/>
        </w:rPr>
      </w:pPr>
      <w:r w:rsidRPr="00B576D7">
        <w:rPr>
          <w:rFonts w:ascii="Times New Roman" w:hAnsi="Times New Roman" w:cs="Times New Roman"/>
          <w:i/>
          <w:color w:val="000000"/>
          <w:sz w:val="24"/>
          <w:szCs w:val="24"/>
          <w:lang w:val="de-DE"/>
        </w:rPr>
        <w:t>(w przypadku Wykonawców występujących wspólnie należy przedłożyć niniejsze oświadczenie oddzielnie przez każdego z Wykonawców )</w:t>
      </w:r>
    </w:p>
    <w:p w:rsidR="00B576D7" w:rsidRPr="00B576D7" w:rsidRDefault="00B576D7" w:rsidP="00B576D7">
      <w:pPr>
        <w:spacing w:after="0"/>
        <w:rPr>
          <w:rFonts w:ascii="Times New Roman" w:hAnsi="Times New Roman" w:cs="Times New Roman"/>
          <w:sz w:val="24"/>
          <w:szCs w:val="24"/>
        </w:rPr>
      </w:pPr>
    </w:p>
    <w:p w:rsidR="00B576D7" w:rsidRPr="00B576D7" w:rsidRDefault="00B576D7" w:rsidP="00B576D7">
      <w:pPr>
        <w:spacing w:after="0"/>
        <w:jc w:val="center"/>
        <w:rPr>
          <w:rFonts w:ascii="Times New Roman" w:hAnsi="Times New Roman" w:cs="Times New Roman"/>
          <w:b/>
          <w:sz w:val="24"/>
          <w:szCs w:val="24"/>
          <w:u w:val="single"/>
        </w:rPr>
      </w:pPr>
    </w:p>
    <w:p w:rsidR="00B576D7" w:rsidRPr="00B576D7" w:rsidRDefault="00B576D7" w:rsidP="00B576D7">
      <w:pPr>
        <w:spacing w:after="0"/>
        <w:jc w:val="center"/>
        <w:rPr>
          <w:rFonts w:ascii="Times New Roman" w:hAnsi="Times New Roman" w:cs="Times New Roman"/>
          <w:b/>
          <w:sz w:val="24"/>
          <w:szCs w:val="24"/>
          <w:u w:val="single"/>
        </w:rPr>
      </w:pPr>
      <w:r w:rsidRPr="00B576D7">
        <w:rPr>
          <w:rFonts w:ascii="Times New Roman" w:hAnsi="Times New Roman" w:cs="Times New Roman"/>
          <w:b/>
          <w:sz w:val="24"/>
          <w:szCs w:val="24"/>
          <w:u w:val="single"/>
        </w:rPr>
        <w:t>OŚWIADCZENIE WYKONAWCY</w:t>
      </w:r>
    </w:p>
    <w:p w:rsidR="00B576D7" w:rsidRPr="00B576D7" w:rsidRDefault="00B576D7" w:rsidP="00B576D7">
      <w:pPr>
        <w:spacing w:after="0"/>
        <w:jc w:val="center"/>
        <w:rPr>
          <w:rFonts w:ascii="Times New Roman" w:hAnsi="Times New Roman" w:cs="Times New Roman"/>
          <w:b/>
          <w:sz w:val="24"/>
          <w:szCs w:val="24"/>
        </w:rPr>
      </w:pPr>
      <w:r w:rsidRPr="00B576D7">
        <w:rPr>
          <w:rFonts w:ascii="Times New Roman" w:hAnsi="Times New Roman" w:cs="Times New Roman"/>
          <w:b/>
          <w:sz w:val="24"/>
          <w:szCs w:val="24"/>
        </w:rPr>
        <w:t xml:space="preserve">składane na podstawie art. 25a ust. 1 ustawy z dnia 29 stycznia 2004 r. </w:t>
      </w:r>
    </w:p>
    <w:p w:rsidR="00B576D7" w:rsidRPr="00B576D7" w:rsidRDefault="00B576D7" w:rsidP="00B576D7">
      <w:pPr>
        <w:spacing w:after="0"/>
        <w:jc w:val="center"/>
        <w:rPr>
          <w:rFonts w:ascii="Times New Roman" w:hAnsi="Times New Roman" w:cs="Times New Roman"/>
          <w:b/>
          <w:sz w:val="24"/>
          <w:szCs w:val="24"/>
        </w:rPr>
      </w:pPr>
      <w:r w:rsidRPr="00B576D7">
        <w:rPr>
          <w:rFonts w:ascii="Times New Roman" w:hAnsi="Times New Roman" w:cs="Times New Roman"/>
          <w:b/>
          <w:sz w:val="24"/>
          <w:szCs w:val="24"/>
        </w:rPr>
        <w:t xml:space="preserve"> Prawo zamówień publicznych (dalej jako: ustawa Pzp), </w:t>
      </w:r>
    </w:p>
    <w:p w:rsidR="00B576D7" w:rsidRPr="00B576D7" w:rsidRDefault="00B576D7" w:rsidP="00B576D7">
      <w:pPr>
        <w:spacing w:after="0"/>
        <w:jc w:val="center"/>
        <w:rPr>
          <w:rFonts w:ascii="Times New Roman" w:hAnsi="Times New Roman" w:cs="Times New Roman"/>
          <w:b/>
          <w:sz w:val="24"/>
          <w:szCs w:val="24"/>
          <w:u w:val="single"/>
        </w:rPr>
      </w:pPr>
      <w:r w:rsidRPr="00B576D7">
        <w:rPr>
          <w:rFonts w:ascii="Times New Roman" w:hAnsi="Times New Roman" w:cs="Times New Roman"/>
          <w:b/>
          <w:sz w:val="24"/>
          <w:szCs w:val="24"/>
          <w:u w:val="single"/>
        </w:rPr>
        <w:t>DOTYCZĄCE PRZESŁANEK WYKLUCZENIA Z POSTĘPOWANIA</w:t>
      </w:r>
    </w:p>
    <w:p w:rsidR="00B576D7" w:rsidRPr="00B576D7" w:rsidRDefault="00B576D7" w:rsidP="00B576D7">
      <w:pPr>
        <w:spacing w:after="0"/>
        <w:jc w:val="both"/>
        <w:rPr>
          <w:rFonts w:ascii="Times New Roman" w:hAnsi="Times New Roman" w:cs="Times New Roman"/>
          <w:sz w:val="24"/>
          <w:szCs w:val="24"/>
        </w:rPr>
      </w:pPr>
    </w:p>
    <w:p w:rsidR="00B576D7" w:rsidRPr="00B576D7" w:rsidRDefault="00B576D7" w:rsidP="00B576D7">
      <w:pPr>
        <w:spacing w:after="0"/>
        <w:jc w:val="both"/>
        <w:rPr>
          <w:rFonts w:ascii="Times New Roman" w:hAnsi="Times New Roman" w:cs="Times New Roman"/>
          <w:sz w:val="24"/>
          <w:szCs w:val="24"/>
        </w:rPr>
      </w:pP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Na potrzeby postępowania o udzielenie zamówienia publicznego pn.:</w:t>
      </w:r>
    </w:p>
    <w:p w:rsidR="00B576D7" w:rsidRPr="00B576D7" w:rsidRDefault="00B576D7" w:rsidP="00B576D7">
      <w:pPr>
        <w:spacing w:after="0"/>
        <w:jc w:val="both"/>
        <w:rPr>
          <w:rFonts w:ascii="Times New Roman" w:hAnsi="Times New Roman" w:cs="Times New Roman"/>
          <w:b/>
          <w:sz w:val="24"/>
          <w:szCs w:val="24"/>
        </w:rPr>
      </w:pPr>
    </w:p>
    <w:p w:rsidR="00563710" w:rsidRDefault="00B576D7" w:rsidP="00563710">
      <w:pPr>
        <w:spacing w:after="0"/>
        <w:jc w:val="center"/>
        <w:rPr>
          <w:rFonts w:ascii="Times New Roman" w:hAnsi="Times New Roman" w:cs="Times New Roman"/>
          <w:b/>
          <w:sz w:val="24"/>
          <w:szCs w:val="24"/>
        </w:rPr>
      </w:pPr>
      <w:r w:rsidRPr="00B576D7">
        <w:rPr>
          <w:rFonts w:ascii="Times New Roman" w:hAnsi="Times New Roman" w:cs="Times New Roman"/>
          <w:b/>
          <w:sz w:val="24"/>
          <w:szCs w:val="24"/>
        </w:rPr>
        <w:t>„</w:t>
      </w:r>
      <w:r w:rsidR="00563710">
        <w:rPr>
          <w:rFonts w:ascii="Times New Roman" w:hAnsi="Times New Roman" w:cs="Times New Roman"/>
          <w:b/>
          <w:sz w:val="24"/>
          <w:szCs w:val="24"/>
        </w:rPr>
        <w:t>UDOSTĘPNIENIE MIESZKAŃCOM DOSTĘPU DO PUNKTU SELEKTYWNEJ ZBIÓRKI ODPADÓW KOMUNALNYCH (PSZOK) –</w:t>
      </w:r>
    </w:p>
    <w:p w:rsidR="00B576D7" w:rsidRPr="00B576D7" w:rsidRDefault="00563710" w:rsidP="0056371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ODBIÓR ODPADÓW OD MIESZKAŃCÓW</w:t>
      </w:r>
      <w:r w:rsidR="00B576D7" w:rsidRPr="00B576D7">
        <w:rPr>
          <w:rFonts w:ascii="Times New Roman" w:hAnsi="Times New Roman" w:cs="Times New Roman"/>
          <w:b/>
          <w:sz w:val="24"/>
          <w:szCs w:val="24"/>
        </w:rPr>
        <w:t>”</w:t>
      </w:r>
    </w:p>
    <w:p w:rsidR="00B576D7" w:rsidRPr="00B576D7" w:rsidRDefault="00B576D7" w:rsidP="00B576D7">
      <w:pPr>
        <w:spacing w:after="0"/>
        <w:jc w:val="center"/>
        <w:rPr>
          <w:rFonts w:ascii="Times New Roman" w:hAnsi="Times New Roman" w:cs="Times New Roman"/>
          <w:b/>
          <w:sz w:val="24"/>
          <w:szCs w:val="24"/>
        </w:rPr>
      </w:pPr>
    </w:p>
    <w:p w:rsidR="00B576D7" w:rsidRPr="00563710" w:rsidRDefault="00B576D7" w:rsidP="00B576D7">
      <w:pPr>
        <w:spacing w:after="0"/>
        <w:jc w:val="both"/>
        <w:rPr>
          <w:rFonts w:ascii="Times New Roman" w:hAnsi="Times New Roman" w:cs="Times New Roman"/>
          <w:i/>
        </w:rPr>
      </w:pPr>
      <w:r w:rsidRPr="00B576D7">
        <w:rPr>
          <w:rFonts w:ascii="Times New Roman" w:hAnsi="Times New Roman" w:cs="Times New Roman"/>
          <w:sz w:val="24"/>
          <w:szCs w:val="24"/>
        </w:rPr>
        <w:t xml:space="preserve">prowadzonego przez: </w:t>
      </w:r>
      <w:r w:rsidRPr="00563710">
        <w:rPr>
          <w:rFonts w:ascii="Times New Roman" w:hAnsi="Times New Roman" w:cs="Times New Roman"/>
          <w:b/>
        </w:rPr>
        <w:t>GMINA LESZNOWOLA, UL. GMINN</w:t>
      </w:r>
      <w:r w:rsidR="006D4462">
        <w:rPr>
          <w:rFonts w:ascii="Times New Roman" w:hAnsi="Times New Roman" w:cs="Times New Roman"/>
          <w:b/>
        </w:rPr>
        <w:t xml:space="preserve">A </w:t>
      </w:r>
      <w:r w:rsidRPr="00563710">
        <w:rPr>
          <w:rFonts w:ascii="Times New Roman" w:hAnsi="Times New Roman" w:cs="Times New Roman"/>
          <w:b/>
        </w:rPr>
        <w:t xml:space="preserve">60, </w:t>
      </w:r>
      <w:r w:rsidRPr="00563710">
        <w:rPr>
          <w:rFonts w:ascii="Times New Roman" w:hAnsi="Times New Roman" w:cs="Times New Roman"/>
          <w:b/>
        </w:rPr>
        <w:br/>
        <w:t>05-506 LESZNOWOLA</w:t>
      </w:r>
      <w:r w:rsidRPr="00563710">
        <w:rPr>
          <w:rFonts w:ascii="Times New Roman" w:hAnsi="Times New Roman" w:cs="Times New Roman"/>
          <w:i/>
        </w:rPr>
        <w:t>,</w:t>
      </w:r>
    </w:p>
    <w:p w:rsidR="00B576D7" w:rsidRPr="00B576D7" w:rsidRDefault="00B576D7" w:rsidP="00B576D7">
      <w:pPr>
        <w:spacing w:after="0"/>
        <w:jc w:val="both"/>
        <w:rPr>
          <w:rFonts w:ascii="Times New Roman" w:hAnsi="Times New Roman" w:cs="Times New Roman"/>
          <w:sz w:val="24"/>
          <w:szCs w:val="24"/>
        </w:rPr>
      </w:pPr>
    </w:p>
    <w:p w:rsidR="00B576D7" w:rsidRPr="00B576D7" w:rsidRDefault="00B576D7" w:rsidP="00B576D7">
      <w:pPr>
        <w:spacing w:after="0"/>
        <w:jc w:val="both"/>
        <w:rPr>
          <w:rFonts w:ascii="Times New Roman" w:hAnsi="Times New Roman" w:cs="Times New Roman"/>
          <w:sz w:val="24"/>
          <w:szCs w:val="24"/>
        </w:rPr>
      </w:pPr>
    </w:p>
    <w:p w:rsidR="00B576D7" w:rsidRPr="00B576D7" w:rsidRDefault="00B576D7" w:rsidP="00B576D7">
      <w:pPr>
        <w:spacing w:after="0"/>
        <w:jc w:val="center"/>
        <w:rPr>
          <w:rFonts w:ascii="Times New Roman" w:hAnsi="Times New Roman" w:cs="Times New Roman"/>
          <w:b/>
          <w:sz w:val="24"/>
          <w:szCs w:val="24"/>
        </w:rPr>
      </w:pPr>
      <w:r w:rsidRPr="00B576D7">
        <w:rPr>
          <w:rFonts w:ascii="Times New Roman" w:hAnsi="Times New Roman" w:cs="Times New Roman"/>
          <w:b/>
          <w:sz w:val="24"/>
          <w:szCs w:val="24"/>
        </w:rPr>
        <w:t>oświadczam, co następuje:</w:t>
      </w:r>
    </w:p>
    <w:p w:rsidR="00B576D7" w:rsidRPr="00B576D7" w:rsidRDefault="00B576D7" w:rsidP="00B576D7">
      <w:pPr>
        <w:spacing w:after="0"/>
        <w:jc w:val="both"/>
        <w:rPr>
          <w:rFonts w:ascii="Times New Roman" w:hAnsi="Times New Roman" w:cs="Times New Roman"/>
          <w:sz w:val="24"/>
          <w:szCs w:val="24"/>
        </w:rPr>
      </w:pPr>
    </w:p>
    <w:p w:rsidR="00B576D7" w:rsidRPr="00B576D7" w:rsidRDefault="00B576D7" w:rsidP="00B576D7">
      <w:pPr>
        <w:spacing w:after="0"/>
        <w:jc w:val="both"/>
        <w:rPr>
          <w:rFonts w:ascii="Times New Roman" w:hAnsi="Times New Roman" w:cs="Times New Roman"/>
          <w:sz w:val="24"/>
          <w:szCs w:val="24"/>
        </w:rPr>
      </w:pPr>
    </w:p>
    <w:p w:rsidR="00B576D7" w:rsidRPr="00B576D7" w:rsidRDefault="00B576D7" w:rsidP="00B576D7">
      <w:pPr>
        <w:shd w:val="clear" w:color="auto" w:fill="BFBFBF"/>
        <w:spacing w:after="0"/>
        <w:rPr>
          <w:rFonts w:ascii="Times New Roman" w:hAnsi="Times New Roman" w:cs="Times New Roman"/>
          <w:b/>
          <w:sz w:val="24"/>
          <w:szCs w:val="24"/>
        </w:rPr>
      </w:pPr>
      <w:r w:rsidRPr="00B576D7">
        <w:rPr>
          <w:rFonts w:ascii="Times New Roman" w:hAnsi="Times New Roman" w:cs="Times New Roman"/>
          <w:b/>
          <w:sz w:val="24"/>
          <w:szCs w:val="24"/>
        </w:rPr>
        <w:t>OŚWIADCZENIA DOTYCZĄCE WYKONAWCY:</w:t>
      </w:r>
    </w:p>
    <w:p w:rsidR="00B576D7" w:rsidRPr="00B576D7" w:rsidRDefault="00B576D7" w:rsidP="00B576D7">
      <w:pPr>
        <w:pStyle w:val="Akapitzlist"/>
        <w:jc w:val="both"/>
        <w:rPr>
          <w:sz w:val="24"/>
          <w:szCs w:val="24"/>
        </w:rPr>
      </w:pPr>
    </w:p>
    <w:p w:rsidR="00B576D7" w:rsidRPr="00B576D7" w:rsidRDefault="00B576D7" w:rsidP="00B576D7">
      <w:pPr>
        <w:pStyle w:val="Akapitzlist"/>
        <w:numPr>
          <w:ilvl w:val="0"/>
          <w:numId w:val="8"/>
        </w:numPr>
        <w:ind w:left="284" w:hanging="284"/>
        <w:contextualSpacing/>
        <w:jc w:val="both"/>
        <w:rPr>
          <w:sz w:val="24"/>
          <w:szCs w:val="24"/>
        </w:rPr>
      </w:pPr>
      <w:r w:rsidRPr="00B576D7">
        <w:rPr>
          <w:sz w:val="24"/>
          <w:szCs w:val="24"/>
        </w:rPr>
        <w:t xml:space="preserve">Oświadczam, że nie podlegam wykluczeniu z postępowania na podstawie </w:t>
      </w:r>
      <w:r w:rsidRPr="00B576D7">
        <w:rPr>
          <w:sz w:val="24"/>
          <w:szCs w:val="24"/>
        </w:rPr>
        <w:br/>
      </w:r>
      <w:r w:rsidRPr="00B576D7">
        <w:rPr>
          <w:b/>
          <w:sz w:val="24"/>
          <w:szCs w:val="24"/>
        </w:rPr>
        <w:t>art. 24 ust 1 pkt 12-23 ustawy Prawo zamówień publicznych</w:t>
      </w:r>
      <w:r w:rsidRPr="00B576D7">
        <w:rPr>
          <w:sz w:val="24"/>
          <w:szCs w:val="24"/>
        </w:rPr>
        <w:t xml:space="preserve"> </w:t>
      </w:r>
      <w:r w:rsidRPr="00B576D7">
        <w:rPr>
          <w:b/>
          <w:sz w:val="24"/>
          <w:szCs w:val="24"/>
        </w:rPr>
        <w:t>(przesłanki obligatoryjne).</w:t>
      </w:r>
    </w:p>
    <w:p w:rsidR="00B576D7" w:rsidRPr="00B576D7" w:rsidRDefault="00B576D7" w:rsidP="00B576D7">
      <w:pPr>
        <w:pStyle w:val="Akapitzlist"/>
        <w:numPr>
          <w:ilvl w:val="0"/>
          <w:numId w:val="8"/>
        </w:numPr>
        <w:ind w:left="284" w:hanging="284"/>
        <w:contextualSpacing/>
        <w:jc w:val="both"/>
        <w:rPr>
          <w:sz w:val="24"/>
          <w:szCs w:val="24"/>
        </w:rPr>
      </w:pPr>
      <w:r w:rsidRPr="00B576D7">
        <w:rPr>
          <w:sz w:val="24"/>
          <w:szCs w:val="24"/>
        </w:rPr>
        <w:t xml:space="preserve">Oświadczam, że nie podlegam wykluczeniu z postępowania na podstawie </w:t>
      </w:r>
      <w:r w:rsidRPr="00B576D7">
        <w:rPr>
          <w:sz w:val="24"/>
          <w:szCs w:val="24"/>
        </w:rPr>
        <w:br/>
      </w:r>
      <w:r w:rsidRPr="00B576D7">
        <w:rPr>
          <w:b/>
          <w:sz w:val="24"/>
          <w:szCs w:val="24"/>
        </w:rPr>
        <w:t>art. 24 ust. 5 pkt 1 ustawy Prawo zamówień publicznych (przesłanka fakultatywna).</w:t>
      </w:r>
    </w:p>
    <w:p w:rsidR="00B576D7" w:rsidRPr="00B576D7" w:rsidRDefault="00B576D7" w:rsidP="00B576D7">
      <w:pPr>
        <w:pStyle w:val="Akapitzlist"/>
        <w:ind w:left="284" w:hanging="284"/>
        <w:contextualSpacing/>
        <w:jc w:val="both"/>
        <w:rPr>
          <w:sz w:val="24"/>
          <w:szCs w:val="24"/>
        </w:rPr>
      </w:pPr>
    </w:p>
    <w:p w:rsidR="00B576D7" w:rsidRPr="00B576D7" w:rsidRDefault="00B576D7" w:rsidP="00B576D7">
      <w:pPr>
        <w:spacing w:after="0"/>
        <w:jc w:val="both"/>
        <w:rPr>
          <w:rFonts w:ascii="Times New Roman" w:hAnsi="Times New Roman" w:cs="Times New Roman"/>
          <w:i/>
          <w:sz w:val="24"/>
          <w:szCs w:val="24"/>
        </w:rPr>
      </w:pPr>
    </w:p>
    <w:p w:rsidR="00B576D7" w:rsidRPr="00B576D7" w:rsidRDefault="00B576D7" w:rsidP="00B576D7">
      <w:pPr>
        <w:spacing w:after="0"/>
        <w:jc w:val="both"/>
        <w:rPr>
          <w:rFonts w:ascii="Times New Roman" w:hAnsi="Times New Roman" w:cs="Times New Roman"/>
          <w:sz w:val="24"/>
          <w:szCs w:val="24"/>
        </w:rPr>
      </w:pP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 xml:space="preserve">…………….……. </w:t>
      </w:r>
      <w:r w:rsidRPr="00B576D7">
        <w:rPr>
          <w:rFonts w:ascii="Times New Roman" w:hAnsi="Times New Roman" w:cs="Times New Roman"/>
          <w:i/>
          <w:sz w:val="24"/>
          <w:szCs w:val="24"/>
        </w:rPr>
        <w:t xml:space="preserve">(miejscowość), </w:t>
      </w:r>
      <w:r w:rsidRPr="00B576D7">
        <w:rPr>
          <w:rFonts w:ascii="Times New Roman" w:hAnsi="Times New Roman" w:cs="Times New Roman"/>
          <w:sz w:val="24"/>
          <w:szCs w:val="24"/>
        </w:rPr>
        <w:t xml:space="preserve">dnia ………….……. r. </w:t>
      </w:r>
    </w:p>
    <w:p w:rsidR="00B576D7" w:rsidRPr="00B576D7" w:rsidRDefault="00B576D7" w:rsidP="00B576D7">
      <w:pPr>
        <w:spacing w:after="0"/>
        <w:jc w:val="both"/>
        <w:rPr>
          <w:rFonts w:ascii="Times New Roman" w:hAnsi="Times New Roman" w:cs="Times New Roman"/>
          <w:sz w:val="24"/>
          <w:szCs w:val="24"/>
        </w:rPr>
      </w:pP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t>…………………………………………</w:t>
      </w:r>
    </w:p>
    <w:p w:rsidR="00B576D7" w:rsidRPr="00B576D7" w:rsidRDefault="00B576D7" w:rsidP="00B576D7">
      <w:pPr>
        <w:spacing w:after="0"/>
        <w:ind w:left="5664" w:firstLine="708"/>
        <w:jc w:val="both"/>
        <w:rPr>
          <w:rFonts w:ascii="Times New Roman" w:hAnsi="Times New Roman" w:cs="Times New Roman"/>
          <w:i/>
          <w:sz w:val="24"/>
          <w:szCs w:val="24"/>
        </w:rPr>
      </w:pPr>
      <w:r w:rsidRPr="00B576D7">
        <w:rPr>
          <w:rFonts w:ascii="Times New Roman" w:hAnsi="Times New Roman" w:cs="Times New Roman"/>
          <w:i/>
          <w:sz w:val="24"/>
          <w:szCs w:val="24"/>
        </w:rPr>
        <w:t>(podpis)</w:t>
      </w:r>
    </w:p>
    <w:p w:rsidR="00B576D7" w:rsidRPr="00B576D7" w:rsidRDefault="00B576D7" w:rsidP="00B576D7">
      <w:pPr>
        <w:spacing w:after="0"/>
        <w:jc w:val="both"/>
        <w:rPr>
          <w:rFonts w:ascii="Times New Roman" w:hAnsi="Times New Roman" w:cs="Times New Roman"/>
          <w:sz w:val="24"/>
          <w:szCs w:val="24"/>
        </w:rPr>
      </w:pPr>
    </w:p>
    <w:p w:rsidR="00B576D7" w:rsidRPr="00B576D7" w:rsidRDefault="00B576D7" w:rsidP="00B576D7">
      <w:pPr>
        <w:spacing w:after="0"/>
        <w:jc w:val="both"/>
        <w:rPr>
          <w:rFonts w:ascii="Times New Roman" w:hAnsi="Times New Roman" w:cs="Times New Roman"/>
          <w:sz w:val="24"/>
          <w:szCs w:val="24"/>
        </w:rPr>
      </w:pP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lastRenderedPageBreak/>
        <w:t xml:space="preserve">Oświadczam, że zachodzą w stosunku do mnie podstawy wykluczenia z postępowania na podstawie art. …………. ustawy Prawo zamówień publicznych </w:t>
      </w:r>
      <w:r w:rsidRPr="00B576D7">
        <w:rPr>
          <w:rFonts w:ascii="Times New Roman" w:hAnsi="Times New Roman" w:cs="Times New Roman"/>
          <w:i/>
          <w:sz w:val="24"/>
          <w:szCs w:val="24"/>
        </w:rPr>
        <w:t>(podać mającą zastosowanie podstawę wykluczenia spośród wymienionych w art. 24 ust. 1 pkt 13-14, 16-20 lub art. 24 ust. 5 ustawy Prawo zamówień publicznych).</w:t>
      </w:r>
      <w:r w:rsidRPr="00B576D7">
        <w:rPr>
          <w:rFonts w:ascii="Times New Roman" w:hAnsi="Times New Roman" w:cs="Times New Roman"/>
          <w:sz w:val="24"/>
          <w:szCs w:val="24"/>
        </w:rPr>
        <w:t xml:space="preserve"> </w:t>
      </w: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Jednocześnie oświadczam, że w związku z ww. okolicznością, na podstawie art. 24 ust. 8 ustawy Prawo zamówień publicznych podjąłem następujące środki naprawcze: ………………………………...</w:t>
      </w: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w:t>
      </w: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w:t>
      </w:r>
    </w:p>
    <w:p w:rsidR="00B576D7" w:rsidRPr="00B576D7" w:rsidRDefault="00B576D7" w:rsidP="00B576D7">
      <w:pPr>
        <w:spacing w:after="0"/>
        <w:jc w:val="both"/>
        <w:rPr>
          <w:rFonts w:ascii="Times New Roman" w:hAnsi="Times New Roman" w:cs="Times New Roman"/>
          <w:sz w:val="24"/>
          <w:szCs w:val="24"/>
        </w:rPr>
      </w:pP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 xml:space="preserve">…………….……. </w:t>
      </w:r>
      <w:r w:rsidRPr="00B576D7">
        <w:rPr>
          <w:rFonts w:ascii="Times New Roman" w:hAnsi="Times New Roman" w:cs="Times New Roman"/>
          <w:i/>
          <w:sz w:val="24"/>
          <w:szCs w:val="24"/>
        </w:rPr>
        <w:t xml:space="preserve">(miejscowość), </w:t>
      </w:r>
      <w:r w:rsidRPr="00B576D7">
        <w:rPr>
          <w:rFonts w:ascii="Times New Roman" w:hAnsi="Times New Roman" w:cs="Times New Roman"/>
          <w:sz w:val="24"/>
          <w:szCs w:val="24"/>
        </w:rPr>
        <w:t xml:space="preserve">dnia …………………. r. </w:t>
      </w:r>
    </w:p>
    <w:p w:rsidR="00B576D7" w:rsidRPr="00B576D7" w:rsidRDefault="00B576D7" w:rsidP="00B576D7">
      <w:pPr>
        <w:spacing w:after="0"/>
        <w:jc w:val="both"/>
        <w:rPr>
          <w:rFonts w:ascii="Times New Roman" w:hAnsi="Times New Roman" w:cs="Times New Roman"/>
          <w:sz w:val="24"/>
          <w:szCs w:val="24"/>
        </w:rPr>
      </w:pP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t>…………………………………………</w:t>
      </w:r>
    </w:p>
    <w:p w:rsidR="00B576D7" w:rsidRPr="00B576D7" w:rsidRDefault="00B576D7" w:rsidP="00B576D7">
      <w:pPr>
        <w:spacing w:after="0"/>
        <w:ind w:left="5664" w:firstLine="708"/>
        <w:jc w:val="both"/>
        <w:rPr>
          <w:rFonts w:ascii="Times New Roman" w:hAnsi="Times New Roman" w:cs="Times New Roman"/>
          <w:i/>
          <w:sz w:val="24"/>
          <w:szCs w:val="24"/>
        </w:rPr>
      </w:pPr>
      <w:r w:rsidRPr="00B576D7">
        <w:rPr>
          <w:rFonts w:ascii="Times New Roman" w:hAnsi="Times New Roman" w:cs="Times New Roman"/>
          <w:i/>
          <w:sz w:val="24"/>
          <w:szCs w:val="24"/>
        </w:rPr>
        <w:t>(podpis)</w:t>
      </w:r>
    </w:p>
    <w:p w:rsidR="00B576D7" w:rsidRPr="00B576D7" w:rsidRDefault="00B576D7" w:rsidP="00B576D7">
      <w:pPr>
        <w:spacing w:after="0"/>
        <w:jc w:val="both"/>
        <w:rPr>
          <w:rFonts w:ascii="Times New Roman" w:hAnsi="Times New Roman" w:cs="Times New Roman"/>
          <w:i/>
          <w:sz w:val="24"/>
          <w:szCs w:val="24"/>
        </w:rPr>
      </w:pPr>
    </w:p>
    <w:p w:rsidR="00B576D7" w:rsidRPr="00B576D7" w:rsidRDefault="00B576D7" w:rsidP="00B576D7">
      <w:pPr>
        <w:shd w:val="clear" w:color="auto" w:fill="BFBFBF"/>
        <w:spacing w:after="0"/>
        <w:jc w:val="both"/>
        <w:rPr>
          <w:rFonts w:ascii="Times New Roman" w:hAnsi="Times New Roman" w:cs="Times New Roman"/>
          <w:b/>
          <w:sz w:val="24"/>
          <w:szCs w:val="24"/>
        </w:rPr>
      </w:pPr>
      <w:r w:rsidRPr="00B576D7">
        <w:rPr>
          <w:rFonts w:ascii="Times New Roman" w:hAnsi="Times New Roman" w:cs="Times New Roman"/>
          <w:b/>
          <w:sz w:val="24"/>
          <w:szCs w:val="24"/>
        </w:rPr>
        <w:t>OŚWIADCZENIE DOTYCZĄCE PODMIOTU, NA KTÓREGO ZASOBY POWOŁUJE SIĘ WYKONAWCA:</w:t>
      </w:r>
    </w:p>
    <w:p w:rsidR="00B576D7" w:rsidRPr="00B576D7" w:rsidRDefault="00B576D7" w:rsidP="00B576D7">
      <w:pPr>
        <w:spacing w:after="0"/>
        <w:jc w:val="both"/>
        <w:rPr>
          <w:rFonts w:ascii="Times New Roman" w:hAnsi="Times New Roman" w:cs="Times New Roman"/>
          <w:sz w:val="24"/>
          <w:szCs w:val="24"/>
        </w:rPr>
      </w:pP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 xml:space="preserve">Oświadczam, że w stosunku do następującego/ych podmiotu/tów, na którego/ych zasoby powołuję się w niniejszym postępowaniu, tj.: …………………………………………………….……………………… </w:t>
      </w:r>
    </w:p>
    <w:p w:rsidR="00B576D7" w:rsidRPr="00B576D7" w:rsidRDefault="00B576D7" w:rsidP="00B576D7">
      <w:pPr>
        <w:spacing w:after="0"/>
        <w:jc w:val="both"/>
        <w:rPr>
          <w:rFonts w:ascii="Times New Roman" w:hAnsi="Times New Roman" w:cs="Times New Roman"/>
          <w:i/>
          <w:sz w:val="24"/>
          <w:szCs w:val="24"/>
        </w:rPr>
      </w:pPr>
      <w:r w:rsidRPr="00B576D7">
        <w:rPr>
          <w:rFonts w:ascii="Times New Roman" w:hAnsi="Times New Roman" w:cs="Times New Roman"/>
          <w:i/>
          <w:sz w:val="24"/>
          <w:szCs w:val="24"/>
        </w:rPr>
        <w:t>…………………………………………………………………………………………………………………………</w:t>
      </w:r>
    </w:p>
    <w:p w:rsidR="00B576D7" w:rsidRPr="00B576D7" w:rsidRDefault="00B576D7" w:rsidP="00B576D7">
      <w:pPr>
        <w:spacing w:after="0"/>
        <w:jc w:val="center"/>
        <w:rPr>
          <w:rFonts w:ascii="Times New Roman" w:hAnsi="Times New Roman" w:cs="Times New Roman"/>
          <w:i/>
          <w:sz w:val="24"/>
          <w:szCs w:val="24"/>
        </w:rPr>
      </w:pPr>
      <w:r w:rsidRPr="00B576D7">
        <w:rPr>
          <w:rFonts w:ascii="Times New Roman" w:hAnsi="Times New Roman" w:cs="Times New Roman"/>
          <w:i/>
          <w:sz w:val="24"/>
          <w:szCs w:val="24"/>
        </w:rPr>
        <w:t>(podać pełną nazwę/firmę, adres, a także w zależności od podmiotu: NIP/PESEL, KRS/CEiDG)</w:t>
      </w:r>
    </w:p>
    <w:p w:rsidR="00B576D7" w:rsidRPr="00B576D7" w:rsidRDefault="00B576D7" w:rsidP="00B576D7">
      <w:pPr>
        <w:spacing w:after="0"/>
        <w:jc w:val="both"/>
        <w:rPr>
          <w:rFonts w:ascii="Times New Roman" w:hAnsi="Times New Roman" w:cs="Times New Roman"/>
          <w:sz w:val="24"/>
          <w:szCs w:val="24"/>
        </w:rPr>
      </w:pP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nie zachodzą podstawy wykluczenia z postępowania o udzielenie zamówienia.</w:t>
      </w:r>
    </w:p>
    <w:p w:rsidR="00B576D7" w:rsidRPr="00B576D7" w:rsidRDefault="00B576D7" w:rsidP="00B576D7">
      <w:pPr>
        <w:spacing w:after="0"/>
        <w:jc w:val="both"/>
        <w:rPr>
          <w:rFonts w:ascii="Times New Roman" w:hAnsi="Times New Roman" w:cs="Times New Roman"/>
          <w:sz w:val="24"/>
          <w:szCs w:val="24"/>
        </w:rPr>
      </w:pP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 xml:space="preserve">…………….……. </w:t>
      </w:r>
      <w:r w:rsidRPr="00B576D7">
        <w:rPr>
          <w:rFonts w:ascii="Times New Roman" w:hAnsi="Times New Roman" w:cs="Times New Roman"/>
          <w:i/>
          <w:sz w:val="24"/>
          <w:szCs w:val="24"/>
        </w:rPr>
        <w:t xml:space="preserve">(miejscowość), </w:t>
      </w:r>
      <w:r w:rsidRPr="00B576D7">
        <w:rPr>
          <w:rFonts w:ascii="Times New Roman" w:hAnsi="Times New Roman" w:cs="Times New Roman"/>
          <w:sz w:val="24"/>
          <w:szCs w:val="24"/>
        </w:rPr>
        <w:t xml:space="preserve">dnia …………………. r. </w:t>
      </w:r>
    </w:p>
    <w:p w:rsidR="00B576D7" w:rsidRPr="00B576D7" w:rsidRDefault="00B576D7" w:rsidP="00B576D7">
      <w:pPr>
        <w:spacing w:after="0"/>
        <w:jc w:val="both"/>
        <w:rPr>
          <w:rFonts w:ascii="Times New Roman" w:hAnsi="Times New Roman" w:cs="Times New Roman"/>
          <w:sz w:val="24"/>
          <w:szCs w:val="24"/>
        </w:rPr>
      </w:pP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t>…………………………………………</w:t>
      </w:r>
    </w:p>
    <w:p w:rsidR="00B576D7" w:rsidRPr="00B576D7" w:rsidRDefault="00B576D7" w:rsidP="00B576D7">
      <w:pPr>
        <w:spacing w:after="0"/>
        <w:ind w:left="5664" w:firstLine="708"/>
        <w:jc w:val="both"/>
        <w:rPr>
          <w:rFonts w:ascii="Times New Roman" w:hAnsi="Times New Roman" w:cs="Times New Roman"/>
          <w:i/>
          <w:sz w:val="24"/>
          <w:szCs w:val="24"/>
        </w:rPr>
      </w:pPr>
      <w:r w:rsidRPr="00B576D7">
        <w:rPr>
          <w:rFonts w:ascii="Times New Roman" w:hAnsi="Times New Roman" w:cs="Times New Roman"/>
          <w:i/>
          <w:sz w:val="24"/>
          <w:szCs w:val="24"/>
        </w:rPr>
        <w:t>(podpis)</w:t>
      </w:r>
    </w:p>
    <w:p w:rsidR="00B576D7" w:rsidRPr="00B576D7" w:rsidRDefault="00B576D7" w:rsidP="00B576D7">
      <w:pPr>
        <w:spacing w:after="0"/>
        <w:jc w:val="both"/>
        <w:rPr>
          <w:rFonts w:ascii="Times New Roman" w:hAnsi="Times New Roman" w:cs="Times New Roman"/>
          <w:i/>
          <w:sz w:val="24"/>
          <w:szCs w:val="24"/>
        </w:rPr>
      </w:pPr>
    </w:p>
    <w:p w:rsidR="00B576D7" w:rsidRPr="00B576D7" w:rsidRDefault="00B576D7" w:rsidP="00B576D7">
      <w:pPr>
        <w:spacing w:after="0"/>
        <w:jc w:val="both"/>
        <w:rPr>
          <w:rFonts w:ascii="Times New Roman" w:hAnsi="Times New Roman" w:cs="Times New Roman"/>
          <w:i/>
          <w:sz w:val="24"/>
          <w:szCs w:val="24"/>
        </w:rPr>
      </w:pPr>
    </w:p>
    <w:p w:rsidR="00B576D7" w:rsidRPr="00B576D7" w:rsidRDefault="00B576D7" w:rsidP="00B576D7">
      <w:pPr>
        <w:shd w:val="clear" w:color="auto" w:fill="BFBFBF"/>
        <w:spacing w:after="0"/>
        <w:jc w:val="both"/>
        <w:rPr>
          <w:rFonts w:ascii="Times New Roman" w:hAnsi="Times New Roman" w:cs="Times New Roman"/>
          <w:b/>
          <w:sz w:val="24"/>
          <w:szCs w:val="24"/>
        </w:rPr>
      </w:pPr>
      <w:r w:rsidRPr="00B576D7">
        <w:rPr>
          <w:rFonts w:ascii="Times New Roman" w:hAnsi="Times New Roman" w:cs="Times New Roman"/>
          <w:b/>
          <w:sz w:val="24"/>
          <w:szCs w:val="24"/>
        </w:rPr>
        <w:t>OŚWIADCZENIE DOTYCZĄCE PODANYCH INFORMACJI:</w:t>
      </w:r>
    </w:p>
    <w:p w:rsidR="00B576D7" w:rsidRPr="00B576D7" w:rsidRDefault="00B576D7" w:rsidP="00B576D7">
      <w:pPr>
        <w:spacing w:after="0"/>
        <w:jc w:val="both"/>
        <w:rPr>
          <w:rFonts w:ascii="Times New Roman" w:hAnsi="Times New Roman" w:cs="Times New Roman"/>
          <w:b/>
          <w:sz w:val="24"/>
          <w:szCs w:val="24"/>
        </w:rPr>
      </w:pP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 xml:space="preserve">Oświadczam, że wszystkie informacje podane w powyższych oświadczeniach są aktualne </w:t>
      </w:r>
      <w:r w:rsidRPr="00B576D7">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B576D7" w:rsidRPr="00B576D7" w:rsidRDefault="00B576D7" w:rsidP="00B576D7">
      <w:pPr>
        <w:spacing w:after="0"/>
        <w:jc w:val="both"/>
        <w:rPr>
          <w:rFonts w:ascii="Times New Roman" w:hAnsi="Times New Roman" w:cs="Times New Roman"/>
          <w:sz w:val="24"/>
          <w:szCs w:val="24"/>
        </w:rPr>
      </w:pPr>
    </w:p>
    <w:p w:rsidR="00B576D7" w:rsidRPr="00B576D7" w:rsidRDefault="00B576D7" w:rsidP="00B576D7">
      <w:pPr>
        <w:spacing w:after="0"/>
        <w:jc w:val="both"/>
        <w:rPr>
          <w:rFonts w:ascii="Times New Roman" w:hAnsi="Times New Roman" w:cs="Times New Roman"/>
          <w:sz w:val="24"/>
          <w:szCs w:val="24"/>
        </w:rPr>
      </w:pPr>
      <w:r w:rsidRPr="00B576D7">
        <w:rPr>
          <w:rFonts w:ascii="Times New Roman" w:hAnsi="Times New Roman" w:cs="Times New Roman"/>
          <w:sz w:val="24"/>
          <w:szCs w:val="24"/>
        </w:rPr>
        <w:t xml:space="preserve">…………….……. </w:t>
      </w:r>
      <w:r w:rsidRPr="00B576D7">
        <w:rPr>
          <w:rFonts w:ascii="Times New Roman" w:hAnsi="Times New Roman" w:cs="Times New Roman"/>
          <w:i/>
          <w:sz w:val="24"/>
          <w:szCs w:val="24"/>
        </w:rPr>
        <w:t xml:space="preserve">(miejscowość), </w:t>
      </w:r>
      <w:r w:rsidRPr="00B576D7">
        <w:rPr>
          <w:rFonts w:ascii="Times New Roman" w:hAnsi="Times New Roman" w:cs="Times New Roman"/>
          <w:sz w:val="24"/>
          <w:szCs w:val="24"/>
        </w:rPr>
        <w:t xml:space="preserve">dnia …………………. r. </w:t>
      </w:r>
    </w:p>
    <w:p w:rsidR="00B576D7" w:rsidRPr="00B576D7" w:rsidRDefault="00B576D7" w:rsidP="00556F26">
      <w:pPr>
        <w:spacing w:after="0"/>
        <w:jc w:val="both"/>
        <w:rPr>
          <w:rFonts w:ascii="Times New Roman" w:hAnsi="Times New Roman" w:cs="Times New Roman"/>
          <w:sz w:val="24"/>
          <w:szCs w:val="24"/>
        </w:rPr>
      </w:pP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r>
      <w:r w:rsidRPr="00B576D7">
        <w:rPr>
          <w:rFonts w:ascii="Times New Roman" w:hAnsi="Times New Roman" w:cs="Times New Roman"/>
          <w:sz w:val="24"/>
          <w:szCs w:val="24"/>
        </w:rPr>
        <w:tab/>
        <w:t>………………………………………</w:t>
      </w:r>
    </w:p>
    <w:p w:rsidR="00B576D7" w:rsidRPr="00B576D7" w:rsidRDefault="00B576D7" w:rsidP="00B576D7">
      <w:pPr>
        <w:spacing w:after="0"/>
        <w:ind w:left="5664" w:firstLine="708"/>
        <w:jc w:val="both"/>
        <w:rPr>
          <w:rFonts w:ascii="Times New Roman" w:hAnsi="Times New Roman" w:cs="Times New Roman"/>
          <w:i/>
          <w:sz w:val="24"/>
          <w:szCs w:val="24"/>
        </w:rPr>
      </w:pPr>
      <w:r w:rsidRPr="00B576D7">
        <w:rPr>
          <w:rFonts w:ascii="Times New Roman" w:hAnsi="Times New Roman" w:cs="Times New Roman"/>
          <w:i/>
          <w:sz w:val="24"/>
          <w:szCs w:val="24"/>
        </w:rPr>
        <w:t>(podpis)</w:t>
      </w:r>
    </w:p>
    <w:p w:rsidR="00AB388E" w:rsidRPr="00AB388E" w:rsidRDefault="00AB388E" w:rsidP="00AB388E">
      <w:pPr>
        <w:autoSpaceDE w:val="0"/>
        <w:autoSpaceDN w:val="0"/>
        <w:adjustRightInd w:val="0"/>
        <w:spacing w:line="240" w:lineRule="auto"/>
        <w:jc w:val="right"/>
        <w:rPr>
          <w:rFonts w:ascii="Times New Roman" w:hAnsi="Times New Roman" w:cs="Times New Roman"/>
          <w:b/>
          <w:bCs/>
          <w:sz w:val="24"/>
          <w:szCs w:val="24"/>
        </w:rPr>
      </w:pPr>
      <w:r w:rsidRPr="00AB38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4</w:t>
      </w:r>
      <w:r w:rsidRPr="00AB388E">
        <w:rPr>
          <w:rFonts w:ascii="Times New Roman" w:hAnsi="Times New Roman" w:cs="Times New Roman"/>
          <w:b/>
          <w:bCs/>
          <w:sz w:val="24"/>
          <w:szCs w:val="24"/>
        </w:rPr>
        <w:t xml:space="preserve"> </w:t>
      </w:r>
    </w:p>
    <w:p w:rsidR="00AB388E" w:rsidRPr="00AB388E" w:rsidRDefault="00AB388E" w:rsidP="00AB388E">
      <w:pPr>
        <w:spacing w:line="240" w:lineRule="auto"/>
        <w:rPr>
          <w:rFonts w:ascii="Times New Roman" w:hAnsi="Times New Roman" w:cs="Times New Roman"/>
          <w:b/>
          <w:color w:val="0070C0"/>
          <w:sz w:val="24"/>
          <w:szCs w:val="24"/>
          <w:u w:val="single"/>
        </w:rPr>
      </w:pPr>
    </w:p>
    <w:p w:rsidR="00AB388E" w:rsidRPr="00AB388E" w:rsidRDefault="00AB388E" w:rsidP="00AB388E">
      <w:pPr>
        <w:spacing w:line="240" w:lineRule="auto"/>
        <w:rPr>
          <w:rFonts w:ascii="Times New Roman" w:eastAsia="Arial Unicode MS" w:hAnsi="Times New Roman" w:cs="Times New Roman"/>
          <w:b/>
          <w:color w:val="0070C0"/>
          <w:sz w:val="24"/>
          <w:szCs w:val="24"/>
          <w:u w:val="single"/>
        </w:rPr>
      </w:pPr>
      <w:r w:rsidRPr="00AB388E">
        <w:rPr>
          <w:rFonts w:ascii="Times New Roman" w:hAnsi="Times New Roman" w:cs="Times New Roman"/>
          <w:b/>
          <w:color w:val="0070C0"/>
          <w:sz w:val="24"/>
          <w:szCs w:val="24"/>
          <w:u w:val="single"/>
        </w:rPr>
        <w:t>DOKUMENT SKŁADANY NA WEZWANIE ZAMAWIAJĄCEGO (ORYGINAŁ)</w:t>
      </w:r>
    </w:p>
    <w:p w:rsidR="00AB388E" w:rsidRPr="00AB388E" w:rsidRDefault="00AB388E" w:rsidP="00AB388E">
      <w:pPr>
        <w:autoSpaceDE w:val="0"/>
        <w:autoSpaceDN w:val="0"/>
        <w:adjustRightInd w:val="0"/>
        <w:spacing w:line="240" w:lineRule="auto"/>
        <w:jc w:val="right"/>
        <w:rPr>
          <w:rFonts w:ascii="Times New Roman" w:hAnsi="Times New Roman" w:cs="Times New Roman"/>
          <w:b/>
          <w:bCs/>
          <w:sz w:val="24"/>
          <w:szCs w:val="24"/>
        </w:rPr>
      </w:pPr>
    </w:p>
    <w:p w:rsidR="00AB388E" w:rsidRPr="00AB388E" w:rsidRDefault="00AB388E" w:rsidP="00AB388E">
      <w:pPr>
        <w:autoSpaceDE w:val="0"/>
        <w:autoSpaceDN w:val="0"/>
        <w:adjustRightInd w:val="0"/>
        <w:spacing w:after="0" w:line="240" w:lineRule="auto"/>
        <w:jc w:val="center"/>
        <w:rPr>
          <w:rFonts w:ascii="Times New Roman" w:hAnsi="Times New Roman" w:cs="Times New Roman"/>
          <w:b/>
          <w:bCs/>
          <w:sz w:val="24"/>
          <w:szCs w:val="24"/>
        </w:rPr>
      </w:pPr>
      <w:r w:rsidRPr="00AB388E">
        <w:rPr>
          <w:rFonts w:ascii="Times New Roman" w:hAnsi="Times New Roman" w:cs="Times New Roman"/>
          <w:b/>
          <w:bCs/>
          <w:sz w:val="24"/>
          <w:szCs w:val="24"/>
        </w:rPr>
        <w:t>Wykaz narzędzi, wyposażenia zakładu i urządzeń technicznych</w:t>
      </w:r>
    </w:p>
    <w:p w:rsidR="00AB388E" w:rsidRPr="00AB388E" w:rsidRDefault="00AB388E" w:rsidP="00AB388E">
      <w:pPr>
        <w:autoSpaceDE w:val="0"/>
        <w:autoSpaceDN w:val="0"/>
        <w:adjustRightInd w:val="0"/>
        <w:spacing w:after="0" w:line="240" w:lineRule="auto"/>
        <w:jc w:val="center"/>
        <w:rPr>
          <w:rFonts w:ascii="Times New Roman" w:hAnsi="Times New Roman" w:cs="Times New Roman"/>
          <w:b/>
          <w:bCs/>
          <w:sz w:val="24"/>
          <w:szCs w:val="24"/>
        </w:rPr>
      </w:pPr>
      <w:r w:rsidRPr="00AB388E">
        <w:rPr>
          <w:rFonts w:ascii="Times New Roman" w:hAnsi="Times New Roman" w:cs="Times New Roman"/>
          <w:b/>
          <w:bCs/>
          <w:sz w:val="24"/>
          <w:szCs w:val="24"/>
        </w:rPr>
        <w:t xml:space="preserve"> dostępnych Wykonawcy usług w celu wykonania zamówienia</w:t>
      </w:r>
    </w:p>
    <w:p w:rsidR="00AB388E" w:rsidRPr="00AB388E" w:rsidRDefault="00AB388E" w:rsidP="00AB388E">
      <w:pPr>
        <w:autoSpaceDE w:val="0"/>
        <w:autoSpaceDN w:val="0"/>
        <w:adjustRightInd w:val="0"/>
        <w:spacing w:after="0" w:line="240" w:lineRule="auto"/>
        <w:jc w:val="center"/>
        <w:rPr>
          <w:rFonts w:ascii="Times New Roman" w:hAnsi="Times New Roman" w:cs="Times New Roman"/>
          <w:b/>
          <w:bCs/>
          <w:sz w:val="24"/>
          <w:szCs w:val="24"/>
        </w:rPr>
      </w:pPr>
      <w:r w:rsidRPr="00AB388E">
        <w:rPr>
          <w:rFonts w:ascii="Times New Roman" w:hAnsi="Times New Roman" w:cs="Times New Roman"/>
          <w:b/>
          <w:bCs/>
          <w:sz w:val="24"/>
          <w:szCs w:val="24"/>
        </w:rPr>
        <w:t>wraz z informacją o podstawie do dysponowania tymi zasobami</w:t>
      </w:r>
    </w:p>
    <w:p w:rsidR="00AB388E" w:rsidRPr="00AB388E" w:rsidRDefault="00AB388E" w:rsidP="00AB388E">
      <w:pPr>
        <w:autoSpaceDE w:val="0"/>
        <w:autoSpaceDN w:val="0"/>
        <w:adjustRightInd w:val="0"/>
        <w:spacing w:line="240" w:lineRule="auto"/>
        <w:jc w:val="center"/>
        <w:rPr>
          <w:rFonts w:ascii="Times New Roman" w:hAnsi="Times New Roman" w:cs="Times New Roman"/>
          <w:b/>
          <w:bCs/>
          <w:sz w:val="24"/>
          <w:szCs w:val="24"/>
        </w:rPr>
      </w:pPr>
    </w:p>
    <w:p w:rsidR="00AB388E" w:rsidRPr="00AB388E" w:rsidRDefault="00AB388E" w:rsidP="00AB388E">
      <w:pPr>
        <w:spacing w:line="240" w:lineRule="auto"/>
        <w:rPr>
          <w:rFonts w:ascii="Times New Roman" w:hAnsi="Times New Roman" w:cs="Times New Roman"/>
          <w:sz w:val="24"/>
          <w:szCs w:val="24"/>
        </w:rPr>
      </w:pPr>
      <w:r w:rsidRPr="00AB388E">
        <w:rPr>
          <w:rFonts w:ascii="Times New Roman" w:hAnsi="Times New Roman" w:cs="Times New Roman"/>
          <w:b/>
          <w:sz w:val="24"/>
          <w:szCs w:val="24"/>
        </w:rPr>
        <w:t>Nazwa Wykonawcy:</w:t>
      </w:r>
      <w:r w:rsidRPr="00AB388E">
        <w:rPr>
          <w:rFonts w:ascii="Times New Roman" w:hAnsi="Times New Roman" w:cs="Times New Roman"/>
          <w:b/>
          <w:sz w:val="24"/>
          <w:szCs w:val="24"/>
        </w:rPr>
        <w:tab/>
      </w:r>
      <w:r w:rsidRPr="00AB388E">
        <w:rPr>
          <w:rFonts w:ascii="Times New Roman" w:hAnsi="Times New Roman" w:cs="Times New Roman"/>
          <w:sz w:val="24"/>
          <w:szCs w:val="24"/>
        </w:rPr>
        <w:t>………………………………………..………………………………….</w:t>
      </w:r>
    </w:p>
    <w:p w:rsidR="00AB388E" w:rsidRPr="00AB388E" w:rsidRDefault="00AB388E" w:rsidP="00AB388E">
      <w:pPr>
        <w:spacing w:line="240" w:lineRule="auto"/>
        <w:rPr>
          <w:rFonts w:ascii="Times New Roman" w:hAnsi="Times New Roman" w:cs="Times New Roman"/>
          <w:b/>
          <w:sz w:val="24"/>
          <w:szCs w:val="24"/>
        </w:rPr>
      </w:pPr>
    </w:p>
    <w:p w:rsidR="00AB388E" w:rsidRPr="00AB388E" w:rsidRDefault="00AB388E" w:rsidP="00AB388E">
      <w:pPr>
        <w:spacing w:line="240" w:lineRule="auto"/>
        <w:rPr>
          <w:rFonts w:ascii="Times New Roman" w:hAnsi="Times New Roman" w:cs="Times New Roman"/>
          <w:sz w:val="24"/>
          <w:szCs w:val="24"/>
        </w:rPr>
      </w:pPr>
      <w:r w:rsidRPr="00AB388E">
        <w:rPr>
          <w:rFonts w:ascii="Times New Roman" w:hAnsi="Times New Roman" w:cs="Times New Roman"/>
          <w:b/>
          <w:sz w:val="24"/>
          <w:szCs w:val="24"/>
        </w:rPr>
        <w:t xml:space="preserve">Adres Wykonawcy: </w:t>
      </w:r>
      <w:r w:rsidRPr="00AB388E">
        <w:rPr>
          <w:rFonts w:ascii="Times New Roman" w:hAnsi="Times New Roman" w:cs="Times New Roman"/>
          <w:b/>
          <w:sz w:val="24"/>
          <w:szCs w:val="24"/>
        </w:rPr>
        <w:tab/>
      </w:r>
      <w:r w:rsidRPr="00AB388E">
        <w:rPr>
          <w:rFonts w:ascii="Times New Roman" w:hAnsi="Times New Roman" w:cs="Times New Roman"/>
          <w:sz w:val="24"/>
          <w:szCs w:val="24"/>
        </w:rPr>
        <w:t>…………………………………….……………………………………..</w:t>
      </w:r>
    </w:p>
    <w:p w:rsidR="00AB388E" w:rsidRPr="00AB388E" w:rsidRDefault="00AB388E" w:rsidP="00AB388E">
      <w:pPr>
        <w:numPr>
          <w:ilvl w:val="12"/>
          <w:numId w:val="0"/>
        </w:numPr>
        <w:spacing w:line="240" w:lineRule="auto"/>
        <w:rPr>
          <w:rFonts w:ascii="Times New Roman" w:hAnsi="Times New Roman" w:cs="Times New Roman"/>
          <w:i/>
          <w:sz w:val="24"/>
          <w:szCs w:val="24"/>
          <w:lang w:val="de-DE"/>
        </w:rPr>
      </w:pPr>
      <w:r w:rsidRPr="00AB388E">
        <w:rPr>
          <w:rFonts w:ascii="Times New Roman" w:hAnsi="Times New Roman" w:cs="Times New Roman"/>
          <w:i/>
          <w:sz w:val="24"/>
          <w:szCs w:val="24"/>
          <w:lang w:val="de-DE"/>
        </w:rPr>
        <w:t xml:space="preserve">(w przypadku Wykonawców występujących wspólnie należy podać dane dla wszystkich Wykonawców)  </w:t>
      </w:r>
    </w:p>
    <w:p w:rsidR="00AB388E" w:rsidRPr="00AB388E" w:rsidRDefault="00AB388E" w:rsidP="00AB388E">
      <w:pPr>
        <w:spacing w:line="240" w:lineRule="auto"/>
        <w:jc w:val="center"/>
        <w:rPr>
          <w:rFonts w:ascii="Times New Roman" w:hAnsi="Times New Roman" w:cs="Times New Roman"/>
          <w:b/>
          <w:sz w:val="24"/>
          <w:szCs w:val="24"/>
        </w:rPr>
      </w:pPr>
    </w:p>
    <w:p w:rsidR="00AB388E" w:rsidRPr="00AB388E" w:rsidRDefault="00AB388E" w:rsidP="00AB388E">
      <w:pPr>
        <w:spacing w:line="240" w:lineRule="auto"/>
        <w:jc w:val="center"/>
        <w:rPr>
          <w:rFonts w:ascii="Times New Roman" w:hAnsi="Times New Roman" w:cs="Times New Roman"/>
          <w:b/>
          <w:sz w:val="24"/>
          <w:szCs w:val="24"/>
        </w:rPr>
      </w:pPr>
      <w:r w:rsidRPr="00AB388E">
        <w:rPr>
          <w:rFonts w:ascii="Times New Roman" w:hAnsi="Times New Roman" w:cs="Times New Roman"/>
          <w:b/>
          <w:sz w:val="24"/>
          <w:szCs w:val="24"/>
        </w:rPr>
        <w:t>OŚWIADCZAM(Y), ŻE:</w:t>
      </w:r>
    </w:p>
    <w:p w:rsidR="00AB388E" w:rsidRPr="00AB388E" w:rsidRDefault="00AB388E" w:rsidP="00AB388E">
      <w:pPr>
        <w:spacing w:line="240" w:lineRule="auto"/>
        <w:ind w:left="368" w:hanging="368"/>
        <w:jc w:val="both"/>
        <w:rPr>
          <w:rFonts w:ascii="Times New Roman" w:hAnsi="Times New Roman" w:cs="Times New Roman"/>
          <w:b/>
          <w:bCs/>
          <w:sz w:val="24"/>
          <w:szCs w:val="24"/>
        </w:rPr>
      </w:pPr>
      <w:r w:rsidRPr="00AB388E">
        <w:rPr>
          <w:rFonts w:ascii="Times New Roman" w:hAnsi="Times New Roman" w:cs="Times New Roman"/>
          <w:b/>
          <w:bCs/>
          <w:sz w:val="24"/>
          <w:szCs w:val="24"/>
        </w:rPr>
        <w:t>1) Do realizacji zamówienia użyjemy następujących pojazdów</w:t>
      </w:r>
      <w:r>
        <w:rPr>
          <w:rFonts w:ascii="Times New Roman" w:hAnsi="Times New Roman" w:cs="Times New Roman"/>
          <w:b/>
          <w:bCs/>
          <w:sz w:val="24"/>
          <w:szCs w:val="24"/>
        </w:rPr>
        <w:t>, które spełniają Europejski Standard Emisji Spalin minimum EURO 4</w:t>
      </w:r>
      <w:r w:rsidRPr="00AB388E">
        <w:rPr>
          <w:rFonts w:ascii="Times New Roman" w:hAnsi="Times New Roman" w:cs="Times New Roman"/>
          <w:b/>
          <w:bCs/>
          <w:sz w:val="24"/>
          <w:szCs w:val="24"/>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3224"/>
        <w:gridCol w:w="1276"/>
        <w:gridCol w:w="1701"/>
        <w:gridCol w:w="1559"/>
        <w:gridCol w:w="1701"/>
      </w:tblGrid>
      <w:tr w:rsidR="00AB388E" w:rsidRPr="00AB388E" w:rsidTr="009756F3">
        <w:trPr>
          <w:trHeight w:val="1067"/>
        </w:trPr>
        <w:tc>
          <w:tcPr>
            <w:tcW w:w="570" w:type="dxa"/>
          </w:tcPr>
          <w:p w:rsidR="00AB388E" w:rsidRPr="00AB388E" w:rsidRDefault="00AB388E" w:rsidP="00AB388E">
            <w:pPr>
              <w:spacing w:line="240" w:lineRule="auto"/>
              <w:jc w:val="center"/>
              <w:rPr>
                <w:rFonts w:ascii="Times New Roman" w:hAnsi="Times New Roman" w:cs="Times New Roman"/>
                <w:b/>
                <w:bCs/>
                <w:sz w:val="24"/>
                <w:szCs w:val="24"/>
              </w:rPr>
            </w:pPr>
            <w:r w:rsidRPr="00AB388E">
              <w:rPr>
                <w:rFonts w:ascii="Times New Roman" w:hAnsi="Times New Roman" w:cs="Times New Roman"/>
                <w:b/>
                <w:bCs/>
                <w:sz w:val="24"/>
                <w:szCs w:val="24"/>
              </w:rPr>
              <w:t>Lp.</w:t>
            </w:r>
          </w:p>
        </w:tc>
        <w:tc>
          <w:tcPr>
            <w:tcW w:w="3224" w:type="dxa"/>
          </w:tcPr>
          <w:p w:rsidR="00AB388E" w:rsidRPr="00AB388E" w:rsidRDefault="00AB388E" w:rsidP="00AB388E">
            <w:pPr>
              <w:spacing w:line="240" w:lineRule="auto"/>
              <w:jc w:val="center"/>
              <w:rPr>
                <w:rFonts w:ascii="Times New Roman" w:hAnsi="Times New Roman" w:cs="Times New Roman"/>
                <w:b/>
                <w:bCs/>
                <w:sz w:val="24"/>
                <w:szCs w:val="24"/>
              </w:rPr>
            </w:pPr>
            <w:r w:rsidRPr="00AB388E">
              <w:rPr>
                <w:rFonts w:ascii="Times New Roman" w:hAnsi="Times New Roman" w:cs="Times New Roman"/>
                <w:b/>
                <w:bCs/>
                <w:sz w:val="24"/>
                <w:szCs w:val="24"/>
              </w:rPr>
              <w:t>Opis (rodzaj)</w:t>
            </w:r>
          </w:p>
        </w:tc>
        <w:tc>
          <w:tcPr>
            <w:tcW w:w="1276" w:type="dxa"/>
          </w:tcPr>
          <w:p w:rsidR="00AB388E" w:rsidRPr="00AB388E" w:rsidRDefault="00AB388E" w:rsidP="00AB388E">
            <w:pPr>
              <w:autoSpaceDE w:val="0"/>
              <w:autoSpaceDN w:val="0"/>
              <w:adjustRightInd w:val="0"/>
              <w:spacing w:line="240" w:lineRule="auto"/>
              <w:jc w:val="center"/>
              <w:rPr>
                <w:rFonts w:ascii="Times New Roman" w:hAnsi="Times New Roman" w:cs="Times New Roman"/>
                <w:b/>
                <w:bCs/>
                <w:sz w:val="24"/>
                <w:szCs w:val="24"/>
              </w:rPr>
            </w:pPr>
            <w:r w:rsidRPr="00AB388E">
              <w:rPr>
                <w:rFonts w:ascii="Times New Roman" w:hAnsi="Times New Roman" w:cs="Times New Roman"/>
                <w:b/>
                <w:bCs/>
                <w:sz w:val="24"/>
                <w:szCs w:val="24"/>
              </w:rPr>
              <w:t>Liczba</w:t>
            </w:r>
          </w:p>
          <w:p w:rsidR="00AB388E" w:rsidRPr="00AB388E" w:rsidRDefault="00AB388E" w:rsidP="00AB388E">
            <w:pPr>
              <w:autoSpaceDE w:val="0"/>
              <w:autoSpaceDN w:val="0"/>
              <w:adjustRightInd w:val="0"/>
              <w:spacing w:line="240" w:lineRule="auto"/>
              <w:jc w:val="center"/>
              <w:rPr>
                <w:rFonts w:ascii="Times New Roman" w:hAnsi="Times New Roman" w:cs="Times New Roman"/>
                <w:b/>
                <w:bCs/>
                <w:sz w:val="24"/>
                <w:szCs w:val="24"/>
              </w:rPr>
            </w:pPr>
            <w:r w:rsidRPr="00AB388E">
              <w:rPr>
                <w:rFonts w:ascii="Times New Roman" w:hAnsi="Times New Roman" w:cs="Times New Roman"/>
                <w:b/>
                <w:bCs/>
                <w:sz w:val="24"/>
                <w:szCs w:val="24"/>
              </w:rPr>
              <w:t>jednostek</w:t>
            </w:r>
          </w:p>
          <w:p w:rsidR="00AB388E" w:rsidRPr="00AB388E" w:rsidRDefault="00AB388E" w:rsidP="00AB388E">
            <w:pPr>
              <w:spacing w:line="240" w:lineRule="auto"/>
              <w:jc w:val="center"/>
              <w:rPr>
                <w:rFonts w:ascii="Times New Roman" w:hAnsi="Times New Roman" w:cs="Times New Roman"/>
                <w:b/>
                <w:bCs/>
                <w:sz w:val="24"/>
                <w:szCs w:val="24"/>
              </w:rPr>
            </w:pPr>
            <w:r w:rsidRPr="00AB388E">
              <w:rPr>
                <w:rFonts w:ascii="Times New Roman" w:hAnsi="Times New Roman" w:cs="Times New Roman"/>
                <w:b/>
                <w:bCs/>
                <w:sz w:val="24"/>
                <w:szCs w:val="24"/>
              </w:rPr>
              <w:t>szt.</w:t>
            </w:r>
          </w:p>
        </w:tc>
        <w:tc>
          <w:tcPr>
            <w:tcW w:w="1701" w:type="dxa"/>
          </w:tcPr>
          <w:p w:rsidR="00AB388E" w:rsidRPr="00AB388E" w:rsidRDefault="00AB388E" w:rsidP="00AB388E">
            <w:pPr>
              <w:spacing w:line="240" w:lineRule="auto"/>
              <w:jc w:val="center"/>
              <w:rPr>
                <w:rFonts w:ascii="Times New Roman" w:hAnsi="Times New Roman" w:cs="Times New Roman"/>
                <w:b/>
                <w:bCs/>
                <w:sz w:val="24"/>
                <w:szCs w:val="24"/>
              </w:rPr>
            </w:pPr>
            <w:r w:rsidRPr="00AB388E">
              <w:rPr>
                <w:rFonts w:ascii="Times New Roman" w:hAnsi="Times New Roman" w:cs="Times New Roman"/>
                <w:b/>
                <w:bCs/>
                <w:sz w:val="24"/>
                <w:szCs w:val="24"/>
              </w:rPr>
              <w:t xml:space="preserve"> Marka, model, numer rejestracyjny</w:t>
            </w:r>
          </w:p>
          <w:p w:rsidR="00AB388E" w:rsidRPr="00AB388E" w:rsidRDefault="00AB388E" w:rsidP="00AB388E">
            <w:pPr>
              <w:spacing w:line="240" w:lineRule="auto"/>
              <w:jc w:val="center"/>
              <w:rPr>
                <w:rFonts w:ascii="Times New Roman" w:hAnsi="Times New Roman" w:cs="Times New Roman"/>
                <w:b/>
                <w:bCs/>
                <w:sz w:val="24"/>
                <w:szCs w:val="24"/>
              </w:rPr>
            </w:pPr>
          </w:p>
        </w:tc>
        <w:tc>
          <w:tcPr>
            <w:tcW w:w="1559" w:type="dxa"/>
          </w:tcPr>
          <w:p w:rsidR="00AB388E" w:rsidRPr="00AB388E" w:rsidRDefault="00AB388E" w:rsidP="00AB388E">
            <w:pPr>
              <w:spacing w:line="240" w:lineRule="auto"/>
              <w:jc w:val="center"/>
              <w:rPr>
                <w:rFonts w:ascii="Times New Roman" w:hAnsi="Times New Roman" w:cs="Times New Roman"/>
                <w:b/>
                <w:bCs/>
                <w:sz w:val="24"/>
                <w:szCs w:val="24"/>
              </w:rPr>
            </w:pPr>
            <w:r w:rsidRPr="00AB388E">
              <w:rPr>
                <w:rFonts w:ascii="Times New Roman" w:hAnsi="Times New Roman" w:cs="Times New Roman"/>
                <w:b/>
                <w:bCs/>
                <w:sz w:val="24"/>
                <w:szCs w:val="24"/>
              </w:rPr>
              <w:t>Europejskiej Standard Emisji Spalin</w:t>
            </w:r>
          </w:p>
          <w:p w:rsidR="00AB388E" w:rsidRPr="00AB388E" w:rsidRDefault="00AB388E" w:rsidP="00AB388E">
            <w:pPr>
              <w:spacing w:line="240" w:lineRule="auto"/>
              <w:jc w:val="center"/>
              <w:rPr>
                <w:rFonts w:ascii="Times New Roman" w:hAnsi="Times New Roman" w:cs="Times New Roman"/>
                <w:b/>
                <w:bCs/>
                <w:sz w:val="24"/>
                <w:szCs w:val="24"/>
              </w:rPr>
            </w:pPr>
            <w:r w:rsidRPr="00AB388E">
              <w:rPr>
                <w:rFonts w:ascii="Times New Roman" w:hAnsi="Times New Roman" w:cs="Times New Roman"/>
                <w:b/>
                <w:bCs/>
                <w:sz w:val="24"/>
                <w:szCs w:val="24"/>
              </w:rPr>
              <w:t xml:space="preserve">EURO </w:t>
            </w:r>
          </w:p>
        </w:tc>
        <w:tc>
          <w:tcPr>
            <w:tcW w:w="1701" w:type="dxa"/>
          </w:tcPr>
          <w:p w:rsidR="00AB388E" w:rsidRPr="00AB388E" w:rsidRDefault="00AB388E" w:rsidP="00AB388E">
            <w:pPr>
              <w:autoSpaceDE w:val="0"/>
              <w:autoSpaceDN w:val="0"/>
              <w:adjustRightInd w:val="0"/>
              <w:spacing w:line="240" w:lineRule="auto"/>
              <w:jc w:val="center"/>
              <w:rPr>
                <w:rFonts w:ascii="Times New Roman" w:hAnsi="Times New Roman" w:cs="Times New Roman"/>
                <w:b/>
                <w:bCs/>
                <w:sz w:val="24"/>
                <w:szCs w:val="24"/>
              </w:rPr>
            </w:pPr>
            <w:r w:rsidRPr="00AB388E">
              <w:rPr>
                <w:rFonts w:ascii="Times New Roman" w:hAnsi="Times New Roman" w:cs="Times New Roman"/>
                <w:b/>
                <w:bCs/>
                <w:sz w:val="24"/>
                <w:szCs w:val="24"/>
              </w:rPr>
              <w:t>Informacja o sposobie dysponowania*</w:t>
            </w:r>
          </w:p>
        </w:tc>
      </w:tr>
      <w:tr w:rsidR="00AB388E" w:rsidRPr="00AB388E" w:rsidTr="009756F3">
        <w:tc>
          <w:tcPr>
            <w:tcW w:w="570" w:type="dxa"/>
          </w:tcPr>
          <w:p w:rsidR="00AB388E" w:rsidRPr="00AB388E" w:rsidRDefault="00AB388E" w:rsidP="00AB388E">
            <w:pPr>
              <w:spacing w:line="240" w:lineRule="auto"/>
              <w:jc w:val="both"/>
              <w:rPr>
                <w:rFonts w:ascii="Times New Roman" w:hAnsi="Times New Roman" w:cs="Times New Roman"/>
                <w:b/>
                <w:bCs/>
                <w:sz w:val="24"/>
                <w:szCs w:val="24"/>
              </w:rPr>
            </w:pPr>
            <w:r w:rsidRPr="00AB388E">
              <w:rPr>
                <w:rFonts w:ascii="Times New Roman" w:hAnsi="Times New Roman" w:cs="Times New Roman"/>
                <w:b/>
                <w:bCs/>
                <w:sz w:val="24"/>
                <w:szCs w:val="24"/>
              </w:rPr>
              <w:t>1.</w:t>
            </w:r>
          </w:p>
        </w:tc>
        <w:tc>
          <w:tcPr>
            <w:tcW w:w="3224" w:type="dxa"/>
          </w:tcPr>
          <w:p w:rsidR="00AB388E" w:rsidRPr="00AB388E" w:rsidRDefault="00AB388E" w:rsidP="00944044">
            <w:pPr>
              <w:pStyle w:val="Tekstpodstawowy"/>
              <w:tabs>
                <w:tab w:val="left" w:pos="139"/>
              </w:tabs>
              <w:spacing w:line="240" w:lineRule="auto"/>
              <w:jc w:val="left"/>
              <w:rPr>
                <w:rFonts w:eastAsia="Arial"/>
                <w:b/>
                <w:color w:val="000000"/>
                <w:sz w:val="24"/>
                <w:szCs w:val="24"/>
              </w:rPr>
            </w:pPr>
            <w:r w:rsidRPr="00AB388E">
              <w:rPr>
                <w:b/>
                <w:color w:val="000000"/>
                <w:sz w:val="24"/>
                <w:szCs w:val="24"/>
              </w:rPr>
              <w:t>samochód</w:t>
            </w:r>
            <w:r w:rsidRPr="00AB388E">
              <w:rPr>
                <w:rFonts w:eastAsia="Arial"/>
                <w:b/>
                <w:color w:val="000000"/>
                <w:sz w:val="24"/>
                <w:szCs w:val="24"/>
              </w:rPr>
              <w:t xml:space="preserve"> </w:t>
            </w:r>
            <w:r>
              <w:rPr>
                <w:rFonts w:eastAsia="Arial"/>
                <w:b/>
                <w:color w:val="000000"/>
                <w:sz w:val="24"/>
                <w:szCs w:val="24"/>
              </w:rPr>
              <w:t>przystosowany do transportu selektywnie zebranych odpadów komunalnych oraz do transportu kontenerów o pojemności od 5m</w:t>
            </w:r>
            <w:r w:rsidRPr="00AB388E">
              <w:rPr>
                <w:rFonts w:eastAsia="Arial"/>
                <w:b/>
                <w:color w:val="000000"/>
                <w:sz w:val="24"/>
                <w:szCs w:val="24"/>
                <w:vertAlign w:val="superscript"/>
              </w:rPr>
              <w:t>3</w:t>
            </w:r>
            <w:r>
              <w:rPr>
                <w:rFonts w:eastAsia="Arial"/>
                <w:b/>
                <w:color w:val="000000"/>
                <w:sz w:val="24"/>
                <w:szCs w:val="24"/>
              </w:rPr>
              <w:t xml:space="preserve"> do</w:t>
            </w:r>
            <w:r w:rsidRPr="00AB388E">
              <w:rPr>
                <w:b/>
                <w:color w:val="000000"/>
                <w:sz w:val="24"/>
                <w:szCs w:val="24"/>
              </w:rPr>
              <w:t>–</w:t>
            </w:r>
            <w:r w:rsidR="00944044">
              <w:rPr>
                <w:b/>
                <w:color w:val="000000"/>
                <w:sz w:val="24"/>
                <w:szCs w:val="24"/>
              </w:rPr>
              <w:t>2</w:t>
            </w:r>
            <w:r>
              <w:rPr>
                <w:b/>
                <w:color w:val="000000"/>
                <w:sz w:val="24"/>
                <w:szCs w:val="24"/>
              </w:rPr>
              <w:t>0m</w:t>
            </w:r>
            <w:r w:rsidRPr="00AB388E">
              <w:rPr>
                <w:b/>
                <w:color w:val="000000"/>
                <w:sz w:val="24"/>
                <w:szCs w:val="24"/>
                <w:vertAlign w:val="superscript"/>
              </w:rPr>
              <w:t>3</w:t>
            </w:r>
            <w:r w:rsidR="002A5B20">
              <w:rPr>
                <w:b/>
                <w:color w:val="000000"/>
                <w:sz w:val="24"/>
                <w:szCs w:val="24"/>
              </w:rPr>
              <w:t xml:space="preserve"> </w:t>
            </w:r>
            <w:r w:rsidR="002A5B20">
              <w:rPr>
                <w:b/>
                <w:color w:val="000000"/>
                <w:sz w:val="24"/>
                <w:szCs w:val="24"/>
              </w:rPr>
              <w:br/>
            </w:r>
            <w:r>
              <w:rPr>
                <w:b/>
                <w:color w:val="000000"/>
                <w:sz w:val="24"/>
                <w:szCs w:val="24"/>
              </w:rPr>
              <w:t>1</w:t>
            </w:r>
            <w:r w:rsidRPr="00AB388E">
              <w:rPr>
                <w:b/>
                <w:color w:val="000000"/>
                <w:sz w:val="24"/>
                <w:szCs w:val="24"/>
              </w:rPr>
              <w:t xml:space="preserve"> szt.</w:t>
            </w:r>
            <w:r w:rsidRPr="00AB388E">
              <w:rPr>
                <w:b/>
                <w:bCs/>
                <w:color w:val="000000"/>
                <w:sz w:val="24"/>
                <w:szCs w:val="24"/>
              </w:rPr>
              <w:t>,</w:t>
            </w:r>
          </w:p>
        </w:tc>
        <w:tc>
          <w:tcPr>
            <w:tcW w:w="1276" w:type="dxa"/>
          </w:tcPr>
          <w:p w:rsidR="002A5B20" w:rsidRDefault="002A5B20" w:rsidP="00AB388E">
            <w:pPr>
              <w:spacing w:line="240" w:lineRule="auto"/>
              <w:jc w:val="both"/>
              <w:rPr>
                <w:rFonts w:ascii="Times New Roman" w:hAnsi="Times New Roman" w:cs="Times New Roman"/>
                <w:b/>
                <w:bCs/>
                <w:sz w:val="24"/>
                <w:szCs w:val="24"/>
              </w:rPr>
            </w:pPr>
          </w:p>
          <w:p w:rsidR="00AB388E" w:rsidRPr="002A5B20" w:rsidRDefault="002A5B20" w:rsidP="002A5B20">
            <w:pPr>
              <w:rPr>
                <w:rFonts w:ascii="Times New Roman" w:hAnsi="Times New Roman" w:cs="Times New Roman"/>
                <w:b/>
                <w:sz w:val="24"/>
                <w:szCs w:val="24"/>
              </w:rPr>
            </w:pPr>
            <w:r w:rsidRPr="002A5B20">
              <w:rPr>
                <w:rFonts w:ascii="Times New Roman" w:hAnsi="Times New Roman" w:cs="Times New Roman"/>
                <w:b/>
                <w:sz w:val="24"/>
                <w:szCs w:val="24"/>
              </w:rPr>
              <w:t>1 szt.</w:t>
            </w:r>
          </w:p>
        </w:tc>
        <w:tc>
          <w:tcPr>
            <w:tcW w:w="1701" w:type="dxa"/>
          </w:tcPr>
          <w:p w:rsidR="00AB388E" w:rsidRPr="00AB388E" w:rsidRDefault="00AB388E" w:rsidP="00AB388E">
            <w:pPr>
              <w:spacing w:line="240" w:lineRule="auto"/>
              <w:jc w:val="both"/>
              <w:rPr>
                <w:rFonts w:ascii="Times New Roman" w:hAnsi="Times New Roman" w:cs="Times New Roman"/>
                <w:b/>
                <w:bCs/>
                <w:sz w:val="24"/>
                <w:szCs w:val="24"/>
              </w:rPr>
            </w:pPr>
          </w:p>
        </w:tc>
        <w:tc>
          <w:tcPr>
            <w:tcW w:w="1559" w:type="dxa"/>
          </w:tcPr>
          <w:p w:rsidR="00AB388E" w:rsidRPr="00AB388E" w:rsidRDefault="00AB388E" w:rsidP="00AB388E">
            <w:pPr>
              <w:spacing w:line="240" w:lineRule="auto"/>
              <w:jc w:val="both"/>
              <w:rPr>
                <w:rFonts w:ascii="Times New Roman" w:hAnsi="Times New Roman" w:cs="Times New Roman"/>
                <w:b/>
                <w:bCs/>
                <w:sz w:val="24"/>
                <w:szCs w:val="24"/>
              </w:rPr>
            </w:pPr>
          </w:p>
        </w:tc>
        <w:tc>
          <w:tcPr>
            <w:tcW w:w="1701" w:type="dxa"/>
          </w:tcPr>
          <w:p w:rsidR="00AB388E" w:rsidRPr="00AB388E" w:rsidRDefault="00AB388E" w:rsidP="00AB388E">
            <w:pPr>
              <w:autoSpaceDE w:val="0"/>
              <w:autoSpaceDN w:val="0"/>
              <w:adjustRightInd w:val="0"/>
              <w:spacing w:line="240" w:lineRule="auto"/>
              <w:jc w:val="center"/>
              <w:rPr>
                <w:rFonts w:ascii="Times New Roman" w:hAnsi="Times New Roman" w:cs="Times New Roman"/>
                <w:b/>
                <w:bCs/>
                <w:sz w:val="24"/>
                <w:szCs w:val="24"/>
              </w:rPr>
            </w:pPr>
            <w:r w:rsidRPr="00AB388E">
              <w:rPr>
                <w:rFonts w:ascii="Times New Roman" w:hAnsi="Times New Roman" w:cs="Times New Roman"/>
                <w:b/>
                <w:bCs/>
                <w:sz w:val="24"/>
                <w:szCs w:val="24"/>
              </w:rPr>
              <w:t>zasób</w:t>
            </w:r>
          </w:p>
          <w:p w:rsidR="00AB388E" w:rsidRPr="00AB388E" w:rsidRDefault="00AB388E" w:rsidP="00AB388E">
            <w:pPr>
              <w:autoSpaceDE w:val="0"/>
              <w:autoSpaceDN w:val="0"/>
              <w:adjustRightInd w:val="0"/>
              <w:spacing w:line="240" w:lineRule="auto"/>
              <w:jc w:val="center"/>
              <w:rPr>
                <w:rFonts w:ascii="Times New Roman" w:hAnsi="Times New Roman" w:cs="Times New Roman"/>
                <w:b/>
                <w:bCs/>
                <w:sz w:val="24"/>
                <w:szCs w:val="24"/>
              </w:rPr>
            </w:pPr>
            <w:r w:rsidRPr="00AB388E">
              <w:rPr>
                <w:rFonts w:ascii="Times New Roman" w:hAnsi="Times New Roman" w:cs="Times New Roman"/>
                <w:b/>
                <w:bCs/>
                <w:sz w:val="24"/>
                <w:szCs w:val="24"/>
              </w:rPr>
              <w:t>własny/innego</w:t>
            </w:r>
          </w:p>
          <w:p w:rsidR="00AB388E" w:rsidRPr="00AB388E" w:rsidRDefault="00AB388E" w:rsidP="00AB388E">
            <w:pPr>
              <w:autoSpaceDE w:val="0"/>
              <w:autoSpaceDN w:val="0"/>
              <w:adjustRightInd w:val="0"/>
              <w:spacing w:line="240" w:lineRule="auto"/>
              <w:jc w:val="center"/>
              <w:rPr>
                <w:rFonts w:ascii="Times New Roman" w:hAnsi="Times New Roman" w:cs="Times New Roman"/>
                <w:b/>
                <w:bCs/>
                <w:sz w:val="24"/>
                <w:szCs w:val="24"/>
              </w:rPr>
            </w:pPr>
            <w:r w:rsidRPr="00AB388E">
              <w:rPr>
                <w:rFonts w:ascii="Times New Roman" w:hAnsi="Times New Roman" w:cs="Times New Roman"/>
                <w:b/>
                <w:bCs/>
                <w:sz w:val="24"/>
                <w:szCs w:val="24"/>
              </w:rPr>
              <w:t>podmiotu*</w:t>
            </w:r>
          </w:p>
        </w:tc>
      </w:tr>
      <w:tr w:rsidR="00AB388E" w:rsidRPr="00AB388E" w:rsidTr="009756F3">
        <w:tc>
          <w:tcPr>
            <w:tcW w:w="570" w:type="dxa"/>
          </w:tcPr>
          <w:p w:rsidR="00AB388E" w:rsidRPr="00AB388E" w:rsidRDefault="00AB388E" w:rsidP="00AB388E">
            <w:pPr>
              <w:spacing w:line="240" w:lineRule="auto"/>
              <w:jc w:val="both"/>
              <w:rPr>
                <w:rFonts w:ascii="Times New Roman" w:hAnsi="Times New Roman" w:cs="Times New Roman"/>
                <w:b/>
                <w:bCs/>
                <w:sz w:val="24"/>
                <w:szCs w:val="24"/>
              </w:rPr>
            </w:pPr>
            <w:r w:rsidRPr="00AB388E">
              <w:rPr>
                <w:rFonts w:ascii="Times New Roman" w:hAnsi="Times New Roman" w:cs="Times New Roman"/>
                <w:b/>
                <w:bCs/>
                <w:sz w:val="24"/>
                <w:szCs w:val="24"/>
              </w:rPr>
              <w:t>2.</w:t>
            </w:r>
          </w:p>
        </w:tc>
        <w:tc>
          <w:tcPr>
            <w:tcW w:w="3224" w:type="dxa"/>
          </w:tcPr>
          <w:p w:rsidR="00AB388E" w:rsidRPr="00AB388E" w:rsidRDefault="00AB388E" w:rsidP="002A5B20">
            <w:pPr>
              <w:pStyle w:val="Tekstpodstawowy"/>
              <w:tabs>
                <w:tab w:val="left" w:pos="139"/>
              </w:tabs>
              <w:spacing w:line="240" w:lineRule="auto"/>
              <w:jc w:val="left"/>
              <w:rPr>
                <w:rFonts w:eastAsia="Arial"/>
                <w:b/>
                <w:color w:val="000000"/>
                <w:sz w:val="24"/>
                <w:szCs w:val="24"/>
              </w:rPr>
            </w:pPr>
            <w:r w:rsidRPr="00AB388E">
              <w:rPr>
                <w:b/>
                <w:color w:val="000000"/>
                <w:sz w:val="24"/>
                <w:szCs w:val="24"/>
              </w:rPr>
              <w:t>samochód</w:t>
            </w:r>
            <w:r w:rsidRPr="00AB388E">
              <w:rPr>
                <w:rFonts w:eastAsia="Arial"/>
                <w:b/>
                <w:color w:val="000000"/>
                <w:sz w:val="24"/>
                <w:szCs w:val="24"/>
              </w:rPr>
              <w:t xml:space="preserve"> </w:t>
            </w:r>
            <w:r>
              <w:rPr>
                <w:rFonts w:eastAsia="Arial"/>
                <w:b/>
                <w:color w:val="000000"/>
                <w:sz w:val="24"/>
                <w:szCs w:val="24"/>
              </w:rPr>
              <w:t>przystosowany do odbierania selektywnie zebranych odpadów komunalnych wyposażonym w HDS</w:t>
            </w:r>
            <w:r w:rsidRPr="00AB388E">
              <w:rPr>
                <w:b/>
                <w:color w:val="000000"/>
                <w:sz w:val="24"/>
                <w:szCs w:val="24"/>
              </w:rPr>
              <w:t xml:space="preserve"> – 1 szt.</w:t>
            </w:r>
          </w:p>
        </w:tc>
        <w:tc>
          <w:tcPr>
            <w:tcW w:w="1276" w:type="dxa"/>
          </w:tcPr>
          <w:p w:rsidR="002A5B20" w:rsidRDefault="002A5B20" w:rsidP="00AB388E">
            <w:pPr>
              <w:spacing w:line="240" w:lineRule="auto"/>
              <w:jc w:val="both"/>
              <w:rPr>
                <w:rFonts w:ascii="Times New Roman" w:hAnsi="Times New Roman" w:cs="Times New Roman"/>
                <w:b/>
                <w:bCs/>
                <w:sz w:val="24"/>
                <w:szCs w:val="24"/>
              </w:rPr>
            </w:pPr>
          </w:p>
          <w:p w:rsidR="00AB388E" w:rsidRPr="002A5B20" w:rsidRDefault="002A5B20" w:rsidP="002A5B20">
            <w:pPr>
              <w:rPr>
                <w:rFonts w:ascii="Times New Roman" w:hAnsi="Times New Roman" w:cs="Times New Roman"/>
                <w:b/>
                <w:sz w:val="24"/>
                <w:szCs w:val="24"/>
              </w:rPr>
            </w:pPr>
            <w:r w:rsidRPr="002A5B20">
              <w:rPr>
                <w:rFonts w:ascii="Times New Roman" w:hAnsi="Times New Roman" w:cs="Times New Roman"/>
                <w:b/>
                <w:sz w:val="24"/>
                <w:szCs w:val="24"/>
              </w:rPr>
              <w:t>1 szt.</w:t>
            </w:r>
          </w:p>
        </w:tc>
        <w:tc>
          <w:tcPr>
            <w:tcW w:w="1701" w:type="dxa"/>
          </w:tcPr>
          <w:p w:rsidR="00AB388E" w:rsidRPr="00AB388E" w:rsidRDefault="00AB388E" w:rsidP="00AB388E">
            <w:pPr>
              <w:autoSpaceDE w:val="0"/>
              <w:autoSpaceDN w:val="0"/>
              <w:adjustRightInd w:val="0"/>
              <w:spacing w:line="240" w:lineRule="auto"/>
              <w:rPr>
                <w:rFonts w:ascii="Times New Roman" w:hAnsi="Times New Roman" w:cs="Times New Roman"/>
                <w:b/>
                <w:bCs/>
                <w:sz w:val="24"/>
                <w:szCs w:val="24"/>
              </w:rPr>
            </w:pPr>
          </w:p>
        </w:tc>
        <w:tc>
          <w:tcPr>
            <w:tcW w:w="1559" w:type="dxa"/>
          </w:tcPr>
          <w:p w:rsidR="00AB388E" w:rsidRPr="00AB388E" w:rsidRDefault="00AB388E" w:rsidP="00AB388E">
            <w:pPr>
              <w:autoSpaceDE w:val="0"/>
              <w:autoSpaceDN w:val="0"/>
              <w:adjustRightInd w:val="0"/>
              <w:spacing w:line="240" w:lineRule="auto"/>
              <w:rPr>
                <w:rFonts w:ascii="Times New Roman" w:hAnsi="Times New Roman" w:cs="Times New Roman"/>
                <w:b/>
                <w:bCs/>
                <w:sz w:val="24"/>
                <w:szCs w:val="24"/>
              </w:rPr>
            </w:pPr>
          </w:p>
        </w:tc>
        <w:tc>
          <w:tcPr>
            <w:tcW w:w="1701" w:type="dxa"/>
          </w:tcPr>
          <w:p w:rsidR="00AB388E" w:rsidRPr="00AB388E" w:rsidRDefault="00AB388E" w:rsidP="00AB388E">
            <w:pPr>
              <w:autoSpaceDE w:val="0"/>
              <w:autoSpaceDN w:val="0"/>
              <w:adjustRightInd w:val="0"/>
              <w:spacing w:line="240" w:lineRule="auto"/>
              <w:jc w:val="center"/>
              <w:rPr>
                <w:rFonts w:ascii="Times New Roman" w:hAnsi="Times New Roman" w:cs="Times New Roman"/>
                <w:b/>
                <w:bCs/>
                <w:sz w:val="24"/>
                <w:szCs w:val="24"/>
              </w:rPr>
            </w:pPr>
            <w:r w:rsidRPr="00AB388E">
              <w:rPr>
                <w:rFonts w:ascii="Times New Roman" w:hAnsi="Times New Roman" w:cs="Times New Roman"/>
                <w:b/>
                <w:bCs/>
                <w:sz w:val="24"/>
                <w:szCs w:val="24"/>
              </w:rPr>
              <w:t>zasób</w:t>
            </w:r>
          </w:p>
          <w:p w:rsidR="00AB388E" w:rsidRPr="00AB388E" w:rsidRDefault="00AB388E" w:rsidP="00AB388E">
            <w:pPr>
              <w:autoSpaceDE w:val="0"/>
              <w:autoSpaceDN w:val="0"/>
              <w:adjustRightInd w:val="0"/>
              <w:spacing w:line="240" w:lineRule="auto"/>
              <w:jc w:val="center"/>
              <w:rPr>
                <w:rFonts w:ascii="Times New Roman" w:hAnsi="Times New Roman" w:cs="Times New Roman"/>
                <w:b/>
                <w:bCs/>
                <w:sz w:val="24"/>
                <w:szCs w:val="24"/>
              </w:rPr>
            </w:pPr>
            <w:r w:rsidRPr="00AB388E">
              <w:rPr>
                <w:rFonts w:ascii="Times New Roman" w:hAnsi="Times New Roman" w:cs="Times New Roman"/>
                <w:b/>
                <w:bCs/>
                <w:sz w:val="24"/>
                <w:szCs w:val="24"/>
              </w:rPr>
              <w:t>własny/innego</w:t>
            </w:r>
          </w:p>
          <w:p w:rsidR="00AB388E" w:rsidRPr="00AB388E" w:rsidRDefault="00AB388E" w:rsidP="00AB388E">
            <w:pPr>
              <w:autoSpaceDE w:val="0"/>
              <w:autoSpaceDN w:val="0"/>
              <w:adjustRightInd w:val="0"/>
              <w:spacing w:line="240" w:lineRule="auto"/>
              <w:jc w:val="center"/>
              <w:rPr>
                <w:rFonts w:ascii="Times New Roman" w:hAnsi="Times New Roman" w:cs="Times New Roman"/>
                <w:b/>
                <w:bCs/>
                <w:sz w:val="24"/>
                <w:szCs w:val="24"/>
              </w:rPr>
            </w:pPr>
            <w:r w:rsidRPr="00AB388E">
              <w:rPr>
                <w:rFonts w:ascii="Times New Roman" w:hAnsi="Times New Roman" w:cs="Times New Roman"/>
                <w:b/>
                <w:bCs/>
                <w:sz w:val="24"/>
                <w:szCs w:val="24"/>
              </w:rPr>
              <w:t>podmiotu*</w:t>
            </w:r>
          </w:p>
        </w:tc>
      </w:tr>
    </w:tbl>
    <w:p w:rsidR="00AB388E" w:rsidRPr="00AB388E" w:rsidRDefault="00AB388E" w:rsidP="00AB388E">
      <w:pPr>
        <w:autoSpaceDE w:val="0"/>
        <w:autoSpaceDN w:val="0"/>
        <w:adjustRightInd w:val="0"/>
        <w:spacing w:line="240" w:lineRule="auto"/>
        <w:rPr>
          <w:rFonts w:ascii="Times New Roman" w:hAnsi="Times New Roman" w:cs="Times New Roman"/>
          <w:b/>
          <w:bCs/>
          <w:color w:val="000000"/>
          <w:sz w:val="24"/>
          <w:szCs w:val="24"/>
        </w:rPr>
      </w:pPr>
    </w:p>
    <w:p w:rsidR="00AB388E" w:rsidRPr="00AB388E" w:rsidRDefault="00AB388E" w:rsidP="00AB388E">
      <w:pPr>
        <w:autoSpaceDE w:val="0"/>
        <w:autoSpaceDN w:val="0"/>
        <w:adjustRightInd w:val="0"/>
        <w:spacing w:line="240" w:lineRule="auto"/>
        <w:jc w:val="both"/>
        <w:rPr>
          <w:rFonts w:ascii="Times New Roman" w:hAnsi="Times New Roman" w:cs="Times New Roman"/>
          <w:b/>
          <w:i/>
          <w:sz w:val="24"/>
          <w:szCs w:val="24"/>
        </w:rPr>
      </w:pPr>
      <w:r w:rsidRPr="00AB388E">
        <w:rPr>
          <w:rFonts w:ascii="Times New Roman" w:hAnsi="Times New Roman" w:cs="Times New Roman"/>
          <w:b/>
          <w:bCs/>
          <w:i/>
          <w:sz w:val="24"/>
          <w:szCs w:val="24"/>
        </w:rPr>
        <w:t>Wszystkie ww. pojazdy będą trwale i czytelnie oznakowane (nazwa firmy, dane adresowe i numer telefonu), zarejestrowane, dopuszczone do ruchu, posiadają</w:t>
      </w:r>
      <w:r w:rsidRPr="00AB388E">
        <w:rPr>
          <w:rFonts w:ascii="Times New Roman" w:eastAsia="TimesNewRoman,Bold" w:hAnsi="Times New Roman" w:cs="Times New Roman"/>
          <w:b/>
          <w:bCs/>
          <w:i/>
          <w:sz w:val="24"/>
          <w:szCs w:val="24"/>
        </w:rPr>
        <w:t xml:space="preserve"> </w:t>
      </w:r>
      <w:r w:rsidRPr="00AB388E">
        <w:rPr>
          <w:rFonts w:ascii="Times New Roman" w:hAnsi="Times New Roman" w:cs="Times New Roman"/>
          <w:b/>
          <w:bCs/>
          <w:i/>
          <w:sz w:val="24"/>
          <w:szCs w:val="24"/>
        </w:rPr>
        <w:t xml:space="preserve">aktualne badania techniczne i </w:t>
      </w:r>
      <w:r w:rsidRPr="00AB388E">
        <w:rPr>
          <w:rFonts w:ascii="Times New Roman" w:eastAsia="TimesNewRoman,Bold" w:hAnsi="Times New Roman" w:cs="Times New Roman"/>
          <w:b/>
          <w:bCs/>
          <w:i/>
          <w:sz w:val="24"/>
          <w:szCs w:val="24"/>
        </w:rPr>
        <w:t>ś</w:t>
      </w:r>
      <w:r w:rsidRPr="00AB388E">
        <w:rPr>
          <w:rFonts w:ascii="Times New Roman" w:hAnsi="Times New Roman" w:cs="Times New Roman"/>
          <w:b/>
          <w:bCs/>
          <w:i/>
          <w:sz w:val="24"/>
          <w:szCs w:val="24"/>
        </w:rPr>
        <w:t>wiadectwa dopuszczenia do ruchu.</w:t>
      </w:r>
    </w:p>
    <w:p w:rsidR="00556F26" w:rsidRDefault="00556F26" w:rsidP="00AB388E">
      <w:pPr>
        <w:autoSpaceDE w:val="0"/>
        <w:autoSpaceDN w:val="0"/>
        <w:adjustRightInd w:val="0"/>
        <w:spacing w:line="240" w:lineRule="auto"/>
        <w:rPr>
          <w:rFonts w:ascii="Times New Roman" w:hAnsi="Times New Roman" w:cs="Times New Roman"/>
          <w:b/>
          <w:bCs/>
          <w:color w:val="000000"/>
          <w:sz w:val="24"/>
          <w:szCs w:val="24"/>
        </w:rPr>
      </w:pPr>
    </w:p>
    <w:p w:rsidR="00556F26" w:rsidRDefault="00556F26" w:rsidP="00AB388E">
      <w:pPr>
        <w:autoSpaceDE w:val="0"/>
        <w:autoSpaceDN w:val="0"/>
        <w:adjustRightInd w:val="0"/>
        <w:spacing w:line="240" w:lineRule="auto"/>
        <w:rPr>
          <w:rFonts w:ascii="Times New Roman" w:hAnsi="Times New Roman" w:cs="Times New Roman"/>
          <w:b/>
          <w:bCs/>
          <w:color w:val="000000"/>
          <w:sz w:val="24"/>
          <w:szCs w:val="24"/>
        </w:rPr>
      </w:pPr>
    </w:p>
    <w:p w:rsidR="00AB388E" w:rsidRPr="00AB388E" w:rsidRDefault="00AB388E" w:rsidP="00AB388E">
      <w:pPr>
        <w:autoSpaceDE w:val="0"/>
        <w:autoSpaceDN w:val="0"/>
        <w:adjustRightInd w:val="0"/>
        <w:spacing w:line="240" w:lineRule="auto"/>
        <w:rPr>
          <w:rFonts w:ascii="Times New Roman" w:hAnsi="Times New Roman" w:cs="Times New Roman"/>
          <w:b/>
          <w:bCs/>
          <w:color w:val="000000"/>
          <w:sz w:val="24"/>
          <w:szCs w:val="24"/>
        </w:rPr>
      </w:pPr>
      <w:r w:rsidRPr="00AB388E">
        <w:rPr>
          <w:rFonts w:ascii="Times New Roman" w:hAnsi="Times New Roman" w:cs="Times New Roman"/>
          <w:b/>
          <w:bCs/>
          <w:color w:val="000000"/>
          <w:sz w:val="24"/>
          <w:szCs w:val="24"/>
        </w:rPr>
        <w:lastRenderedPageBreak/>
        <w:t xml:space="preserve">Uwaga: </w:t>
      </w:r>
    </w:p>
    <w:p w:rsidR="00AB388E" w:rsidRPr="00AB388E" w:rsidRDefault="00AB388E" w:rsidP="00AB388E">
      <w:pPr>
        <w:spacing w:line="240" w:lineRule="auto"/>
        <w:jc w:val="both"/>
        <w:rPr>
          <w:rFonts w:ascii="Times New Roman" w:hAnsi="Times New Roman" w:cs="Times New Roman"/>
          <w:b/>
          <w:i/>
          <w:sz w:val="24"/>
          <w:szCs w:val="24"/>
        </w:rPr>
      </w:pPr>
      <w:r w:rsidRPr="00AB388E">
        <w:rPr>
          <w:rFonts w:ascii="Times New Roman" w:hAnsi="Times New Roman" w:cs="Times New Roman"/>
          <w:b/>
          <w:i/>
          <w:sz w:val="24"/>
          <w:szCs w:val="24"/>
        </w:rPr>
        <w:t>W kolumnie „Informacja o sposobie dysponowania” należy w szczególności wskazać, którego z Wykonawców wspólnie ubiegających się o udzielenie zamówienia dotyczy dany zakres informacji albo czy jest to zasób własny Wykonawcy czy oddany do dyspozycji przez inny podmiot.</w:t>
      </w:r>
    </w:p>
    <w:p w:rsidR="00AB388E" w:rsidRPr="00AB388E" w:rsidRDefault="00AB388E" w:rsidP="00AB388E">
      <w:pPr>
        <w:spacing w:line="240" w:lineRule="auto"/>
        <w:jc w:val="both"/>
        <w:rPr>
          <w:rFonts w:ascii="Times New Roman" w:hAnsi="Times New Roman" w:cs="Times New Roman"/>
          <w:b/>
          <w:i/>
          <w:sz w:val="24"/>
          <w:szCs w:val="24"/>
        </w:rPr>
      </w:pPr>
      <w:r w:rsidRPr="00AB388E">
        <w:rPr>
          <w:rFonts w:ascii="Times New Roman" w:hAnsi="Times New Roman" w:cs="Times New Roman"/>
          <w:b/>
          <w:i/>
          <w:sz w:val="24"/>
          <w:szCs w:val="24"/>
        </w:rPr>
        <w:t>Jeżeli w wykazie, Wykonawca wskazał narzędzia, urządzenia techniczne, którymi będzie dysponował, zobowiązany jest do udowodnienia Zamawiającemu, iż będzie dysponował zasobami niezbędnymi do realizacji zamówienia, w szczególności dołączając do oferty pisemne zobowiązanie innego podmiotu do oddania mu do dyspozycji niezbędnych zasobów na potrzeby wykonania zamówienia.</w:t>
      </w:r>
    </w:p>
    <w:p w:rsidR="00AB388E" w:rsidRPr="00AB388E" w:rsidRDefault="00AB388E" w:rsidP="00AB388E">
      <w:pPr>
        <w:spacing w:line="240" w:lineRule="auto"/>
        <w:jc w:val="both"/>
        <w:rPr>
          <w:rFonts w:ascii="Times New Roman" w:hAnsi="Times New Roman" w:cs="Times New Roman"/>
          <w:b/>
          <w:i/>
          <w:sz w:val="24"/>
          <w:szCs w:val="24"/>
        </w:rPr>
      </w:pPr>
      <w:r w:rsidRPr="00AB388E">
        <w:rPr>
          <w:rFonts w:ascii="Times New Roman" w:hAnsi="Times New Roman" w:cs="Times New Roman"/>
          <w:b/>
          <w:i/>
          <w:sz w:val="24"/>
          <w:szCs w:val="24"/>
        </w:rPr>
        <w:t>Pisemne zobowiązanie innych podmiotów winno zawierać wyraźne oświadczenie innego podmiotu do oddania do dyspozycji Wykonawcy niezbędnych zasobów na okres korzystania z nich przy wykonywaniu zamówienia.</w:t>
      </w:r>
    </w:p>
    <w:p w:rsidR="00AB388E" w:rsidRDefault="00AB388E" w:rsidP="00AB388E">
      <w:pPr>
        <w:spacing w:line="240" w:lineRule="auto"/>
        <w:rPr>
          <w:rFonts w:ascii="Times New Roman" w:hAnsi="Times New Roman" w:cs="Times New Roman"/>
          <w:b/>
          <w:sz w:val="24"/>
          <w:szCs w:val="24"/>
        </w:rPr>
      </w:pPr>
    </w:p>
    <w:p w:rsidR="00AB388E" w:rsidRPr="00AB388E" w:rsidRDefault="00AB388E" w:rsidP="00AB388E">
      <w:pPr>
        <w:spacing w:line="240" w:lineRule="auto"/>
        <w:rPr>
          <w:rFonts w:ascii="Times New Roman" w:hAnsi="Times New Roman" w:cs="Times New Roman"/>
          <w:b/>
          <w:sz w:val="24"/>
          <w:szCs w:val="24"/>
        </w:rPr>
      </w:pPr>
      <w:r w:rsidRPr="00AB388E">
        <w:rPr>
          <w:rFonts w:ascii="Times New Roman" w:hAnsi="Times New Roman" w:cs="Times New Roman"/>
          <w:b/>
          <w:sz w:val="24"/>
          <w:szCs w:val="24"/>
        </w:rPr>
        <w:t>Oświadczamy, iż:</w:t>
      </w:r>
    </w:p>
    <w:p w:rsidR="00AB388E" w:rsidRPr="00AB388E" w:rsidRDefault="00AB388E" w:rsidP="00AB388E">
      <w:pPr>
        <w:spacing w:line="240" w:lineRule="auto"/>
        <w:jc w:val="both"/>
        <w:rPr>
          <w:rFonts w:ascii="Times New Roman" w:hAnsi="Times New Roman" w:cs="Times New Roman"/>
          <w:sz w:val="24"/>
          <w:szCs w:val="24"/>
        </w:rPr>
      </w:pPr>
      <w:r w:rsidRPr="00AB388E">
        <w:rPr>
          <w:rFonts w:ascii="Times New Roman" w:hAnsi="Times New Roman" w:cs="Times New Roman"/>
          <w:sz w:val="24"/>
          <w:szCs w:val="24"/>
        </w:rPr>
        <w:t>Polegamy na własnym potencjale* / Polegamy na potencjale innego podmiotu i załączamy zobowiązanie tego podmiotu do oddania do dyspozycji niezbędnych zasobów przy realizacji zamówienia.*</w:t>
      </w:r>
    </w:p>
    <w:p w:rsidR="00AB388E" w:rsidRPr="00AB388E" w:rsidRDefault="00AB388E" w:rsidP="00AB388E">
      <w:pPr>
        <w:spacing w:line="240" w:lineRule="auto"/>
        <w:rPr>
          <w:rFonts w:ascii="Times New Roman" w:hAnsi="Times New Roman" w:cs="Times New Roman"/>
          <w:color w:val="000000"/>
          <w:sz w:val="24"/>
          <w:szCs w:val="24"/>
        </w:rPr>
      </w:pPr>
    </w:p>
    <w:p w:rsidR="00AB388E" w:rsidRPr="00AB388E" w:rsidRDefault="00AB388E" w:rsidP="00AB388E">
      <w:pPr>
        <w:spacing w:line="240" w:lineRule="auto"/>
        <w:rPr>
          <w:rFonts w:ascii="Times New Roman" w:hAnsi="Times New Roman" w:cs="Times New Roman"/>
          <w:b/>
          <w:i/>
          <w:color w:val="000000"/>
          <w:sz w:val="24"/>
          <w:szCs w:val="24"/>
        </w:rPr>
      </w:pPr>
      <w:r w:rsidRPr="00AB388E">
        <w:rPr>
          <w:rFonts w:ascii="Times New Roman" w:hAnsi="Times New Roman" w:cs="Times New Roman"/>
          <w:b/>
          <w:i/>
          <w:color w:val="000000"/>
          <w:sz w:val="24"/>
          <w:szCs w:val="24"/>
        </w:rPr>
        <w:t>* - niepotrzebne skreślić</w:t>
      </w:r>
    </w:p>
    <w:p w:rsidR="00AB388E" w:rsidRPr="00AB388E" w:rsidRDefault="00AB388E" w:rsidP="00AB388E">
      <w:pPr>
        <w:spacing w:line="240" w:lineRule="auto"/>
        <w:rPr>
          <w:rFonts w:ascii="Times New Roman" w:hAnsi="Times New Roman" w:cs="Times New Roman"/>
          <w:sz w:val="24"/>
          <w:szCs w:val="24"/>
        </w:rPr>
      </w:pPr>
    </w:p>
    <w:p w:rsidR="00AB388E" w:rsidRPr="00AB388E" w:rsidRDefault="00AB388E" w:rsidP="00AB388E">
      <w:pPr>
        <w:spacing w:line="240" w:lineRule="auto"/>
        <w:rPr>
          <w:rFonts w:ascii="Times New Roman" w:hAnsi="Times New Roman" w:cs="Times New Roman"/>
          <w:sz w:val="24"/>
          <w:szCs w:val="24"/>
        </w:rPr>
      </w:pPr>
    </w:p>
    <w:p w:rsidR="00AB388E" w:rsidRPr="00AB388E" w:rsidRDefault="00AB388E" w:rsidP="00AB388E">
      <w:pPr>
        <w:spacing w:line="240" w:lineRule="auto"/>
        <w:rPr>
          <w:rFonts w:ascii="Times New Roman" w:hAnsi="Times New Roman" w:cs="Times New Roman"/>
          <w:sz w:val="24"/>
          <w:szCs w:val="24"/>
        </w:rPr>
      </w:pPr>
    </w:p>
    <w:p w:rsidR="00AB388E" w:rsidRPr="00AB388E" w:rsidRDefault="00AB388E" w:rsidP="00AB388E">
      <w:pPr>
        <w:spacing w:line="240" w:lineRule="auto"/>
        <w:rPr>
          <w:rFonts w:ascii="Times New Roman" w:hAnsi="Times New Roman" w:cs="Times New Roman"/>
          <w:sz w:val="24"/>
          <w:szCs w:val="24"/>
        </w:rPr>
      </w:pPr>
      <w:r w:rsidRPr="00AB388E">
        <w:rPr>
          <w:rFonts w:ascii="Times New Roman" w:hAnsi="Times New Roman" w:cs="Times New Roman"/>
          <w:sz w:val="24"/>
          <w:szCs w:val="24"/>
        </w:rPr>
        <w:t>………………………………dnia……         …………………………………………………</w:t>
      </w:r>
    </w:p>
    <w:p w:rsidR="00AB388E" w:rsidRPr="00AB388E" w:rsidRDefault="00AB388E" w:rsidP="00AB388E">
      <w:pPr>
        <w:spacing w:line="240" w:lineRule="auto"/>
        <w:ind w:left="4248" w:hanging="3738"/>
        <w:rPr>
          <w:rFonts w:ascii="Times New Roman" w:hAnsi="Times New Roman" w:cs="Times New Roman"/>
          <w:i/>
          <w:sz w:val="24"/>
          <w:szCs w:val="24"/>
        </w:rPr>
      </w:pPr>
      <w:r w:rsidRPr="00AB388E">
        <w:rPr>
          <w:rFonts w:ascii="Times New Roman" w:hAnsi="Times New Roman" w:cs="Times New Roman"/>
          <w:i/>
          <w:sz w:val="24"/>
          <w:szCs w:val="24"/>
        </w:rPr>
        <w:t>miejscowość</w:t>
      </w:r>
      <w:r w:rsidRPr="00AB388E">
        <w:rPr>
          <w:rFonts w:ascii="Times New Roman" w:hAnsi="Times New Roman" w:cs="Times New Roman"/>
          <w:i/>
          <w:sz w:val="24"/>
          <w:szCs w:val="24"/>
        </w:rPr>
        <w:tab/>
        <w:t>Podpis(y) i pieczątka(i) upełnomocnionego(ych) przedstawiciela(li) Wykonawcy(ów)</w:t>
      </w:r>
    </w:p>
    <w:p w:rsidR="00AB388E" w:rsidRPr="00AB388E" w:rsidRDefault="00AB388E" w:rsidP="00AB388E">
      <w:pPr>
        <w:spacing w:line="240" w:lineRule="auto"/>
        <w:jc w:val="both"/>
        <w:rPr>
          <w:rFonts w:ascii="Times New Roman" w:hAnsi="Times New Roman" w:cs="Times New Roman"/>
          <w:b/>
          <w:bCs/>
          <w:sz w:val="24"/>
          <w:szCs w:val="24"/>
        </w:rPr>
      </w:pPr>
    </w:p>
    <w:p w:rsidR="00AB388E" w:rsidRPr="00AB388E" w:rsidRDefault="00AB388E" w:rsidP="00AB388E">
      <w:pPr>
        <w:spacing w:line="240" w:lineRule="auto"/>
        <w:jc w:val="both"/>
        <w:rPr>
          <w:rFonts w:ascii="Times New Roman" w:hAnsi="Times New Roman" w:cs="Times New Roman"/>
          <w:b/>
          <w:bCs/>
          <w:sz w:val="24"/>
          <w:szCs w:val="24"/>
        </w:rPr>
      </w:pPr>
    </w:p>
    <w:p w:rsidR="00B576D7" w:rsidRPr="00B576D7" w:rsidRDefault="00B576D7" w:rsidP="00B576D7">
      <w:pPr>
        <w:spacing w:after="0"/>
        <w:jc w:val="right"/>
        <w:rPr>
          <w:rFonts w:ascii="Times New Roman" w:hAnsi="Times New Roman" w:cs="Times New Roman"/>
          <w:b/>
          <w:sz w:val="24"/>
          <w:szCs w:val="24"/>
        </w:rPr>
      </w:pPr>
    </w:p>
    <w:p w:rsidR="00B576D7" w:rsidRPr="00B576D7" w:rsidRDefault="00B576D7" w:rsidP="00B576D7">
      <w:pPr>
        <w:spacing w:after="0"/>
        <w:jc w:val="right"/>
        <w:rPr>
          <w:rFonts w:ascii="Times New Roman" w:hAnsi="Times New Roman" w:cs="Times New Roman"/>
          <w:b/>
          <w:sz w:val="24"/>
          <w:szCs w:val="24"/>
        </w:rPr>
      </w:pPr>
    </w:p>
    <w:p w:rsidR="00B576D7" w:rsidRPr="00B576D7" w:rsidRDefault="00B576D7" w:rsidP="00B576D7">
      <w:pPr>
        <w:spacing w:after="0"/>
        <w:jc w:val="right"/>
        <w:rPr>
          <w:rFonts w:ascii="Times New Roman" w:hAnsi="Times New Roman" w:cs="Times New Roman"/>
          <w:b/>
          <w:sz w:val="24"/>
          <w:szCs w:val="24"/>
        </w:rPr>
      </w:pPr>
    </w:p>
    <w:p w:rsidR="00B576D7" w:rsidRPr="00B576D7" w:rsidRDefault="00B576D7" w:rsidP="00B576D7">
      <w:pPr>
        <w:spacing w:after="0"/>
        <w:jc w:val="right"/>
        <w:rPr>
          <w:rFonts w:ascii="Times New Roman" w:hAnsi="Times New Roman" w:cs="Times New Roman"/>
          <w:b/>
          <w:sz w:val="24"/>
          <w:szCs w:val="24"/>
        </w:rPr>
      </w:pPr>
    </w:p>
    <w:p w:rsidR="00B576D7" w:rsidRPr="00B576D7" w:rsidRDefault="00B576D7" w:rsidP="00B576D7">
      <w:pPr>
        <w:spacing w:after="0"/>
        <w:jc w:val="right"/>
        <w:rPr>
          <w:rFonts w:ascii="Times New Roman" w:hAnsi="Times New Roman" w:cs="Times New Roman"/>
          <w:b/>
          <w:sz w:val="24"/>
          <w:szCs w:val="24"/>
        </w:rPr>
      </w:pPr>
    </w:p>
    <w:p w:rsidR="00B576D7" w:rsidRPr="00B576D7" w:rsidRDefault="00B576D7" w:rsidP="00B576D7">
      <w:pPr>
        <w:spacing w:after="0"/>
        <w:jc w:val="right"/>
        <w:rPr>
          <w:rFonts w:ascii="Times New Roman" w:hAnsi="Times New Roman" w:cs="Times New Roman"/>
          <w:b/>
          <w:sz w:val="24"/>
          <w:szCs w:val="24"/>
        </w:rPr>
      </w:pPr>
    </w:p>
    <w:p w:rsidR="00B576D7" w:rsidRPr="00563710" w:rsidRDefault="00B576D7" w:rsidP="00B576D7">
      <w:pPr>
        <w:spacing w:after="0"/>
        <w:jc w:val="right"/>
        <w:rPr>
          <w:rFonts w:ascii="Times New Roman" w:hAnsi="Times New Roman" w:cs="Times New Roman"/>
          <w:b/>
          <w:color w:val="FF0000"/>
          <w:sz w:val="24"/>
          <w:szCs w:val="24"/>
        </w:rPr>
      </w:pPr>
    </w:p>
    <w:p w:rsidR="00B576D7" w:rsidRPr="00563710" w:rsidRDefault="00B576D7" w:rsidP="00B576D7">
      <w:pPr>
        <w:spacing w:after="0"/>
        <w:jc w:val="right"/>
        <w:rPr>
          <w:rFonts w:ascii="Times New Roman" w:hAnsi="Times New Roman" w:cs="Times New Roman"/>
          <w:b/>
          <w:bCs/>
          <w:color w:val="FF0000"/>
          <w:sz w:val="24"/>
          <w:szCs w:val="24"/>
        </w:rPr>
      </w:pPr>
    </w:p>
    <w:p w:rsidR="00B576D7" w:rsidRPr="00563710" w:rsidRDefault="00B576D7" w:rsidP="00B576D7">
      <w:pPr>
        <w:spacing w:after="0"/>
        <w:jc w:val="both"/>
        <w:rPr>
          <w:rFonts w:ascii="Times New Roman" w:hAnsi="Times New Roman" w:cs="Times New Roman"/>
          <w:b/>
          <w:bCs/>
          <w:color w:val="FF0000"/>
          <w:sz w:val="24"/>
          <w:szCs w:val="24"/>
        </w:rPr>
      </w:pPr>
    </w:p>
    <w:p w:rsidR="00B576D7" w:rsidRDefault="00B576D7" w:rsidP="00B576D7">
      <w:pPr>
        <w:spacing w:after="0"/>
        <w:jc w:val="both"/>
        <w:rPr>
          <w:rFonts w:ascii="Times New Roman" w:hAnsi="Times New Roman" w:cs="Times New Roman"/>
          <w:b/>
          <w:bCs/>
          <w:color w:val="FF0000"/>
          <w:sz w:val="24"/>
          <w:szCs w:val="24"/>
        </w:rPr>
      </w:pPr>
    </w:p>
    <w:p w:rsidR="00AB388E" w:rsidRDefault="00AB388E" w:rsidP="00B576D7">
      <w:pPr>
        <w:spacing w:after="0"/>
        <w:jc w:val="both"/>
        <w:rPr>
          <w:rFonts w:ascii="Times New Roman" w:hAnsi="Times New Roman" w:cs="Times New Roman"/>
          <w:b/>
          <w:bCs/>
          <w:color w:val="FF0000"/>
          <w:sz w:val="24"/>
          <w:szCs w:val="24"/>
        </w:rPr>
      </w:pPr>
    </w:p>
    <w:p w:rsidR="00AB388E" w:rsidRDefault="00AB388E" w:rsidP="00B576D7">
      <w:pPr>
        <w:spacing w:after="0"/>
        <w:jc w:val="both"/>
        <w:rPr>
          <w:rFonts w:ascii="Times New Roman" w:hAnsi="Times New Roman" w:cs="Times New Roman"/>
          <w:b/>
          <w:bCs/>
          <w:color w:val="FF0000"/>
          <w:sz w:val="24"/>
          <w:szCs w:val="24"/>
        </w:rPr>
      </w:pPr>
    </w:p>
    <w:p w:rsidR="00B576D7" w:rsidRPr="00953CBE" w:rsidRDefault="00B576D7" w:rsidP="00B576D7">
      <w:pPr>
        <w:spacing w:after="0"/>
        <w:jc w:val="right"/>
        <w:rPr>
          <w:rFonts w:ascii="Times New Roman" w:hAnsi="Times New Roman" w:cs="Times New Roman"/>
          <w:b/>
          <w:bCs/>
          <w:sz w:val="24"/>
          <w:szCs w:val="24"/>
        </w:rPr>
      </w:pPr>
      <w:r w:rsidRPr="00953CBE">
        <w:rPr>
          <w:rFonts w:ascii="Times New Roman" w:hAnsi="Times New Roman" w:cs="Times New Roman"/>
          <w:b/>
          <w:bCs/>
          <w:sz w:val="24"/>
          <w:szCs w:val="24"/>
        </w:rPr>
        <w:lastRenderedPageBreak/>
        <w:t xml:space="preserve">Załącznik nr </w:t>
      </w:r>
      <w:r w:rsidR="00AB388E" w:rsidRPr="00953CBE">
        <w:rPr>
          <w:rFonts w:ascii="Times New Roman" w:hAnsi="Times New Roman" w:cs="Times New Roman"/>
          <w:b/>
          <w:bCs/>
          <w:sz w:val="24"/>
          <w:szCs w:val="24"/>
        </w:rPr>
        <w:t>5</w:t>
      </w:r>
    </w:p>
    <w:p w:rsidR="00B576D7" w:rsidRPr="00953CBE" w:rsidRDefault="00B576D7" w:rsidP="00B576D7">
      <w:pPr>
        <w:spacing w:after="0"/>
        <w:rPr>
          <w:rFonts w:ascii="Times New Roman" w:hAnsi="Times New Roman" w:cs="Times New Roman"/>
          <w:b/>
          <w:bCs/>
          <w:sz w:val="24"/>
          <w:szCs w:val="24"/>
          <w:u w:val="single"/>
        </w:rPr>
      </w:pPr>
      <w:r w:rsidRPr="00953CBE">
        <w:rPr>
          <w:rFonts w:ascii="Times New Roman" w:hAnsi="Times New Roman" w:cs="Times New Roman"/>
          <w:b/>
          <w:bCs/>
          <w:sz w:val="24"/>
          <w:szCs w:val="24"/>
          <w:u w:val="single"/>
        </w:rPr>
        <w:t>DOKUMENT SKŁADANY WRAZ Z OFERTĄ (ORYGINAŁ)</w:t>
      </w:r>
    </w:p>
    <w:p w:rsidR="00B576D7" w:rsidRPr="00953CBE" w:rsidRDefault="00B576D7" w:rsidP="00B576D7">
      <w:pPr>
        <w:spacing w:after="0"/>
        <w:jc w:val="right"/>
        <w:rPr>
          <w:rFonts w:ascii="Times New Roman" w:hAnsi="Times New Roman" w:cs="Times New Roman"/>
          <w:b/>
          <w:bCs/>
          <w:sz w:val="24"/>
          <w:szCs w:val="24"/>
        </w:rPr>
      </w:pPr>
    </w:p>
    <w:p w:rsidR="00B576D7" w:rsidRPr="00953CBE" w:rsidRDefault="00B576D7" w:rsidP="00B576D7">
      <w:pPr>
        <w:spacing w:after="0"/>
        <w:rPr>
          <w:rFonts w:ascii="Times New Roman" w:hAnsi="Times New Roman" w:cs="Times New Roman"/>
          <w:sz w:val="24"/>
          <w:szCs w:val="24"/>
        </w:rPr>
      </w:pPr>
    </w:p>
    <w:p w:rsidR="00B576D7" w:rsidRPr="00953CBE" w:rsidRDefault="00B576D7" w:rsidP="00B576D7">
      <w:pPr>
        <w:spacing w:after="0"/>
        <w:rPr>
          <w:rFonts w:ascii="Times New Roman" w:hAnsi="Times New Roman" w:cs="Times New Roman"/>
          <w:sz w:val="24"/>
          <w:szCs w:val="24"/>
        </w:rPr>
      </w:pPr>
      <w:r w:rsidRPr="00953CBE">
        <w:rPr>
          <w:rFonts w:ascii="Times New Roman" w:hAnsi="Times New Roman" w:cs="Times New Roman"/>
          <w:sz w:val="24"/>
          <w:szCs w:val="24"/>
        </w:rPr>
        <w:t>....................................................................</w:t>
      </w:r>
    </w:p>
    <w:p w:rsidR="00B576D7" w:rsidRPr="00953CBE" w:rsidRDefault="00B576D7" w:rsidP="00B576D7">
      <w:pPr>
        <w:spacing w:after="0"/>
        <w:rPr>
          <w:rFonts w:ascii="Times New Roman" w:hAnsi="Times New Roman" w:cs="Times New Roman"/>
          <w:sz w:val="24"/>
          <w:szCs w:val="24"/>
        </w:rPr>
      </w:pPr>
      <w:r w:rsidRPr="00953CBE">
        <w:rPr>
          <w:rFonts w:ascii="Times New Roman" w:hAnsi="Times New Roman" w:cs="Times New Roman"/>
          <w:sz w:val="24"/>
          <w:szCs w:val="24"/>
        </w:rPr>
        <w:t xml:space="preserve">   (nazwa i adres Podmiotu, na zasobach</w:t>
      </w:r>
    </w:p>
    <w:p w:rsidR="00B576D7" w:rsidRPr="00953CBE" w:rsidRDefault="00B576D7" w:rsidP="00B576D7">
      <w:pPr>
        <w:spacing w:after="0"/>
        <w:rPr>
          <w:rFonts w:ascii="Times New Roman" w:hAnsi="Times New Roman" w:cs="Times New Roman"/>
          <w:sz w:val="24"/>
          <w:szCs w:val="24"/>
        </w:rPr>
      </w:pPr>
      <w:r w:rsidRPr="00953CBE">
        <w:rPr>
          <w:rFonts w:ascii="Times New Roman" w:hAnsi="Times New Roman" w:cs="Times New Roman"/>
          <w:sz w:val="24"/>
          <w:szCs w:val="24"/>
        </w:rPr>
        <w:t xml:space="preserve">          którego polega Wykonawca)</w:t>
      </w:r>
    </w:p>
    <w:p w:rsidR="00B576D7" w:rsidRPr="00953CBE" w:rsidRDefault="00B576D7" w:rsidP="00B576D7">
      <w:pPr>
        <w:spacing w:after="0"/>
        <w:rPr>
          <w:rFonts w:ascii="Times New Roman" w:hAnsi="Times New Roman" w:cs="Times New Roman"/>
          <w:sz w:val="24"/>
          <w:szCs w:val="24"/>
        </w:rPr>
      </w:pPr>
    </w:p>
    <w:p w:rsidR="00B576D7" w:rsidRPr="00953CBE" w:rsidRDefault="00B576D7" w:rsidP="00B576D7">
      <w:pPr>
        <w:widowControl w:val="0"/>
        <w:suppressAutoHyphens/>
        <w:spacing w:after="0"/>
        <w:jc w:val="center"/>
        <w:rPr>
          <w:rFonts w:ascii="Times New Roman" w:hAnsi="Times New Roman" w:cs="Times New Roman"/>
          <w:b/>
          <w:bCs/>
          <w:kern w:val="2"/>
          <w:sz w:val="24"/>
          <w:szCs w:val="24"/>
          <w:lang w:eastAsia="ar-SA"/>
        </w:rPr>
      </w:pPr>
      <w:r w:rsidRPr="00953CBE">
        <w:rPr>
          <w:rFonts w:ascii="Times New Roman" w:hAnsi="Times New Roman" w:cs="Times New Roman"/>
          <w:b/>
          <w:bCs/>
          <w:kern w:val="2"/>
          <w:sz w:val="24"/>
          <w:szCs w:val="24"/>
          <w:lang w:eastAsia="ar-SA"/>
        </w:rPr>
        <w:t>ZOBOWIĄZANIE PODMIOTU (WZÓR)</w:t>
      </w:r>
    </w:p>
    <w:p w:rsidR="00B576D7" w:rsidRPr="00953CBE" w:rsidRDefault="00B576D7" w:rsidP="00B576D7">
      <w:pPr>
        <w:widowControl w:val="0"/>
        <w:suppressAutoHyphens/>
        <w:spacing w:after="0"/>
        <w:jc w:val="center"/>
        <w:rPr>
          <w:rFonts w:ascii="Times New Roman" w:hAnsi="Times New Roman" w:cs="Times New Roman"/>
          <w:b/>
          <w:bCs/>
          <w:kern w:val="2"/>
          <w:sz w:val="24"/>
          <w:szCs w:val="24"/>
          <w:lang w:eastAsia="ar-SA"/>
        </w:rPr>
      </w:pPr>
      <w:r w:rsidRPr="00953CBE">
        <w:rPr>
          <w:rFonts w:ascii="Times New Roman" w:hAnsi="Times New Roman" w:cs="Times New Roman"/>
          <w:b/>
          <w:bCs/>
          <w:kern w:val="2"/>
          <w:sz w:val="24"/>
          <w:szCs w:val="24"/>
          <w:lang w:eastAsia="ar-SA"/>
        </w:rPr>
        <w:t xml:space="preserve">do oddania Wykonawcy do dyspozycji niezbędnych zasobów </w:t>
      </w:r>
    </w:p>
    <w:p w:rsidR="00B576D7" w:rsidRPr="00953CBE" w:rsidRDefault="00B576D7" w:rsidP="00B576D7">
      <w:pPr>
        <w:widowControl w:val="0"/>
        <w:suppressAutoHyphens/>
        <w:spacing w:after="0"/>
        <w:jc w:val="center"/>
        <w:rPr>
          <w:rFonts w:ascii="Times New Roman" w:hAnsi="Times New Roman" w:cs="Times New Roman"/>
          <w:b/>
          <w:bCs/>
          <w:kern w:val="2"/>
          <w:sz w:val="24"/>
          <w:szCs w:val="24"/>
          <w:lang w:eastAsia="ar-SA"/>
        </w:rPr>
      </w:pPr>
      <w:r w:rsidRPr="00953CBE">
        <w:rPr>
          <w:rFonts w:ascii="Times New Roman" w:hAnsi="Times New Roman" w:cs="Times New Roman"/>
          <w:b/>
          <w:bCs/>
          <w:kern w:val="2"/>
          <w:sz w:val="24"/>
          <w:szCs w:val="24"/>
          <w:lang w:eastAsia="ar-SA"/>
        </w:rPr>
        <w:t>na potrzeby wykonania zamówienia</w:t>
      </w:r>
    </w:p>
    <w:p w:rsidR="00B576D7" w:rsidRPr="00953CBE" w:rsidRDefault="00B576D7" w:rsidP="00B576D7">
      <w:pPr>
        <w:spacing w:after="0"/>
        <w:rPr>
          <w:rFonts w:ascii="Times New Roman" w:hAnsi="Times New Roman" w:cs="Times New Roman"/>
          <w:sz w:val="24"/>
          <w:szCs w:val="24"/>
          <w:lang w:eastAsia="pl-PL"/>
        </w:rPr>
      </w:pPr>
    </w:p>
    <w:p w:rsidR="00B576D7" w:rsidRPr="00953CBE" w:rsidRDefault="00B576D7" w:rsidP="00B576D7">
      <w:pPr>
        <w:spacing w:after="0"/>
        <w:jc w:val="both"/>
        <w:rPr>
          <w:rFonts w:ascii="Times New Roman" w:hAnsi="Times New Roman" w:cs="Times New Roman"/>
          <w:i/>
          <w:sz w:val="24"/>
          <w:szCs w:val="24"/>
        </w:rPr>
      </w:pPr>
      <w:r w:rsidRPr="00953CBE">
        <w:rPr>
          <w:rFonts w:ascii="Times New Roman" w:hAnsi="Times New Roman" w:cs="Times New Roman"/>
          <w:i/>
          <w:sz w:val="24"/>
          <w:szCs w:val="24"/>
        </w:rPr>
        <w:t>Uwaga: Zamiast niniejszego formularza można przedstawić inne dokumenty, w szczególności zobowiązanie podmiotu, o którym mowa w art. 22a ust. 2 ustawy Prawo zamówień publicznych sporządzone w oparciu o własny wzór.</w:t>
      </w:r>
    </w:p>
    <w:p w:rsidR="00B576D7" w:rsidRPr="00953CBE" w:rsidRDefault="00B576D7" w:rsidP="00B576D7">
      <w:pPr>
        <w:widowControl w:val="0"/>
        <w:suppressAutoHyphens/>
        <w:spacing w:after="0"/>
        <w:rPr>
          <w:rFonts w:ascii="Times New Roman" w:hAnsi="Times New Roman" w:cs="Times New Roman"/>
          <w:b/>
          <w:kern w:val="2"/>
          <w:sz w:val="24"/>
          <w:szCs w:val="24"/>
          <w:lang w:eastAsia="ar-SA"/>
        </w:rPr>
      </w:pPr>
    </w:p>
    <w:p w:rsidR="00B576D7" w:rsidRPr="00953CBE" w:rsidRDefault="00B576D7" w:rsidP="00B576D7">
      <w:pPr>
        <w:widowControl w:val="0"/>
        <w:suppressAutoHyphens/>
        <w:spacing w:after="0"/>
        <w:rPr>
          <w:rFonts w:ascii="Times New Roman" w:hAnsi="Times New Roman" w:cs="Times New Roman"/>
          <w:b/>
          <w:kern w:val="2"/>
          <w:sz w:val="24"/>
          <w:szCs w:val="24"/>
          <w:lang w:eastAsia="ar-SA"/>
        </w:rPr>
      </w:pPr>
      <w:r w:rsidRPr="00953CBE">
        <w:rPr>
          <w:rFonts w:ascii="Times New Roman" w:hAnsi="Times New Roman" w:cs="Times New Roman"/>
          <w:b/>
          <w:kern w:val="2"/>
          <w:sz w:val="24"/>
          <w:szCs w:val="24"/>
          <w:lang w:eastAsia="ar-SA"/>
        </w:rPr>
        <w:t xml:space="preserve">Ja/My niżej podpisany/ni: </w:t>
      </w:r>
    </w:p>
    <w:p w:rsidR="00B576D7" w:rsidRPr="00953CBE" w:rsidRDefault="00B576D7" w:rsidP="00B576D7">
      <w:pPr>
        <w:widowControl w:val="0"/>
        <w:suppressAutoHyphens/>
        <w:spacing w:after="0"/>
        <w:rPr>
          <w:rFonts w:ascii="Times New Roman" w:hAnsi="Times New Roman" w:cs="Times New Roman"/>
          <w:kern w:val="2"/>
          <w:sz w:val="24"/>
          <w:szCs w:val="24"/>
          <w:lang w:eastAsia="ar-SA"/>
        </w:rPr>
      </w:pPr>
      <w:r w:rsidRPr="00953CBE">
        <w:rPr>
          <w:rFonts w:ascii="Times New Roman" w:hAnsi="Times New Roman" w:cs="Times New Roman"/>
          <w:kern w:val="2"/>
          <w:sz w:val="24"/>
          <w:szCs w:val="24"/>
          <w:lang w:eastAsia="ar-SA"/>
        </w:rPr>
        <w:t xml:space="preserve">…………………………………….……………..……………………………………………… </w:t>
      </w:r>
    </w:p>
    <w:p w:rsidR="00B576D7" w:rsidRPr="00953CBE" w:rsidRDefault="00B576D7" w:rsidP="00B576D7">
      <w:pPr>
        <w:widowControl w:val="0"/>
        <w:suppressAutoHyphens/>
        <w:spacing w:after="0"/>
        <w:jc w:val="center"/>
        <w:rPr>
          <w:rFonts w:ascii="Times New Roman" w:hAnsi="Times New Roman" w:cs="Times New Roman"/>
          <w:i/>
          <w:kern w:val="2"/>
          <w:sz w:val="24"/>
          <w:szCs w:val="24"/>
          <w:lang w:eastAsia="ar-SA"/>
        </w:rPr>
      </w:pPr>
      <w:r w:rsidRPr="00953CBE">
        <w:rPr>
          <w:rFonts w:ascii="Times New Roman" w:hAnsi="Times New Roman" w:cs="Times New Roman"/>
          <w:i/>
          <w:kern w:val="2"/>
          <w:sz w:val="24"/>
          <w:szCs w:val="24"/>
          <w:lang w:eastAsia="ar-SA"/>
        </w:rPr>
        <w:t>(imię i nazwisko osoby upoważnionej do reprezentowania Podmiotu, stanowisko (właściciel, prezes zarządu, członek zarządu, prokurent, upełnomocniony reprezentant, itp.)</w:t>
      </w:r>
    </w:p>
    <w:p w:rsidR="00B576D7" w:rsidRPr="00953CBE" w:rsidRDefault="00B576D7" w:rsidP="00B576D7">
      <w:pPr>
        <w:widowControl w:val="0"/>
        <w:suppressAutoHyphens/>
        <w:spacing w:after="0"/>
        <w:ind w:left="2832" w:firstLine="708"/>
        <w:rPr>
          <w:rFonts w:ascii="Times New Roman" w:hAnsi="Times New Roman" w:cs="Times New Roman"/>
          <w:i/>
          <w:kern w:val="2"/>
          <w:sz w:val="24"/>
          <w:szCs w:val="24"/>
          <w:lang w:eastAsia="ar-SA"/>
        </w:rPr>
      </w:pPr>
    </w:p>
    <w:p w:rsidR="00B576D7" w:rsidRPr="00953CBE" w:rsidRDefault="00B576D7" w:rsidP="00B576D7">
      <w:pPr>
        <w:widowControl w:val="0"/>
        <w:suppressAutoHyphens/>
        <w:spacing w:after="0"/>
        <w:rPr>
          <w:rFonts w:ascii="Times New Roman" w:hAnsi="Times New Roman" w:cs="Times New Roman"/>
          <w:b/>
          <w:kern w:val="2"/>
          <w:sz w:val="24"/>
          <w:szCs w:val="24"/>
          <w:lang w:eastAsia="ar-SA"/>
        </w:rPr>
      </w:pPr>
      <w:r w:rsidRPr="00953CBE">
        <w:rPr>
          <w:rFonts w:ascii="Times New Roman" w:hAnsi="Times New Roman" w:cs="Times New Roman"/>
          <w:b/>
          <w:kern w:val="2"/>
          <w:sz w:val="24"/>
          <w:szCs w:val="24"/>
          <w:lang w:eastAsia="ar-SA"/>
        </w:rPr>
        <w:t>Działając w imieniu i na rzecz:</w:t>
      </w:r>
    </w:p>
    <w:p w:rsidR="00B576D7" w:rsidRPr="00953CBE" w:rsidRDefault="00B576D7" w:rsidP="00B576D7">
      <w:pPr>
        <w:widowControl w:val="0"/>
        <w:suppressAutoHyphens/>
        <w:spacing w:after="0"/>
        <w:rPr>
          <w:rFonts w:ascii="Times New Roman" w:hAnsi="Times New Roman" w:cs="Times New Roman"/>
          <w:kern w:val="2"/>
          <w:sz w:val="24"/>
          <w:szCs w:val="24"/>
          <w:lang w:eastAsia="ar-SA"/>
        </w:rPr>
      </w:pPr>
      <w:r w:rsidRPr="00953CBE">
        <w:rPr>
          <w:rFonts w:ascii="Times New Roman" w:hAnsi="Times New Roman" w:cs="Times New Roman"/>
          <w:kern w:val="2"/>
          <w:sz w:val="24"/>
          <w:szCs w:val="24"/>
          <w:lang w:eastAsia="ar-SA"/>
        </w:rPr>
        <w:t>…………………………….………………………………….……………….…………………</w:t>
      </w:r>
    </w:p>
    <w:p w:rsidR="00B576D7" w:rsidRPr="00953CBE" w:rsidRDefault="00B576D7" w:rsidP="00B576D7">
      <w:pPr>
        <w:widowControl w:val="0"/>
        <w:suppressAutoHyphens/>
        <w:spacing w:after="0"/>
        <w:jc w:val="center"/>
        <w:rPr>
          <w:rFonts w:ascii="Times New Roman" w:hAnsi="Times New Roman" w:cs="Times New Roman"/>
          <w:i/>
          <w:kern w:val="2"/>
          <w:sz w:val="24"/>
          <w:szCs w:val="24"/>
          <w:lang w:eastAsia="ar-SA"/>
        </w:rPr>
      </w:pPr>
      <w:r w:rsidRPr="00953CBE">
        <w:rPr>
          <w:rFonts w:ascii="Times New Roman" w:hAnsi="Times New Roman" w:cs="Times New Roman"/>
          <w:i/>
          <w:kern w:val="2"/>
          <w:sz w:val="24"/>
          <w:szCs w:val="24"/>
          <w:lang w:eastAsia="ar-SA"/>
        </w:rPr>
        <w:t>(nazwa i adres  Podmiotu oddającego do dyspozycji zasoby)</w:t>
      </w:r>
    </w:p>
    <w:p w:rsidR="00B576D7" w:rsidRPr="00953CBE" w:rsidRDefault="00B576D7" w:rsidP="00B576D7">
      <w:pPr>
        <w:widowControl w:val="0"/>
        <w:suppressAutoHyphens/>
        <w:spacing w:after="0"/>
        <w:jc w:val="both"/>
        <w:rPr>
          <w:rFonts w:ascii="Times New Roman" w:hAnsi="Times New Roman" w:cs="Times New Roman"/>
          <w:kern w:val="2"/>
          <w:sz w:val="24"/>
          <w:szCs w:val="24"/>
          <w:lang w:eastAsia="ar-SA"/>
        </w:rPr>
      </w:pPr>
    </w:p>
    <w:p w:rsidR="00B576D7" w:rsidRPr="00953CBE" w:rsidRDefault="00B576D7" w:rsidP="00B576D7">
      <w:pPr>
        <w:widowControl w:val="0"/>
        <w:suppressAutoHyphens/>
        <w:spacing w:after="0"/>
        <w:jc w:val="both"/>
        <w:rPr>
          <w:rFonts w:ascii="Times New Roman" w:hAnsi="Times New Roman" w:cs="Times New Roman"/>
          <w:b/>
          <w:kern w:val="2"/>
          <w:sz w:val="24"/>
          <w:szCs w:val="24"/>
          <w:lang w:eastAsia="ar-SA"/>
        </w:rPr>
      </w:pPr>
      <w:r w:rsidRPr="00953CBE">
        <w:rPr>
          <w:rFonts w:ascii="Times New Roman" w:hAnsi="Times New Roman" w:cs="Times New Roman"/>
          <w:b/>
          <w:kern w:val="2"/>
          <w:sz w:val="24"/>
          <w:szCs w:val="24"/>
          <w:lang w:eastAsia="ar-SA"/>
        </w:rPr>
        <w:t>stosownie do art. 22a ust. 1 ustawy z dnia 29 stycznia 2004 r. – Prawo zamówień publicznych (t.j. Dz. U. z 2017 r., poz. 1579),</w:t>
      </w:r>
    </w:p>
    <w:p w:rsidR="00B576D7" w:rsidRPr="00953CBE" w:rsidRDefault="00B576D7" w:rsidP="00B576D7">
      <w:pPr>
        <w:widowControl w:val="0"/>
        <w:suppressAutoHyphens/>
        <w:spacing w:after="0"/>
        <w:jc w:val="both"/>
        <w:rPr>
          <w:rFonts w:ascii="Times New Roman" w:hAnsi="Times New Roman" w:cs="Times New Roman"/>
          <w:b/>
          <w:kern w:val="2"/>
          <w:sz w:val="24"/>
          <w:szCs w:val="24"/>
          <w:lang w:eastAsia="ar-SA"/>
        </w:rPr>
      </w:pPr>
    </w:p>
    <w:p w:rsidR="00B576D7" w:rsidRPr="00953CBE" w:rsidRDefault="00B576D7" w:rsidP="00B576D7">
      <w:pPr>
        <w:widowControl w:val="0"/>
        <w:suppressAutoHyphens/>
        <w:spacing w:after="0"/>
        <w:jc w:val="both"/>
        <w:rPr>
          <w:rFonts w:ascii="Times New Roman" w:hAnsi="Times New Roman" w:cs="Times New Roman"/>
          <w:b/>
          <w:kern w:val="2"/>
          <w:sz w:val="24"/>
          <w:szCs w:val="24"/>
          <w:lang w:eastAsia="ar-SA"/>
        </w:rPr>
      </w:pPr>
      <w:r w:rsidRPr="00953CBE">
        <w:rPr>
          <w:rFonts w:ascii="Times New Roman" w:hAnsi="Times New Roman" w:cs="Times New Roman"/>
          <w:b/>
          <w:kern w:val="2"/>
          <w:sz w:val="24"/>
          <w:szCs w:val="24"/>
          <w:lang w:eastAsia="ar-SA"/>
        </w:rPr>
        <w:t xml:space="preserve">Zobowiązuję/jemy się do oddania n/w zasobów: </w:t>
      </w:r>
    </w:p>
    <w:p w:rsidR="00B576D7" w:rsidRPr="00953CBE" w:rsidRDefault="00B576D7" w:rsidP="00B576D7">
      <w:pPr>
        <w:widowControl w:val="0"/>
        <w:suppressAutoHyphens/>
        <w:spacing w:after="0"/>
        <w:rPr>
          <w:rFonts w:ascii="Times New Roman" w:hAnsi="Times New Roman" w:cs="Times New Roman"/>
          <w:kern w:val="2"/>
          <w:sz w:val="24"/>
          <w:szCs w:val="24"/>
          <w:lang w:eastAsia="ar-SA"/>
        </w:rPr>
      </w:pPr>
      <w:r w:rsidRPr="00953CBE">
        <w:rPr>
          <w:rFonts w:ascii="Times New Roman" w:hAnsi="Times New Roman" w:cs="Times New Roman"/>
          <w:kern w:val="2"/>
          <w:sz w:val="24"/>
          <w:szCs w:val="24"/>
          <w:lang w:eastAsia="ar-SA"/>
        </w:rPr>
        <w:t>…………………………………………………………………………………..……………….</w:t>
      </w:r>
    </w:p>
    <w:p w:rsidR="00B576D7" w:rsidRPr="00953CBE" w:rsidRDefault="00B576D7" w:rsidP="00B576D7">
      <w:pPr>
        <w:widowControl w:val="0"/>
        <w:tabs>
          <w:tab w:val="left" w:pos="720"/>
        </w:tabs>
        <w:suppressAutoHyphens/>
        <w:spacing w:after="0"/>
        <w:ind w:left="360"/>
        <w:jc w:val="center"/>
        <w:rPr>
          <w:rFonts w:ascii="Times New Roman" w:hAnsi="Times New Roman" w:cs="Times New Roman"/>
          <w:i/>
          <w:kern w:val="2"/>
          <w:sz w:val="24"/>
          <w:szCs w:val="24"/>
          <w:lang w:eastAsia="ar-SA"/>
        </w:rPr>
      </w:pPr>
      <w:r w:rsidRPr="00953CBE">
        <w:rPr>
          <w:rFonts w:ascii="Times New Roman" w:hAnsi="Times New Roman" w:cs="Times New Roman"/>
          <w:i/>
          <w:kern w:val="2"/>
          <w:sz w:val="24"/>
          <w:szCs w:val="24"/>
          <w:lang w:eastAsia="ar-SA"/>
        </w:rPr>
        <w:t>(określenie zasobu: zdolności techniczne lub zawodowe (wiedza, doświadczenie, potencjał techniczny, osoby zdolne do wykonania zamówienia), sytuacja ekonomiczna lub finansowa)</w:t>
      </w:r>
    </w:p>
    <w:p w:rsidR="00B576D7" w:rsidRPr="00953CBE" w:rsidRDefault="00B576D7" w:rsidP="00B576D7">
      <w:pPr>
        <w:widowControl w:val="0"/>
        <w:suppressAutoHyphens/>
        <w:spacing w:after="0"/>
        <w:jc w:val="both"/>
        <w:rPr>
          <w:rFonts w:ascii="Times New Roman" w:hAnsi="Times New Roman" w:cs="Times New Roman"/>
          <w:kern w:val="2"/>
          <w:sz w:val="24"/>
          <w:szCs w:val="24"/>
          <w:lang w:eastAsia="ar-SA"/>
        </w:rPr>
      </w:pPr>
    </w:p>
    <w:p w:rsidR="00B576D7" w:rsidRPr="00953CBE" w:rsidRDefault="00B576D7" w:rsidP="00B576D7">
      <w:pPr>
        <w:widowControl w:val="0"/>
        <w:suppressAutoHyphens/>
        <w:spacing w:after="0"/>
        <w:rPr>
          <w:rFonts w:ascii="Times New Roman" w:hAnsi="Times New Roman" w:cs="Times New Roman"/>
          <w:b/>
          <w:kern w:val="2"/>
          <w:sz w:val="24"/>
          <w:szCs w:val="24"/>
          <w:lang w:eastAsia="ar-SA"/>
        </w:rPr>
      </w:pPr>
      <w:r w:rsidRPr="00953CBE">
        <w:rPr>
          <w:rFonts w:ascii="Times New Roman" w:hAnsi="Times New Roman" w:cs="Times New Roman"/>
          <w:b/>
          <w:kern w:val="2"/>
          <w:sz w:val="24"/>
          <w:szCs w:val="24"/>
          <w:lang w:eastAsia="ar-SA"/>
        </w:rPr>
        <w:t>do dyspozycji Wykonawcy:</w:t>
      </w:r>
    </w:p>
    <w:p w:rsidR="00B576D7" w:rsidRPr="00953CBE" w:rsidRDefault="00B576D7" w:rsidP="00B576D7">
      <w:pPr>
        <w:widowControl w:val="0"/>
        <w:suppressAutoHyphens/>
        <w:spacing w:after="0"/>
        <w:jc w:val="both"/>
        <w:rPr>
          <w:rFonts w:ascii="Times New Roman" w:hAnsi="Times New Roman" w:cs="Times New Roman"/>
          <w:kern w:val="2"/>
          <w:sz w:val="24"/>
          <w:szCs w:val="24"/>
          <w:lang w:eastAsia="ar-SA"/>
        </w:rPr>
      </w:pPr>
      <w:r w:rsidRPr="00953CBE">
        <w:rPr>
          <w:rFonts w:ascii="Times New Roman" w:hAnsi="Times New Roman" w:cs="Times New Roman"/>
          <w:kern w:val="2"/>
          <w:sz w:val="24"/>
          <w:szCs w:val="24"/>
          <w:lang w:eastAsia="ar-SA"/>
        </w:rPr>
        <w:t>………………………………………………………....………………………………………...</w:t>
      </w:r>
    </w:p>
    <w:p w:rsidR="00B576D7" w:rsidRPr="00953CBE" w:rsidRDefault="00B576D7" w:rsidP="00B576D7">
      <w:pPr>
        <w:widowControl w:val="0"/>
        <w:suppressAutoHyphens/>
        <w:spacing w:after="0"/>
        <w:jc w:val="center"/>
        <w:rPr>
          <w:rFonts w:ascii="Times New Roman" w:hAnsi="Times New Roman" w:cs="Times New Roman"/>
          <w:i/>
          <w:kern w:val="2"/>
          <w:sz w:val="24"/>
          <w:szCs w:val="24"/>
          <w:lang w:eastAsia="ar-SA"/>
        </w:rPr>
      </w:pPr>
      <w:r w:rsidRPr="00953CBE">
        <w:rPr>
          <w:rFonts w:ascii="Times New Roman" w:hAnsi="Times New Roman" w:cs="Times New Roman"/>
          <w:i/>
          <w:kern w:val="2"/>
          <w:sz w:val="24"/>
          <w:szCs w:val="24"/>
          <w:lang w:eastAsia="ar-SA"/>
        </w:rPr>
        <w:t>(nazwa i adres  Wykonawcy składającego ofertę)</w:t>
      </w:r>
    </w:p>
    <w:p w:rsidR="00B576D7" w:rsidRPr="00953CBE" w:rsidRDefault="00B576D7" w:rsidP="00B576D7">
      <w:pPr>
        <w:widowControl w:val="0"/>
        <w:suppressAutoHyphens/>
        <w:spacing w:after="0"/>
        <w:rPr>
          <w:rFonts w:ascii="Times New Roman" w:hAnsi="Times New Roman" w:cs="Times New Roman"/>
          <w:kern w:val="2"/>
          <w:sz w:val="24"/>
          <w:szCs w:val="24"/>
          <w:lang w:eastAsia="ar-SA"/>
        </w:rPr>
      </w:pPr>
    </w:p>
    <w:p w:rsidR="00B576D7" w:rsidRPr="00953CBE" w:rsidRDefault="00B576D7" w:rsidP="00B576D7">
      <w:pPr>
        <w:widowControl w:val="0"/>
        <w:suppressAutoHyphens/>
        <w:spacing w:after="0"/>
        <w:jc w:val="both"/>
        <w:rPr>
          <w:rFonts w:ascii="Times New Roman" w:hAnsi="Times New Roman" w:cs="Times New Roman"/>
          <w:b/>
          <w:kern w:val="2"/>
          <w:sz w:val="24"/>
          <w:szCs w:val="24"/>
          <w:lang w:eastAsia="ar-SA"/>
        </w:rPr>
      </w:pPr>
      <w:r w:rsidRPr="00953CBE">
        <w:rPr>
          <w:rFonts w:ascii="Times New Roman" w:hAnsi="Times New Roman" w:cs="Times New Roman"/>
          <w:b/>
          <w:kern w:val="2"/>
          <w:sz w:val="24"/>
          <w:szCs w:val="24"/>
          <w:lang w:eastAsia="ar-SA"/>
        </w:rPr>
        <w:t xml:space="preserve">na potrzeby realizacji zamówienia pod nazwą: </w:t>
      </w:r>
    </w:p>
    <w:p w:rsidR="00B576D7" w:rsidRPr="00953CBE" w:rsidRDefault="00B576D7" w:rsidP="00B576D7">
      <w:pPr>
        <w:widowControl w:val="0"/>
        <w:suppressAutoHyphens/>
        <w:spacing w:after="0"/>
        <w:rPr>
          <w:rFonts w:ascii="Times New Roman" w:hAnsi="Times New Roman" w:cs="Times New Roman"/>
          <w:kern w:val="2"/>
          <w:sz w:val="24"/>
          <w:szCs w:val="24"/>
          <w:lang w:eastAsia="ar-SA"/>
        </w:rPr>
      </w:pPr>
    </w:p>
    <w:p w:rsidR="00B576D7" w:rsidRPr="00953CBE" w:rsidRDefault="00B576D7" w:rsidP="00B576D7">
      <w:pPr>
        <w:widowControl w:val="0"/>
        <w:suppressAutoHyphens/>
        <w:spacing w:after="0"/>
        <w:rPr>
          <w:rFonts w:ascii="Times New Roman" w:hAnsi="Times New Roman" w:cs="Times New Roman"/>
          <w:b/>
          <w:kern w:val="2"/>
          <w:sz w:val="24"/>
          <w:szCs w:val="24"/>
          <w:lang w:eastAsia="ar-SA"/>
        </w:rPr>
      </w:pPr>
      <w:r w:rsidRPr="00953CBE">
        <w:rPr>
          <w:rFonts w:ascii="Times New Roman" w:hAnsi="Times New Roman" w:cs="Times New Roman"/>
          <w:b/>
          <w:kern w:val="2"/>
          <w:sz w:val="24"/>
          <w:szCs w:val="24"/>
          <w:lang w:eastAsia="ar-SA"/>
        </w:rPr>
        <w:t>„…………………………………………………..………………………………………….....”</w:t>
      </w:r>
    </w:p>
    <w:p w:rsidR="00B576D7" w:rsidRPr="00953CBE" w:rsidRDefault="00B576D7" w:rsidP="00B576D7">
      <w:pPr>
        <w:widowControl w:val="0"/>
        <w:suppressAutoHyphens/>
        <w:spacing w:after="0"/>
        <w:jc w:val="center"/>
        <w:rPr>
          <w:rFonts w:ascii="Times New Roman" w:hAnsi="Times New Roman" w:cs="Times New Roman"/>
          <w:i/>
          <w:kern w:val="2"/>
          <w:sz w:val="24"/>
          <w:szCs w:val="24"/>
          <w:lang w:eastAsia="ar-SA"/>
        </w:rPr>
      </w:pPr>
      <w:r w:rsidRPr="00953CBE">
        <w:rPr>
          <w:rFonts w:ascii="Times New Roman" w:hAnsi="Times New Roman" w:cs="Times New Roman"/>
          <w:i/>
          <w:kern w:val="2"/>
          <w:sz w:val="24"/>
          <w:szCs w:val="24"/>
          <w:lang w:eastAsia="ar-SA"/>
        </w:rPr>
        <w:t>(nazwa zamówienia)</w:t>
      </w:r>
    </w:p>
    <w:p w:rsidR="00B576D7" w:rsidRPr="00953CBE" w:rsidRDefault="00B576D7" w:rsidP="00B576D7">
      <w:pPr>
        <w:widowControl w:val="0"/>
        <w:suppressAutoHyphens/>
        <w:spacing w:after="0"/>
        <w:jc w:val="both"/>
        <w:rPr>
          <w:rFonts w:ascii="Times New Roman" w:hAnsi="Times New Roman" w:cs="Times New Roman"/>
          <w:b/>
          <w:kern w:val="2"/>
          <w:sz w:val="24"/>
          <w:szCs w:val="24"/>
          <w:u w:val="single"/>
          <w:lang w:eastAsia="ar-SA"/>
        </w:rPr>
      </w:pPr>
      <w:r w:rsidRPr="00953CBE">
        <w:rPr>
          <w:rFonts w:ascii="Times New Roman" w:hAnsi="Times New Roman" w:cs="Times New Roman"/>
          <w:b/>
          <w:kern w:val="2"/>
          <w:sz w:val="24"/>
          <w:szCs w:val="24"/>
          <w:u w:val="single"/>
          <w:lang w:eastAsia="ar-SA"/>
        </w:rPr>
        <w:t>Oświadczam/my, iż:</w:t>
      </w:r>
    </w:p>
    <w:p w:rsidR="00B576D7" w:rsidRPr="00953CBE" w:rsidRDefault="00B576D7" w:rsidP="00B576D7">
      <w:pPr>
        <w:widowControl w:val="0"/>
        <w:suppressAutoHyphens/>
        <w:spacing w:after="0"/>
        <w:rPr>
          <w:rFonts w:ascii="Times New Roman" w:hAnsi="Times New Roman" w:cs="Times New Roman"/>
          <w:kern w:val="2"/>
          <w:sz w:val="24"/>
          <w:szCs w:val="24"/>
          <w:lang w:eastAsia="ar-SA"/>
        </w:rPr>
      </w:pPr>
    </w:p>
    <w:p w:rsidR="00B576D7" w:rsidRPr="00953CBE" w:rsidRDefault="00B576D7" w:rsidP="00B576D7">
      <w:pPr>
        <w:widowControl w:val="0"/>
        <w:suppressAutoHyphens/>
        <w:spacing w:after="0"/>
        <w:rPr>
          <w:rFonts w:ascii="Times New Roman" w:hAnsi="Times New Roman" w:cs="Times New Roman"/>
          <w:b/>
          <w:sz w:val="24"/>
          <w:szCs w:val="24"/>
          <w:lang w:eastAsia="pl-PL"/>
        </w:rPr>
      </w:pPr>
      <w:r w:rsidRPr="00953CBE">
        <w:rPr>
          <w:rFonts w:ascii="Times New Roman" w:hAnsi="Times New Roman" w:cs="Times New Roman"/>
          <w:b/>
          <w:sz w:val="24"/>
          <w:szCs w:val="24"/>
        </w:rPr>
        <w:sym w:font="Wingdings" w:char="F0D8"/>
      </w:r>
      <w:r w:rsidRPr="00953CBE">
        <w:rPr>
          <w:rFonts w:ascii="Times New Roman" w:hAnsi="Times New Roman" w:cs="Times New Roman"/>
          <w:b/>
          <w:sz w:val="24"/>
          <w:szCs w:val="24"/>
        </w:rPr>
        <w:t xml:space="preserve"> Udostępniam/my Wykonawcy w/w zasoby, w następującym zakresie:</w:t>
      </w:r>
    </w:p>
    <w:p w:rsidR="00B576D7" w:rsidRPr="00953CBE" w:rsidRDefault="00B576D7" w:rsidP="00B576D7">
      <w:pPr>
        <w:widowControl w:val="0"/>
        <w:suppressAutoHyphens/>
        <w:spacing w:after="0"/>
        <w:rPr>
          <w:rFonts w:ascii="Times New Roman" w:hAnsi="Times New Roman" w:cs="Times New Roman"/>
          <w:kern w:val="2"/>
          <w:sz w:val="24"/>
          <w:szCs w:val="24"/>
          <w:lang w:eastAsia="ar-SA"/>
        </w:rPr>
      </w:pPr>
      <w:r w:rsidRPr="00953CBE">
        <w:rPr>
          <w:rFonts w:ascii="Times New Roman" w:hAnsi="Times New Roman" w:cs="Times New Roman"/>
          <w:kern w:val="2"/>
          <w:sz w:val="24"/>
          <w:szCs w:val="24"/>
          <w:lang w:eastAsia="ar-SA"/>
        </w:rPr>
        <w:t>…………………………………………………………………………………..……………….</w:t>
      </w:r>
    </w:p>
    <w:p w:rsidR="00B576D7" w:rsidRPr="00953CBE" w:rsidRDefault="00B576D7" w:rsidP="00B576D7">
      <w:pPr>
        <w:widowControl w:val="0"/>
        <w:suppressAutoHyphens/>
        <w:spacing w:after="0"/>
        <w:rPr>
          <w:rFonts w:ascii="Times New Roman" w:hAnsi="Times New Roman" w:cs="Times New Roman"/>
          <w:kern w:val="2"/>
          <w:sz w:val="24"/>
          <w:szCs w:val="24"/>
          <w:lang w:eastAsia="ar-SA"/>
        </w:rPr>
      </w:pPr>
      <w:r w:rsidRPr="00953CBE">
        <w:rPr>
          <w:rFonts w:ascii="Times New Roman" w:hAnsi="Times New Roman" w:cs="Times New Roman"/>
          <w:kern w:val="2"/>
          <w:sz w:val="24"/>
          <w:szCs w:val="24"/>
          <w:lang w:eastAsia="ar-SA"/>
        </w:rPr>
        <w:t>…………………………………………………………………………………..……………….</w:t>
      </w:r>
    </w:p>
    <w:p w:rsidR="00B576D7" w:rsidRPr="00953CBE" w:rsidRDefault="00B576D7" w:rsidP="00B576D7">
      <w:pPr>
        <w:widowControl w:val="0"/>
        <w:tabs>
          <w:tab w:val="left" w:pos="720"/>
        </w:tabs>
        <w:suppressAutoHyphens/>
        <w:spacing w:after="0"/>
        <w:ind w:left="360"/>
        <w:jc w:val="center"/>
        <w:rPr>
          <w:rFonts w:ascii="Times New Roman" w:hAnsi="Times New Roman" w:cs="Times New Roman"/>
          <w:i/>
          <w:kern w:val="2"/>
          <w:sz w:val="24"/>
          <w:szCs w:val="24"/>
          <w:lang w:eastAsia="ar-SA"/>
        </w:rPr>
      </w:pPr>
      <w:r w:rsidRPr="00953CBE">
        <w:rPr>
          <w:rFonts w:ascii="Times New Roman" w:hAnsi="Times New Roman" w:cs="Times New Roman"/>
          <w:i/>
          <w:kern w:val="2"/>
          <w:sz w:val="24"/>
          <w:szCs w:val="24"/>
          <w:lang w:eastAsia="ar-SA"/>
        </w:rPr>
        <w:lastRenderedPageBreak/>
        <w:t>(zakres dostępnych Wykonawcy zasobów innego podmiotu tj.: wiedza i doświadczenie (nazwa zamówienia), osoby przewidziane do wykonania zamówienia (imię i nazwisko, funkcja lub zakres wykonywanych czynności), potencjał techniczny (rodzaj, nazwa, model), zdolność finansowa/ekonomiczna)</w:t>
      </w:r>
    </w:p>
    <w:p w:rsidR="00B576D7" w:rsidRPr="00953CBE" w:rsidRDefault="00B576D7" w:rsidP="00B576D7">
      <w:pPr>
        <w:widowControl w:val="0"/>
        <w:suppressAutoHyphens/>
        <w:spacing w:after="0"/>
        <w:jc w:val="both"/>
        <w:rPr>
          <w:rFonts w:ascii="Times New Roman" w:hAnsi="Times New Roman" w:cs="Times New Roman"/>
          <w:b/>
          <w:kern w:val="2"/>
          <w:sz w:val="24"/>
          <w:szCs w:val="24"/>
          <w:lang w:eastAsia="ar-SA"/>
        </w:rPr>
      </w:pPr>
      <w:r w:rsidRPr="00953CBE">
        <w:rPr>
          <w:rFonts w:ascii="Times New Roman" w:hAnsi="Times New Roman" w:cs="Times New Roman"/>
          <w:b/>
          <w:sz w:val="24"/>
          <w:szCs w:val="24"/>
        </w:rPr>
        <w:sym w:font="Wingdings" w:char="F0D8"/>
      </w:r>
      <w:r w:rsidRPr="00953CBE">
        <w:rPr>
          <w:rFonts w:ascii="Times New Roman" w:hAnsi="Times New Roman" w:cs="Times New Roman"/>
          <w:b/>
          <w:sz w:val="24"/>
          <w:szCs w:val="24"/>
        </w:rPr>
        <w:t xml:space="preserve"> </w:t>
      </w:r>
      <w:r w:rsidRPr="00953CBE">
        <w:rPr>
          <w:rFonts w:ascii="Times New Roman" w:hAnsi="Times New Roman" w:cs="Times New Roman"/>
          <w:b/>
          <w:kern w:val="2"/>
          <w:sz w:val="24"/>
          <w:szCs w:val="24"/>
          <w:lang w:eastAsia="ar-SA"/>
        </w:rPr>
        <w:t xml:space="preserve">Sposób wykorzystania w/w zasobów przeze mnie przy wykonywaniu zamówienia będzie następujący: </w:t>
      </w:r>
    </w:p>
    <w:p w:rsidR="00B576D7" w:rsidRPr="00953CBE" w:rsidRDefault="00B576D7" w:rsidP="00B576D7">
      <w:pPr>
        <w:widowControl w:val="0"/>
        <w:suppressAutoHyphens/>
        <w:spacing w:after="0"/>
        <w:rPr>
          <w:rFonts w:ascii="Times New Roman" w:hAnsi="Times New Roman" w:cs="Times New Roman"/>
          <w:kern w:val="2"/>
          <w:sz w:val="24"/>
          <w:szCs w:val="24"/>
          <w:lang w:eastAsia="ar-SA"/>
        </w:rPr>
      </w:pPr>
      <w:r w:rsidRPr="00953CBE">
        <w:rPr>
          <w:rFonts w:ascii="Times New Roman" w:hAnsi="Times New Roman" w:cs="Times New Roman"/>
          <w:kern w:val="2"/>
          <w:sz w:val="24"/>
          <w:szCs w:val="24"/>
          <w:lang w:eastAsia="ar-SA"/>
        </w:rPr>
        <w:t>…………........………………………………………………………………………………...…</w:t>
      </w:r>
    </w:p>
    <w:p w:rsidR="00B576D7" w:rsidRPr="00953CBE" w:rsidRDefault="00B576D7" w:rsidP="00B576D7">
      <w:pPr>
        <w:widowControl w:val="0"/>
        <w:suppressAutoHyphens/>
        <w:spacing w:after="0"/>
        <w:rPr>
          <w:rFonts w:ascii="Times New Roman" w:hAnsi="Times New Roman" w:cs="Times New Roman"/>
          <w:kern w:val="2"/>
          <w:sz w:val="24"/>
          <w:szCs w:val="24"/>
          <w:lang w:eastAsia="ar-SA"/>
        </w:rPr>
      </w:pPr>
      <w:r w:rsidRPr="00953CBE">
        <w:rPr>
          <w:rFonts w:ascii="Times New Roman" w:hAnsi="Times New Roman" w:cs="Times New Roman"/>
          <w:kern w:val="2"/>
          <w:sz w:val="24"/>
          <w:szCs w:val="24"/>
          <w:lang w:eastAsia="ar-SA"/>
        </w:rPr>
        <w:t xml:space="preserve">……………………………………………………………………...…………………………… </w:t>
      </w:r>
    </w:p>
    <w:p w:rsidR="00B576D7" w:rsidRPr="00953CBE" w:rsidRDefault="00B576D7" w:rsidP="00B576D7">
      <w:pPr>
        <w:widowControl w:val="0"/>
        <w:suppressAutoHyphens/>
        <w:spacing w:after="0"/>
        <w:jc w:val="center"/>
        <w:rPr>
          <w:rFonts w:ascii="Times New Roman" w:hAnsi="Times New Roman" w:cs="Times New Roman"/>
          <w:i/>
          <w:kern w:val="2"/>
          <w:sz w:val="24"/>
          <w:szCs w:val="24"/>
          <w:lang w:eastAsia="ar-SA"/>
        </w:rPr>
      </w:pPr>
      <w:r w:rsidRPr="00953CBE">
        <w:rPr>
          <w:rFonts w:ascii="Times New Roman" w:hAnsi="Times New Roman" w:cs="Times New Roman"/>
          <w:i/>
          <w:kern w:val="2"/>
          <w:sz w:val="24"/>
          <w:szCs w:val="24"/>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(podwykonawstwo), taki dokument powinien zawierać wyraźne nawiązanie do uczestnictwa tego podmiotu w wykonaniu zamówienia).</w:t>
      </w:r>
    </w:p>
    <w:p w:rsidR="00B576D7" w:rsidRPr="00953CBE" w:rsidRDefault="00B576D7" w:rsidP="00B576D7">
      <w:pPr>
        <w:widowControl w:val="0"/>
        <w:suppressAutoHyphens/>
        <w:spacing w:after="0"/>
        <w:jc w:val="center"/>
        <w:rPr>
          <w:rFonts w:ascii="Times New Roman" w:hAnsi="Times New Roman" w:cs="Times New Roman"/>
          <w:kern w:val="2"/>
          <w:sz w:val="24"/>
          <w:szCs w:val="24"/>
          <w:lang w:eastAsia="ar-SA"/>
        </w:rPr>
      </w:pPr>
    </w:p>
    <w:p w:rsidR="00B576D7" w:rsidRPr="00953CBE" w:rsidRDefault="00B576D7" w:rsidP="00B576D7">
      <w:pPr>
        <w:widowControl w:val="0"/>
        <w:suppressAutoHyphens/>
        <w:spacing w:after="0"/>
        <w:jc w:val="both"/>
        <w:rPr>
          <w:rFonts w:ascii="Times New Roman" w:hAnsi="Times New Roman" w:cs="Times New Roman"/>
          <w:b/>
          <w:kern w:val="2"/>
          <w:sz w:val="24"/>
          <w:szCs w:val="24"/>
          <w:lang w:eastAsia="ar-SA"/>
        </w:rPr>
      </w:pPr>
      <w:r w:rsidRPr="00953CBE">
        <w:rPr>
          <w:rFonts w:ascii="Times New Roman" w:hAnsi="Times New Roman" w:cs="Times New Roman"/>
          <w:b/>
          <w:sz w:val="24"/>
          <w:szCs w:val="24"/>
        </w:rPr>
        <w:sym w:font="Wingdings" w:char="F0D8"/>
      </w:r>
      <w:r w:rsidRPr="00953CBE">
        <w:rPr>
          <w:rFonts w:ascii="Times New Roman" w:hAnsi="Times New Roman" w:cs="Times New Roman"/>
          <w:b/>
          <w:sz w:val="24"/>
          <w:szCs w:val="24"/>
        </w:rPr>
        <w:t xml:space="preserve"> </w:t>
      </w:r>
      <w:r w:rsidRPr="00953CBE">
        <w:rPr>
          <w:rFonts w:ascii="Times New Roman" w:hAnsi="Times New Roman" w:cs="Times New Roman"/>
          <w:b/>
          <w:kern w:val="2"/>
          <w:sz w:val="24"/>
          <w:szCs w:val="24"/>
          <w:lang w:eastAsia="ar-SA"/>
        </w:rPr>
        <w:t>Zakres mojego udziału przy wykonywaniu zamówienia będzie następujący:</w:t>
      </w:r>
    </w:p>
    <w:p w:rsidR="00B576D7" w:rsidRPr="00953CBE" w:rsidRDefault="00B576D7" w:rsidP="00B576D7">
      <w:pPr>
        <w:widowControl w:val="0"/>
        <w:suppressAutoHyphens/>
        <w:spacing w:after="0"/>
        <w:jc w:val="both"/>
        <w:rPr>
          <w:rFonts w:ascii="Times New Roman" w:hAnsi="Times New Roman" w:cs="Times New Roman"/>
          <w:kern w:val="2"/>
          <w:sz w:val="24"/>
          <w:szCs w:val="24"/>
          <w:lang w:eastAsia="ar-SA"/>
        </w:rPr>
      </w:pPr>
      <w:r w:rsidRPr="00953CBE">
        <w:rPr>
          <w:rFonts w:ascii="Times New Roman" w:hAnsi="Times New Roman" w:cs="Times New Roman"/>
          <w:kern w:val="2"/>
          <w:sz w:val="24"/>
          <w:szCs w:val="24"/>
          <w:lang w:eastAsia="ar-SA"/>
        </w:rPr>
        <w:t>…………………………………………………………………………………………………...</w:t>
      </w:r>
    </w:p>
    <w:p w:rsidR="00B576D7" w:rsidRPr="00953CBE" w:rsidRDefault="00B576D7" w:rsidP="00B576D7">
      <w:pPr>
        <w:widowControl w:val="0"/>
        <w:suppressAutoHyphens/>
        <w:spacing w:after="0"/>
        <w:jc w:val="both"/>
        <w:rPr>
          <w:rFonts w:ascii="Times New Roman" w:hAnsi="Times New Roman" w:cs="Times New Roman"/>
          <w:kern w:val="2"/>
          <w:sz w:val="24"/>
          <w:szCs w:val="24"/>
          <w:lang w:eastAsia="ar-SA"/>
        </w:rPr>
      </w:pPr>
      <w:r w:rsidRPr="00953CBE">
        <w:rPr>
          <w:rFonts w:ascii="Times New Roman" w:hAnsi="Times New Roman" w:cs="Times New Roman"/>
          <w:kern w:val="2"/>
          <w:sz w:val="24"/>
          <w:szCs w:val="24"/>
          <w:lang w:eastAsia="ar-SA"/>
        </w:rPr>
        <w:t>…………………………………………………………………………………………………...</w:t>
      </w:r>
    </w:p>
    <w:p w:rsidR="00B576D7" w:rsidRPr="00953CBE" w:rsidRDefault="00B576D7" w:rsidP="00B576D7">
      <w:pPr>
        <w:autoSpaceDE w:val="0"/>
        <w:autoSpaceDN w:val="0"/>
        <w:adjustRightInd w:val="0"/>
        <w:spacing w:after="0"/>
        <w:jc w:val="center"/>
        <w:rPr>
          <w:rFonts w:ascii="Times New Roman" w:hAnsi="Times New Roman" w:cs="Times New Roman"/>
          <w:i/>
          <w:sz w:val="24"/>
          <w:szCs w:val="24"/>
          <w:lang w:eastAsia="pl-PL"/>
        </w:rPr>
      </w:pPr>
      <w:r w:rsidRPr="00953CBE">
        <w:rPr>
          <w:rFonts w:ascii="Times New Roman" w:hAnsi="Times New Roman" w:cs="Times New Roman"/>
          <w:i/>
          <w:sz w:val="24"/>
          <w:szCs w:val="24"/>
        </w:rPr>
        <w:t>(należy podać w jakim zakresie inny Podmiot będzie realizował zamówienie)</w:t>
      </w:r>
    </w:p>
    <w:p w:rsidR="00B576D7" w:rsidRPr="00953CBE" w:rsidRDefault="00B576D7" w:rsidP="00B576D7">
      <w:pPr>
        <w:widowControl w:val="0"/>
        <w:suppressAutoHyphens/>
        <w:spacing w:after="0"/>
        <w:jc w:val="both"/>
        <w:rPr>
          <w:rFonts w:ascii="Times New Roman" w:hAnsi="Times New Roman" w:cs="Times New Roman"/>
          <w:kern w:val="2"/>
          <w:sz w:val="24"/>
          <w:szCs w:val="24"/>
          <w:lang w:eastAsia="ar-SA"/>
        </w:rPr>
      </w:pPr>
    </w:p>
    <w:p w:rsidR="00B576D7" w:rsidRPr="00953CBE" w:rsidRDefault="00B576D7" w:rsidP="00B576D7">
      <w:pPr>
        <w:widowControl w:val="0"/>
        <w:suppressAutoHyphens/>
        <w:spacing w:after="0"/>
        <w:jc w:val="both"/>
        <w:rPr>
          <w:rFonts w:ascii="Times New Roman" w:hAnsi="Times New Roman" w:cs="Times New Roman"/>
          <w:b/>
          <w:kern w:val="2"/>
          <w:sz w:val="24"/>
          <w:szCs w:val="24"/>
          <w:lang w:eastAsia="ar-SA"/>
        </w:rPr>
      </w:pPr>
      <w:r w:rsidRPr="00953CBE">
        <w:rPr>
          <w:rFonts w:ascii="Times New Roman" w:hAnsi="Times New Roman" w:cs="Times New Roman"/>
          <w:b/>
          <w:sz w:val="24"/>
          <w:szCs w:val="24"/>
        </w:rPr>
        <w:sym w:font="Wingdings" w:char="F0D8"/>
      </w:r>
      <w:r w:rsidRPr="00953CBE">
        <w:rPr>
          <w:rFonts w:ascii="Times New Roman" w:hAnsi="Times New Roman" w:cs="Times New Roman"/>
          <w:b/>
          <w:sz w:val="24"/>
          <w:szCs w:val="24"/>
        </w:rPr>
        <w:t xml:space="preserve"> O</w:t>
      </w:r>
      <w:r w:rsidRPr="00953CBE">
        <w:rPr>
          <w:rFonts w:ascii="Times New Roman" w:hAnsi="Times New Roman" w:cs="Times New Roman"/>
          <w:b/>
          <w:kern w:val="2"/>
          <w:sz w:val="24"/>
          <w:szCs w:val="24"/>
          <w:lang w:eastAsia="ar-SA"/>
        </w:rPr>
        <w:t>kres mojego udziału przy wykonywaniu zamówienia publicznego będzie następujący:</w:t>
      </w:r>
    </w:p>
    <w:p w:rsidR="00B576D7" w:rsidRPr="00953CBE" w:rsidRDefault="00B576D7" w:rsidP="00B576D7">
      <w:pPr>
        <w:widowControl w:val="0"/>
        <w:suppressAutoHyphens/>
        <w:spacing w:after="0"/>
        <w:jc w:val="both"/>
        <w:rPr>
          <w:rFonts w:ascii="Times New Roman" w:hAnsi="Times New Roman" w:cs="Times New Roman"/>
          <w:kern w:val="2"/>
          <w:sz w:val="24"/>
          <w:szCs w:val="24"/>
          <w:lang w:eastAsia="ar-SA"/>
        </w:rPr>
      </w:pPr>
      <w:r w:rsidRPr="00953CBE">
        <w:rPr>
          <w:rFonts w:ascii="Times New Roman" w:hAnsi="Times New Roman" w:cs="Times New Roman"/>
          <w:kern w:val="2"/>
          <w:sz w:val="24"/>
          <w:szCs w:val="24"/>
          <w:lang w:eastAsia="ar-SA"/>
        </w:rPr>
        <w:t>…………………………………………………………………………………………………...</w:t>
      </w:r>
    </w:p>
    <w:p w:rsidR="00B576D7" w:rsidRPr="00953CBE" w:rsidRDefault="00B576D7" w:rsidP="00B576D7">
      <w:pPr>
        <w:widowControl w:val="0"/>
        <w:suppressAutoHyphens/>
        <w:spacing w:after="0"/>
        <w:jc w:val="both"/>
        <w:rPr>
          <w:rFonts w:ascii="Times New Roman" w:hAnsi="Times New Roman" w:cs="Times New Roman"/>
          <w:kern w:val="2"/>
          <w:sz w:val="24"/>
          <w:szCs w:val="24"/>
          <w:lang w:eastAsia="ar-SA"/>
        </w:rPr>
      </w:pPr>
      <w:r w:rsidRPr="00953CBE">
        <w:rPr>
          <w:rFonts w:ascii="Times New Roman" w:hAnsi="Times New Roman" w:cs="Times New Roman"/>
          <w:kern w:val="2"/>
          <w:sz w:val="24"/>
          <w:szCs w:val="24"/>
          <w:lang w:eastAsia="ar-SA"/>
        </w:rPr>
        <w:t>…………………………………………………………………………………………………...</w:t>
      </w:r>
    </w:p>
    <w:p w:rsidR="00B576D7" w:rsidRPr="00953CBE" w:rsidRDefault="00B576D7" w:rsidP="00B576D7">
      <w:pPr>
        <w:autoSpaceDE w:val="0"/>
        <w:autoSpaceDN w:val="0"/>
        <w:adjustRightInd w:val="0"/>
        <w:spacing w:after="0"/>
        <w:jc w:val="center"/>
        <w:rPr>
          <w:rFonts w:ascii="Times New Roman" w:hAnsi="Times New Roman" w:cs="Times New Roman"/>
          <w:i/>
          <w:sz w:val="24"/>
          <w:szCs w:val="24"/>
          <w:lang w:eastAsia="pl-PL"/>
        </w:rPr>
      </w:pPr>
      <w:r w:rsidRPr="00953CBE">
        <w:rPr>
          <w:rFonts w:ascii="Times New Roman" w:hAnsi="Times New Roman" w:cs="Times New Roman"/>
          <w:i/>
          <w:sz w:val="24"/>
          <w:szCs w:val="24"/>
        </w:rPr>
        <w:t>(należy podać w jakim okresie będą udostępnione zasoby)</w:t>
      </w:r>
    </w:p>
    <w:p w:rsidR="00B576D7" w:rsidRPr="00953CBE" w:rsidRDefault="00B576D7" w:rsidP="00B576D7">
      <w:pPr>
        <w:widowControl w:val="0"/>
        <w:suppressAutoHyphens/>
        <w:spacing w:after="0"/>
        <w:jc w:val="both"/>
        <w:rPr>
          <w:rFonts w:ascii="Times New Roman" w:hAnsi="Times New Roman" w:cs="Times New Roman"/>
          <w:kern w:val="2"/>
          <w:sz w:val="24"/>
          <w:szCs w:val="24"/>
          <w:lang w:eastAsia="ar-SA"/>
        </w:rPr>
      </w:pPr>
    </w:p>
    <w:p w:rsidR="00B576D7" w:rsidRPr="00953CBE" w:rsidRDefault="00B576D7" w:rsidP="00B576D7">
      <w:pPr>
        <w:widowControl w:val="0"/>
        <w:suppressAutoHyphens/>
        <w:spacing w:after="0"/>
        <w:rPr>
          <w:rFonts w:ascii="Times New Roman" w:hAnsi="Times New Roman" w:cs="Times New Roman"/>
          <w:kern w:val="2"/>
          <w:sz w:val="24"/>
          <w:szCs w:val="24"/>
          <w:lang w:eastAsia="ar-SA"/>
        </w:rPr>
      </w:pPr>
      <w:r w:rsidRPr="00953CBE">
        <w:rPr>
          <w:rFonts w:ascii="Times New Roman" w:hAnsi="Times New Roman" w:cs="Times New Roman"/>
          <w:b/>
          <w:sz w:val="24"/>
          <w:szCs w:val="24"/>
        </w:rPr>
        <w:sym w:font="Wingdings" w:char="F0D8"/>
      </w:r>
      <w:r w:rsidRPr="00953CBE">
        <w:rPr>
          <w:rFonts w:ascii="Times New Roman" w:hAnsi="Times New Roman" w:cs="Times New Roman"/>
          <w:b/>
          <w:sz w:val="24"/>
          <w:szCs w:val="24"/>
        </w:rPr>
        <w:t xml:space="preserve"> </w:t>
      </w:r>
      <w:r w:rsidRPr="00953CBE">
        <w:rPr>
          <w:rFonts w:ascii="Times New Roman" w:hAnsi="Times New Roman" w:cs="Times New Roman"/>
          <w:b/>
          <w:kern w:val="2"/>
          <w:sz w:val="24"/>
          <w:szCs w:val="24"/>
          <w:lang w:eastAsia="ar-SA"/>
        </w:rPr>
        <w:t xml:space="preserve">Charakter stosunku, jaki będzie łączył mnie z Wykonawcą: </w:t>
      </w:r>
    </w:p>
    <w:p w:rsidR="00B576D7" w:rsidRPr="00953CBE" w:rsidRDefault="00B576D7" w:rsidP="00B576D7">
      <w:pPr>
        <w:widowControl w:val="0"/>
        <w:suppressAutoHyphens/>
        <w:spacing w:after="0"/>
        <w:rPr>
          <w:rFonts w:ascii="Times New Roman" w:hAnsi="Times New Roman" w:cs="Times New Roman"/>
          <w:kern w:val="2"/>
          <w:sz w:val="24"/>
          <w:szCs w:val="24"/>
          <w:lang w:eastAsia="ar-SA"/>
        </w:rPr>
      </w:pPr>
    </w:p>
    <w:p w:rsidR="00B576D7" w:rsidRPr="00953CBE" w:rsidRDefault="00B576D7" w:rsidP="00B576D7">
      <w:pPr>
        <w:widowControl w:val="0"/>
        <w:suppressAutoHyphens/>
        <w:spacing w:after="0"/>
        <w:rPr>
          <w:rFonts w:ascii="Times New Roman" w:hAnsi="Times New Roman" w:cs="Times New Roman"/>
          <w:kern w:val="2"/>
          <w:sz w:val="24"/>
          <w:szCs w:val="24"/>
          <w:lang w:eastAsia="ar-SA"/>
        </w:rPr>
      </w:pPr>
      <w:r w:rsidRPr="00953CBE">
        <w:rPr>
          <w:rFonts w:ascii="Times New Roman" w:hAnsi="Times New Roman" w:cs="Times New Roman"/>
          <w:kern w:val="2"/>
          <w:sz w:val="24"/>
          <w:szCs w:val="24"/>
          <w:lang w:eastAsia="ar-SA"/>
        </w:rPr>
        <w:t>…………………………………………………………………………………………………</w:t>
      </w:r>
    </w:p>
    <w:p w:rsidR="00B576D7" w:rsidRPr="00953CBE" w:rsidRDefault="00B576D7" w:rsidP="00B576D7">
      <w:pPr>
        <w:widowControl w:val="0"/>
        <w:suppressAutoHyphens/>
        <w:spacing w:after="0"/>
        <w:rPr>
          <w:rFonts w:ascii="Times New Roman" w:hAnsi="Times New Roman" w:cs="Times New Roman"/>
          <w:kern w:val="2"/>
          <w:sz w:val="24"/>
          <w:szCs w:val="24"/>
          <w:lang w:eastAsia="ar-SA"/>
        </w:rPr>
      </w:pPr>
      <w:r w:rsidRPr="00953CBE">
        <w:rPr>
          <w:rFonts w:ascii="Times New Roman" w:hAnsi="Times New Roman" w:cs="Times New Roman"/>
          <w:kern w:val="2"/>
          <w:sz w:val="24"/>
          <w:szCs w:val="24"/>
          <w:lang w:eastAsia="ar-SA"/>
        </w:rPr>
        <w:t>…………………………………………………………………………………………………</w:t>
      </w:r>
    </w:p>
    <w:p w:rsidR="00B576D7" w:rsidRPr="00953CBE" w:rsidRDefault="00B576D7" w:rsidP="00B576D7">
      <w:pPr>
        <w:widowControl w:val="0"/>
        <w:suppressAutoHyphens/>
        <w:spacing w:after="0"/>
        <w:ind w:left="360" w:hanging="360"/>
        <w:jc w:val="center"/>
        <w:rPr>
          <w:rFonts w:ascii="Times New Roman" w:hAnsi="Times New Roman" w:cs="Times New Roman"/>
          <w:i/>
          <w:sz w:val="24"/>
          <w:szCs w:val="24"/>
          <w:lang w:eastAsia="pl-PL"/>
        </w:rPr>
      </w:pPr>
      <w:r w:rsidRPr="00953CBE">
        <w:rPr>
          <w:rFonts w:ascii="Times New Roman" w:hAnsi="Times New Roman" w:cs="Times New Roman"/>
          <w:i/>
          <w:kern w:val="2"/>
          <w:sz w:val="24"/>
          <w:szCs w:val="24"/>
          <w:lang w:eastAsia="ar-SA"/>
        </w:rPr>
        <w:t>(np.: umowa cywilno - prawna, umowa o podwykonawstwo, umowa o współpracy)</w:t>
      </w:r>
    </w:p>
    <w:p w:rsidR="00B576D7" w:rsidRPr="00953CBE" w:rsidRDefault="00B576D7" w:rsidP="00B576D7">
      <w:pPr>
        <w:widowControl w:val="0"/>
        <w:suppressAutoHyphens/>
        <w:spacing w:after="0"/>
        <w:ind w:left="284" w:hanging="284"/>
        <w:jc w:val="both"/>
        <w:rPr>
          <w:rFonts w:ascii="Times New Roman" w:hAnsi="Times New Roman" w:cs="Times New Roman"/>
          <w:b/>
          <w:sz w:val="24"/>
          <w:szCs w:val="24"/>
        </w:rPr>
      </w:pPr>
    </w:p>
    <w:p w:rsidR="00B576D7" w:rsidRPr="00953CBE" w:rsidRDefault="00B576D7" w:rsidP="00B576D7">
      <w:pPr>
        <w:widowControl w:val="0"/>
        <w:suppressAutoHyphens/>
        <w:spacing w:after="0"/>
        <w:jc w:val="both"/>
        <w:rPr>
          <w:rFonts w:ascii="Times New Roman" w:hAnsi="Times New Roman" w:cs="Times New Roman"/>
          <w:b/>
          <w:kern w:val="2"/>
          <w:sz w:val="24"/>
          <w:szCs w:val="24"/>
          <w:lang w:eastAsia="ar-SA"/>
        </w:rPr>
      </w:pPr>
      <w:r w:rsidRPr="00953CBE">
        <w:rPr>
          <w:rFonts w:ascii="Times New Roman" w:hAnsi="Times New Roman" w:cs="Times New Roman"/>
          <w:b/>
          <w:sz w:val="24"/>
          <w:szCs w:val="24"/>
        </w:rPr>
        <w:t xml:space="preserve">Oświadczam/my, iż </w:t>
      </w:r>
      <w:r w:rsidRPr="00953CBE">
        <w:rPr>
          <w:rFonts w:ascii="Times New Roman" w:hAnsi="Times New Roman" w:cs="Times New Roman"/>
          <w:b/>
          <w:kern w:val="2"/>
          <w:sz w:val="24"/>
          <w:szCs w:val="24"/>
          <w:lang w:eastAsia="ar-SA"/>
        </w:rPr>
        <w:t>w odniesieniu do warunków udziału w postepowaniu dotyczących wykształcenia/kwalifikacji zawodowych/doświadczenia*, w/w podmiot/-y na zasobach których polegam/my, zrealizują roboty budowlane/usługi*, do realizacji których te zdolności są wymagane.</w:t>
      </w:r>
    </w:p>
    <w:p w:rsidR="00B576D7" w:rsidRPr="00953CBE" w:rsidRDefault="00B576D7" w:rsidP="00B576D7">
      <w:pPr>
        <w:widowControl w:val="0"/>
        <w:suppressAutoHyphens/>
        <w:spacing w:after="0"/>
        <w:rPr>
          <w:rFonts w:ascii="Times New Roman" w:hAnsi="Times New Roman" w:cs="Times New Roman"/>
          <w:b/>
          <w:sz w:val="24"/>
          <w:szCs w:val="24"/>
          <w:lang w:eastAsia="pl-PL"/>
        </w:rPr>
      </w:pPr>
    </w:p>
    <w:p w:rsidR="00B576D7" w:rsidRPr="00953CBE" w:rsidRDefault="00B576D7" w:rsidP="00B576D7">
      <w:pPr>
        <w:widowControl w:val="0"/>
        <w:suppressAutoHyphens/>
        <w:spacing w:after="0"/>
        <w:rPr>
          <w:rFonts w:ascii="Times New Roman" w:hAnsi="Times New Roman" w:cs="Times New Roman"/>
          <w:kern w:val="2"/>
          <w:sz w:val="24"/>
          <w:szCs w:val="24"/>
          <w:lang w:eastAsia="ar-SA"/>
        </w:rPr>
      </w:pPr>
      <w:r w:rsidRPr="00953CBE">
        <w:rPr>
          <w:rFonts w:ascii="Times New Roman" w:hAnsi="Times New Roman" w:cs="Times New Roman"/>
          <w:kern w:val="2"/>
          <w:sz w:val="24"/>
          <w:szCs w:val="24"/>
          <w:lang w:eastAsia="ar-SA"/>
        </w:rPr>
        <w:t>* niepotrzebne skreślić</w:t>
      </w:r>
    </w:p>
    <w:p w:rsidR="00B576D7" w:rsidRPr="00953CBE" w:rsidRDefault="00B576D7" w:rsidP="00B576D7">
      <w:pPr>
        <w:widowControl w:val="0"/>
        <w:suppressAutoHyphens/>
        <w:spacing w:after="0"/>
        <w:rPr>
          <w:rFonts w:ascii="Times New Roman" w:hAnsi="Times New Roman" w:cs="Times New Roman"/>
          <w:kern w:val="2"/>
          <w:sz w:val="24"/>
          <w:szCs w:val="24"/>
          <w:lang w:eastAsia="ar-SA"/>
        </w:rPr>
      </w:pPr>
    </w:p>
    <w:p w:rsidR="00B576D7" w:rsidRPr="00953CBE" w:rsidRDefault="00B576D7" w:rsidP="00B576D7">
      <w:pPr>
        <w:widowControl w:val="0"/>
        <w:suppressAutoHyphens/>
        <w:spacing w:after="0"/>
        <w:rPr>
          <w:rFonts w:ascii="Times New Roman" w:hAnsi="Times New Roman" w:cs="Times New Roman"/>
          <w:i/>
          <w:kern w:val="2"/>
          <w:sz w:val="24"/>
          <w:szCs w:val="24"/>
          <w:lang w:eastAsia="ar-SA"/>
        </w:rPr>
      </w:pPr>
      <w:r w:rsidRPr="00953CBE">
        <w:rPr>
          <w:rFonts w:ascii="Times New Roman" w:hAnsi="Times New Roman" w:cs="Times New Roman"/>
          <w:kern w:val="2"/>
          <w:sz w:val="24"/>
          <w:szCs w:val="24"/>
          <w:lang w:eastAsia="ar-SA"/>
        </w:rPr>
        <w:t>…………………………………………..</w:t>
      </w:r>
    </w:p>
    <w:p w:rsidR="00B576D7" w:rsidRPr="00953CBE" w:rsidRDefault="00B576D7" w:rsidP="00B576D7">
      <w:pPr>
        <w:widowControl w:val="0"/>
        <w:suppressAutoHyphens/>
        <w:spacing w:after="0"/>
        <w:rPr>
          <w:rFonts w:ascii="Times New Roman" w:hAnsi="Times New Roman" w:cs="Times New Roman"/>
          <w:i/>
          <w:kern w:val="2"/>
          <w:sz w:val="24"/>
          <w:szCs w:val="24"/>
          <w:lang w:eastAsia="ar-SA"/>
        </w:rPr>
      </w:pPr>
      <w:r w:rsidRPr="00953CBE">
        <w:rPr>
          <w:rFonts w:ascii="Times New Roman" w:hAnsi="Times New Roman" w:cs="Times New Roman"/>
          <w:i/>
          <w:kern w:val="2"/>
          <w:sz w:val="24"/>
          <w:szCs w:val="24"/>
          <w:lang w:eastAsia="ar-SA"/>
        </w:rPr>
        <w:t xml:space="preserve">(miejsce i data złożenia oświadczenia)                </w:t>
      </w:r>
    </w:p>
    <w:p w:rsidR="00B576D7" w:rsidRPr="00F85C98" w:rsidRDefault="00B576D7" w:rsidP="00B576D7">
      <w:pPr>
        <w:widowControl w:val="0"/>
        <w:suppressAutoHyphens/>
        <w:spacing w:after="0"/>
        <w:jc w:val="right"/>
        <w:rPr>
          <w:rFonts w:ascii="Times New Roman" w:hAnsi="Times New Roman" w:cs="Times New Roman"/>
          <w:kern w:val="2"/>
          <w:sz w:val="24"/>
          <w:szCs w:val="24"/>
          <w:lang w:eastAsia="ar-SA"/>
        </w:rPr>
      </w:pPr>
      <w:r w:rsidRPr="00F85C98">
        <w:rPr>
          <w:rFonts w:ascii="Times New Roman" w:hAnsi="Times New Roman" w:cs="Times New Roman"/>
          <w:kern w:val="2"/>
          <w:sz w:val="24"/>
          <w:szCs w:val="24"/>
          <w:lang w:eastAsia="ar-SA"/>
        </w:rPr>
        <w:t>…………………………………………………………………</w:t>
      </w:r>
    </w:p>
    <w:p w:rsidR="00B576D7" w:rsidRPr="00F85C98" w:rsidRDefault="00B576D7" w:rsidP="00B576D7">
      <w:pPr>
        <w:widowControl w:val="0"/>
        <w:suppressAutoHyphens/>
        <w:spacing w:after="0"/>
        <w:jc w:val="right"/>
        <w:rPr>
          <w:rFonts w:ascii="Times New Roman" w:hAnsi="Times New Roman" w:cs="Times New Roman"/>
          <w:i/>
          <w:iCs/>
          <w:kern w:val="2"/>
          <w:sz w:val="24"/>
          <w:szCs w:val="24"/>
          <w:lang w:eastAsia="ar-SA"/>
        </w:rPr>
      </w:pPr>
      <w:r w:rsidRPr="00F85C98">
        <w:rPr>
          <w:rFonts w:ascii="Times New Roman" w:hAnsi="Times New Roman" w:cs="Times New Roman"/>
          <w:i/>
          <w:iCs/>
          <w:kern w:val="2"/>
          <w:sz w:val="24"/>
          <w:szCs w:val="24"/>
          <w:lang w:eastAsia="ar-SA"/>
        </w:rPr>
        <w:t xml:space="preserve">(pieczęć i podpis osoby uprawnionej do składania  oświadczeń woli </w:t>
      </w:r>
      <w:r w:rsidRPr="00F85C98">
        <w:rPr>
          <w:rFonts w:ascii="Times New Roman" w:hAnsi="Times New Roman" w:cs="Times New Roman"/>
          <w:i/>
          <w:iCs/>
          <w:kern w:val="2"/>
          <w:sz w:val="24"/>
          <w:szCs w:val="24"/>
          <w:lang w:eastAsia="ar-SA"/>
        </w:rPr>
        <w:br/>
        <w:t>w imieniu podmiotu oddającego do dyspozycji zasoby)</w:t>
      </w:r>
    </w:p>
    <w:p w:rsidR="00B576D7" w:rsidRDefault="00B576D7" w:rsidP="00B576D7">
      <w:pPr>
        <w:spacing w:after="0"/>
        <w:ind w:firstLine="8"/>
        <w:jc w:val="both"/>
        <w:rPr>
          <w:rFonts w:ascii="Times New Roman" w:hAnsi="Times New Roman" w:cs="Times New Roman"/>
          <w:b/>
          <w:bCs/>
          <w:sz w:val="24"/>
          <w:szCs w:val="24"/>
        </w:rPr>
      </w:pPr>
    </w:p>
    <w:p w:rsidR="00556F26" w:rsidRDefault="00556F26" w:rsidP="00B576D7">
      <w:pPr>
        <w:spacing w:after="0"/>
        <w:ind w:firstLine="8"/>
        <w:jc w:val="both"/>
        <w:rPr>
          <w:rFonts w:ascii="Times New Roman" w:hAnsi="Times New Roman" w:cs="Times New Roman"/>
          <w:b/>
          <w:bCs/>
          <w:sz w:val="24"/>
          <w:szCs w:val="24"/>
        </w:rPr>
      </w:pPr>
    </w:p>
    <w:p w:rsidR="00556F26" w:rsidRDefault="00556F26" w:rsidP="00B576D7">
      <w:pPr>
        <w:spacing w:after="0"/>
        <w:ind w:firstLine="8"/>
        <w:jc w:val="both"/>
        <w:rPr>
          <w:rFonts w:ascii="Times New Roman" w:hAnsi="Times New Roman" w:cs="Times New Roman"/>
          <w:b/>
          <w:bCs/>
          <w:sz w:val="24"/>
          <w:szCs w:val="24"/>
        </w:rPr>
      </w:pPr>
    </w:p>
    <w:p w:rsidR="00556F26" w:rsidRPr="00976751" w:rsidRDefault="00556F26" w:rsidP="00B576D7">
      <w:pPr>
        <w:spacing w:after="0"/>
        <w:ind w:firstLine="8"/>
        <w:jc w:val="both"/>
        <w:rPr>
          <w:rFonts w:ascii="Times New Roman" w:hAnsi="Times New Roman" w:cs="Times New Roman"/>
          <w:b/>
          <w:bCs/>
          <w:sz w:val="24"/>
          <w:szCs w:val="24"/>
        </w:rPr>
      </w:pPr>
    </w:p>
    <w:p w:rsidR="00B576D7" w:rsidRPr="00976751" w:rsidRDefault="00B576D7" w:rsidP="00B576D7">
      <w:pPr>
        <w:spacing w:after="0"/>
        <w:ind w:firstLine="8"/>
        <w:jc w:val="right"/>
        <w:rPr>
          <w:rFonts w:ascii="Times New Roman" w:hAnsi="Times New Roman" w:cs="Times New Roman"/>
          <w:b/>
          <w:bCs/>
          <w:sz w:val="24"/>
          <w:szCs w:val="24"/>
        </w:rPr>
      </w:pPr>
      <w:r w:rsidRPr="00976751">
        <w:rPr>
          <w:rFonts w:ascii="Times New Roman" w:hAnsi="Times New Roman" w:cs="Times New Roman"/>
          <w:b/>
          <w:bCs/>
          <w:sz w:val="24"/>
          <w:szCs w:val="24"/>
        </w:rPr>
        <w:lastRenderedPageBreak/>
        <w:t xml:space="preserve">Załącznik nr </w:t>
      </w:r>
      <w:r w:rsidR="00F85C98" w:rsidRPr="00976751">
        <w:rPr>
          <w:rFonts w:ascii="Times New Roman" w:hAnsi="Times New Roman" w:cs="Times New Roman"/>
          <w:b/>
          <w:bCs/>
          <w:sz w:val="24"/>
          <w:szCs w:val="24"/>
        </w:rPr>
        <w:t>6</w:t>
      </w:r>
    </w:p>
    <w:p w:rsidR="00B576D7" w:rsidRPr="00976751" w:rsidRDefault="00B576D7" w:rsidP="00B576D7">
      <w:pPr>
        <w:spacing w:after="0"/>
        <w:ind w:firstLine="8"/>
        <w:rPr>
          <w:rFonts w:ascii="Times New Roman" w:hAnsi="Times New Roman" w:cs="Times New Roman"/>
          <w:b/>
          <w:bCs/>
          <w:sz w:val="24"/>
          <w:szCs w:val="24"/>
          <w:u w:val="single"/>
        </w:rPr>
      </w:pPr>
      <w:r w:rsidRPr="00976751">
        <w:rPr>
          <w:rFonts w:ascii="Times New Roman" w:hAnsi="Times New Roman" w:cs="Times New Roman"/>
          <w:b/>
          <w:bCs/>
          <w:sz w:val="24"/>
          <w:szCs w:val="24"/>
          <w:u w:val="single"/>
        </w:rPr>
        <w:t>DOKUMENT SKŁADANY PO OTWARCIU OFERT (</w:t>
      </w:r>
      <w:r w:rsidRPr="00976751">
        <w:rPr>
          <w:rFonts w:ascii="Times New Roman" w:hAnsi="Times New Roman" w:cs="Times New Roman"/>
          <w:b/>
          <w:bCs/>
          <w:sz w:val="24"/>
          <w:szCs w:val="24"/>
          <w:u w:val="double"/>
        </w:rPr>
        <w:t>ORYGINAŁ)</w:t>
      </w:r>
    </w:p>
    <w:p w:rsidR="00B576D7" w:rsidRPr="00976751" w:rsidRDefault="00B576D7" w:rsidP="00B576D7">
      <w:pPr>
        <w:spacing w:after="0"/>
        <w:rPr>
          <w:rFonts w:ascii="Times New Roman" w:hAnsi="Times New Roman" w:cs="Times New Roman"/>
          <w:sz w:val="24"/>
          <w:szCs w:val="24"/>
        </w:rPr>
      </w:pPr>
    </w:p>
    <w:p w:rsidR="00B576D7" w:rsidRPr="00976751" w:rsidRDefault="00B576D7" w:rsidP="00B576D7">
      <w:pPr>
        <w:pStyle w:val="Nagwek4"/>
        <w:jc w:val="center"/>
        <w:rPr>
          <w:sz w:val="24"/>
          <w:szCs w:val="24"/>
          <w:u w:val="single"/>
        </w:rPr>
      </w:pPr>
      <w:r w:rsidRPr="00976751">
        <w:rPr>
          <w:sz w:val="24"/>
          <w:szCs w:val="24"/>
          <w:u w:val="single"/>
        </w:rPr>
        <w:t xml:space="preserve">OŚWIADCZENIE WYKONAWCY </w:t>
      </w:r>
    </w:p>
    <w:p w:rsidR="00B576D7" w:rsidRPr="00976751" w:rsidRDefault="00B576D7" w:rsidP="00B576D7">
      <w:pPr>
        <w:spacing w:after="0"/>
        <w:jc w:val="both"/>
        <w:rPr>
          <w:rFonts w:ascii="Times New Roman" w:hAnsi="Times New Roman" w:cs="Times New Roman"/>
          <w:b/>
          <w:sz w:val="24"/>
          <w:szCs w:val="24"/>
        </w:rPr>
      </w:pPr>
    </w:p>
    <w:p w:rsidR="00B576D7" w:rsidRPr="00976751" w:rsidRDefault="00B576D7" w:rsidP="00B576D7">
      <w:pPr>
        <w:spacing w:after="0"/>
        <w:jc w:val="both"/>
        <w:rPr>
          <w:rFonts w:ascii="Times New Roman" w:hAnsi="Times New Roman" w:cs="Times New Roman"/>
          <w:sz w:val="24"/>
          <w:szCs w:val="24"/>
        </w:rPr>
      </w:pPr>
      <w:r w:rsidRPr="00976751">
        <w:rPr>
          <w:rFonts w:ascii="Times New Roman" w:hAnsi="Times New Roman" w:cs="Times New Roman"/>
          <w:b/>
          <w:sz w:val="24"/>
          <w:szCs w:val="24"/>
        </w:rPr>
        <w:t>Nazwa Wykonawcy:</w:t>
      </w:r>
      <w:r w:rsidRPr="00976751">
        <w:rPr>
          <w:rFonts w:ascii="Times New Roman" w:hAnsi="Times New Roman" w:cs="Times New Roman"/>
          <w:b/>
          <w:sz w:val="24"/>
          <w:szCs w:val="24"/>
        </w:rPr>
        <w:tab/>
      </w:r>
      <w:r w:rsidRPr="00976751">
        <w:rPr>
          <w:rFonts w:ascii="Times New Roman" w:hAnsi="Times New Roman" w:cs="Times New Roman"/>
          <w:sz w:val="24"/>
          <w:szCs w:val="24"/>
        </w:rPr>
        <w:t>………………………………………………………………………….</w:t>
      </w:r>
    </w:p>
    <w:p w:rsidR="00B576D7" w:rsidRPr="00976751" w:rsidRDefault="00B576D7" w:rsidP="00B576D7">
      <w:pPr>
        <w:spacing w:after="0"/>
        <w:jc w:val="both"/>
        <w:rPr>
          <w:rFonts w:ascii="Times New Roman" w:hAnsi="Times New Roman" w:cs="Times New Roman"/>
          <w:b/>
          <w:sz w:val="24"/>
          <w:szCs w:val="24"/>
        </w:rPr>
      </w:pPr>
      <w:r w:rsidRPr="00976751">
        <w:rPr>
          <w:rFonts w:ascii="Times New Roman" w:hAnsi="Times New Roman" w:cs="Times New Roman"/>
          <w:b/>
          <w:sz w:val="24"/>
          <w:szCs w:val="24"/>
        </w:rPr>
        <w:tab/>
      </w:r>
      <w:r w:rsidRPr="00976751">
        <w:rPr>
          <w:rFonts w:ascii="Times New Roman" w:hAnsi="Times New Roman" w:cs="Times New Roman"/>
          <w:b/>
          <w:sz w:val="24"/>
          <w:szCs w:val="24"/>
        </w:rPr>
        <w:tab/>
      </w:r>
      <w:r w:rsidRPr="00976751">
        <w:rPr>
          <w:rFonts w:ascii="Times New Roman" w:hAnsi="Times New Roman" w:cs="Times New Roman"/>
          <w:b/>
          <w:sz w:val="24"/>
          <w:szCs w:val="24"/>
        </w:rPr>
        <w:tab/>
      </w:r>
      <w:r w:rsidRPr="00976751">
        <w:rPr>
          <w:rFonts w:ascii="Times New Roman" w:hAnsi="Times New Roman" w:cs="Times New Roman"/>
          <w:b/>
          <w:sz w:val="24"/>
          <w:szCs w:val="24"/>
        </w:rPr>
        <w:tab/>
      </w:r>
    </w:p>
    <w:p w:rsidR="00B576D7" w:rsidRPr="00976751" w:rsidRDefault="00B576D7" w:rsidP="00B576D7">
      <w:pPr>
        <w:spacing w:after="0"/>
        <w:ind w:left="2124" w:hanging="2124"/>
        <w:jc w:val="both"/>
        <w:rPr>
          <w:rFonts w:ascii="Times New Roman" w:hAnsi="Times New Roman" w:cs="Times New Roman"/>
          <w:sz w:val="24"/>
          <w:szCs w:val="24"/>
        </w:rPr>
      </w:pPr>
      <w:r w:rsidRPr="00976751">
        <w:rPr>
          <w:rFonts w:ascii="Times New Roman" w:hAnsi="Times New Roman" w:cs="Times New Roman"/>
          <w:b/>
          <w:sz w:val="24"/>
          <w:szCs w:val="24"/>
        </w:rPr>
        <w:t>Adres Wykonawcy:</w:t>
      </w:r>
      <w:r w:rsidRPr="00976751">
        <w:rPr>
          <w:rFonts w:ascii="Times New Roman" w:hAnsi="Times New Roman" w:cs="Times New Roman"/>
          <w:b/>
          <w:sz w:val="24"/>
          <w:szCs w:val="24"/>
        </w:rPr>
        <w:tab/>
      </w:r>
      <w:r w:rsidRPr="00976751">
        <w:rPr>
          <w:rFonts w:ascii="Times New Roman" w:hAnsi="Times New Roman" w:cs="Times New Roman"/>
          <w:sz w:val="24"/>
          <w:szCs w:val="24"/>
        </w:rPr>
        <w:t>…………….………………..…………………………………………</w:t>
      </w:r>
    </w:p>
    <w:p w:rsidR="00B576D7" w:rsidRPr="00976751" w:rsidRDefault="00B576D7" w:rsidP="00B576D7">
      <w:pPr>
        <w:numPr>
          <w:ilvl w:val="12"/>
          <w:numId w:val="0"/>
        </w:numPr>
        <w:spacing w:after="0"/>
        <w:jc w:val="center"/>
        <w:rPr>
          <w:rFonts w:ascii="Times New Roman" w:hAnsi="Times New Roman" w:cs="Times New Roman"/>
          <w:b/>
          <w:i/>
          <w:sz w:val="24"/>
          <w:szCs w:val="24"/>
          <w:lang w:val="de-DE"/>
        </w:rPr>
      </w:pPr>
      <w:r w:rsidRPr="00976751">
        <w:rPr>
          <w:rFonts w:ascii="Times New Roman" w:hAnsi="Times New Roman" w:cs="Times New Roman"/>
          <w:b/>
          <w:i/>
          <w:sz w:val="24"/>
          <w:szCs w:val="24"/>
          <w:lang w:val="de-DE"/>
        </w:rPr>
        <w:t>(w przypadku Wykonawców występujących wspólnie należy przedłożyć niniejsze oświadczenie oddzielnie przez każdego z Wykonawców )</w:t>
      </w:r>
    </w:p>
    <w:p w:rsidR="00B576D7" w:rsidRPr="00976751" w:rsidRDefault="00B576D7" w:rsidP="00B576D7">
      <w:pPr>
        <w:numPr>
          <w:ilvl w:val="12"/>
          <w:numId w:val="0"/>
        </w:numPr>
        <w:spacing w:after="0"/>
        <w:jc w:val="center"/>
        <w:rPr>
          <w:rFonts w:ascii="Times New Roman" w:hAnsi="Times New Roman" w:cs="Times New Roman"/>
          <w:i/>
          <w:sz w:val="24"/>
          <w:szCs w:val="24"/>
          <w:lang w:val="de-DE"/>
        </w:rPr>
      </w:pPr>
    </w:p>
    <w:p w:rsidR="00B576D7" w:rsidRPr="00976751" w:rsidRDefault="00B576D7" w:rsidP="00B576D7">
      <w:pPr>
        <w:spacing w:after="0"/>
        <w:jc w:val="both"/>
        <w:rPr>
          <w:rFonts w:ascii="Times New Roman" w:hAnsi="Times New Roman" w:cs="Times New Roman"/>
          <w:b/>
          <w:sz w:val="24"/>
          <w:szCs w:val="24"/>
        </w:rPr>
      </w:pPr>
      <w:r w:rsidRPr="00976751">
        <w:rPr>
          <w:rFonts w:ascii="Times New Roman" w:hAnsi="Times New Roman" w:cs="Times New Roman"/>
          <w:b/>
          <w:sz w:val="24"/>
          <w:szCs w:val="24"/>
        </w:rPr>
        <w:t xml:space="preserve">Przystępując do postępowania w sprawie udzielenia zamówienia publicznego pn.: </w:t>
      </w:r>
    </w:p>
    <w:p w:rsidR="00976751" w:rsidRPr="00976751" w:rsidRDefault="00976751" w:rsidP="00976751">
      <w:pPr>
        <w:spacing w:after="0"/>
        <w:jc w:val="center"/>
        <w:rPr>
          <w:rFonts w:ascii="Times New Roman" w:hAnsi="Times New Roman" w:cs="Times New Roman"/>
          <w:b/>
          <w:sz w:val="24"/>
          <w:szCs w:val="24"/>
        </w:rPr>
      </w:pPr>
    </w:p>
    <w:p w:rsidR="00976751" w:rsidRPr="00976751" w:rsidRDefault="00976751" w:rsidP="00976751">
      <w:pPr>
        <w:spacing w:after="0"/>
        <w:jc w:val="center"/>
        <w:rPr>
          <w:rFonts w:ascii="Times New Roman" w:hAnsi="Times New Roman" w:cs="Times New Roman"/>
          <w:b/>
          <w:sz w:val="24"/>
          <w:szCs w:val="24"/>
        </w:rPr>
      </w:pPr>
      <w:r w:rsidRPr="00976751">
        <w:rPr>
          <w:rFonts w:ascii="Times New Roman" w:hAnsi="Times New Roman" w:cs="Times New Roman"/>
          <w:b/>
          <w:sz w:val="24"/>
          <w:szCs w:val="24"/>
        </w:rPr>
        <w:t>„UDOSTĘPNIENIE MIESZKAŃCOM DOSTĘPU DO PUNKTU SELEKTYWNEJ ZBIÓRKI ODPADÓW KOMUNALNYCH (PSZOK) –</w:t>
      </w:r>
    </w:p>
    <w:p w:rsidR="00976751" w:rsidRPr="00976751" w:rsidRDefault="00976751" w:rsidP="00976751">
      <w:pPr>
        <w:spacing w:after="0"/>
        <w:jc w:val="center"/>
        <w:rPr>
          <w:rFonts w:ascii="Times New Roman" w:hAnsi="Times New Roman" w:cs="Times New Roman"/>
          <w:b/>
          <w:sz w:val="24"/>
          <w:szCs w:val="24"/>
        </w:rPr>
      </w:pPr>
      <w:r w:rsidRPr="00976751">
        <w:rPr>
          <w:rFonts w:ascii="Times New Roman" w:hAnsi="Times New Roman" w:cs="Times New Roman"/>
          <w:b/>
          <w:sz w:val="24"/>
          <w:szCs w:val="24"/>
        </w:rPr>
        <w:t xml:space="preserve"> ODBIÓR ODPADÓW OD MIESZKAŃCÓW”</w:t>
      </w:r>
    </w:p>
    <w:p w:rsidR="00B576D7" w:rsidRPr="00976751" w:rsidRDefault="00B576D7" w:rsidP="00B576D7">
      <w:pPr>
        <w:spacing w:after="0"/>
        <w:jc w:val="center"/>
        <w:rPr>
          <w:rFonts w:ascii="Times New Roman" w:hAnsi="Times New Roman" w:cs="Times New Roman"/>
          <w:b/>
          <w:sz w:val="24"/>
          <w:szCs w:val="24"/>
        </w:rPr>
      </w:pPr>
    </w:p>
    <w:p w:rsidR="00B576D7" w:rsidRPr="00976751" w:rsidRDefault="00B576D7" w:rsidP="00B576D7">
      <w:pPr>
        <w:pStyle w:val="Tekstpodstawowy3"/>
        <w:ind w:firstLine="1134"/>
        <w:rPr>
          <w:b/>
          <w:sz w:val="24"/>
          <w:szCs w:val="24"/>
        </w:rPr>
      </w:pPr>
      <w:r w:rsidRPr="00976751">
        <w:rPr>
          <w:b/>
          <w:sz w:val="24"/>
          <w:szCs w:val="24"/>
        </w:rPr>
        <w:t>Zgodnie z art. 24 ust. 11 ustawy Prawo zamówień publicznych, po zapoznaniu się z firmami i adresami Wykonawców</w:t>
      </w:r>
      <w:r w:rsidRPr="00976751">
        <w:rPr>
          <w:sz w:val="24"/>
          <w:szCs w:val="24"/>
        </w:rPr>
        <w:t xml:space="preserve"> </w:t>
      </w:r>
      <w:r w:rsidRPr="00976751">
        <w:rPr>
          <w:b/>
          <w:sz w:val="24"/>
          <w:szCs w:val="24"/>
        </w:rPr>
        <w:t>oświadczamy, iż:</w:t>
      </w:r>
    </w:p>
    <w:p w:rsidR="00B576D7" w:rsidRPr="00976751" w:rsidRDefault="00B576D7" w:rsidP="00B576D7">
      <w:pPr>
        <w:pStyle w:val="Tekstpodstawowy3"/>
        <w:rPr>
          <w:b/>
          <w:sz w:val="24"/>
          <w:szCs w:val="24"/>
        </w:rPr>
      </w:pPr>
    </w:p>
    <w:p w:rsidR="00B576D7" w:rsidRPr="00976751" w:rsidRDefault="00B576D7" w:rsidP="00B576D7">
      <w:pPr>
        <w:spacing w:after="0"/>
        <w:ind w:left="284" w:hanging="284"/>
        <w:jc w:val="both"/>
        <w:rPr>
          <w:rFonts w:ascii="Times New Roman" w:hAnsi="Times New Roman" w:cs="Times New Roman"/>
          <w:b/>
          <w:sz w:val="24"/>
          <w:szCs w:val="24"/>
        </w:rPr>
      </w:pPr>
      <w:r w:rsidRPr="00976751">
        <w:rPr>
          <w:rFonts w:ascii="Times New Roman" w:hAnsi="Times New Roman" w:cs="Times New Roman"/>
          <w:b/>
          <w:sz w:val="24"/>
          <w:szCs w:val="24"/>
        </w:rPr>
        <w:t>1) Należymy do tej samej grupy kapitałowej z następującymi Wykonawcami uczestniczącymi w niniejszym postepowaniu:</w:t>
      </w:r>
    </w:p>
    <w:p w:rsidR="00B576D7" w:rsidRPr="00976751" w:rsidRDefault="00B576D7" w:rsidP="00B576D7">
      <w:pPr>
        <w:spacing w:after="0"/>
        <w:ind w:left="284" w:hanging="284"/>
        <w:jc w:val="both"/>
        <w:rPr>
          <w:rFonts w:ascii="Times New Roman" w:hAnsi="Times New Roman" w:cs="Times New Roman"/>
          <w:sz w:val="24"/>
          <w:szCs w:val="24"/>
        </w:rPr>
      </w:pPr>
      <w:r w:rsidRPr="00976751">
        <w:rPr>
          <w:rFonts w:ascii="Times New Roman" w:hAnsi="Times New Roman" w:cs="Times New Roman"/>
          <w:sz w:val="24"/>
          <w:szCs w:val="24"/>
        </w:rPr>
        <w:t>…………………</w:t>
      </w:r>
      <w:r w:rsidR="00976751" w:rsidRPr="00976751">
        <w:rPr>
          <w:rFonts w:ascii="Times New Roman" w:hAnsi="Times New Roman" w:cs="Times New Roman"/>
          <w:sz w:val="24"/>
          <w:szCs w:val="24"/>
        </w:rPr>
        <w:t>…………………………………………………………</w:t>
      </w:r>
      <w:r w:rsidRPr="00976751">
        <w:rPr>
          <w:rFonts w:ascii="Times New Roman" w:hAnsi="Times New Roman" w:cs="Times New Roman"/>
          <w:sz w:val="24"/>
          <w:szCs w:val="24"/>
        </w:rPr>
        <w:t>……………….…. *</w:t>
      </w:r>
    </w:p>
    <w:p w:rsidR="00B576D7" w:rsidRPr="00976751" w:rsidRDefault="00B576D7" w:rsidP="00B576D7">
      <w:pPr>
        <w:pStyle w:val="Tekstpodstawowy3"/>
        <w:ind w:left="284" w:hanging="284"/>
        <w:rPr>
          <w:sz w:val="24"/>
          <w:szCs w:val="24"/>
        </w:rPr>
      </w:pPr>
      <w:r w:rsidRPr="00976751">
        <w:rPr>
          <w:b/>
          <w:sz w:val="24"/>
          <w:szCs w:val="24"/>
        </w:rPr>
        <w:tab/>
      </w:r>
      <w:r w:rsidRPr="00976751">
        <w:rPr>
          <w:b/>
          <w:sz w:val="24"/>
          <w:szCs w:val="24"/>
        </w:rPr>
        <w:tab/>
      </w:r>
      <w:r w:rsidRPr="00976751">
        <w:rPr>
          <w:b/>
          <w:sz w:val="24"/>
          <w:szCs w:val="24"/>
        </w:rPr>
        <w:tab/>
      </w:r>
      <w:r w:rsidRPr="00976751">
        <w:rPr>
          <w:b/>
          <w:sz w:val="24"/>
          <w:szCs w:val="24"/>
        </w:rPr>
        <w:tab/>
      </w:r>
      <w:r w:rsidRPr="00976751">
        <w:rPr>
          <w:sz w:val="24"/>
          <w:szCs w:val="24"/>
        </w:rPr>
        <w:t>/nazwa Wykonawcy, adres siedziby/</w:t>
      </w:r>
    </w:p>
    <w:p w:rsidR="00B576D7" w:rsidRPr="00976751" w:rsidRDefault="00B576D7" w:rsidP="00B576D7">
      <w:pPr>
        <w:spacing w:after="0"/>
        <w:ind w:left="284" w:hanging="284"/>
        <w:jc w:val="both"/>
        <w:rPr>
          <w:rFonts w:ascii="Times New Roman" w:hAnsi="Times New Roman" w:cs="Times New Roman"/>
          <w:b/>
          <w:sz w:val="24"/>
          <w:szCs w:val="24"/>
        </w:rPr>
      </w:pPr>
      <w:r w:rsidRPr="00976751">
        <w:rPr>
          <w:rFonts w:ascii="Times New Roman" w:hAnsi="Times New Roman" w:cs="Times New Roman"/>
          <w:b/>
          <w:sz w:val="24"/>
          <w:szCs w:val="24"/>
        </w:rPr>
        <w:t xml:space="preserve">2) Z żadnym z Wykonawców uczestniczącym w niniejszym postępowaniu nie należymy do tej samej grupy kapitałowej.* </w:t>
      </w:r>
    </w:p>
    <w:p w:rsidR="00B576D7" w:rsidRPr="00976751" w:rsidRDefault="00B576D7" w:rsidP="00B576D7">
      <w:pPr>
        <w:spacing w:after="0"/>
        <w:jc w:val="both"/>
        <w:rPr>
          <w:rFonts w:ascii="Times New Roman" w:hAnsi="Times New Roman" w:cs="Times New Roman"/>
          <w:b/>
          <w:sz w:val="24"/>
          <w:szCs w:val="24"/>
        </w:rPr>
      </w:pPr>
    </w:p>
    <w:p w:rsidR="00B576D7" w:rsidRPr="00976751" w:rsidRDefault="00B576D7" w:rsidP="00B576D7">
      <w:pPr>
        <w:spacing w:after="0"/>
        <w:rPr>
          <w:rFonts w:ascii="Times New Roman" w:hAnsi="Times New Roman" w:cs="Times New Roman"/>
          <w:b/>
          <w:sz w:val="24"/>
          <w:szCs w:val="24"/>
        </w:rPr>
      </w:pPr>
      <w:r w:rsidRPr="00976751">
        <w:rPr>
          <w:rFonts w:ascii="Times New Roman" w:hAnsi="Times New Roman" w:cs="Times New Roman"/>
          <w:b/>
          <w:sz w:val="24"/>
          <w:szCs w:val="24"/>
        </w:rPr>
        <w:t>3) Nie należymy do żadnej grypy kapitałowej.*</w:t>
      </w:r>
    </w:p>
    <w:p w:rsidR="00B576D7" w:rsidRPr="00976751" w:rsidRDefault="00B576D7" w:rsidP="00B576D7">
      <w:pPr>
        <w:spacing w:after="0"/>
        <w:jc w:val="both"/>
        <w:rPr>
          <w:rFonts w:ascii="Times New Roman" w:hAnsi="Times New Roman" w:cs="Times New Roman"/>
          <w:b/>
          <w:sz w:val="24"/>
          <w:szCs w:val="24"/>
        </w:rPr>
      </w:pPr>
    </w:p>
    <w:p w:rsidR="00B576D7" w:rsidRPr="00976751" w:rsidRDefault="00B576D7" w:rsidP="00B576D7">
      <w:pPr>
        <w:pStyle w:val="Tekstpodstawowy2"/>
        <w:rPr>
          <w:b/>
          <w:i/>
          <w:sz w:val="24"/>
          <w:szCs w:val="24"/>
        </w:rPr>
      </w:pPr>
      <w:r w:rsidRPr="00976751">
        <w:rPr>
          <w:b/>
          <w:sz w:val="24"/>
          <w:szCs w:val="24"/>
        </w:rPr>
        <w:t xml:space="preserve">* </w:t>
      </w:r>
      <w:r w:rsidRPr="00976751">
        <w:rPr>
          <w:b/>
          <w:i/>
          <w:sz w:val="24"/>
          <w:szCs w:val="24"/>
        </w:rPr>
        <w:t>NIEPOTRZEBNE SKREŚLIĆ</w:t>
      </w:r>
    </w:p>
    <w:p w:rsidR="00B576D7" w:rsidRPr="00976751" w:rsidRDefault="00B576D7" w:rsidP="00976751">
      <w:pPr>
        <w:pStyle w:val="Tekstpodstawowy2"/>
        <w:spacing w:line="240" w:lineRule="auto"/>
        <w:ind w:left="142" w:hanging="142"/>
        <w:rPr>
          <w:b/>
          <w:i/>
          <w:sz w:val="24"/>
          <w:szCs w:val="24"/>
        </w:rPr>
      </w:pPr>
      <w:r w:rsidRPr="00976751">
        <w:rPr>
          <w:b/>
          <w:i/>
          <w:sz w:val="24"/>
          <w:szCs w:val="24"/>
        </w:rPr>
        <w:t>- art. 24 ust. 1 pkt 23 Pzp: „Z postępowania o udzielenie zamówienia wyklucza się wykonawców,</w:t>
      </w:r>
      <w:r w:rsidR="00976751" w:rsidRPr="00976751">
        <w:rPr>
          <w:b/>
          <w:i/>
          <w:sz w:val="24"/>
          <w:szCs w:val="24"/>
        </w:rPr>
        <w:t xml:space="preserve"> </w:t>
      </w:r>
      <w:r w:rsidRPr="00976751">
        <w:rPr>
          <w:b/>
          <w:i/>
          <w:sz w:val="24"/>
          <w:szCs w:val="24"/>
        </w:rPr>
        <w:t xml:space="preserve">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B576D7" w:rsidRPr="00976751" w:rsidRDefault="00B576D7" w:rsidP="00B576D7">
      <w:pPr>
        <w:autoSpaceDE w:val="0"/>
        <w:autoSpaceDN w:val="0"/>
        <w:adjustRightInd w:val="0"/>
        <w:spacing w:after="0"/>
        <w:ind w:left="142" w:hanging="142"/>
        <w:jc w:val="both"/>
        <w:rPr>
          <w:rFonts w:ascii="Times New Roman" w:hAnsi="Times New Roman" w:cs="Times New Roman"/>
          <w:b/>
          <w:i/>
          <w:sz w:val="24"/>
          <w:szCs w:val="24"/>
        </w:rPr>
      </w:pPr>
      <w:r w:rsidRPr="00976751">
        <w:rPr>
          <w:rFonts w:ascii="Times New Roman" w:hAnsi="Times New Roman" w:cs="Times New Roman"/>
          <w:b/>
          <w:i/>
          <w:sz w:val="24"/>
          <w:szCs w:val="24"/>
        </w:rPr>
        <w:t>- „grupa kapitałowa” – rozumie się przez to wszystkich przedsiębiorców, którzy są kontrolowani w sposób bezpośredni lub pośredni przez jednego przedsiębiorcę, w tym również tego przedsiębiorcę (art. 4 pkt 14 ustawy o ochronie konkurencji i konsumentów (Dz. U. z 2015 r. poz. 184, 1618 i 1634).</w:t>
      </w:r>
    </w:p>
    <w:p w:rsidR="00B576D7" w:rsidRPr="00976751" w:rsidRDefault="00B576D7" w:rsidP="00B576D7">
      <w:pPr>
        <w:widowControl w:val="0"/>
        <w:shd w:val="clear" w:color="auto" w:fill="FFFFFF"/>
        <w:suppressAutoHyphens/>
        <w:autoSpaceDE w:val="0"/>
        <w:autoSpaceDN w:val="0"/>
        <w:spacing w:after="0"/>
        <w:ind w:right="11" w:firstLine="23"/>
        <w:jc w:val="both"/>
        <w:textAlignment w:val="baseline"/>
        <w:rPr>
          <w:rFonts w:ascii="Times New Roman" w:hAnsi="Times New Roman" w:cs="Times New Roman"/>
          <w:b/>
          <w:bCs/>
          <w:kern w:val="3"/>
          <w:sz w:val="24"/>
          <w:szCs w:val="24"/>
          <w:u w:val="single"/>
        </w:rPr>
      </w:pPr>
    </w:p>
    <w:p w:rsidR="00B576D7" w:rsidRPr="00976751" w:rsidRDefault="00B576D7" w:rsidP="00B576D7">
      <w:pPr>
        <w:widowControl w:val="0"/>
        <w:shd w:val="clear" w:color="auto" w:fill="FFFFFF"/>
        <w:suppressAutoHyphens/>
        <w:autoSpaceDE w:val="0"/>
        <w:autoSpaceDN w:val="0"/>
        <w:spacing w:after="0"/>
        <w:ind w:right="11" w:firstLine="23"/>
        <w:jc w:val="both"/>
        <w:textAlignment w:val="baseline"/>
        <w:rPr>
          <w:rFonts w:ascii="Times New Roman" w:hAnsi="Times New Roman" w:cs="Times New Roman"/>
          <w:b/>
          <w:bCs/>
          <w:kern w:val="3"/>
          <w:sz w:val="24"/>
          <w:szCs w:val="24"/>
          <w:u w:val="single"/>
        </w:rPr>
      </w:pPr>
      <w:r w:rsidRPr="00976751">
        <w:rPr>
          <w:rFonts w:ascii="Times New Roman" w:hAnsi="Times New Roman" w:cs="Times New Roman"/>
          <w:b/>
          <w:bCs/>
          <w:kern w:val="3"/>
          <w:sz w:val="24"/>
          <w:szCs w:val="24"/>
          <w:u w:val="single"/>
        </w:rPr>
        <w:t>UWAGA:</w:t>
      </w:r>
    </w:p>
    <w:p w:rsidR="00B576D7" w:rsidRPr="00976751" w:rsidRDefault="00B576D7" w:rsidP="00B576D7">
      <w:pPr>
        <w:pStyle w:val="Tekstpodstawowy2"/>
        <w:spacing w:line="240" w:lineRule="auto"/>
        <w:ind w:left="284" w:hanging="284"/>
        <w:rPr>
          <w:b/>
          <w:sz w:val="24"/>
          <w:szCs w:val="24"/>
        </w:rPr>
      </w:pPr>
      <w:r w:rsidRPr="00976751">
        <w:rPr>
          <w:b/>
          <w:bCs/>
          <w:kern w:val="3"/>
          <w:sz w:val="24"/>
          <w:szCs w:val="24"/>
        </w:rPr>
        <w:t xml:space="preserve">1. </w:t>
      </w:r>
      <w:r w:rsidRPr="00976751">
        <w:rPr>
          <w:b/>
          <w:sz w:val="24"/>
          <w:szCs w:val="24"/>
          <w:u w:val="single"/>
        </w:rPr>
        <w:t>Niniejszego oświadczenia Wykonawca nie dołącza do oferty przetargowej</w:t>
      </w:r>
      <w:r w:rsidRPr="00976751">
        <w:rPr>
          <w:b/>
          <w:sz w:val="24"/>
          <w:szCs w:val="24"/>
        </w:rPr>
        <w:t>.</w:t>
      </w:r>
    </w:p>
    <w:p w:rsidR="00B576D7" w:rsidRPr="00976751" w:rsidRDefault="00B576D7" w:rsidP="00B576D7">
      <w:pPr>
        <w:widowControl w:val="0"/>
        <w:shd w:val="clear" w:color="auto" w:fill="FFFFFF"/>
        <w:suppressAutoHyphens/>
        <w:autoSpaceDE w:val="0"/>
        <w:autoSpaceDN w:val="0"/>
        <w:spacing w:after="0"/>
        <w:ind w:left="284" w:right="11" w:hanging="284"/>
        <w:jc w:val="both"/>
        <w:textAlignment w:val="baseline"/>
        <w:rPr>
          <w:rFonts w:ascii="Times New Roman" w:hAnsi="Times New Roman" w:cs="Times New Roman"/>
          <w:b/>
          <w:bCs/>
          <w:kern w:val="3"/>
          <w:sz w:val="24"/>
          <w:szCs w:val="24"/>
        </w:rPr>
      </w:pPr>
      <w:r w:rsidRPr="00976751">
        <w:rPr>
          <w:rFonts w:ascii="Times New Roman" w:hAnsi="Times New Roman" w:cs="Times New Roman"/>
          <w:b/>
          <w:bCs/>
          <w:kern w:val="3"/>
          <w:sz w:val="24"/>
          <w:szCs w:val="24"/>
        </w:rPr>
        <w:t xml:space="preserve">2. Niniejsze oświadczenie Wykonawca </w:t>
      </w:r>
      <w:r w:rsidRPr="00976751">
        <w:rPr>
          <w:rFonts w:ascii="Times New Roman" w:hAnsi="Times New Roman" w:cs="Times New Roman"/>
          <w:b/>
          <w:bCs/>
          <w:kern w:val="3"/>
          <w:sz w:val="24"/>
          <w:szCs w:val="24"/>
          <w:u w:val="single"/>
        </w:rPr>
        <w:t xml:space="preserve">przekaże (prześle) Zamawiającemu, w terminie 3 dni od dnia zamieszczenia przez Zamawiającego na stronie internetowej </w:t>
      </w:r>
      <w:hyperlink r:id="rId15" w:history="1">
        <w:r w:rsidRPr="00976751">
          <w:rPr>
            <w:rStyle w:val="Hipercze"/>
            <w:rFonts w:ascii="Times New Roman" w:hAnsi="Times New Roman" w:cs="Times New Roman"/>
            <w:b/>
            <w:bCs/>
            <w:color w:val="auto"/>
            <w:kern w:val="3"/>
            <w:sz w:val="24"/>
            <w:szCs w:val="24"/>
          </w:rPr>
          <w:t>www.lesznowola.eobip.pl</w:t>
        </w:r>
      </w:hyperlink>
      <w:r w:rsidRPr="00976751">
        <w:rPr>
          <w:rFonts w:ascii="Times New Roman" w:hAnsi="Times New Roman" w:cs="Times New Roman"/>
          <w:b/>
          <w:bCs/>
          <w:kern w:val="3"/>
          <w:sz w:val="24"/>
          <w:szCs w:val="24"/>
          <w:u w:val="single"/>
        </w:rPr>
        <w:t xml:space="preserve"> w zakładce „PRZETARGI” informacji, o której mowa w art. 86 ust. 5 ustawy Prawo zamówień publicznych</w:t>
      </w:r>
      <w:r w:rsidRPr="00976751">
        <w:rPr>
          <w:rFonts w:ascii="Times New Roman" w:hAnsi="Times New Roman" w:cs="Times New Roman"/>
          <w:b/>
          <w:bCs/>
          <w:kern w:val="3"/>
          <w:sz w:val="24"/>
          <w:szCs w:val="24"/>
        </w:rPr>
        <w:t>.</w:t>
      </w:r>
    </w:p>
    <w:p w:rsidR="00B576D7" w:rsidRPr="00976751" w:rsidRDefault="00B576D7" w:rsidP="00B576D7">
      <w:pPr>
        <w:widowControl w:val="0"/>
        <w:shd w:val="clear" w:color="auto" w:fill="FFFFFF"/>
        <w:suppressAutoHyphens/>
        <w:autoSpaceDE w:val="0"/>
        <w:autoSpaceDN w:val="0"/>
        <w:spacing w:after="0"/>
        <w:ind w:left="284" w:right="11"/>
        <w:jc w:val="both"/>
        <w:textAlignment w:val="baseline"/>
        <w:rPr>
          <w:rFonts w:ascii="Times New Roman" w:hAnsi="Times New Roman" w:cs="Times New Roman"/>
          <w:b/>
          <w:bCs/>
          <w:kern w:val="3"/>
          <w:sz w:val="24"/>
          <w:szCs w:val="24"/>
        </w:rPr>
      </w:pPr>
      <w:r w:rsidRPr="00976751">
        <w:rPr>
          <w:rFonts w:ascii="Times New Roman" w:hAnsi="Times New Roman" w:cs="Times New Roman"/>
          <w:b/>
          <w:bCs/>
          <w:kern w:val="3"/>
          <w:sz w:val="24"/>
          <w:szCs w:val="24"/>
        </w:rPr>
        <w:lastRenderedPageBreak/>
        <w:t>Wraz ze złożeniem oświadczenia, Wykonawca może przedstawić dowody, że powiązania z innym Wykonawcą nie prowadzą do zakłócenia konkurencji w postępowaniu o udzielenie zamówienia.</w:t>
      </w:r>
    </w:p>
    <w:p w:rsidR="00B576D7" w:rsidRPr="00976751" w:rsidRDefault="00B576D7" w:rsidP="00B576D7">
      <w:pPr>
        <w:pStyle w:val="Zwykytekst"/>
        <w:ind w:left="284" w:hanging="284"/>
        <w:jc w:val="both"/>
        <w:rPr>
          <w:rFonts w:ascii="Times New Roman" w:hAnsi="Times New Roman" w:cs="Times New Roman"/>
          <w:b/>
          <w:sz w:val="24"/>
          <w:szCs w:val="24"/>
        </w:rPr>
      </w:pPr>
      <w:r w:rsidRPr="00976751">
        <w:rPr>
          <w:rFonts w:ascii="Times New Roman" w:hAnsi="Times New Roman" w:cs="Times New Roman"/>
          <w:b/>
          <w:sz w:val="24"/>
          <w:szCs w:val="24"/>
        </w:rPr>
        <w:t>3. W przypadku złożenia oferty przez podmioty występujące wspólnie (np. Konsorcjum, Spółka Cywilna), wymagane oświadczenie winno być złożone przez każdy podmiot odrębnie.</w:t>
      </w:r>
    </w:p>
    <w:p w:rsidR="00B576D7" w:rsidRPr="00976751" w:rsidRDefault="00B576D7" w:rsidP="00B576D7">
      <w:pPr>
        <w:pStyle w:val="Zwykytekst"/>
        <w:ind w:left="284" w:hanging="284"/>
        <w:jc w:val="both"/>
        <w:rPr>
          <w:rFonts w:ascii="Times New Roman" w:hAnsi="Times New Roman" w:cs="Times New Roman"/>
          <w:b/>
          <w:sz w:val="24"/>
          <w:szCs w:val="24"/>
        </w:rPr>
      </w:pPr>
      <w:r w:rsidRPr="00976751">
        <w:rPr>
          <w:rFonts w:ascii="Times New Roman" w:hAnsi="Times New Roman" w:cs="Times New Roman"/>
          <w:b/>
          <w:sz w:val="24"/>
          <w:szCs w:val="24"/>
        </w:rPr>
        <w:t>4.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rsidR="00B576D7" w:rsidRPr="00976751" w:rsidRDefault="00B576D7" w:rsidP="00B576D7">
      <w:pPr>
        <w:spacing w:after="0"/>
        <w:rPr>
          <w:rFonts w:ascii="Times New Roman" w:hAnsi="Times New Roman" w:cs="Times New Roman"/>
          <w:sz w:val="24"/>
          <w:szCs w:val="24"/>
        </w:rPr>
      </w:pPr>
    </w:p>
    <w:p w:rsidR="00B576D7" w:rsidRPr="00976751" w:rsidRDefault="00B576D7" w:rsidP="00B576D7">
      <w:pPr>
        <w:spacing w:after="0"/>
        <w:rPr>
          <w:rFonts w:ascii="Times New Roman" w:hAnsi="Times New Roman" w:cs="Times New Roman"/>
          <w:sz w:val="24"/>
          <w:szCs w:val="24"/>
        </w:rPr>
      </w:pPr>
    </w:p>
    <w:p w:rsidR="00B576D7" w:rsidRPr="00976751" w:rsidRDefault="00B576D7" w:rsidP="00976751">
      <w:pPr>
        <w:spacing w:after="0"/>
        <w:ind w:left="284"/>
        <w:rPr>
          <w:rFonts w:ascii="Times New Roman" w:hAnsi="Times New Roman" w:cs="Times New Roman"/>
          <w:sz w:val="24"/>
          <w:szCs w:val="24"/>
        </w:rPr>
      </w:pPr>
      <w:r w:rsidRPr="00976751">
        <w:rPr>
          <w:rFonts w:ascii="Times New Roman" w:hAnsi="Times New Roman" w:cs="Times New Roman"/>
          <w:sz w:val="24"/>
          <w:szCs w:val="24"/>
        </w:rPr>
        <w:t>………………………………dnia………….</w:t>
      </w:r>
      <w:r w:rsidRPr="00976751">
        <w:rPr>
          <w:rFonts w:ascii="Times New Roman" w:hAnsi="Times New Roman" w:cs="Times New Roman"/>
          <w:sz w:val="24"/>
          <w:szCs w:val="24"/>
        </w:rPr>
        <w:tab/>
        <w:t>……………………………………………</w:t>
      </w:r>
    </w:p>
    <w:p w:rsidR="00B576D7" w:rsidRPr="00976751" w:rsidRDefault="00B576D7" w:rsidP="00976751">
      <w:pPr>
        <w:spacing w:after="0"/>
        <w:jc w:val="right"/>
        <w:rPr>
          <w:rFonts w:ascii="Times New Roman" w:hAnsi="Times New Roman" w:cs="Times New Roman"/>
          <w:i/>
          <w:sz w:val="24"/>
          <w:szCs w:val="24"/>
        </w:rPr>
      </w:pPr>
      <w:r w:rsidRPr="00976751">
        <w:rPr>
          <w:rFonts w:ascii="Times New Roman" w:hAnsi="Times New Roman" w:cs="Times New Roman"/>
          <w:i/>
          <w:sz w:val="24"/>
          <w:szCs w:val="24"/>
        </w:rPr>
        <w:t xml:space="preserve">         miejscowość</w:t>
      </w:r>
      <w:r w:rsidRPr="00976751">
        <w:rPr>
          <w:rFonts w:ascii="Times New Roman" w:hAnsi="Times New Roman" w:cs="Times New Roman"/>
          <w:i/>
          <w:sz w:val="24"/>
          <w:szCs w:val="24"/>
        </w:rPr>
        <w:tab/>
      </w:r>
      <w:r w:rsidRPr="00976751">
        <w:rPr>
          <w:rFonts w:ascii="Times New Roman" w:hAnsi="Times New Roman" w:cs="Times New Roman"/>
          <w:sz w:val="24"/>
          <w:szCs w:val="24"/>
        </w:rPr>
        <w:tab/>
      </w:r>
      <w:r w:rsidRPr="00976751">
        <w:rPr>
          <w:rFonts w:ascii="Times New Roman" w:hAnsi="Times New Roman" w:cs="Times New Roman"/>
          <w:sz w:val="24"/>
          <w:szCs w:val="24"/>
        </w:rPr>
        <w:tab/>
      </w:r>
      <w:r w:rsidRPr="00976751">
        <w:rPr>
          <w:rFonts w:ascii="Times New Roman" w:hAnsi="Times New Roman" w:cs="Times New Roman"/>
          <w:sz w:val="24"/>
          <w:szCs w:val="24"/>
        </w:rPr>
        <w:tab/>
      </w:r>
      <w:r w:rsidRPr="00976751">
        <w:rPr>
          <w:rFonts w:ascii="Times New Roman" w:hAnsi="Times New Roman" w:cs="Times New Roman"/>
          <w:i/>
          <w:sz w:val="24"/>
          <w:szCs w:val="24"/>
        </w:rPr>
        <w:t xml:space="preserve">Podpis(y) i pieczątka(i) upełnomocnionego(ych) </w:t>
      </w:r>
      <w:r w:rsidRPr="00976751">
        <w:rPr>
          <w:rFonts w:ascii="Times New Roman" w:hAnsi="Times New Roman" w:cs="Times New Roman"/>
          <w:i/>
          <w:sz w:val="24"/>
          <w:szCs w:val="24"/>
        </w:rPr>
        <w:tab/>
      </w:r>
      <w:r w:rsidRPr="00976751">
        <w:rPr>
          <w:rFonts w:ascii="Times New Roman" w:hAnsi="Times New Roman" w:cs="Times New Roman"/>
          <w:i/>
          <w:sz w:val="24"/>
          <w:szCs w:val="24"/>
        </w:rPr>
        <w:tab/>
      </w:r>
      <w:r w:rsidRPr="00976751">
        <w:rPr>
          <w:rFonts w:ascii="Times New Roman" w:hAnsi="Times New Roman" w:cs="Times New Roman"/>
          <w:i/>
          <w:sz w:val="24"/>
          <w:szCs w:val="24"/>
        </w:rPr>
        <w:tab/>
      </w:r>
      <w:r w:rsidRPr="00976751">
        <w:rPr>
          <w:rFonts w:ascii="Times New Roman" w:hAnsi="Times New Roman" w:cs="Times New Roman"/>
          <w:i/>
          <w:sz w:val="24"/>
          <w:szCs w:val="24"/>
        </w:rPr>
        <w:tab/>
      </w:r>
      <w:r w:rsidRPr="00976751">
        <w:rPr>
          <w:rFonts w:ascii="Times New Roman" w:hAnsi="Times New Roman" w:cs="Times New Roman"/>
          <w:i/>
          <w:sz w:val="24"/>
          <w:szCs w:val="24"/>
        </w:rPr>
        <w:tab/>
      </w:r>
      <w:r w:rsidRPr="00976751">
        <w:rPr>
          <w:rFonts w:ascii="Times New Roman" w:hAnsi="Times New Roman" w:cs="Times New Roman"/>
          <w:i/>
          <w:sz w:val="24"/>
          <w:szCs w:val="24"/>
        </w:rPr>
        <w:tab/>
      </w:r>
      <w:r w:rsidRPr="00976751">
        <w:rPr>
          <w:rFonts w:ascii="Times New Roman" w:hAnsi="Times New Roman" w:cs="Times New Roman"/>
          <w:i/>
          <w:sz w:val="24"/>
          <w:szCs w:val="24"/>
        </w:rPr>
        <w:tab/>
        <w:t>przedstawiciela(li) Wykonawcy(ów)</w:t>
      </w:r>
    </w:p>
    <w:p w:rsidR="00B576D7" w:rsidRPr="00976751" w:rsidRDefault="00B576D7" w:rsidP="00B576D7">
      <w:pPr>
        <w:tabs>
          <w:tab w:val="left" w:pos="0"/>
        </w:tabs>
        <w:spacing w:after="0" w:line="360" w:lineRule="auto"/>
        <w:ind w:left="1418" w:hanging="1418"/>
        <w:jc w:val="center"/>
        <w:rPr>
          <w:rFonts w:ascii="Times New Roman" w:hAnsi="Times New Roman" w:cs="Times New Roman"/>
          <w:b/>
          <w:bCs/>
          <w:sz w:val="24"/>
          <w:szCs w:val="24"/>
        </w:rPr>
      </w:pPr>
    </w:p>
    <w:p w:rsidR="00B576D7" w:rsidRPr="00976751" w:rsidRDefault="00B576D7" w:rsidP="00B576D7">
      <w:pPr>
        <w:tabs>
          <w:tab w:val="left" w:pos="0"/>
        </w:tabs>
        <w:spacing w:after="0" w:line="360" w:lineRule="auto"/>
        <w:ind w:left="1418" w:hanging="1418"/>
        <w:jc w:val="center"/>
        <w:rPr>
          <w:rFonts w:ascii="Times New Roman" w:hAnsi="Times New Roman" w:cs="Times New Roman"/>
          <w:b/>
          <w:bCs/>
          <w:sz w:val="24"/>
          <w:szCs w:val="24"/>
        </w:rPr>
      </w:pPr>
    </w:p>
    <w:p w:rsidR="00B576D7" w:rsidRPr="00976751" w:rsidRDefault="00B576D7" w:rsidP="00B576D7">
      <w:pPr>
        <w:tabs>
          <w:tab w:val="left" w:pos="0"/>
        </w:tabs>
        <w:spacing w:after="0" w:line="360" w:lineRule="auto"/>
        <w:ind w:left="1418" w:hanging="1418"/>
        <w:jc w:val="center"/>
        <w:rPr>
          <w:rFonts w:ascii="Times New Roman" w:hAnsi="Times New Roman" w:cs="Times New Roman"/>
          <w:b/>
          <w:bCs/>
          <w:sz w:val="24"/>
          <w:szCs w:val="24"/>
        </w:rPr>
      </w:pPr>
    </w:p>
    <w:p w:rsidR="00B576D7" w:rsidRDefault="00B576D7" w:rsidP="00B576D7">
      <w:pPr>
        <w:tabs>
          <w:tab w:val="left" w:pos="0"/>
        </w:tabs>
        <w:spacing w:after="0" w:line="360" w:lineRule="auto"/>
        <w:ind w:left="1418" w:hanging="1418"/>
        <w:jc w:val="center"/>
        <w:rPr>
          <w:rFonts w:ascii="Times New Roman" w:hAnsi="Times New Roman" w:cs="Times New Roman"/>
          <w:b/>
          <w:bCs/>
          <w:sz w:val="24"/>
          <w:szCs w:val="24"/>
        </w:rPr>
      </w:pPr>
    </w:p>
    <w:p w:rsidR="00556F26" w:rsidRDefault="00556F26" w:rsidP="00B576D7">
      <w:pPr>
        <w:tabs>
          <w:tab w:val="left" w:pos="0"/>
        </w:tabs>
        <w:spacing w:after="0" w:line="360" w:lineRule="auto"/>
        <w:ind w:left="1418" w:hanging="1418"/>
        <w:jc w:val="center"/>
        <w:rPr>
          <w:rFonts w:ascii="Times New Roman" w:hAnsi="Times New Roman" w:cs="Times New Roman"/>
          <w:b/>
          <w:bCs/>
          <w:sz w:val="24"/>
          <w:szCs w:val="24"/>
        </w:rPr>
      </w:pPr>
    </w:p>
    <w:p w:rsidR="00556F26" w:rsidRDefault="00556F26" w:rsidP="00B576D7">
      <w:pPr>
        <w:tabs>
          <w:tab w:val="left" w:pos="0"/>
        </w:tabs>
        <w:spacing w:after="0" w:line="360" w:lineRule="auto"/>
        <w:ind w:left="1418" w:hanging="1418"/>
        <w:jc w:val="center"/>
        <w:rPr>
          <w:rFonts w:ascii="Times New Roman" w:hAnsi="Times New Roman" w:cs="Times New Roman"/>
          <w:b/>
          <w:bCs/>
          <w:sz w:val="24"/>
          <w:szCs w:val="24"/>
        </w:rPr>
      </w:pPr>
    </w:p>
    <w:p w:rsidR="00556F26" w:rsidRDefault="00556F26" w:rsidP="00B576D7">
      <w:pPr>
        <w:tabs>
          <w:tab w:val="left" w:pos="0"/>
        </w:tabs>
        <w:spacing w:after="0" w:line="360" w:lineRule="auto"/>
        <w:ind w:left="1418" w:hanging="1418"/>
        <w:jc w:val="center"/>
        <w:rPr>
          <w:rFonts w:ascii="Times New Roman" w:hAnsi="Times New Roman" w:cs="Times New Roman"/>
          <w:b/>
          <w:bCs/>
          <w:sz w:val="24"/>
          <w:szCs w:val="24"/>
        </w:rPr>
      </w:pPr>
    </w:p>
    <w:p w:rsidR="00556F26" w:rsidRDefault="00556F26" w:rsidP="00B576D7">
      <w:pPr>
        <w:tabs>
          <w:tab w:val="left" w:pos="0"/>
        </w:tabs>
        <w:spacing w:after="0" w:line="360" w:lineRule="auto"/>
        <w:ind w:left="1418" w:hanging="1418"/>
        <w:jc w:val="center"/>
        <w:rPr>
          <w:rFonts w:ascii="Times New Roman" w:hAnsi="Times New Roman" w:cs="Times New Roman"/>
          <w:b/>
          <w:bCs/>
          <w:sz w:val="24"/>
          <w:szCs w:val="24"/>
        </w:rPr>
      </w:pPr>
    </w:p>
    <w:p w:rsidR="00556F26" w:rsidRDefault="00556F26" w:rsidP="00B576D7">
      <w:pPr>
        <w:tabs>
          <w:tab w:val="left" w:pos="0"/>
        </w:tabs>
        <w:spacing w:after="0" w:line="360" w:lineRule="auto"/>
        <w:ind w:left="1418" w:hanging="1418"/>
        <w:jc w:val="center"/>
        <w:rPr>
          <w:rFonts w:ascii="Times New Roman" w:hAnsi="Times New Roman" w:cs="Times New Roman"/>
          <w:b/>
          <w:bCs/>
          <w:sz w:val="24"/>
          <w:szCs w:val="24"/>
        </w:rPr>
      </w:pPr>
    </w:p>
    <w:p w:rsidR="00556F26" w:rsidRDefault="00556F26" w:rsidP="00B576D7">
      <w:pPr>
        <w:tabs>
          <w:tab w:val="left" w:pos="0"/>
        </w:tabs>
        <w:spacing w:after="0" w:line="360" w:lineRule="auto"/>
        <w:ind w:left="1418" w:hanging="1418"/>
        <w:jc w:val="center"/>
        <w:rPr>
          <w:rFonts w:ascii="Times New Roman" w:hAnsi="Times New Roman" w:cs="Times New Roman"/>
          <w:b/>
          <w:bCs/>
          <w:sz w:val="24"/>
          <w:szCs w:val="24"/>
        </w:rPr>
      </w:pPr>
    </w:p>
    <w:p w:rsidR="00556F26" w:rsidRDefault="00556F26" w:rsidP="00B576D7">
      <w:pPr>
        <w:tabs>
          <w:tab w:val="left" w:pos="0"/>
        </w:tabs>
        <w:spacing w:after="0" w:line="360" w:lineRule="auto"/>
        <w:ind w:left="1418" w:hanging="1418"/>
        <w:jc w:val="center"/>
        <w:rPr>
          <w:rFonts w:ascii="Times New Roman" w:hAnsi="Times New Roman" w:cs="Times New Roman"/>
          <w:b/>
          <w:bCs/>
          <w:sz w:val="24"/>
          <w:szCs w:val="24"/>
        </w:rPr>
      </w:pPr>
    </w:p>
    <w:p w:rsidR="00556F26" w:rsidRDefault="00556F26" w:rsidP="00B576D7">
      <w:pPr>
        <w:tabs>
          <w:tab w:val="left" w:pos="0"/>
        </w:tabs>
        <w:spacing w:after="0" w:line="360" w:lineRule="auto"/>
        <w:ind w:left="1418" w:hanging="1418"/>
        <w:jc w:val="center"/>
        <w:rPr>
          <w:rFonts w:ascii="Times New Roman" w:hAnsi="Times New Roman" w:cs="Times New Roman"/>
          <w:b/>
          <w:bCs/>
          <w:sz w:val="24"/>
          <w:szCs w:val="24"/>
        </w:rPr>
      </w:pPr>
    </w:p>
    <w:p w:rsidR="00556F26" w:rsidRDefault="00556F26" w:rsidP="00B576D7">
      <w:pPr>
        <w:tabs>
          <w:tab w:val="left" w:pos="0"/>
        </w:tabs>
        <w:spacing w:after="0" w:line="360" w:lineRule="auto"/>
        <w:ind w:left="1418" w:hanging="1418"/>
        <w:jc w:val="center"/>
        <w:rPr>
          <w:rFonts w:ascii="Times New Roman" w:hAnsi="Times New Roman" w:cs="Times New Roman"/>
          <w:b/>
          <w:bCs/>
          <w:sz w:val="24"/>
          <w:szCs w:val="24"/>
        </w:rPr>
      </w:pPr>
    </w:p>
    <w:p w:rsidR="00556F26" w:rsidRDefault="00556F26" w:rsidP="00B576D7">
      <w:pPr>
        <w:tabs>
          <w:tab w:val="left" w:pos="0"/>
        </w:tabs>
        <w:spacing w:after="0" w:line="360" w:lineRule="auto"/>
        <w:ind w:left="1418" w:hanging="1418"/>
        <w:jc w:val="center"/>
        <w:rPr>
          <w:rFonts w:ascii="Times New Roman" w:hAnsi="Times New Roman" w:cs="Times New Roman"/>
          <w:b/>
          <w:bCs/>
          <w:sz w:val="24"/>
          <w:szCs w:val="24"/>
        </w:rPr>
      </w:pPr>
    </w:p>
    <w:p w:rsidR="00556F26" w:rsidRDefault="00556F26" w:rsidP="00B576D7">
      <w:pPr>
        <w:tabs>
          <w:tab w:val="left" w:pos="0"/>
        </w:tabs>
        <w:spacing w:after="0" w:line="360" w:lineRule="auto"/>
        <w:ind w:left="1418" w:hanging="1418"/>
        <w:jc w:val="center"/>
        <w:rPr>
          <w:rFonts w:ascii="Times New Roman" w:hAnsi="Times New Roman" w:cs="Times New Roman"/>
          <w:b/>
          <w:bCs/>
          <w:sz w:val="24"/>
          <w:szCs w:val="24"/>
        </w:rPr>
      </w:pPr>
    </w:p>
    <w:p w:rsidR="00556F26" w:rsidRDefault="00556F26" w:rsidP="00B576D7">
      <w:pPr>
        <w:tabs>
          <w:tab w:val="left" w:pos="0"/>
        </w:tabs>
        <w:spacing w:after="0" w:line="360" w:lineRule="auto"/>
        <w:ind w:left="1418" w:hanging="1418"/>
        <w:jc w:val="center"/>
        <w:rPr>
          <w:rFonts w:ascii="Times New Roman" w:hAnsi="Times New Roman" w:cs="Times New Roman"/>
          <w:b/>
          <w:bCs/>
          <w:sz w:val="24"/>
          <w:szCs w:val="24"/>
        </w:rPr>
      </w:pPr>
    </w:p>
    <w:p w:rsidR="00556F26" w:rsidRDefault="00556F26" w:rsidP="00B576D7">
      <w:pPr>
        <w:tabs>
          <w:tab w:val="left" w:pos="0"/>
        </w:tabs>
        <w:spacing w:after="0" w:line="360" w:lineRule="auto"/>
        <w:ind w:left="1418" w:hanging="1418"/>
        <w:jc w:val="center"/>
        <w:rPr>
          <w:rFonts w:ascii="Times New Roman" w:hAnsi="Times New Roman" w:cs="Times New Roman"/>
          <w:b/>
          <w:bCs/>
          <w:sz w:val="24"/>
          <w:szCs w:val="24"/>
        </w:rPr>
      </w:pPr>
    </w:p>
    <w:p w:rsidR="00556F26" w:rsidRDefault="00556F26" w:rsidP="00B576D7">
      <w:pPr>
        <w:tabs>
          <w:tab w:val="left" w:pos="0"/>
        </w:tabs>
        <w:spacing w:after="0" w:line="360" w:lineRule="auto"/>
        <w:ind w:left="1418" w:hanging="1418"/>
        <w:jc w:val="center"/>
        <w:rPr>
          <w:rFonts w:ascii="Times New Roman" w:hAnsi="Times New Roman" w:cs="Times New Roman"/>
          <w:b/>
          <w:bCs/>
          <w:sz w:val="24"/>
          <w:szCs w:val="24"/>
        </w:rPr>
      </w:pPr>
    </w:p>
    <w:p w:rsidR="00556F26" w:rsidRDefault="00556F26" w:rsidP="00B576D7">
      <w:pPr>
        <w:tabs>
          <w:tab w:val="left" w:pos="0"/>
        </w:tabs>
        <w:spacing w:after="0" w:line="360" w:lineRule="auto"/>
        <w:ind w:left="1418" w:hanging="1418"/>
        <w:jc w:val="center"/>
        <w:rPr>
          <w:rFonts w:ascii="Times New Roman" w:hAnsi="Times New Roman" w:cs="Times New Roman"/>
          <w:b/>
          <w:bCs/>
          <w:sz w:val="24"/>
          <w:szCs w:val="24"/>
        </w:rPr>
      </w:pPr>
    </w:p>
    <w:p w:rsidR="00556F26" w:rsidRDefault="00556F26" w:rsidP="00B576D7">
      <w:pPr>
        <w:tabs>
          <w:tab w:val="left" w:pos="0"/>
        </w:tabs>
        <w:spacing w:after="0" w:line="360" w:lineRule="auto"/>
        <w:ind w:left="1418" w:hanging="1418"/>
        <w:jc w:val="center"/>
        <w:rPr>
          <w:rFonts w:ascii="Times New Roman" w:hAnsi="Times New Roman" w:cs="Times New Roman"/>
          <w:b/>
          <w:bCs/>
          <w:sz w:val="24"/>
          <w:szCs w:val="24"/>
        </w:rPr>
      </w:pPr>
    </w:p>
    <w:p w:rsidR="00556F26" w:rsidRDefault="00556F26" w:rsidP="00B576D7">
      <w:pPr>
        <w:tabs>
          <w:tab w:val="left" w:pos="0"/>
        </w:tabs>
        <w:spacing w:after="0" w:line="360" w:lineRule="auto"/>
        <w:ind w:left="1418" w:hanging="1418"/>
        <w:jc w:val="center"/>
        <w:rPr>
          <w:rFonts w:ascii="Times New Roman" w:hAnsi="Times New Roman" w:cs="Times New Roman"/>
          <w:b/>
          <w:bCs/>
          <w:sz w:val="24"/>
          <w:szCs w:val="24"/>
        </w:rPr>
      </w:pPr>
    </w:p>
    <w:p w:rsidR="002634A8" w:rsidRDefault="002634A8" w:rsidP="00B576D7">
      <w:pPr>
        <w:tabs>
          <w:tab w:val="left" w:pos="0"/>
        </w:tabs>
        <w:spacing w:after="0" w:line="360" w:lineRule="auto"/>
        <w:ind w:left="1418" w:hanging="1418"/>
        <w:jc w:val="center"/>
        <w:rPr>
          <w:rFonts w:ascii="Times New Roman" w:hAnsi="Times New Roman" w:cs="Times New Roman"/>
          <w:b/>
          <w:bCs/>
          <w:sz w:val="24"/>
          <w:szCs w:val="24"/>
        </w:rPr>
      </w:pPr>
    </w:p>
    <w:p w:rsidR="00530223" w:rsidRPr="00530223" w:rsidRDefault="00F274DB" w:rsidP="00530223">
      <w:pPr>
        <w:tabs>
          <w:tab w:val="left" w:pos="0"/>
        </w:tabs>
        <w:ind w:left="1418" w:hanging="1418"/>
        <w:jc w:val="right"/>
        <w:rPr>
          <w:rFonts w:ascii="Times New Roman" w:hAnsi="Times New Roman" w:cs="Times New Roman"/>
          <w:b/>
          <w:bCs/>
          <w:sz w:val="24"/>
          <w:szCs w:val="24"/>
        </w:rPr>
      </w:pPr>
      <w:r>
        <w:rPr>
          <w:rFonts w:ascii="Times New Roman" w:hAnsi="Times New Roman" w:cs="Times New Roman"/>
          <w:b/>
          <w:bCs/>
          <w:sz w:val="24"/>
          <w:szCs w:val="24"/>
        </w:rPr>
        <w:lastRenderedPageBreak/>
        <w:t xml:space="preserve">Załącznik nr </w:t>
      </w:r>
      <w:r w:rsidR="00B26280">
        <w:rPr>
          <w:rFonts w:ascii="Times New Roman" w:hAnsi="Times New Roman" w:cs="Times New Roman"/>
          <w:b/>
          <w:bCs/>
          <w:sz w:val="24"/>
          <w:szCs w:val="24"/>
        </w:rPr>
        <w:t>7</w:t>
      </w:r>
    </w:p>
    <w:p w:rsidR="00530223" w:rsidRPr="00530223" w:rsidRDefault="00530223" w:rsidP="00530223">
      <w:pPr>
        <w:widowControl w:val="0"/>
        <w:autoSpaceDE w:val="0"/>
        <w:autoSpaceDN w:val="0"/>
        <w:adjustRightInd w:val="0"/>
        <w:spacing w:line="360" w:lineRule="auto"/>
        <w:ind w:left="7080"/>
        <w:jc w:val="right"/>
        <w:rPr>
          <w:rFonts w:ascii="Times New Roman" w:hAnsi="Times New Roman" w:cs="Times New Roman"/>
          <w:b/>
          <w:i/>
          <w:sz w:val="24"/>
          <w:szCs w:val="24"/>
        </w:rPr>
      </w:pPr>
      <w:r w:rsidRPr="00530223">
        <w:rPr>
          <w:rFonts w:ascii="Times New Roman" w:hAnsi="Times New Roman" w:cs="Times New Roman"/>
          <w:b/>
          <w:i/>
          <w:sz w:val="24"/>
          <w:szCs w:val="24"/>
        </w:rPr>
        <w:t>Wzór umowy</w:t>
      </w:r>
    </w:p>
    <w:p w:rsidR="00530223" w:rsidRPr="00530223" w:rsidRDefault="00530223" w:rsidP="00530223">
      <w:pPr>
        <w:jc w:val="center"/>
        <w:rPr>
          <w:rFonts w:ascii="Times New Roman" w:hAnsi="Times New Roman" w:cs="Times New Roman"/>
          <w:sz w:val="26"/>
          <w:szCs w:val="26"/>
        </w:rPr>
      </w:pPr>
      <w:r w:rsidRPr="00530223">
        <w:rPr>
          <w:rFonts w:ascii="Times New Roman" w:hAnsi="Times New Roman" w:cs="Times New Roman"/>
          <w:b/>
          <w:bCs/>
          <w:sz w:val="26"/>
          <w:szCs w:val="26"/>
        </w:rPr>
        <w:t>Umowa Nr RZP.272.5…. . … .2017</w:t>
      </w:r>
    </w:p>
    <w:p w:rsidR="00530223" w:rsidRPr="00530223" w:rsidRDefault="00530223" w:rsidP="00530223">
      <w:pPr>
        <w:jc w:val="both"/>
        <w:rPr>
          <w:rFonts w:ascii="Times New Roman" w:hAnsi="Times New Roman" w:cs="Times New Roman"/>
          <w:sz w:val="24"/>
          <w:szCs w:val="24"/>
        </w:rPr>
      </w:pPr>
      <w:r w:rsidRPr="00530223">
        <w:rPr>
          <w:rFonts w:ascii="Times New Roman" w:hAnsi="Times New Roman" w:cs="Times New Roman"/>
          <w:sz w:val="24"/>
          <w:szCs w:val="24"/>
        </w:rPr>
        <w:t xml:space="preserve">zawarta w dniu ..... .... 2017r. w Lesznowoli pomiędzy: Gminą Lesznowola, </w:t>
      </w:r>
      <w:r w:rsidRPr="00530223">
        <w:rPr>
          <w:rFonts w:ascii="Times New Roman" w:hAnsi="Times New Roman" w:cs="Times New Roman"/>
          <w:sz w:val="24"/>
          <w:szCs w:val="24"/>
        </w:rPr>
        <w:br/>
        <w:t>05-506 Lesznowola, ul. Gminn</w:t>
      </w:r>
      <w:r w:rsidR="001B1B62">
        <w:rPr>
          <w:rFonts w:ascii="Times New Roman" w:hAnsi="Times New Roman" w:cs="Times New Roman"/>
          <w:sz w:val="24"/>
          <w:szCs w:val="24"/>
        </w:rPr>
        <w:t xml:space="preserve">a </w:t>
      </w:r>
      <w:r w:rsidRPr="00530223">
        <w:rPr>
          <w:rFonts w:ascii="Times New Roman" w:hAnsi="Times New Roman" w:cs="Times New Roman"/>
          <w:sz w:val="24"/>
          <w:szCs w:val="24"/>
        </w:rPr>
        <w:t>60, reprezentowaną przez:</w:t>
      </w:r>
    </w:p>
    <w:p w:rsidR="00530223" w:rsidRPr="00530223" w:rsidRDefault="00530223" w:rsidP="00530223">
      <w:pPr>
        <w:jc w:val="both"/>
        <w:rPr>
          <w:rFonts w:ascii="Times New Roman" w:hAnsi="Times New Roman" w:cs="Times New Roman"/>
          <w:sz w:val="24"/>
          <w:szCs w:val="24"/>
        </w:rPr>
      </w:pPr>
      <w:r w:rsidRPr="00530223">
        <w:rPr>
          <w:rFonts w:ascii="Times New Roman" w:hAnsi="Times New Roman" w:cs="Times New Roman"/>
          <w:sz w:val="24"/>
          <w:szCs w:val="24"/>
        </w:rPr>
        <w:t xml:space="preserve">Z- cę Wójta </w:t>
      </w:r>
      <w:r w:rsidRPr="00530223">
        <w:rPr>
          <w:rFonts w:ascii="Times New Roman" w:hAnsi="Times New Roman" w:cs="Times New Roman"/>
          <w:sz w:val="24"/>
          <w:szCs w:val="24"/>
        </w:rPr>
        <w:tab/>
      </w:r>
      <w:r w:rsidRPr="00530223">
        <w:rPr>
          <w:rFonts w:ascii="Times New Roman" w:hAnsi="Times New Roman" w:cs="Times New Roman"/>
          <w:sz w:val="24"/>
          <w:szCs w:val="24"/>
        </w:rPr>
        <w:tab/>
      </w:r>
      <w:r w:rsidRPr="00530223">
        <w:rPr>
          <w:rFonts w:ascii="Times New Roman" w:hAnsi="Times New Roman" w:cs="Times New Roman"/>
          <w:sz w:val="24"/>
          <w:szCs w:val="24"/>
        </w:rPr>
        <w:tab/>
        <w:t>- Iwonę Pajewską-Iszczyńską</w:t>
      </w:r>
    </w:p>
    <w:p w:rsidR="00530223" w:rsidRPr="00530223" w:rsidRDefault="00530223" w:rsidP="00530223">
      <w:pPr>
        <w:jc w:val="both"/>
        <w:rPr>
          <w:rFonts w:ascii="Times New Roman" w:hAnsi="Times New Roman" w:cs="Times New Roman"/>
          <w:sz w:val="24"/>
          <w:szCs w:val="24"/>
        </w:rPr>
      </w:pPr>
      <w:r w:rsidRPr="00530223">
        <w:rPr>
          <w:rFonts w:ascii="Times New Roman" w:hAnsi="Times New Roman" w:cs="Times New Roman"/>
          <w:sz w:val="24"/>
          <w:szCs w:val="24"/>
        </w:rPr>
        <w:t xml:space="preserve">zwaną dalej </w:t>
      </w:r>
      <w:r w:rsidRPr="00530223">
        <w:rPr>
          <w:rFonts w:ascii="Times New Roman" w:hAnsi="Times New Roman" w:cs="Times New Roman"/>
          <w:b/>
          <w:bCs/>
          <w:sz w:val="24"/>
          <w:szCs w:val="24"/>
        </w:rPr>
        <w:t>„Zamawiającym”</w:t>
      </w:r>
    </w:p>
    <w:p w:rsidR="00530223" w:rsidRPr="00530223" w:rsidRDefault="00530223" w:rsidP="00530223">
      <w:pPr>
        <w:jc w:val="both"/>
        <w:rPr>
          <w:rFonts w:ascii="Times New Roman" w:hAnsi="Times New Roman" w:cs="Times New Roman"/>
          <w:sz w:val="24"/>
          <w:szCs w:val="24"/>
        </w:rPr>
      </w:pPr>
      <w:r w:rsidRPr="00530223">
        <w:rPr>
          <w:rFonts w:ascii="Times New Roman" w:hAnsi="Times New Roman" w:cs="Times New Roman"/>
          <w:sz w:val="24"/>
          <w:szCs w:val="24"/>
        </w:rPr>
        <w:t>a</w:t>
      </w:r>
    </w:p>
    <w:p w:rsidR="00530223" w:rsidRPr="00530223" w:rsidRDefault="00530223" w:rsidP="00530223">
      <w:pPr>
        <w:jc w:val="both"/>
        <w:rPr>
          <w:rFonts w:ascii="Times New Roman" w:hAnsi="Times New Roman" w:cs="Times New Roman"/>
          <w:sz w:val="24"/>
          <w:szCs w:val="24"/>
        </w:rPr>
      </w:pPr>
      <w:r w:rsidRPr="00530223">
        <w:rPr>
          <w:rFonts w:ascii="Times New Roman" w:hAnsi="Times New Roman" w:cs="Times New Roman"/>
          <w:sz w:val="24"/>
          <w:szCs w:val="24"/>
        </w:rPr>
        <w:t xml:space="preserve">............................................... z siedzibą: ...................................., wpisana do ........................... prowadzonego przez ............................... pod numerem ........................., reprezentowaną przez:   </w:t>
      </w:r>
    </w:p>
    <w:p w:rsidR="00530223" w:rsidRPr="00530223" w:rsidRDefault="00530223" w:rsidP="00530223">
      <w:pPr>
        <w:jc w:val="both"/>
        <w:rPr>
          <w:rFonts w:ascii="Times New Roman" w:hAnsi="Times New Roman" w:cs="Times New Roman"/>
          <w:sz w:val="24"/>
          <w:szCs w:val="24"/>
        </w:rPr>
      </w:pPr>
      <w:r w:rsidRPr="00530223">
        <w:rPr>
          <w:rFonts w:ascii="Times New Roman" w:hAnsi="Times New Roman" w:cs="Times New Roman"/>
          <w:sz w:val="24"/>
          <w:szCs w:val="24"/>
        </w:rPr>
        <w:t>...............................</w:t>
      </w:r>
      <w:r w:rsidRPr="00530223">
        <w:rPr>
          <w:rFonts w:ascii="Times New Roman" w:hAnsi="Times New Roman" w:cs="Times New Roman"/>
          <w:sz w:val="24"/>
          <w:szCs w:val="24"/>
        </w:rPr>
        <w:tab/>
      </w:r>
      <w:r w:rsidRPr="00530223">
        <w:rPr>
          <w:rFonts w:ascii="Times New Roman" w:hAnsi="Times New Roman" w:cs="Times New Roman"/>
          <w:sz w:val="24"/>
          <w:szCs w:val="24"/>
        </w:rPr>
        <w:tab/>
        <w:t>....................................................</w:t>
      </w:r>
    </w:p>
    <w:p w:rsidR="00530223" w:rsidRPr="00530223" w:rsidRDefault="00530223" w:rsidP="00530223">
      <w:pPr>
        <w:jc w:val="both"/>
        <w:rPr>
          <w:rFonts w:ascii="Times New Roman" w:hAnsi="Times New Roman" w:cs="Times New Roman"/>
          <w:sz w:val="24"/>
          <w:szCs w:val="24"/>
        </w:rPr>
      </w:pPr>
      <w:r w:rsidRPr="00530223">
        <w:rPr>
          <w:rFonts w:ascii="Times New Roman" w:hAnsi="Times New Roman" w:cs="Times New Roman"/>
          <w:sz w:val="24"/>
          <w:szCs w:val="24"/>
        </w:rPr>
        <w:t xml:space="preserve">zwanym dalej </w:t>
      </w:r>
      <w:r w:rsidRPr="00530223">
        <w:rPr>
          <w:rFonts w:ascii="Times New Roman" w:hAnsi="Times New Roman" w:cs="Times New Roman"/>
          <w:b/>
          <w:bCs/>
          <w:sz w:val="24"/>
          <w:szCs w:val="24"/>
        </w:rPr>
        <w:t>„Wykonawcą”</w:t>
      </w:r>
    </w:p>
    <w:p w:rsidR="00530223" w:rsidRPr="00530223" w:rsidRDefault="00530223" w:rsidP="00530223">
      <w:pPr>
        <w:jc w:val="both"/>
        <w:rPr>
          <w:rFonts w:ascii="Times New Roman" w:hAnsi="Times New Roman" w:cs="Times New Roman"/>
          <w:b/>
          <w:bCs/>
          <w:sz w:val="24"/>
          <w:szCs w:val="24"/>
        </w:rPr>
      </w:pPr>
      <w:r w:rsidRPr="00530223">
        <w:rPr>
          <w:rFonts w:ascii="Times New Roman" w:hAnsi="Times New Roman" w:cs="Times New Roman"/>
          <w:sz w:val="24"/>
          <w:szCs w:val="24"/>
        </w:rPr>
        <w:t>o następującej treści:</w:t>
      </w:r>
    </w:p>
    <w:p w:rsidR="00530223" w:rsidRPr="00530223" w:rsidRDefault="00530223" w:rsidP="00530223">
      <w:pPr>
        <w:jc w:val="center"/>
        <w:rPr>
          <w:rFonts w:ascii="Times New Roman" w:hAnsi="Times New Roman" w:cs="Times New Roman"/>
          <w:b/>
          <w:sz w:val="24"/>
          <w:szCs w:val="24"/>
        </w:rPr>
      </w:pPr>
      <w:r w:rsidRPr="00530223">
        <w:rPr>
          <w:rFonts w:ascii="Times New Roman" w:hAnsi="Times New Roman" w:cs="Times New Roman"/>
          <w:b/>
          <w:sz w:val="24"/>
          <w:szCs w:val="24"/>
        </w:rPr>
        <w:t>§ 1</w:t>
      </w:r>
    </w:p>
    <w:p w:rsidR="00530223" w:rsidRPr="00530223" w:rsidRDefault="00530223" w:rsidP="00530223">
      <w:pPr>
        <w:numPr>
          <w:ilvl w:val="0"/>
          <w:numId w:val="25"/>
        </w:numPr>
        <w:suppressAutoHyphens/>
        <w:spacing w:after="0" w:line="240" w:lineRule="auto"/>
        <w:ind w:left="284" w:hanging="284"/>
        <w:jc w:val="both"/>
        <w:rPr>
          <w:rFonts w:ascii="Times New Roman" w:hAnsi="Times New Roman" w:cs="Times New Roman"/>
          <w:sz w:val="24"/>
          <w:szCs w:val="24"/>
        </w:rPr>
      </w:pPr>
      <w:r w:rsidRPr="00530223">
        <w:rPr>
          <w:rFonts w:ascii="Times New Roman" w:hAnsi="Times New Roman" w:cs="Times New Roman"/>
          <w:sz w:val="24"/>
          <w:szCs w:val="24"/>
        </w:rPr>
        <w:t xml:space="preserve">Zamawiający zleca, a Wykonawca przyjmuje do wykonania zamówienie pn. </w:t>
      </w:r>
      <w:r w:rsidRPr="00530223">
        <w:rPr>
          <w:rFonts w:ascii="Times New Roman" w:hAnsi="Times New Roman" w:cs="Times New Roman"/>
          <w:b/>
          <w:i/>
          <w:sz w:val="24"/>
          <w:szCs w:val="24"/>
        </w:rPr>
        <w:t>„Udostępnienie mieszkańcom dostępu do Punktu Selektywnej Zbiórki Odpadów Komunalnych ( PSZOK) – odbiór odpadów od mieszkańców”</w:t>
      </w:r>
      <w:r w:rsidRPr="00530223">
        <w:rPr>
          <w:rFonts w:ascii="Times New Roman" w:hAnsi="Times New Roman" w:cs="Times New Roman"/>
          <w:sz w:val="24"/>
          <w:szCs w:val="24"/>
        </w:rPr>
        <w:t xml:space="preserve">. </w:t>
      </w:r>
    </w:p>
    <w:p w:rsidR="00530223" w:rsidRPr="00530223" w:rsidRDefault="00530223" w:rsidP="00530223">
      <w:pPr>
        <w:numPr>
          <w:ilvl w:val="0"/>
          <w:numId w:val="25"/>
        </w:numPr>
        <w:suppressAutoHyphens/>
        <w:spacing w:after="0" w:line="240" w:lineRule="auto"/>
        <w:ind w:left="284" w:hanging="284"/>
        <w:jc w:val="both"/>
        <w:rPr>
          <w:rFonts w:ascii="Times New Roman" w:hAnsi="Times New Roman" w:cs="Times New Roman"/>
          <w:sz w:val="24"/>
          <w:szCs w:val="24"/>
        </w:rPr>
      </w:pPr>
      <w:r w:rsidRPr="00530223">
        <w:rPr>
          <w:rFonts w:ascii="Times New Roman" w:hAnsi="Times New Roman" w:cs="Times New Roman"/>
          <w:sz w:val="24"/>
          <w:szCs w:val="24"/>
        </w:rPr>
        <w:t>Przedmiot umowy został szczegółowo określony w załączniku nr 1 do niniejszej Umowy będącym jej integralną częścią.</w:t>
      </w:r>
    </w:p>
    <w:p w:rsidR="00530223" w:rsidRPr="00530223" w:rsidRDefault="00530223" w:rsidP="00530223">
      <w:pPr>
        <w:numPr>
          <w:ilvl w:val="0"/>
          <w:numId w:val="25"/>
        </w:numPr>
        <w:suppressAutoHyphens/>
        <w:spacing w:after="0" w:line="240" w:lineRule="auto"/>
        <w:ind w:left="284" w:hanging="284"/>
        <w:jc w:val="both"/>
        <w:rPr>
          <w:rFonts w:ascii="Times New Roman" w:hAnsi="Times New Roman" w:cs="Times New Roman"/>
          <w:sz w:val="24"/>
          <w:szCs w:val="24"/>
        </w:rPr>
      </w:pPr>
      <w:r w:rsidRPr="00530223">
        <w:rPr>
          <w:rFonts w:ascii="Times New Roman" w:hAnsi="Times New Roman" w:cs="Times New Roman"/>
          <w:sz w:val="24"/>
          <w:szCs w:val="24"/>
        </w:rPr>
        <w:t>Wykonawca będzie realizował przedmiot Umowy, o którym mowa w ust. 1 powyżej samodzielnie/z udziałem podwykonawcy/ców (*</w:t>
      </w:r>
      <w:r w:rsidRPr="00530223">
        <w:rPr>
          <w:rFonts w:ascii="Times New Roman" w:hAnsi="Times New Roman" w:cs="Times New Roman"/>
          <w:i/>
          <w:sz w:val="24"/>
          <w:szCs w:val="24"/>
        </w:rPr>
        <w:t>niepotrzebne skreślić</w:t>
      </w:r>
      <w:r w:rsidRPr="00530223">
        <w:rPr>
          <w:rFonts w:ascii="Times New Roman" w:hAnsi="Times New Roman" w:cs="Times New Roman"/>
          <w:sz w:val="24"/>
          <w:szCs w:val="24"/>
        </w:rPr>
        <w:t>), przy czym podwykonawca/y wykona/ją zakres wskazany w ofercie Wykonawcy</w:t>
      </w:r>
      <w:r w:rsidR="000E3CE5">
        <w:rPr>
          <w:rFonts w:ascii="Times New Roman" w:hAnsi="Times New Roman" w:cs="Times New Roman"/>
          <w:sz w:val="24"/>
          <w:szCs w:val="24"/>
        </w:rPr>
        <w:t>.</w:t>
      </w:r>
      <w:r w:rsidRPr="00530223">
        <w:rPr>
          <w:rFonts w:ascii="Times New Roman" w:hAnsi="Times New Roman" w:cs="Times New Roman"/>
          <w:sz w:val="24"/>
          <w:szCs w:val="24"/>
        </w:rPr>
        <w:t xml:space="preserve"> </w:t>
      </w:r>
    </w:p>
    <w:p w:rsidR="00530223" w:rsidRPr="00530223" w:rsidRDefault="00530223" w:rsidP="00530223">
      <w:pPr>
        <w:numPr>
          <w:ilvl w:val="0"/>
          <w:numId w:val="25"/>
        </w:numPr>
        <w:suppressAutoHyphens/>
        <w:spacing w:after="0" w:line="240" w:lineRule="auto"/>
        <w:ind w:left="284" w:hanging="284"/>
        <w:jc w:val="both"/>
        <w:rPr>
          <w:rFonts w:ascii="Times New Roman" w:hAnsi="Times New Roman" w:cs="Times New Roman"/>
          <w:sz w:val="24"/>
          <w:szCs w:val="24"/>
        </w:rPr>
      </w:pPr>
      <w:r w:rsidRPr="00530223">
        <w:rPr>
          <w:rFonts w:ascii="Times New Roman" w:hAnsi="Times New Roman" w:cs="Times New Roman"/>
          <w:sz w:val="24"/>
          <w:szCs w:val="24"/>
        </w:rPr>
        <w:t>Pojemniki i kontenery do gromadzenia odpadów w PSZOK zostaną zapewnione przez Wykonawcę.</w:t>
      </w:r>
    </w:p>
    <w:p w:rsidR="00530223" w:rsidRPr="00530223" w:rsidRDefault="00530223" w:rsidP="00530223">
      <w:pPr>
        <w:numPr>
          <w:ilvl w:val="0"/>
          <w:numId w:val="25"/>
        </w:numPr>
        <w:suppressAutoHyphens/>
        <w:spacing w:after="0" w:line="240" w:lineRule="auto"/>
        <w:ind w:left="284" w:hanging="284"/>
        <w:jc w:val="both"/>
        <w:rPr>
          <w:rFonts w:ascii="Times New Roman" w:hAnsi="Times New Roman" w:cs="Times New Roman"/>
          <w:sz w:val="24"/>
          <w:szCs w:val="24"/>
        </w:rPr>
      </w:pPr>
      <w:r w:rsidRPr="00530223">
        <w:rPr>
          <w:rFonts w:ascii="Times New Roman" w:hAnsi="Times New Roman" w:cs="Times New Roman"/>
          <w:sz w:val="24"/>
          <w:szCs w:val="24"/>
        </w:rPr>
        <w:t>Odbiór odpadów zgromadzonych w PSZOK oraz ich zagospodarowanie będzie obowiązkiem Wykonawcy.</w:t>
      </w:r>
    </w:p>
    <w:p w:rsidR="00530223" w:rsidRPr="00530223" w:rsidRDefault="00530223" w:rsidP="00530223">
      <w:pPr>
        <w:jc w:val="center"/>
        <w:rPr>
          <w:rFonts w:ascii="Times New Roman" w:hAnsi="Times New Roman" w:cs="Times New Roman"/>
          <w:b/>
          <w:sz w:val="24"/>
          <w:szCs w:val="24"/>
        </w:rPr>
      </w:pPr>
      <w:r w:rsidRPr="00530223">
        <w:rPr>
          <w:rFonts w:ascii="Times New Roman" w:hAnsi="Times New Roman" w:cs="Times New Roman"/>
          <w:b/>
          <w:sz w:val="24"/>
          <w:szCs w:val="24"/>
        </w:rPr>
        <w:t>§ 2</w:t>
      </w:r>
    </w:p>
    <w:p w:rsidR="00530223" w:rsidRPr="00530223" w:rsidRDefault="00530223" w:rsidP="00B26280">
      <w:pPr>
        <w:autoSpaceDE w:val="0"/>
        <w:spacing w:after="0"/>
        <w:jc w:val="both"/>
        <w:rPr>
          <w:rFonts w:ascii="Times New Roman" w:hAnsi="Times New Roman" w:cs="Times New Roman"/>
          <w:b/>
          <w:bCs/>
          <w:sz w:val="24"/>
          <w:szCs w:val="24"/>
        </w:rPr>
      </w:pPr>
      <w:r w:rsidRPr="00530223">
        <w:rPr>
          <w:rFonts w:ascii="Times New Roman" w:hAnsi="Times New Roman" w:cs="Times New Roman"/>
          <w:sz w:val="24"/>
          <w:szCs w:val="24"/>
        </w:rPr>
        <w:t xml:space="preserve">1.Wykonawca zrealizuje usługę objętą przedmiotem umowy w terminie: </w:t>
      </w:r>
      <w:r w:rsidRPr="00530223">
        <w:rPr>
          <w:rFonts w:ascii="Times New Roman" w:hAnsi="Times New Roman" w:cs="Times New Roman"/>
          <w:b/>
          <w:sz w:val="24"/>
          <w:szCs w:val="24"/>
        </w:rPr>
        <w:t>od dnia</w:t>
      </w:r>
      <w:r w:rsidRPr="00530223">
        <w:rPr>
          <w:rFonts w:ascii="Times New Roman" w:hAnsi="Times New Roman" w:cs="Times New Roman"/>
          <w:sz w:val="24"/>
          <w:szCs w:val="24"/>
        </w:rPr>
        <w:t xml:space="preserve"> </w:t>
      </w:r>
      <w:r w:rsidRPr="00530223">
        <w:rPr>
          <w:rFonts w:ascii="Times New Roman" w:hAnsi="Times New Roman" w:cs="Times New Roman"/>
          <w:b/>
          <w:sz w:val="24"/>
          <w:szCs w:val="24"/>
        </w:rPr>
        <w:t>2 stycznia           2018r.</w:t>
      </w:r>
      <w:r w:rsidRPr="00530223">
        <w:rPr>
          <w:rFonts w:ascii="Times New Roman" w:hAnsi="Times New Roman" w:cs="Times New Roman"/>
          <w:sz w:val="24"/>
          <w:szCs w:val="24"/>
        </w:rPr>
        <w:t xml:space="preserve"> </w:t>
      </w:r>
      <w:r w:rsidRPr="00530223">
        <w:rPr>
          <w:rFonts w:ascii="Times New Roman" w:hAnsi="Times New Roman" w:cs="Times New Roman"/>
          <w:b/>
          <w:bCs/>
          <w:sz w:val="24"/>
          <w:szCs w:val="24"/>
        </w:rPr>
        <w:t xml:space="preserve">do dnia 31 grudnia 2020r. </w:t>
      </w:r>
    </w:p>
    <w:p w:rsidR="00530223" w:rsidRPr="00530223" w:rsidRDefault="00530223" w:rsidP="00B26280">
      <w:pPr>
        <w:tabs>
          <w:tab w:val="left" w:pos="0"/>
        </w:tabs>
        <w:spacing w:after="0"/>
        <w:jc w:val="both"/>
        <w:rPr>
          <w:rFonts w:ascii="Times New Roman" w:hAnsi="Times New Roman" w:cs="Times New Roman"/>
        </w:rPr>
      </w:pPr>
      <w:r w:rsidRPr="00530223">
        <w:rPr>
          <w:rFonts w:ascii="Times New Roman" w:hAnsi="Times New Roman" w:cs="Times New Roman"/>
          <w:bCs/>
          <w:sz w:val="24"/>
          <w:szCs w:val="24"/>
        </w:rPr>
        <w:t>2. PSZOK zlokalizowany będzie na nieruchomości ………………..*. (</w:t>
      </w:r>
      <w:r w:rsidRPr="00530223">
        <w:rPr>
          <w:rFonts w:ascii="Times New Roman" w:hAnsi="Times New Roman" w:cs="Times New Roman"/>
          <w:sz w:val="24"/>
          <w:szCs w:val="24"/>
        </w:rPr>
        <w:t xml:space="preserve"> </w:t>
      </w:r>
      <w:r w:rsidR="00B26280">
        <w:rPr>
          <w:rFonts w:ascii="Times New Roman" w:hAnsi="Times New Roman" w:cs="Times New Roman"/>
        </w:rPr>
        <w:t xml:space="preserve">adres zostanie wpisany </w:t>
      </w:r>
      <w:r w:rsidRPr="00530223">
        <w:rPr>
          <w:rFonts w:ascii="Times New Roman" w:hAnsi="Times New Roman" w:cs="Times New Roman"/>
        </w:rPr>
        <w:t>z wybranej oferty )</w:t>
      </w:r>
      <w:r w:rsidR="00B26280">
        <w:rPr>
          <w:rFonts w:ascii="Times New Roman" w:hAnsi="Times New Roman" w:cs="Times New Roman"/>
        </w:rPr>
        <w:t>.</w:t>
      </w:r>
    </w:p>
    <w:p w:rsidR="00530223" w:rsidRPr="00530223" w:rsidRDefault="00530223" w:rsidP="00530223">
      <w:pPr>
        <w:jc w:val="center"/>
        <w:rPr>
          <w:rFonts w:ascii="Times New Roman" w:hAnsi="Times New Roman" w:cs="Times New Roman"/>
          <w:b/>
          <w:sz w:val="24"/>
          <w:szCs w:val="24"/>
        </w:rPr>
      </w:pPr>
      <w:r w:rsidRPr="00530223">
        <w:rPr>
          <w:rFonts w:ascii="Times New Roman" w:hAnsi="Times New Roman" w:cs="Times New Roman"/>
          <w:b/>
          <w:sz w:val="24"/>
          <w:szCs w:val="24"/>
        </w:rPr>
        <w:t>§ 3</w:t>
      </w:r>
    </w:p>
    <w:p w:rsidR="00530223" w:rsidRPr="00530223" w:rsidRDefault="00530223" w:rsidP="0080203B">
      <w:pPr>
        <w:spacing w:after="0"/>
        <w:jc w:val="both"/>
        <w:rPr>
          <w:rFonts w:ascii="Times New Roman" w:hAnsi="Times New Roman" w:cs="Times New Roman"/>
          <w:sz w:val="24"/>
          <w:szCs w:val="24"/>
        </w:rPr>
      </w:pPr>
      <w:r w:rsidRPr="00530223">
        <w:rPr>
          <w:rFonts w:ascii="Times New Roman" w:hAnsi="Times New Roman" w:cs="Times New Roman"/>
          <w:sz w:val="24"/>
          <w:szCs w:val="24"/>
        </w:rPr>
        <w:t>1. Wykonawca zobowiązany jest w ramach umowy do:</w:t>
      </w:r>
    </w:p>
    <w:p w:rsidR="00530223" w:rsidRPr="00530223" w:rsidRDefault="00530223" w:rsidP="0080203B">
      <w:pPr>
        <w:spacing w:after="0"/>
        <w:jc w:val="both"/>
        <w:rPr>
          <w:rFonts w:ascii="Times New Roman" w:hAnsi="Times New Roman" w:cs="Times New Roman"/>
          <w:sz w:val="24"/>
          <w:szCs w:val="24"/>
        </w:rPr>
      </w:pPr>
      <w:r w:rsidRPr="00530223">
        <w:rPr>
          <w:rFonts w:ascii="Times New Roman" w:hAnsi="Times New Roman" w:cs="Times New Roman"/>
          <w:sz w:val="24"/>
          <w:szCs w:val="24"/>
        </w:rPr>
        <w:t xml:space="preserve">1) zapewnienia pracy PSZOK zgodnie z Regulaminem funkcjonowania PSZOK stanowiącym załącznik nr </w:t>
      </w:r>
      <w:r w:rsidR="00556F26">
        <w:rPr>
          <w:rFonts w:ascii="Times New Roman" w:hAnsi="Times New Roman" w:cs="Times New Roman"/>
          <w:sz w:val="24"/>
          <w:szCs w:val="24"/>
        </w:rPr>
        <w:t>2</w:t>
      </w:r>
      <w:r w:rsidRPr="00530223">
        <w:rPr>
          <w:rFonts w:ascii="Times New Roman" w:hAnsi="Times New Roman" w:cs="Times New Roman"/>
          <w:sz w:val="24"/>
          <w:szCs w:val="24"/>
        </w:rPr>
        <w:t xml:space="preserve"> do umowy, będącym jej integralną częścią,</w:t>
      </w:r>
    </w:p>
    <w:p w:rsidR="00530223" w:rsidRPr="00530223" w:rsidRDefault="00530223" w:rsidP="0080203B">
      <w:pPr>
        <w:spacing w:after="0"/>
        <w:jc w:val="both"/>
        <w:rPr>
          <w:rFonts w:ascii="Times New Roman" w:hAnsi="Times New Roman" w:cs="Times New Roman"/>
          <w:sz w:val="24"/>
          <w:szCs w:val="24"/>
        </w:rPr>
      </w:pPr>
      <w:r w:rsidRPr="00530223">
        <w:rPr>
          <w:rFonts w:ascii="Times New Roman" w:hAnsi="Times New Roman" w:cs="Times New Roman"/>
          <w:sz w:val="24"/>
          <w:szCs w:val="24"/>
        </w:rPr>
        <w:t>2) umożliwienia mieszkańcom gminy Lesznowola swobodnego wjazdu na teren PSZOK,</w:t>
      </w:r>
    </w:p>
    <w:p w:rsidR="000E3CE5" w:rsidRDefault="000E3CE5" w:rsidP="0080203B">
      <w:pPr>
        <w:spacing w:after="0"/>
        <w:jc w:val="both"/>
        <w:rPr>
          <w:rFonts w:ascii="Times New Roman" w:hAnsi="Times New Roman" w:cs="Times New Roman"/>
          <w:sz w:val="24"/>
          <w:szCs w:val="24"/>
        </w:rPr>
      </w:pPr>
    </w:p>
    <w:p w:rsidR="000E3CE5" w:rsidRDefault="000E3CE5" w:rsidP="0080203B">
      <w:pPr>
        <w:spacing w:after="0"/>
        <w:jc w:val="both"/>
        <w:rPr>
          <w:rFonts w:ascii="Times New Roman" w:hAnsi="Times New Roman" w:cs="Times New Roman"/>
          <w:sz w:val="24"/>
          <w:szCs w:val="24"/>
        </w:rPr>
      </w:pPr>
    </w:p>
    <w:p w:rsidR="00530223" w:rsidRPr="00530223" w:rsidRDefault="00530223" w:rsidP="0080203B">
      <w:pPr>
        <w:spacing w:after="0"/>
        <w:jc w:val="both"/>
        <w:rPr>
          <w:rFonts w:ascii="Times New Roman" w:hAnsi="Times New Roman" w:cs="Times New Roman"/>
          <w:sz w:val="24"/>
          <w:szCs w:val="24"/>
        </w:rPr>
      </w:pPr>
      <w:r w:rsidRPr="00530223">
        <w:rPr>
          <w:rFonts w:ascii="Times New Roman" w:hAnsi="Times New Roman" w:cs="Times New Roman"/>
          <w:sz w:val="24"/>
          <w:szCs w:val="24"/>
        </w:rPr>
        <w:lastRenderedPageBreak/>
        <w:t>3) przyjmowania odpadów komunalnych, powstających w gospodarstwach domowych na terenie gminy Lesznowola, o których mowa w załączniku nr 1 do umowy będącym jej integralną częścią,</w:t>
      </w:r>
    </w:p>
    <w:p w:rsidR="00530223" w:rsidRPr="00530223" w:rsidRDefault="00530223" w:rsidP="0080203B">
      <w:pPr>
        <w:spacing w:after="0"/>
        <w:jc w:val="both"/>
        <w:rPr>
          <w:rFonts w:ascii="Times New Roman" w:hAnsi="Times New Roman" w:cs="Times New Roman"/>
          <w:sz w:val="24"/>
          <w:szCs w:val="24"/>
        </w:rPr>
      </w:pPr>
      <w:r w:rsidRPr="00530223">
        <w:rPr>
          <w:rFonts w:ascii="Times New Roman" w:hAnsi="Times New Roman" w:cs="Times New Roman"/>
          <w:sz w:val="24"/>
          <w:szCs w:val="24"/>
        </w:rPr>
        <w:t>4) umieszczenia w miejscu ogólnie dostępnym tablicy informacyjnej „PUNKT SELEKTYWNEGO ZBIERANIA ODPADÓW KOMUNALNYCH DLA MIESZKAŃCÓW GMINY LESZNOWOLA” ze wskazaniem dni i godzin świadczenia usługi przez PSZOK,</w:t>
      </w:r>
    </w:p>
    <w:p w:rsidR="00530223" w:rsidRPr="00530223" w:rsidRDefault="00530223" w:rsidP="0080203B">
      <w:pPr>
        <w:spacing w:after="0"/>
        <w:jc w:val="both"/>
        <w:rPr>
          <w:rFonts w:ascii="Times New Roman" w:hAnsi="Times New Roman" w:cs="Times New Roman"/>
          <w:sz w:val="24"/>
          <w:szCs w:val="24"/>
        </w:rPr>
      </w:pPr>
      <w:r w:rsidRPr="00530223">
        <w:rPr>
          <w:rFonts w:ascii="Times New Roman" w:hAnsi="Times New Roman" w:cs="Times New Roman"/>
          <w:sz w:val="24"/>
          <w:szCs w:val="24"/>
        </w:rPr>
        <w:t>5) przyjmowania wymienionych w załączniku nr 1 do umowy rodzajów odpadów dostarczanych przez mieszkańców po uprzednim okazaniu dokumentu potwierdzającego ich zamieszkanie na terenie gminy Lesznowola ( np. umowy najmu, dowodu osobistego, potwierdzenia dokonania opłat na rzecz Gminy Lesznowola za odbiór odpadów komunalnych, itp. ),</w:t>
      </w:r>
    </w:p>
    <w:p w:rsidR="00530223" w:rsidRPr="00530223" w:rsidRDefault="00530223" w:rsidP="0080203B">
      <w:pPr>
        <w:spacing w:after="0"/>
        <w:jc w:val="both"/>
        <w:rPr>
          <w:rFonts w:ascii="Times New Roman" w:hAnsi="Times New Roman" w:cs="Times New Roman"/>
          <w:sz w:val="24"/>
          <w:szCs w:val="24"/>
        </w:rPr>
      </w:pPr>
      <w:r w:rsidRPr="00530223">
        <w:rPr>
          <w:rFonts w:ascii="Times New Roman" w:hAnsi="Times New Roman" w:cs="Times New Roman"/>
          <w:sz w:val="24"/>
          <w:szCs w:val="24"/>
        </w:rPr>
        <w:t>6) zważenia lub w inny sposób określenia ilości przyjętych odpadów, po odbiorze poszczególnych frakcji wyselekcjonowanych odpadów i odnotowania jej w ewidencji,</w:t>
      </w:r>
    </w:p>
    <w:p w:rsidR="00530223" w:rsidRPr="00530223" w:rsidRDefault="00530223" w:rsidP="0080203B">
      <w:pPr>
        <w:spacing w:after="0"/>
        <w:jc w:val="both"/>
        <w:rPr>
          <w:rFonts w:ascii="Times New Roman" w:hAnsi="Times New Roman" w:cs="Times New Roman"/>
          <w:sz w:val="24"/>
          <w:szCs w:val="24"/>
        </w:rPr>
      </w:pPr>
      <w:r w:rsidRPr="00530223">
        <w:rPr>
          <w:rFonts w:ascii="Times New Roman" w:hAnsi="Times New Roman" w:cs="Times New Roman"/>
          <w:sz w:val="24"/>
          <w:szCs w:val="24"/>
        </w:rPr>
        <w:t>7) prowadzenia rejestru przyjmowanych w PSZOK odpadów, zawierającego co najmniej: informacje o rodzaju, kodzie, masie lub ilości odbieranych odpadów,</w:t>
      </w:r>
    </w:p>
    <w:p w:rsidR="00530223" w:rsidRPr="00530223" w:rsidRDefault="00530223" w:rsidP="0080203B">
      <w:pPr>
        <w:spacing w:after="0"/>
        <w:jc w:val="both"/>
        <w:rPr>
          <w:rFonts w:ascii="Times New Roman" w:hAnsi="Times New Roman" w:cs="Times New Roman"/>
          <w:sz w:val="24"/>
          <w:szCs w:val="24"/>
        </w:rPr>
      </w:pPr>
      <w:r w:rsidRPr="00530223">
        <w:rPr>
          <w:rFonts w:ascii="Times New Roman" w:hAnsi="Times New Roman" w:cs="Times New Roman"/>
          <w:sz w:val="24"/>
          <w:szCs w:val="24"/>
        </w:rPr>
        <w:t>8) przekazywania Zamawiającemu miesięcznej informacji w formie pisemnej w zakresie: wykazu posesji, którym odmówiono przyjęcia odpadów ( mogą to być także numery rejestracyjne samochodów, które chciały dostarczyć odpady ), przedmiotowy wykaz będzie zawierał także opis przyczyny nie przyjęcia odpadów,</w:t>
      </w:r>
    </w:p>
    <w:p w:rsidR="00530223" w:rsidRPr="00530223" w:rsidRDefault="00530223" w:rsidP="0080203B">
      <w:pPr>
        <w:spacing w:after="0"/>
        <w:jc w:val="both"/>
        <w:rPr>
          <w:rFonts w:ascii="Times New Roman" w:hAnsi="Times New Roman" w:cs="Times New Roman"/>
          <w:sz w:val="24"/>
          <w:szCs w:val="24"/>
        </w:rPr>
      </w:pPr>
      <w:r w:rsidRPr="00530223">
        <w:rPr>
          <w:rFonts w:ascii="Times New Roman" w:hAnsi="Times New Roman" w:cs="Times New Roman"/>
          <w:sz w:val="24"/>
          <w:szCs w:val="24"/>
        </w:rPr>
        <w:t>9) utrzymania czystości na terenie PSZOK,</w:t>
      </w:r>
    </w:p>
    <w:p w:rsidR="00530223" w:rsidRPr="00530223" w:rsidRDefault="00530223" w:rsidP="0080203B">
      <w:pPr>
        <w:spacing w:after="0"/>
        <w:jc w:val="both"/>
        <w:rPr>
          <w:rFonts w:ascii="Times New Roman" w:hAnsi="Times New Roman" w:cs="Times New Roman"/>
          <w:sz w:val="24"/>
          <w:szCs w:val="24"/>
        </w:rPr>
      </w:pPr>
      <w:r w:rsidRPr="00530223">
        <w:rPr>
          <w:rFonts w:ascii="Times New Roman" w:hAnsi="Times New Roman" w:cs="Times New Roman"/>
          <w:sz w:val="24"/>
          <w:szCs w:val="24"/>
        </w:rPr>
        <w:t xml:space="preserve">10) wykonania przedmiotu </w:t>
      </w:r>
      <w:r w:rsidR="005B1084">
        <w:rPr>
          <w:rFonts w:ascii="Times New Roman" w:hAnsi="Times New Roman" w:cs="Times New Roman"/>
          <w:sz w:val="24"/>
          <w:szCs w:val="24"/>
        </w:rPr>
        <w:t>umowy</w:t>
      </w:r>
      <w:r w:rsidRPr="00530223">
        <w:rPr>
          <w:rFonts w:ascii="Times New Roman" w:hAnsi="Times New Roman" w:cs="Times New Roman"/>
          <w:sz w:val="24"/>
          <w:szCs w:val="24"/>
        </w:rPr>
        <w:t xml:space="preserve"> zgodnie z obowiązującymi przepisami prawa, </w:t>
      </w:r>
      <w:r w:rsidR="005B1084">
        <w:rPr>
          <w:rFonts w:ascii="Times New Roman" w:hAnsi="Times New Roman" w:cs="Times New Roman"/>
          <w:sz w:val="24"/>
          <w:szCs w:val="24"/>
        </w:rPr>
        <w:t xml:space="preserve">                             </w:t>
      </w:r>
      <w:r w:rsidRPr="00530223">
        <w:rPr>
          <w:rFonts w:ascii="Times New Roman" w:hAnsi="Times New Roman" w:cs="Times New Roman"/>
          <w:sz w:val="24"/>
          <w:szCs w:val="24"/>
        </w:rPr>
        <w:t xml:space="preserve">w szczególności: ustawy z dnia 27 kwietnia 2001r. Prawo ochrony środowiska oraz ustawy </w:t>
      </w:r>
      <w:r w:rsidR="005B1084">
        <w:rPr>
          <w:rFonts w:ascii="Times New Roman" w:hAnsi="Times New Roman" w:cs="Times New Roman"/>
          <w:sz w:val="24"/>
          <w:szCs w:val="24"/>
        </w:rPr>
        <w:t xml:space="preserve">              </w:t>
      </w:r>
      <w:r w:rsidRPr="00530223">
        <w:rPr>
          <w:rFonts w:ascii="Times New Roman" w:hAnsi="Times New Roman" w:cs="Times New Roman"/>
          <w:sz w:val="24"/>
          <w:szCs w:val="24"/>
        </w:rPr>
        <w:t>z dnia 13 września 1996r. o utrzymaniu czystości i porządku w gminach,</w:t>
      </w:r>
    </w:p>
    <w:p w:rsidR="0080203B" w:rsidRPr="0080203B" w:rsidRDefault="002634A8" w:rsidP="0080203B">
      <w:pPr>
        <w:spacing w:after="0"/>
        <w:jc w:val="both"/>
        <w:rPr>
          <w:rFonts w:ascii="Times New Roman" w:hAnsi="Times New Roman" w:cs="Times New Roman"/>
          <w:sz w:val="20"/>
          <w:szCs w:val="20"/>
        </w:rPr>
      </w:pPr>
      <w:r>
        <w:rPr>
          <w:rFonts w:ascii="Times New Roman" w:hAnsi="Times New Roman" w:cs="Times New Roman"/>
          <w:sz w:val="24"/>
          <w:szCs w:val="24"/>
        </w:rPr>
        <w:t>11</w:t>
      </w:r>
      <w:r w:rsidR="00530223" w:rsidRPr="00530223">
        <w:rPr>
          <w:rFonts w:ascii="Times New Roman" w:hAnsi="Times New Roman" w:cs="Times New Roman"/>
          <w:sz w:val="24"/>
          <w:szCs w:val="24"/>
        </w:rPr>
        <w:t>) przeprowadzenia ………</w:t>
      </w:r>
      <w:r w:rsidR="0080203B">
        <w:rPr>
          <w:rFonts w:ascii="Times New Roman" w:hAnsi="Times New Roman" w:cs="Times New Roman"/>
          <w:sz w:val="24"/>
          <w:szCs w:val="24"/>
        </w:rPr>
        <w:t>…………..</w:t>
      </w:r>
      <w:r w:rsidR="00530223" w:rsidRPr="00530223">
        <w:rPr>
          <w:rFonts w:ascii="Times New Roman" w:hAnsi="Times New Roman" w:cs="Times New Roman"/>
          <w:sz w:val="24"/>
          <w:szCs w:val="24"/>
        </w:rPr>
        <w:t xml:space="preserve">….. ( ilość cykli ) akcji edukacyjno-informacyjnej </w:t>
      </w:r>
      <w:r w:rsidR="0080203B">
        <w:rPr>
          <w:rFonts w:ascii="Times New Roman" w:hAnsi="Times New Roman" w:cs="Times New Roman"/>
          <w:sz w:val="24"/>
          <w:szCs w:val="24"/>
        </w:rPr>
        <w:t xml:space="preserve">                             </w:t>
      </w:r>
      <w:r w:rsidR="00530223" w:rsidRPr="00530223">
        <w:rPr>
          <w:rFonts w:ascii="Times New Roman" w:hAnsi="Times New Roman" w:cs="Times New Roman"/>
          <w:sz w:val="24"/>
          <w:szCs w:val="24"/>
        </w:rPr>
        <w:t xml:space="preserve">(z dostarczeniem materiałów) promującej selektywne zbieranie odpadów komunalnych </w:t>
      </w:r>
      <w:r w:rsidR="0080203B">
        <w:rPr>
          <w:rFonts w:ascii="Times New Roman" w:hAnsi="Times New Roman" w:cs="Times New Roman"/>
          <w:sz w:val="24"/>
          <w:szCs w:val="24"/>
        </w:rPr>
        <w:t xml:space="preserve">              </w:t>
      </w:r>
      <w:r w:rsidR="00530223" w:rsidRPr="00530223">
        <w:rPr>
          <w:rFonts w:ascii="Times New Roman" w:hAnsi="Times New Roman" w:cs="Times New Roman"/>
          <w:sz w:val="24"/>
          <w:szCs w:val="24"/>
        </w:rPr>
        <w:t xml:space="preserve">w placówkach oświatowych na terenie Gminy Lesznowola) </w:t>
      </w:r>
      <w:r w:rsidR="0080203B" w:rsidRPr="00530223">
        <w:rPr>
          <w:rFonts w:ascii="Times New Roman" w:hAnsi="Times New Roman" w:cs="Times New Roman"/>
          <w:sz w:val="24"/>
          <w:szCs w:val="24"/>
        </w:rPr>
        <w:t>*</w:t>
      </w:r>
      <w:r w:rsidR="0080203B" w:rsidRPr="0080203B">
        <w:rPr>
          <w:rFonts w:ascii="Times New Roman" w:hAnsi="Times New Roman" w:cs="Times New Roman"/>
          <w:sz w:val="20"/>
          <w:szCs w:val="20"/>
        </w:rPr>
        <w:t xml:space="preserve">zostanie wpisany z wybranej oferty </w:t>
      </w:r>
      <w:r w:rsidR="0080203B">
        <w:rPr>
          <w:rFonts w:ascii="Times New Roman" w:hAnsi="Times New Roman" w:cs="Times New Roman"/>
          <w:sz w:val="20"/>
          <w:szCs w:val="20"/>
        </w:rPr>
        <w:t xml:space="preserve">                 </w:t>
      </w:r>
      <w:r w:rsidR="0080203B" w:rsidRPr="0080203B">
        <w:rPr>
          <w:rFonts w:ascii="Times New Roman" w:hAnsi="Times New Roman" w:cs="Times New Roman"/>
          <w:sz w:val="20"/>
          <w:szCs w:val="20"/>
        </w:rPr>
        <w:t xml:space="preserve">w przypadku zaoferowania </w:t>
      </w:r>
      <w:r w:rsidR="0080203B">
        <w:rPr>
          <w:rFonts w:ascii="Times New Roman" w:hAnsi="Times New Roman" w:cs="Times New Roman"/>
          <w:sz w:val="20"/>
          <w:szCs w:val="20"/>
        </w:rPr>
        <w:t>jego realizacji.</w:t>
      </w:r>
    </w:p>
    <w:p w:rsidR="00530223" w:rsidRPr="00530223" w:rsidRDefault="00530223" w:rsidP="0080203B">
      <w:pPr>
        <w:spacing w:after="0"/>
        <w:jc w:val="both"/>
        <w:rPr>
          <w:rFonts w:ascii="Times New Roman" w:hAnsi="Times New Roman" w:cs="Times New Roman"/>
          <w:sz w:val="24"/>
          <w:szCs w:val="24"/>
        </w:rPr>
      </w:pPr>
    </w:p>
    <w:p w:rsidR="00530223" w:rsidRPr="00530223" w:rsidRDefault="00530223" w:rsidP="00530223">
      <w:pPr>
        <w:jc w:val="center"/>
        <w:rPr>
          <w:rFonts w:ascii="Times New Roman" w:hAnsi="Times New Roman" w:cs="Times New Roman"/>
          <w:b/>
          <w:sz w:val="24"/>
          <w:szCs w:val="24"/>
        </w:rPr>
      </w:pPr>
      <w:r w:rsidRPr="00530223">
        <w:rPr>
          <w:rFonts w:ascii="Times New Roman" w:hAnsi="Times New Roman" w:cs="Times New Roman"/>
          <w:b/>
          <w:sz w:val="24"/>
          <w:szCs w:val="24"/>
        </w:rPr>
        <w:t>§ 4</w:t>
      </w:r>
    </w:p>
    <w:p w:rsidR="00530223" w:rsidRPr="00530223" w:rsidRDefault="00530223" w:rsidP="00B26280">
      <w:pPr>
        <w:tabs>
          <w:tab w:val="left" w:pos="0"/>
        </w:tabs>
        <w:spacing w:after="0"/>
        <w:jc w:val="both"/>
        <w:rPr>
          <w:rFonts w:ascii="Times New Roman" w:hAnsi="Times New Roman" w:cs="Times New Roman"/>
          <w:sz w:val="24"/>
          <w:szCs w:val="24"/>
        </w:rPr>
      </w:pPr>
      <w:r w:rsidRPr="00530223">
        <w:rPr>
          <w:rFonts w:ascii="Times New Roman" w:hAnsi="Times New Roman" w:cs="Times New Roman"/>
          <w:sz w:val="24"/>
          <w:szCs w:val="24"/>
        </w:rPr>
        <w:t>1. Wykonawca oświadcza, że posiada niezbędne wpisy do rejestrów i zezwolenia oraz decyzje wymagane do prowadzenia PSZOK, w tym zezwolenie na zbieranie odpadów</w:t>
      </w:r>
      <w:r w:rsidR="00055760">
        <w:rPr>
          <w:rFonts w:ascii="Times New Roman" w:hAnsi="Times New Roman" w:cs="Times New Roman"/>
          <w:sz w:val="24"/>
          <w:szCs w:val="24"/>
        </w:rPr>
        <w:t xml:space="preserve">            </w:t>
      </w:r>
      <w:r w:rsidRPr="00530223">
        <w:rPr>
          <w:rFonts w:ascii="Times New Roman" w:hAnsi="Times New Roman" w:cs="Times New Roman"/>
          <w:sz w:val="24"/>
          <w:szCs w:val="24"/>
        </w:rPr>
        <w:t xml:space="preserve"> ( z uwzględnieniem ich magazynowania ).</w:t>
      </w:r>
    </w:p>
    <w:p w:rsidR="00530223" w:rsidRPr="00530223" w:rsidRDefault="00530223" w:rsidP="00B26280">
      <w:pPr>
        <w:tabs>
          <w:tab w:val="left" w:pos="284"/>
        </w:tabs>
        <w:spacing w:after="0"/>
        <w:jc w:val="both"/>
        <w:rPr>
          <w:rFonts w:ascii="Times New Roman" w:hAnsi="Times New Roman" w:cs="Times New Roman"/>
          <w:sz w:val="24"/>
          <w:szCs w:val="24"/>
        </w:rPr>
      </w:pPr>
      <w:r w:rsidRPr="00530223">
        <w:rPr>
          <w:rFonts w:ascii="Times New Roman" w:hAnsi="Times New Roman" w:cs="Times New Roman"/>
          <w:sz w:val="24"/>
          <w:szCs w:val="24"/>
        </w:rPr>
        <w:t>2. Wykonawca zobowiązuje się do spełniania wymagań określonych w ust. 1 przez cały okres realizacji umowy. W przypadku, gdy wpisy do rejestrów lub zezwolenia, decyzje tracą moc obowiązującą, Wykonawca obowiązany jest do uzyskania nowych wpisów lub zezwoleń oraz przekazania kopii tych dokumentów Zamawiającemu najpóźniej w następnym dniu po utraceniu mocy obowiązującej, pod rygorem odstąpienia z winy Wykonawcy od niniejszej umowy.</w:t>
      </w:r>
    </w:p>
    <w:p w:rsidR="00530223" w:rsidRPr="00530223" w:rsidRDefault="00530223" w:rsidP="00B26280">
      <w:pPr>
        <w:tabs>
          <w:tab w:val="left" w:pos="284"/>
        </w:tabs>
        <w:spacing w:after="0"/>
        <w:jc w:val="both"/>
        <w:rPr>
          <w:rFonts w:ascii="Times New Roman" w:hAnsi="Times New Roman" w:cs="Times New Roman"/>
          <w:sz w:val="24"/>
          <w:szCs w:val="24"/>
        </w:rPr>
      </w:pPr>
      <w:r w:rsidRPr="00530223">
        <w:rPr>
          <w:rFonts w:ascii="Times New Roman" w:hAnsi="Times New Roman" w:cs="Times New Roman"/>
          <w:sz w:val="24"/>
          <w:szCs w:val="24"/>
        </w:rPr>
        <w:t>3. Zamawiający jest uprawniony do żądania okazania przez Wykonawcę decyzji i zezwoleń,           o których mowa w ust. 1. Wykonawca zobowiązany jest udostępnić Zamawiającemu aktualnie obowiązujące decyzje i zezwolenia w dniu następnym po wystąpieniu przez Zamawiającego. Odmowa udostępnienia żądanych dokumentów we wskazanym terminie lub utrata mocy obowiązującej któregokolwiek z nich, uprawnia Zamawiającego do odstąpienia od umowy z winy Wykonawcy.</w:t>
      </w:r>
    </w:p>
    <w:p w:rsidR="00530223" w:rsidRPr="00530223" w:rsidRDefault="00530223" w:rsidP="00B26280">
      <w:pPr>
        <w:tabs>
          <w:tab w:val="left" w:pos="284"/>
        </w:tabs>
        <w:spacing w:after="0"/>
        <w:jc w:val="both"/>
        <w:rPr>
          <w:rFonts w:ascii="Times New Roman" w:hAnsi="Times New Roman" w:cs="Times New Roman"/>
          <w:sz w:val="24"/>
          <w:szCs w:val="24"/>
        </w:rPr>
      </w:pPr>
      <w:r w:rsidRPr="00530223">
        <w:rPr>
          <w:rFonts w:ascii="Times New Roman" w:hAnsi="Times New Roman" w:cs="Times New Roman"/>
          <w:sz w:val="24"/>
          <w:szCs w:val="24"/>
        </w:rPr>
        <w:t>4. Wykonawca oświadcza, że PSZOK spełnia wszystkie wymagania określone w przepisach prawa.</w:t>
      </w:r>
    </w:p>
    <w:p w:rsidR="00530223" w:rsidRPr="00530223" w:rsidRDefault="00530223" w:rsidP="00A5666F">
      <w:pPr>
        <w:tabs>
          <w:tab w:val="left" w:pos="284"/>
        </w:tabs>
        <w:spacing w:after="0"/>
        <w:jc w:val="both"/>
        <w:rPr>
          <w:rFonts w:ascii="Times New Roman" w:hAnsi="Times New Roman" w:cs="Times New Roman"/>
          <w:sz w:val="24"/>
          <w:szCs w:val="24"/>
        </w:rPr>
      </w:pPr>
      <w:r w:rsidRPr="00530223">
        <w:rPr>
          <w:rFonts w:ascii="Times New Roman" w:hAnsi="Times New Roman" w:cs="Times New Roman"/>
          <w:sz w:val="24"/>
          <w:szCs w:val="24"/>
        </w:rPr>
        <w:lastRenderedPageBreak/>
        <w:t>5. Wykonawca ponosi pełną odpowiedzialność za przestrzeganie przepisów BHP, ochronę p.poż i dozór mienia na terenie PSZOK, jak i za wszelkie szkody powstałe w trakcie wykonywania usługi lub mające związek z wykonywanymi usługami</w:t>
      </w:r>
    </w:p>
    <w:p w:rsidR="00530223" w:rsidRPr="00530223" w:rsidRDefault="00530223" w:rsidP="00A5666F">
      <w:pPr>
        <w:suppressAutoHyphens/>
        <w:spacing w:after="0"/>
        <w:ind w:left="284" w:hanging="284"/>
        <w:jc w:val="both"/>
        <w:rPr>
          <w:rFonts w:ascii="Times New Roman" w:hAnsi="Times New Roman" w:cs="Times New Roman"/>
          <w:sz w:val="24"/>
          <w:szCs w:val="24"/>
        </w:rPr>
      </w:pPr>
      <w:r w:rsidRPr="00530223">
        <w:rPr>
          <w:rFonts w:ascii="Times New Roman" w:hAnsi="Times New Roman" w:cs="Times New Roman"/>
          <w:sz w:val="24"/>
          <w:szCs w:val="24"/>
        </w:rPr>
        <w:t>6. Zamawiający ma prawo do kontroli sposobu i jakości wykonywanych usług.</w:t>
      </w:r>
    </w:p>
    <w:p w:rsidR="00530223" w:rsidRPr="00530223" w:rsidRDefault="00530223" w:rsidP="00A5666F">
      <w:pPr>
        <w:suppressAutoHyphens/>
        <w:spacing w:after="0"/>
        <w:ind w:left="284" w:hanging="284"/>
        <w:jc w:val="both"/>
        <w:rPr>
          <w:rFonts w:ascii="Times New Roman" w:hAnsi="Times New Roman" w:cs="Times New Roman"/>
          <w:sz w:val="24"/>
          <w:szCs w:val="24"/>
        </w:rPr>
      </w:pPr>
      <w:r w:rsidRPr="00530223">
        <w:rPr>
          <w:rFonts w:ascii="Times New Roman" w:hAnsi="Times New Roman" w:cs="Times New Roman"/>
          <w:sz w:val="24"/>
          <w:szCs w:val="24"/>
        </w:rPr>
        <w:t xml:space="preserve">7. Na żądanie Zamawiającego, Wykonawca zobowiązany jest do niezwłocznego skierowania swojego przedstawiciela do udziału w kontroli realizacji przedmiotu umowy. </w:t>
      </w:r>
    </w:p>
    <w:p w:rsidR="00530223" w:rsidRPr="00530223" w:rsidRDefault="00530223" w:rsidP="00A5666F">
      <w:pPr>
        <w:spacing w:after="0"/>
        <w:ind w:left="284" w:hanging="284"/>
        <w:jc w:val="both"/>
        <w:rPr>
          <w:rFonts w:ascii="Times New Roman" w:hAnsi="Times New Roman" w:cs="Times New Roman"/>
          <w:sz w:val="24"/>
          <w:szCs w:val="24"/>
        </w:rPr>
      </w:pPr>
      <w:r w:rsidRPr="00530223">
        <w:rPr>
          <w:rFonts w:ascii="Times New Roman" w:hAnsi="Times New Roman" w:cs="Times New Roman"/>
          <w:sz w:val="24"/>
        </w:rPr>
        <w:t xml:space="preserve">8. Wykonawca oświadcza, iż czynności objęte przedmiotem zamówienia tj. obsługa Punktu Selektywnej Zbiórki Odpadów Komunalnych, będą wykonywane przez osoby zatrudnione </w:t>
      </w:r>
      <w:r w:rsidRPr="00530223">
        <w:rPr>
          <w:rFonts w:ascii="Times New Roman" w:hAnsi="Times New Roman" w:cs="Times New Roman"/>
          <w:sz w:val="24"/>
          <w:szCs w:val="24"/>
        </w:rPr>
        <w:t>na podstawie umowy o pracę w rozumieniu Kodeksu pracy, w pełnym wymiarze czasu pracy.</w:t>
      </w:r>
    </w:p>
    <w:p w:rsidR="00530223" w:rsidRPr="00530223" w:rsidRDefault="00530223" w:rsidP="00B26280">
      <w:pPr>
        <w:spacing w:after="0"/>
        <w:ind w:left="284" w:hanging="284"/>
        <w:jc w:val="both"/>
        <w:rPr>
          <w:rFonts w:ascii="Times New Roman" w:hAnsi="Times New Roman" w:cs="Times New Roman"/>
          <w:sz w:val="24"/>
          <w:szCs w:val="24"/>
        </w:rPr>
      </w:pPr>
      <w:r w:rsidRPr="00530223">
        <w:rPr>
          <w:rFonts w:ascii="Times New Roman" w:hAnsi="Times New Roman" w:cs="Times New Roman"/>
          <w:sz w:val="24"/>
          <w:szCs w:val="24"/>
        </w:rPr>
        <w:t>9. Zamawiający wymaga złożenia w trakcie realizacji umowy, nie rzadziej niż co 3 miesiące oświadczenia potwierdzającego zatrudnienie osób, o których mowa w ust. 8.</w:t>
      </w:r>
    </w:p>
    <w:p w:rsidR="00530223" w:rsidRPr="00530223" w:rsidRDefault="00530223" w:rsidP="00B26280">
      <w:pPr>
        <w:spacing w:after="0"/>
        <w:ind w:left="284" w:hanging="284"/>
        <w:jc w:val="both"/>
        <w:rPr>
          <w:rFonts w:ascii="Times New Roman" w:hAnsi="Times New Roman" w:cs="Times New Roman"/>
          <w:sz w:val="24"/>
          <w:szCs w:val="24"/>
        </w:rPr>
      </w:pPr>
      <w:r w:rsidRPr="00530223">
        <w:rPr>
          <w:rFonts w:ascii="Times New Roman" w:hAnsi="Times New Roman" w:cs="Times New Roman"/>
          <w:sz w:val="24"/>
          <w:szCs w:val="24"/>
        </w:rPr>
        <w:t xml:space="preserve">10. Wykonawca składa oświadczenie, o którym mowa w ust. 9 pod rygorem odpowiedzialności za składanie fałszywych oświadczeń. Na takich samych zasadach Wykonawca przedstawia Zamawiającemu oświadczenie dotyczące Podwykonawców. </w:t>
      </w:r>
    </w:p>
    <w:p w:rsidR="00530223" w:rsidRPr="00530223" w:rsidRDefault="00530223" w:rsidP="00B26280">
      <w:pPr>
        <w:spacing w:after="0"/>
        <w:ind w:left="284" w:hanging="284"/>
        <w:jc w:val="both"/>
        <w:rPr>
          <w:rFonts w:ascii="Times New Roman" w:hAnsi="Times New Roman" w:cs="Times New Roman"/>
          <w:sz w:val="24"/>
          <w:szCs w:val="24"/>
        </w:rPr>
      </w:pPr>
      <w:r w:rsidRPr="00530223">
        <w:rPr>
          <w:rFonts w:ascii="Times New Roman" w:hAnsi="Times New Roman" w:cs="Times New Roman"/>
          <w:sz w:val="24"/>
          <w:szCs w:val="24"/>
        </w:rPr>
        <w:t>11. Oświadczenie, o którym mowa w ust. 9 powinno zawierać w szczególności: dokładne określenie podmiotu składającego oświadczenie, datę złożenia oświadczenia, wskazanie, że czynności związane z obsługą PSZOK, wykonują osoby zatrudnione na podstawie umowy o pracę wraz ze wskazaniem liczby tych osób, imion i nazwisk tych osób, rodzaju umowy o pracę i wymiaru etatu oraz podpis osoby uprawnionej do złożenia oświadczenia w imieniu Wykonawcy lub Podwykonawcy.</w:t>
      </w:r>
    </w:p>
    <w:p w:rsidR="00530223" w:rsidRPr="00530223" w:rsidRDefault="00530223" w:rsidP="00530223">
      <w:pPr>
        <w:ind w:left="284" w:hanging="284"/>
        <w:jc w:val="both"/>
        <w:rPr>
          <w:rFonts w:ascii="Times New Roman" w:hAnsi="Times New Roman" w:cs="Times New Roman"/>
          <w:sz w:val="24"/>
          <w:szCs w:val="24"/>
        </w:rPr>
      </w:pPr>
    </w:p>
    <w:p w:rsidR="00530223" w:rsidRPr="00530223" w:rsidRDefault="00530223" w:rsidP="00530223">
      <w:pPr>
        <w:jc w:val="center"/>
        <w:rPr>
          <w:rFonts w:ascii="Times New Roman" w:hAnsi="Times New Roman" w:cs="Times New Roman"/>
          <w:b/>
          <w:sz w:val="24"/>
          <w:szCs w:val="24"/>
        </w:rPr>
      </w:pPr>
      <w:r w:rsidRPr="00530223">
        <w:rPr>
          <w:rFonts w:ascii="Times New Roman" w:hAnsi="Times New Roman" w:cs="Times New Roman"/>
          <w:b/>
          <w:sz w:val="24"/>
          <w:szCs w:val="24"/>
        </w:rPr>
        <w:t>§ 5</w:t>
      </w:r>
    </w:p>
    <w:p w:rsidR="00530223" w:rsidRPr="00530223" w:rsidRDefault="00530223" w:rsidP="00530223">
      <w:pPr>
        <w:numPr>
          <w:ilvl w:val="0"/>
          <w:numId w:val="24"/>
        </w:numPr>
        <w:suppressAutoHyphens/>
        <w:spacing w:after="0" w:line="240" w:lineRule="auto"/>
        <w:ind w:left="284" w:hanging="284"/>
        <w:jc w:val="both"/>
        <w:rPr>
          <w:rFonts w:ascii="Times New Roman" w:hAnsi="Times New Roman" w:cs="Times New Roman"/>
          <w:sz w:val="24"/>
          <w:szCs w:val="24"/>
        </w:rPr>
      </w:pPr>
      <w:r w:rsidRPr="00530223">
        <w:rPr>
          <w:rFonts w:ascii="Times New Roman" w:hAnsi="Times New Roman" w:cs="Times New Roman"/>
          <w:sz w:val="24"/>
          <w:szCs w:val="24"/>
        </w:rPr>
        <w:t xml:space="preserve">Wykonawca zobowiązuje się do wykonywania przedmiotu umowy zgodnie </w:t>
      </w:r>
      <w:r w:rsidR="0080203B">
        <w:rPr>
          <w:rFonts w:ascii="Times New Roman" w:hAnsi="Times New Roman" w:cs="Times New Roman"/>
          <w:sz w:val="24"/>
          <w:szCs w:val="24"/>
        </w:rPr>
        <w:t xml:space="preserve">                              </w:t>
      </w:r>
      <w:r w:rsidRPr="00530223">
        <w:rPr>
          <w:rFonts w:ascii="Times New Roman" w:hAnsi="Times New Roman" w:cs="Times New Roman"/>
          <w:sz w:val="24"/>
          <w:szCs w:val="24"/>
        </w:rPr>
        <w:t>z obowiązującymi przepisami prawa, z zachowaniem należytej staranności wymaganej od profesjonalisty.</w:t>
      </w:r>
    </w:p>
    <w:p w:rsidR="00530223" w:rsidRPr="00530223" w:rsidRDefault="00530223" w:rsidP="00530223">
      <w:pPr>
        <w:numPr>
          <w:ilvl w:val="0"/>
          <w:numId w:val="24"/>
        </w:numPr>
        <w:suppressAutoHyphens/>
        <w:spacing w:after="0" w:line="240" w:lineRule="auto"/>
        <w:ind w:left="284" w:hanging="284"/>
        <w:jc w:val="both"/>
        <w:rPr>
          <w:rFonts w:ascii="Times New Roman" w:hAnsi="Times New Roman" w:cs="Times New Roman"/>
          <w:sz w:val="24"/>
          <w:szCs w:val="24"/>
        </w:rPr>
      </w:pPr>
      <w:r w:rsidRPr="00530223">
        <w:rPr>
          <w:rFonts w:ascii="Times New Roman" w:hAnsi="Times New Roman" w:cs="Times New Roman"/>
          <w:sz w:val="24"/>
          <w:szCs w:val="24"/>
        </w:rPr>
        <w:t xml:space="preserve">Wykonawca ponosi pełną odpowiedzialność wobec Zamawiającego i osób trzecich za szkody na mieniu i zdrowiu osób trzecich, powstałe podczas i w związku z realizacją przedmiotu umowy. </w:t>
      </w:r>
    </w:p>
    <w:p w:rsidR="00530223" w:rsidRPr="00530223" w:rsidRDefault="00530223" w:rsidP="00530223">
      <w:pPr>
        <w:numPr>
          <w:ilvl w:val="0"/>
          <w:numId w:val="24"/>
        </w:numPr>
        <w:suppressAutoHyphens/>
        <w:spacing w:after="0" w:line="240" w:lineRule="auto"/>
        <w:ind w:left="284" w:hanging="284"/>
        <w:jc w:val="both"/>
        <w:rPr>
          <w:rFonts w:ascii="Times New Roman" w:hAnsi="Times New Roman" w:cs="Times New Roman"/>
          <w:sz w:val="24"/>
          <w:szCs w:val="24"/>
        </w:rPr>
      </w:pPr>
      <w:r w:rsidRPr="00530223">
        <w:rPr>
          <w:rFonts w:ascii="Times New Roman" w:hAnsi="Times New Roman" w:cs="Times New Roman"/>
          <w:sz w:val="24"/>
          <w:szCs w:val="24"/>
        </w:rPr>
        <w:t xml:space="preserve">Wykonawca zobowiązuje się do przekazywania niezwłocznie informacji dotyczących realizacji umowy na każde żądanie Zamawiającego, jednak nie później niż w terminie </w:t>
      </w:r>
      <w:r w:rsidR="0080203B">
        <w:rPr>
          <w:rFonts w:ascii="Times New Roman" w:hAnsi="Times New Roman" w:cs="Times New Roman"/>
          <w:sz w:val="24"/>
          <w:szCs w:val="24"/>
        </w:rPr>
        <w:t xml:space="preserve">               </w:t>
      </w:r>
      <w:r w:rsidRPr="00530223">
        <w:rPr>
          <w:rFonts w:ascii="Times New Roman" w:hAnsi="Times New Roman" w:cs="Times New Roman"/>
          <w:sz w:val="24"/>
          <w:szCs w:val="24"/>
        </w:rPr>
        <w:t>2 dni od dnia otrzymania zapytania.</w:t>
      </w:r>
    </w:p>
    <w:p w:rsidR="00530223" w:rsidRPr="00530223" w:rsidRDefault="00530223" w:rsidP="00530223">
      <w:pPr>
        <w:numPr>
          <w:ilvl w:val="0"/>
          <w:numId w:val="24"/>
        </w:numPr>
        <w:suppressAutoHyphens/>
        <w:spacing w:after="0" w:line="240" w:lineRule="auto"/>
        <w:ind w:left="284" w:right="72" w:hanging="284"/>
        <w:jc w:val="both"/>
        <w:rPr>
          <w:rFonts w:ascii="Times New Roman" w:hAnsi="Times New Roman" w:cs="Times New Roman"/>
          <w:sz w:val="24"/>
          <w:szCs w:val="24"/>
        </w:rPr>
      </w:pPr>
      <w:r w:rsidRPr="00530223">
        <w:rPr>
          <w:rFonts w:ascii="Times New Roman" w:hAnsi="Times New Roman" w:cs="Times New Roman"/>
          <w:sz w:val="24"/>
          <w:szCs w:val="24"/>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 Wykonawca zobowiązany jest do właściwego zabezpieczenia i przechowywania danych osobowych i danych podmiotów gospodarczych zgodnie z ustawą o ochronie danych osobowych. Po zakończeniu umowy Wykonawca zobowiązuje się do niezwłocznego, trwałego usunięcia danych osobowych i o tym fakcie złoży stosowne oświadczenie Zamawiającemu, nie później niż 3 dni po zakończeniu umowy.</w:t>
      </w:r>
    </w:p>
    <w:p w:rsidR="000E3CE5" w:rsidRDefault="000E3CE5" w:rsidP="00530223">
      <w:pPr>
        <w:jc w:val="center"/>
        <w:rPr>
          <w:rFonts w:ascii="Times New Roman" w:hAnsi="Times New Roman" w:cs="Times New Roman"/>
          <w:b/>
          <w:sz w:val="24"/>
          <w:szCs w:val="24"/>
        </w:rPr>
      </w:pPr>
    </w:p>
    <w:p w:rsidR="003E1295" w:rsidRDefault="003E1295" w:rsidP="00530223">
      <w:pPr>
        <w:jc w:val="center"/>
        <w:rPr>
          <w:rFonts w:ascii="Times New Roman" w:hAnsi="Times New Roman" w:cs="Times New Roman"/>
          <w:b/>
          <w:sz w:val="24"/>
          <w:szCs w:val="24"/>
        </w:rPr>
      </w:pPr>
    </w:p>
    <w:p w:rsidR="003E1295" w:rsidRDefault="003E1295" w:rsidP="00530223">
      <w:pPr>
        <w:jc w:val="center"/>
        <w:rPr>
          <w:rFonts w:ascii="Times New Roman" w:hAnsi="Times New Roman" w:cs="Times New Roman"/>
          <w:b/>
          <w:sz w:val="24"/>
          <w:szCs w:val="24"/>
        </w:rPr>
      </w:pPr>
    </w:p>
    <w:p w:rsidR="00530223" w:rsidRPr="00530223" w:rsidRDefault="00530223" w:rsidP="00530223">
      <w:pPr>
        <w:jc w:val="center"/>
        <w:rPr>
          <w:rFonts w:ascii="Times New Roman" w:hAnsi="Times New Roman" w:cs="Times New Roman"/>
          <w:b/>
          <w:sz w:val="24"/>
          <w:szCs w:val="24"/>
        </w:rPr>
      </w:pPr>
      <w:r w:rsidRPr="00530223">
        <w:rPr>
          <w:rFonts w:ascii="Times New Roman" w:hAnsi="Times New Roman" w:cs="Times New Roman"/>
          <w:b/>
          <w:sz w:val="24"/>
          <w:szCs w:val="24"/>
        </w:rPr>
        <w:lastRenderedPageBreak/>
        <w:t>§ 6</w:t>
      </w:r>
    </w:p>
    <w:p w:rsidR="00530223" w:rsidRPr="00530223" w:rsidRDefault="00530223" w:rsidP="00B26280">
      <w:pPr>
        <w:tabs>
          <w:tab w:val="left" w:pos="0"/>
        </w:tabs>
        <w:suppressAutoHyphens/>
        <w:spacing w:after="0"/>
        <w:ind w:left="284" w:hanging="284"/>
        <w:jc w:val="both"/>
        <w:rPr>
          <w:rFonts w:ascii="Times New Roman" w:hAnsi="Times New Roman" w:cs="Times New Roman"/>
          <w:sz w:val="24"/>
          <w:szCs w:val="24"/>
        </w:rPr>
      </w:pPr>
      <w:r w:rsidRPr="00530223">
        <w:rPr>
          <w:rFonts w:ascii="Times New Roman" w:hAnsi="Times New Roman" w:cs="Times New Roman"/>
          <w:sz w:val="24"/>
          <w:szCs w:val="24"/>
        </w:rPr>
        <w:t xml:space="preserve">1. Wykonawca jest zobowiązany do przekazywania Zamawiającemu miesięcznych sprawozdań zgodnie z wzorami stanowiącymi załączniki nr </w:t>
      </w:r>
      <w:r w:rsidR="0080203B">
        <w:rPr>
          <w:rFonts w:ascii="Times New Roman" w:hAnsi="Times New Roman" w:cs="Times New Roman"/>
          <w:sz w:val="24"/>
          <w:szCs w:val="24"/>
        </w:rPr>
        <w:t>3</w:t>
      </w:r>
      <w:r w:rsidRPr="00530223">
        <w:rPr>
          <w:rFonts w:ascii="Times New Roman" w:hAnsi="Times New Roman" w:cs="Times New Roman"/>
          <w:sz w:val="24"/>
          <w:szCs w:val="24"/>
        </w:rPr>
        <w:t xml:space="preserve"> i </w:t>
      </w:r>
      <w:r w:rsidR="0080203B">
        <w:rPr>
          <w:rFonts w:ascii="Times New Roman" w:hAnsi="Times New Roman" w:cs="Times New Roman"/>
          <w:sz w:val="24"/>
          <w:szCs w:val="24"/>
        </w:rPr>
        <w:t>4</w:t>
      </w:r>
      <w:r w:rsidRPr="00530223">
        <w:rPr>
          <w:rFonts w:ascii="Times New Roman" w:hAnsi="Times New Roman" w:cs="Times New Roman"/>
          <w:sz w:val="24"/>
          <w:szCs w:val="24"/>
        </w:rPr>
        <w:t xml:space="preserve"> do umowy, będące jej integralną częścią.</w:t>
      </w:r>
    </w:p>
    <w:p w:rsidR="00530223" w:rsidRPr="00530223" w:rsidRDefault="00530223" w:rsidP="00B26280">
      <w:pPr>
        <w:tabs>
          <w:tab w:val="left" w:pos="0"/>
        </w:tabs>
        <w:suppressAutoHyphens/>
        <w:spacing w:after="0"/>
        <w:ind w:left="284" w:hanging="284"/>
        <w:jc w:val="both"/>
        <w:rPr>
          <w:rFonts w:ascii="Times New Roman" w:hAnsi="Times New Roman" w:cs="Times New Roman"/>
          <w:sz w:val="24"/>
          <w:szCs w:val="24"/>
        </w:rPr>
      </w:pPr>
      <w:r w:rsidRPr="00530223">
        <w:rPr>
          <w:rFonts w:ascii="Times New Roman" w:hAnsi="Times New Roman" w:cs="Times New Roman"/>
          <w:sz w:val="24"/>
          <w:szCs w:val="24"/>
        </w:rPr>
        <w:t>2. Wykonawca przekazuje Zamawiającemu sprawozdania miesięczne w terminie do 5 dni od zakończenia miesiąca, którego dotyczą.</w:t>
      </w:r>
    </w:p>
    <w:p w:rsidR="00530223" w:rsidRPr="00530223" w:rsidRDefault="00530223" w:rsidP="00B26280">
      <w:pPr>
        <w:tabs>
          <w:tab w:val="left" w:pos="0"/>
        </w:tabs>
        <w:suppressAutoHyphens/>
        <w:spacing w:after="0"/>
        <w:ind w:left="284" w:hanging="284"/>
        <w:jc w:val="both"/>
        <w:rPr>
          <w:rFonts w:ascii="Times New Roman" w:hAnsi="Times New Roman" w:cs="Times New Roman"/>
          <w:sz w:val="24"/>
          <w:szCs w:val="24"/>
        </w:rPr>
      </w:pPr>
      <w:r w:rsidRPr="00530223">
        <w:rPr>
          <w:rFonts w:ascii="Times New Roman" w:hAnsi="Times New Roman" w:cs="Times New Roman"/>
          <w:sz w:val="24"/>
          <w:szCs w:val="24"/>
        </w:rPr>
        <w:t>3. Zamawiający w terminie 3 dni od dnia otrzymania akceptuje sprawozdania miesięczne lub zgłasza uwagi.</w:t>
      </w:r>
    </w:p>
    <w:p w:rsidR="00530223" w:rsidRPr="00530223" w:rsidRDefault="00530223" w:rsidP="00B26280">
      <w:pPr>
        <w:tabs>
          <w:tab w:val="left" w:pos="0"/>
        </w:tabs>
        <w:suppressAutoHyphens/>
        <w:spacing w:after="0"/>
        <w:ind w:left="284" w:hanging="284"/>
        <w:jc w:val="both"/>
        <w:rPr>
          <w:rFonts w:ascii="Times New Roman" w:hAnsi="Times New Roman" w:cs="Times New Roman"/>
          <w:sz w:val="24"/>
          <w:szCs w:val="24"/>
        </w:rPr>
      </w:pPr>
      <w:r w:rsidRPr="00530223">
        <w:rPr>
          <w:rFonts w:ascii="Times New Roman" w:hAnsi="Times New Roman" w:cs="Times New Roman"/>
          <w:sz w:val="24"/>
          <w:szCs w:val="24"/>
        </w:rPr>
        <w:t xml:space="preserve">4. Wykonawca jest zobowiązany do sporządzania i przekazywania Zamawiającemu półrocznych sprawozdań, o których mowa w art. 9n ust. 1 ustawy z dnia 13 września </w:t>
      </w:r>
      <w:r w:rsidR="003E1295">
        <w:rPr>
          <w:rFonts w:ascii="Times New Roman" w:hAnsi="Times New Roman" w:cs="Times New Roman"/>
          <w:sz w:val="24"/>
          <w:szCs w:val="24"/>
        </w:rPr>
        <w:t xml:space="preserve">              </w:t>
      </w:r>
      <w:r w:rsidRPr="00530223">
        <w:rPr>
          <w:rFonts w:ascii="Times New Roman" w:hAnsi="Times New Roman" w:cs="Times New Roman"/>
          <w:sz w:val="24"/>
          <w:szCs w:val="24"/>
        </w:rPr>
        <w:t xml:space="preserve">1996 r. o utrzymaniu czystości i porządku w gminach. </w:t>
      </w:r>
    </w:p>
    <w:p w:rsidR="00530223" w:rsidRPr="00530223" w:rsidRDefault="00530223" w:rsidP="00B26280">
      <w:pPr>
        <w:spacing w:before="240" w:after="0"/>
        <w:jc w:val="center"/>
        <w:rPr>
          <w:rFonts w:ascii="Times New Roman" w:hAnsi="Times New Roman" w:cs="Times New Roman"/>
          <w:sz w:val="24"/>
          <w:szCs w:val="24"/>
        </w:rPr>
      </w:pPr>
      <w:r w:rsidRPr="00530223">
        <w:rPr>
          <w:rFonts w:ascii="Times New Roman" w:hAnsi="Times New Roman" w:cs="Times New Roman"/>
          <w:b/>
          <w:sz w:val="24"/>
          <w:szCs w:val="24"/>
        </w:rPr>
        <w:t>§ 7</w:t>
      </w:r>
    </w:p>
    <w:p w:rsidR="00530223" w:rsidRPr="00530223" w:rsidRDefault="00530223" w:rsidP="00A5666F">
      <w:pPr>
        <w:numPr>
          <w:ilvl w:val="0"/>
          <w:numId w:val="20"/>
        </w:numPr>
        <w:suppressAutoHyphens/>
        <w:spacing w:before="240" w:after="0" w:line="240" w:lineRule="auto"/>
        <w:ind w:left="284" w:hanging="284"/>
        <w:jc w:val="both"/>
        <w:rPr>
          <w:rFonts w:ascii="Times New Roman" w:hAnsi="Times New Roman" w:cs="Times New Roman"/>
          <w:b/>
          <w:bCs/>
          <w:sz w:val="24"/>
          <w:szCs w:val="24"/>
        </w:rPr>
      </w:pPr>
      <w:r w:rsidRPr="00530223">
        <w:rPr>
          <w:rFonts w:ascii="Times New Roman" w:hAnsi="Times New Roman" w:cs="Times New Roman"/>
          <w:sz w:val="24"/>
          <w:szCs w:val="24"/>
        </w:rPr>
        <w:t>Strony ustalają, że wynagrodzenie należne Wykonawcy z tytułu wykonywania umowy wynosi łącznie:</w:t>
      </w:r>
    </w:p>
    <w:p w:rsidR="00530223" w:rsidRPr="00530223" w:rsidRDefault="00530223" w:rsidP="00A5666F">
      <w:pPr>
        <w:spacing w:after="0"/>
        <w:ind w:left="284"/>
        <w:jc w:val="both"/>
        <w:rPr>
          <w:rFonts w:ascii="Times New Roman" w:hAnsi="Times New Roman" w:cs="Times New Roman"/>
          <w:b/>
          <w:bCs/>
          <w:sz w:val="24"/>
          <w:szCs w:val="24"/>
        </w:rPr>
      </w:pPr>
      <w:r w:rsidRPr="00530223">
        <w:rPr>
          <w:rFonts w:ascii="Times New Roman" w:hAnsi="Times New Roman" w:cs="Times New Roman"/>
          <w:b/>
          <w:bCs/>
          <w:sz w:val="24"/>
          <w:szCs w:val="24"/>
        </w:rPr>
        <w:t xml:space="preserve">- netto (bez podatku VAT) w zł: .............................................................................. </w:t>
      </w:r>
    </w:p>
    <w:p w:rsidR="00530223" w:rsidRPr="00530223" w:rsidRDefault="00530223" w:rsidP="00A5666F">
      <w:pPr>
        <w:spacing w:after="0"/>
        <w:ind w:left="284"/>
        <w:jc w:val="both"/>
        <w:rPr>
          <w:rFonts w:ascii="Times New Roman" w:hAnsi="Times New Roman" w:cs="Times New Roman"/>
          <w:b/>
          <w:bCs/>
          <w:sz w:val="24"/>
          <w:szCs w:val="24"/>
        </w:rPr>
      </w:pPr>
      <w:r w:rsidRPr="00530223">
        <w:rPr>
          <w:rFonts w:ascii="Times New Roman" w:hAnsi="Times New Roman" w:cs="Times New Roman"/>
          <w:b/>
          <w:bCs/>
          <w:sz w:val="24"/>
          <w:szCs w:val="24"/>
        </w:rPr>
        <w:t>(słownie złotych:….……………………..………..…………………………...............)</w:t>
      </w:r>
    </w:p>
    <w:p w:rsidR="00530223" w:rsidRPr="00530223" w:rsidRDefault="00530223" w:rsidP="00A5666F">
      <w:pPr>
        <w:spacing w:after="0"/>
        <w:ind w:left="284"/>
        <w:jc w:val="both"/>
        <w:rPr>
          <w:rFonts w:ascii="Times New Roman" w:hAnsi="Times New Roman" w:cs="Times New Roman"/>
          <w:b/>
          <w:bCs/>
          <w:sz w:val="24"/>
          <w:szCs w:val="24"/>
        </w:rPr>
      </w:pPr>
      <w:r w:rsidRPr="00530223">
        <w:rPr>
          <w:rFonts w:ascii="Times New Roman" w:hAnsi="Times New Roman" w:cs="Times New Roman"/>
          <w:b/>
          <w:bCs/>
          <w:sz w:val="24"/>
          <w:szCs w:val="24"/>
        </w:rPr>
        <w:t>- podatek VAT : 8 %</w:t>
      </w:r>
    </w:p>
    <w:p w:rsidR="00530223" w:rsidRPr="00530223" w:rsidRDefault="00530223" w:rsidP="00A5666F">
      <w:pPr>
        <w:spacing w:after="0"/>
        <w:ind w:left="284"/>
        <w:jc w:val="both"/>
        <w:rPr>
          <w:rFonts w:ascii="Times New Roman" w:hAnsi="Times New Roman" w:cs="Times New Roman"/>
          <w:b/>
          <w:bCs/>
          <w:sz w:val="24"/>
          <w:szCs w:val="24"/>
        </w:rPr>
      </w:pPr>
      <w:r w:rsidRPr="00530223">
        <w:rPr>
          <w:rFonts w:ascii="Times New Roman" w:hAnsi="Times New Roman" w:cs="Times New Roman"/>
          <w:b/>
          <w:bCs/>
          <w:sz w:val="24"/>
          <w:szCs w:val="24"/>
        </w:rPr>
        <w:t>- wartość podatku VAT w zł.: …............................................................</w:t>
      </w:r>
    </w:p>
    <w:p w:rsidR="00530223" w:rsidRPr="00530223" w:rsidRDefault="00530223" w:rsidP="00A5666F">
      <w:pPr>
        <w:suppressAutoHyphens/>
        <w:spacing w:after="0"/>
        <w:ind w:left="284"/>
        <w:jc w:val="both"/>
        <w:rPr>
          <w:rFonts w:ascii="Times New Roman" w:hAnsi="Times New Roman" w:cs="Times New Roman"/>
          <w:sz w:val="24"/>
          <w:szCs w:val="24"/>
          <w:lang w:eastAsia="ar-SA"/>
        </w:rPr>
      </w:pPr>
      <w:r w:rsidRPr="00530223">
        <w:rPr>
          <w:rFonts w:ascii="Times New Roman" w:hAnsi="Times New Roman" w:cs="Times New Roman"/>
          <w:b/>
          <w:bCs/>
          <w:sz w:val="24"/>
          <w:szCs w:val="24"/>
          <w:lang w:eastAsia="ar-SA"/>
        </w:rPr>
        <w:t xml:space="preserve">- brutto (łącznie z podatkiem VAT) w zł: ..................................................................., </w:t>
      </w:r>
      <w:r w:rsidRPr="00530223">
        <w:rPr>
          <w:rFonts w:ascii="Times New Roman" w:hAnsi="Times New Roman" w:cs="Times New Roman"/>
          <w:b/>
          <w:bCs/>
          <w:sz w:val="24"/>
          <w:szCs w:val="24"/>
          <w:lang w:eastAsia="ar-SA"/>
        </w:rPr>
        <w:br/>
        <w:t>(słownie złotych: ………………………………………………………...……….....)</w:t>
      </w:r>
    </w:p>
    <w:p w:rsidR="00530223" w:rsidRPr="00530223" w:rsidRDefault="00530223" w:rsidP="00A5666F">
      <w:pPr>
        <w:numPr>
          <w:ilvl w:val="0"/>
          <w:numId w:val="20"/>
        </w:numPr>
        <w:suppressAutoHyphens/>
        <w:spacing w:after="0" w:line="240" w:lineRule="auto"/>
        <w:ind w:left="284" w:hanging="284"/>
        <w:jc w:val="both"/>
        <w:rPr>
          <w:rFonts w:ascii="Times New Roman" w:hAnsi="Times New Roman" w:cs="Times New Roman"/>
          <w:b/>
          <w:bCs/>
          <w:sz w:val="24"/>
          <w:szCs w:val="24"/>
        </w:rPr>
      </w:pPr>
      <w:r w:rsidRPr="00530223">
        <w:rPr>
          <w:rFonts w:ascii="Times New Roman" w:hAnsi="Times New Roman" w:cs="Times New Roman"/>
          <w:sz w:val="24"/>
          <w:szCs w:val="24"/>
        </w:rPr>
        <w:t xml:space="preserve">Wynagrodzenie ryczałtowe należne Wykonawcy za jeden miesiąc świadczenia usługi wynosi: </w:t>
      </w:r>
      <w:r w:rsidRPr="00530223">
        <w:rPr>
          <w:rFonts w:ascii="Times New Roman" w:hAnsi="Times New Roman" w:cs="Times New Roman"/>
          <w:sz w:val="24"/>
          <w:szCs w:val="24"/>
        </w:rPr>
        <w:br/>
      </w:r>
      <w:r w:rsidRPr="00530223">
        <w:rPr>
          <w:rFonts w:ascii="Times New Roman" w:hAnsi="Times New Roman" w:cs="Times New Roman"/>
          <w:b/>
          <w:bCs/>
          <w:sz w:val="24"/>
          <w:szCs w:val="24"/>
        </w:rPr>
        <w:t xml:space="preserve">- netto (bez podatku VAT) w zł: .............................................................................. </w:t>
      </w:r>
      <w:r w:rsidRPr="00530223">
        <w:rPr>
          <w:rFonts w:ascii="Times New Roman" w:hAnsi="Times New Roman" w:cs="Times New Roman"/>
          <w:b/>
          <w:bCs/>
          <w:sz w:val="24"/>
          <w:szCs w:val="24"/>
        </w:rPr>
        <w:br/>
        <w:t>(słownie złotych:….……………………..………..…………………………...............)</w:t>
      </w:r>
    </w:p>
    <w:p w:rsidR="00530223" w:rsidRPr="00530223" w:rsidRDefault="00530223" w:rsidP="00A5666F">
      <w:pPr>
        <w:spacing w:after="0"/>
        <w:ind w:firstLine="284"/>
        <w:jc w:val="both"/>
        <w:rPr>
          <w:rFonts w:ascii="Times New Roman" w:hAnsi="Times New Roman" w:cs="Times New Roman"/>
          <w:b/>
          <w:bCs/>
          <w:sz w:val="24"/>
          <w:szCs w:val="24"/>
        </w:rPr>
      </w:pPr>
      <w:r w:rsidRPr="00530223">
        <w:rPr>
          <w:rFonts w:ascii="Times New Roman" w:hAnsi="Times New Roman" w:cs="Times New Roman"/>
          <w:b/>
          <w:bCs/>
          <w:sz w:val="24"/>
          <w:szCs w:val="24"/>
        </w:rPr>
        <w:t>- podatek VAT : 8 %</w:t>
      </w:r>
    </w:p>
    <w:p w:rsidR="00530223" w:rsidRPr="00530223" w:rsidRDefault="00530223" w:rsidP="00A5666F">
      <w:pPr>
        <w:spacing w:after="0"/>
        <w:ind w:left="284"/>
        <w:jc w:val="both"/>
        <w:rPr>
          <w:rFonts w:ascii="Times New Roman" w:hAnsi="Times New Roman" w:cs="Times New Roman"/>
          <w:b/>
          <w:bCs/>
          <w:sz w:val="24"/>
          <w:szCs w:val="24"/>
        </w:rPr>
      </w:pPr>
      <w:r w:rsidRPr="00530223">
        <w:rPr>
          <w:rFonts w:ascii="Times New Roman" w:hAnsi="Times New Roman" w:cs="Times New Roman"/>
          <w:b/>
          <w:bCs/>
          <w:sz w:val="24"/>
          <w:szCs w:val="24"/>
        </w:rPr>
        <w:t xml:space="preserve"> - wartość podatku VAT w zł.: …..........................................................</w:t>
      </w:r>
    </w:p>
    <w:p w:rsidR="00530223" w:rsidRPr="00530223" w:rsidRDefault="00530223" w:rsidP="00A5666F">
      <w:pPr>
        <w:suppressAutoHyphens/>
        <w:spacing w:after="0"/>
        <w:ind w:left="284"/>
        <w:jc w:val="both"/>
        <w:rPr>
          <w:rFonts w:ascii="Times New Roman" w:hAnsi="Times New Roman" w:cs="Times New Roman"/>
          <w:bCs/>
          <w:sz w:val="24"/>
          <w:szCs w:val="24"/>
          <w:lang w:eastAsia="ar-SA"/>
        </w:rPr>
      </w:pPr>
      <w:r w:rsidRPr="00530223">
        <w:rPr>
          <w:rFonts w:ascii="Times New Roman" w:hAnsi="Times New Roman" w:cs="Times New Roman"/>
          <w:b/>
          <w:bCs/>
          <w:sz w:val="24"/>
          <w:szCs w:val="24"/>
          <w:lang w:eastAsia="ar-SA"/>
        </w:rPr>
        <w:t xml:space="preserve"> - brutto (łącznie z podatkiem VAT) w zł: ............................................................., </w:t>
      </w:r>
      <w:r w:rsidRPr="00530223">
        <w:rPr>
          <w:rFonts w:ascii="Times New Roman" w:hAnsi="Times New Roman" w:cs="Times New Roman"/>
          <w:b/>
          <w:bCs/>
          <w:sz w:val="24"/>
          <w:szCs w:val="24"/>
          <w:lang w:eastAsia="ar-SA"/>
        </w:rPr>
        <w:br/>
        <w:t>(słownie złotych: ………………………………………………………...……….....)</w:t>
      </w:r>
    </w:p>
    <w:p w:rsidR="00530223" w:rsidRPr="00530223" w:rsidRDefault="00530223" w:rsidP="00B26280">
      <w:pPr>
        <w:numPr>
          <w:ilvl w:val="0"/>
          <w:numId w:val="20"/>
        </w:numPr>
        <w:suppressAutoHyphens/>
        <w:spacing w:after="0" w:line="240" w:lineRule="auto"/>
        <w:ind w:left="284" w:hanging="284"/>
        <w:jc w:val="both"/>
        <w:rPr>
          <w:rFonts w:ascii="Times New Roman" w:hAnsi="Times New Roman" w:cs="Times New Roman"/>
          <w:b/>
          <w:sz w:val="24"/>
          <w:szCs w:val="24"/>
        </w:rPr>
      </w:pPr>
      <w:r w:rsidRPr="00530223">
        <w:rPr>
          <w:rFonts w:ascii="Times New Roman" w:hAnsi="Times New Roman" w:cs="Times New Roman"/>
          <w:sz w:val="24"/>
          <w:szCs w:val="24"/>
          <w:lang w:eastAsia="ar-SA"/>
        </w:rPr>
        <w:t xml:space="preserve">Wynagrodzenie Wykonawcy ma charakter ryczałtowy i obejmuje wszystkie elementy ujęte w załączniku nr 1 do umowy. </w:t>
      </w:r>
      <w:r w:rsidRPr="00530223">
        <w:rPr>
          <w:rFonts w:ascii="Times New Roman" w:hAnsi="Times New Roman" w:cs="Times New Roman"/>
          <w:sz w:val="24"/>
          <w:szCs w:val="24"/>
        </w:rPr>
        <w:t>Niedoszacowanie, pominięcie oraz brak rozpoznania zakresu jakiejkolwiek części przedmiotu umowy nie może być podstawą do żądania zmiany wynagrodzenia określonego w ust. 1 i ust. 2.</w:t>
      </w:r>
    </w:p>
    <w:p w:rsidR="00530223" w:rsidRPr="00530223" w:rsidRDefault="00530223" w:rsidP="00B26280">
      <w:pPr>
        <w:numPr>
          <w:ilvl w:val="0"/>
          <w:numId w:val="20"/>
        </w:numPr>
        <w:suppressAutoHyphens/>
        <w:spacing w:after="0" w:line="240" w:lineRule="auto"/>
        <w:ind w:left="284" w:hanging="284"/>
        <w:jc w:val="both"/>
        <w:rPr>
          <w:rFonts w:ascii="Times New Roman" w:hAnsi="Times New Roman" w:cs="Times New Roman"/>
          <w:sz w:val="24"/>
          <w:szCs w:val="24"/>
          <w:lang w:eastAsia="ar-SA"/>
        </w:rPr>
      </w:pPr>
      <w:r w:rsidRPr="00530223">
        <w:rPr>
          <w:rFonts w:ascii="Times New Roman" w:hAnsi="Times New Roman" w:cs="Times New Roman"/>
          <w:sz w:val="24"/>
          <w:szCs w:val="24"/>
          <w:lang w:eastAsia="ar-SA"/>
        </w:rPr>
        <w:t xml:space="preserve">Wynagrodzenie Wykonawcy, o którym mowa w ust. 2 płatne będzie po zakończeniu danego miesiąca świadczenia usługi, na podstawie  prawidłowo wystawionej faktury VAT oraz po przekazaniu Zamawiającemu sprawozdań miesięcznych, o których mowa </w:t>
      </w:r>
      <w:r w:rsidR="00A5666F">
        <w:rPr>
          <w:rFonts w:ascii="Times New Roman" w:hAnsi="Times New Roman" w:cs="Times New Roman"/>
          <w:sz w:val="24"/>
          <w:szCs w:val="24"/>
          <w:lang w:eastAsia="ar-SA"/>
        </w:rPr>
        <w:t xml:space="preserve">             </w:t>
      </w:r>
      <w:r w:rsidRPr="00530223">
        <w:rPr>
          <w:rFonts w:ascii="Times New Roman" w:hAnsi="Times New Roman" w:cs="Times New Roman"/>
          <w:sz w:val="24"/>
          <w:szCs w:val="24"/>
          <w:lang w:eastAsia="ar-SA"/>
        </w:rPr>
        <w:t>w § 6 ust. 1.</w:t>
      </w:r>
    </w:p>
    <w:p w:rsidR="00530223" w:rsidRPr="00530223" w:rsidRDefault="00530223" w:rsidP="00B26280">
      <w:pPr>
        <w:numPr>
          <w:ilvl w:val="0"/>
          <w:numId w:val="20"/>
        </w:numPr>
        <w:suppressAutoHyphens/>
        <w:spacing w:after="0" w:line="240" w:lineRule="auto"/>
        <w:ind w:left="284" w:hanging="284"/>
        <w:jc w:val="both"/>
        <w:rPr>
          <w:rFonts w:ascii="Times New Roman" w:hAnsi="Times New Roman" w:cs="Times New Roman"/>
          <w:sz w:val="24"/>
          <w:szCs w:val="24"/>
        </w:rPr>
      </w:pPr>
      <w:r w:rsidRPr="00530223">
        <w:rPr>
          <w:rFonts w:ascii="Times New Roman" w:hAnsi="Times New Roman" w:cs="Times New Roman"/>
          <w:sz w:val="24"/>
          <w:szCs w:val="24"/>
        </w:rPr>
        <w:t>Wynagrodzenie należne Wykonawcy płatne będzie przelewem na rachunek bankowy Wykonawcy wskazany na fakturze VAT, w ciągu 21 dni od otrzymania przez Zamawiającego faktury VAT wystawionej zgodnie z ust. 4.</w:t>
      </w:r>
    </w:p>
    <w:p w:rsidR="00530223" w:rsidRPr="00530223" w:rsidRDefault="00530223" w:rsidP="00B26280">
      <w:pPr>
        <w:numPr>
          <w:ilvl w:val="0"/>
          <w:numId w:val="20"/>
        </w:numPr>
        <w:suppressAutoHyphens/>
        <w:spacing w:after="0" w:line="240" w:lineRule="auto"/>
        <w:ind w:left="284" w:hanging="284"/>
        <w:jc w:val="both"/>
        <w:rPr>
          <w:rFonts w:ascii="Times New Roman" w:hAnsi="Times New Roman" w:cs="Times New Roman"/>
          <w:sz w:val="24"/>
          <w:szCs w:val="24"/>
        </w:rPr>
      </w:pPr>
      <w:r w:rsidRPr="00530223">
        <w:rPr>
          <w:rFonts w:ascii="Times New Roman" w:hAnsi="Times New Roman" w:cs="Times New Roman"/>
          <w:sz w:val="24"/>
          <w:szCs w:val="24"/>
        </w:rPr>
        <w:t>Faktury będą wystawiane na Gminę Lesznowola, ul. Gminna 60, 05-506 Lesznowola,             NIP 123-12-20-334.</w:t>
      </w:r>
    </w:p>
    <w:p w:rsidR="00530223" w:rsidRPr="00530223" w:rsidRDefault="00530223" w:rsidP="00530223">
      <w:pPr>
        <w:jc w:val="center"/>
        <w:rPr>
          <w:rFonts w:ascii="Times New Roman" w:hAnsi="Times New Roman" w:cs="Times New Roman"/>
          <w:b/>
          <w:sz w:val="24"/>
          <w:szCs w:val="24"/>
        </w:rPr>
      </w:pPr>
      <w:r w:rsidRPr="00530223">
        <w:rPr>
          <w:rFonts w:ascii="Times New Roman" w:hAnsi="Times New Roman" w:cs="Times New Roman"/>
          <w:b/>
          <w:sz w:val="24"/>
          <w:szCs w:val="24"/>
        </w:rPr>
        <w:t>§ 8</w:t>
      </w:r>
    </w:p>
    <w:p w:rsidR="00530223" w:rsidRPr="00530223" w:rsidRDefault="00530223" w:rsidP="00B26280">
      <w:pPr>
        <w:numPr>
          <w:ilvl w:val="0"/>
          <w:numId w:val="19"/>
        </w:numPr>
        <w:suppressAutoHyphens/>
        <w:spacing w:after="0" w:line="240" w:lineRule="auto"/>
        <w:jc w:val="both"/>
        <w:rPr>
          <w:rFonts w:ascii="Times New Roman" w:hAnsi="Times New Roman" w:cs="Times New Roman"/>
          <w:sz w:val="24"/>
          <w:szCs w:val="24"/>
        </w:rPr>
      </w:pPr>
      <w:r w:rsidRPr="00530223">
        <w:rPr>
          <w:rFonts w:ascii="Times New Roman" w:hAnsi="Times New Roman" w:cs="Times New Roman"/>
          <w:sz w:val="24"/>
          <w:szCs w:val="24"/>
        </w:rPr>
        <w:t>1. Wykonawca jest zobowiązany do zapłaty na rzecz Zamawiającego kary umownej:</w:t>
      </w:r>
    </w:p>
    <w:p w:rsidR="00DC077B" w:rsidRDefault="00530223" w:rsidP="00B26280">
      <w:pPr>
        <w:numPr>
          <w:ilvl w:val="0"/>
          <w:numId w:val="22"/>
        </w:numPr>
        <w:tabs>
          <w:tab w:val="num" w:pos="567"/>
        </w:tabs>
        <w:suppressAutoHyphens/>
        <w:spacing w:after="0" w:line="240" w:lineRule="auto"/>
        <w:ind w:left="567" w:hanging="283"/>
        <w:jc w:val="both"/>
        <w:rPr>
          <w:rFonts w:ascii="Times New Roman" w:hAnsi="Times New Roman" w:cs="Times New Roman"/>
          <w:sz w:val="24"/>
          <w:szCs w:val="24"/>
        </w:rPr>
      </w:pPr>
      <w:r w:rsidRPr="00530223">
        <w:rPr>
          <w:rFonts w:ascii="Times New Roman" w:hAnsi="Times New Roman" w:cs="Times New Roman"/>
          <w:sz w:val="24"/>
          <w:szCs w:val="24"/>
        </w:rPr>
        <w:t xml:space="preserve">w przypadku odstąpienia przez Zamawiającego lub Wykonawcę od umowy z przyczyn leżących po stronie Wykonawcy, w wysokości 10% wynagrodzenia brutto, które </w:t>
      </w:r>
    </w:p>
    <w:p w:rsidR="00DC077B" w:rsidRDefault="00DC077B" w:rsidP="00DC077B">
      <w:pPr>
        <w:suppressAutoHyphens/>
        <w:spacing w:after="0" w:line="240" w:lineRule="auto"/>
        <w:ind w:left="567"/>
        <w:jc w:val="both"/>
        <w:rPr>
          <w:rFonts w:ascii="Times New Roman" w:hAnsi="Times New Roman" w:cs="Times New Roman"/>
          <w:sz w:val="24"/>
          <w:szCs w:val="24"/>
        </w:rPr>
      </w:pPr>
    </w:p>
    <w:p w:rsidR="00530223" w:rsidRPr="00530223" w:rsidRDefault="00530223" w:rsidP="00DC077B">
      <w:pPr>
        <w:suppressAutoHyphens/>
        <w:spacing w:after="0" w:line="240" w:lineRule="auto"/>
        <w:ind w:left="567"/>
        <w:jc w:val="both"/>
        <w:rPr>
          <w:rFonts w:ascii="Times New Roman" w:hAnsi="Times New Roman" w:cs="Times New Roman"/>
          <w:sz w:val="24"/>
          <w:szCs w:val="24"/>
        </w:rPr>
      </w:pPr>
      <w:r w:rsidRPr="00530223">
        <w:rPr>
          <w:rFonts w:ascii="Times New Roman" w:hAnsi="Times New Roman" w:cs="Times New Roman"/>
          <w:sz w:val="24"/>
          <w:szCs w:val="24"/>
        </w:rPr>
        <w:lastRenderedPageBreak/>
        <w:t>przypadałoby do zapłaty z tytułu wykonywania umowy do końca okresu obowiązywania umowy, gdyby od umowy nie odstąpiono,</w:t>
      </w:r>
    </w:p>
    <w:p w:rsidR="00530223" w:rsidRPr="00530223" w:rsidRDefault="00DC077B" w:rsidP="00B26280">
      <w:pPr>
        <w:suppressAutoHyphen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b</w:t>
      </w:r>
      <w:r w:rsidR="00530223" w:rsidRPr="00530223">
        <w:rPr>
          <w:rFonts w:ascii="Times New Roman" w:hAnsi="Times New Roman" w:cs="Times New Roman"/>
          <w:sz w:val="24"/>
          <w:szCs w:val="24"/>
        </w:rPr>
        <w:t>) w wysokości 200,00 zł. ( słownie: dwieście złotych 00/100 ), za każdy rozpoczęty dzień zwłoki w przeprowadzeniu akcji edukacyjno – informacyjnej, (</w:t>
      </w:r>
      <w:r w:rsidR="00530223" w:rsidRPr="00530223">
        <w:rPr>
          <w:rFonts w:ascii="Times New Roman" w:hAnsi="Times New Roman" w:cs="Times New Roman"/>
        </w:rPr>
        <w:t>* jeżeli Wykonawca zaoferował  w ofercie ),</w:t>
      </w:r>
    </w:p>
    <w:p w:rsidR="00530223" w:rsidRPr="00530223" w:rsidRDefault="00DC077B" w:rsidP="00B26280">
      <w:pPr>
        <w:suppressAutoHyphen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c</w:t>
      </w:r>
      <w:r w:rsidR="00530223" w:rsidRPr="00530223">
        <w:rPr>
          <w:rFonts w:ascii="Times New Roman" w:hAnsi="Times New Roman" w:cs="Times New Roman"/>
          <w:sz w:val="24"/>
          <w:szCs w:val="24"/>
        </w:rPr>
        <w:t>) za każdy rozpoczęty dzień zawinionego niewykonywania usługi w wysokości 200,00zł.          ( słownie: dwieście  złotych 00/100 ),</w:t>
      </w:r>
    </w:p>
    <w:p w:rsidR="00530223" w:rsidRPr="00530223" w:rsidRDefault="00DC077B" w:rsidP="00B26280">
      <w:pPr>
        <w:suppressAutoHyphen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d</w:t>
      </w:r>
      <w:r w:rsidR="00530223" w:rsidRPr="00530223">
        <w:rPr>
          <w:rFonts w:ascii="Times New Roman" w:hAnsi="Times New Roman" w:cs="Times New Roman"/>
          <w:sz w:val="24"/>
          <w:szCs w:val="24"/>
        </w:rPr>
        <w:t>) za każdorazowe nieuzasadnione nieprzyjęcie odpadów od mieszkańców Gminy Lesznowola w wysokości 100,00zł. ( słownie: sto złotych 00/100 ), przy czym kara może być naliczona po uwzględnieniu wyjaśnień Wykonawcy,</w:t>
      </w:r>
    </w:p>
    <w:p w:rsidR="00530223" w:rsidRPr="00530223" w:rsidRDefault="00DC077B" w:rsidP="00B26280">
      <w:pPr>
        <w:overflowPunct w:val="0"/>
        <w:autoSpaceDE w:val="0"/>
        <w:autoSpaceDN w:val="0"/>
        <w:adjustRightInd w:val="0"/>
        <w:spacing w:after="0" w:line="240" w:lineRule="auto"/>
        <w:ind w:left="567" w:hanging="283"/>
        <w:jc w:val="both"/>
        <w:rPr>
          <w:rFonts w:ascii="Times New Roman" w:hAnsi="Times New Roman" w:cs="Times New Roman"/>
          <w:sz w:val="24"/>
        </w:rPr>
      </w:pPr>
      <w:r>
        <w:rPr>
          <w:rFonts w:ascii="Times New Roman" w:hAnsi="Times New Roman" w:cs="Times New Roman"/>
          <w:sz w:val="24"/>
          <w:szCs w:val="24"/>
        </w:rPr>
        <w:t>e</w:t>
      </w:r>
      <w:r w:rsidR="00530223" w:rsidRPr="00530223">
        <w:rPr>
          <w:rFonts w:ascii="Times New Roman" w:hAnsi="Times New Roman" w:cs="Times New Roman"/>
          <w:sz w:val="24"/>
          <w:szCs w:val="24"/>
        </w:rPr>
        <w:t xml:space="preserve">) w wysokości 1 000,00 zł. </w:t>
      </w:r>
      <w:r w:rsidR="00530223" w:rsidRPr="00530223">
        <w:rPr>
          <w:rFonts w:ascii="Times New Roman" w:hAnsi="Times New Roman" w:cs="Times New Roman"/>
          <w:sz w:val="24"/>
        </w:rPr>
        <w:t>za każdy stwierdzony przez Zamawiającego przypadek braku zatrudnienia osób, o których mowa w § 4 ust. 8,</w:t>
      </w:r>
    </w:p>
    <w:p w:rsidR="00530223" w:rsidRPr="00530223" w:rsidRDefault="00DC077B" w:rsidP="00B26280">
      <w:pPr>
        <w:tabs>
          <w:tab w:val="left" w:pos="567"/>
        </w:tabs>
        <w:overflowPunct w:val="0"/>
        <w:autoSpaceDE w:val="0"/>
        <w:autoSpaceDN w:val="0"/>
        <w:adjustRightInd w:val="0"/>
        <w:spacing w:after="0" w:line="240" w:lineRule="auto"/>
        <w:ind w:left="567" w:hanging="283"/>
        <w:jc w:val="both"/>
        <w:rPr>
          <w:rFonts w:ascii="Times New Roman" w:hAnsi="Times New Roman" w:cs="Times New Roman"/>
          <w:sz w:val="24"/>
        </w:rPr>
      </w:pPr>
      <w:r>
        <w:rPr>
          <w:rFonts w:ascii="Times New Roman" w:hAnsi="Times New Roman" w:cs="Times New Roman"/>
          <w:sz w:val="24"/>
          <w:szCs w:val="24"/>
        </w:rPr>
        <w:t>f</w:t>
      </w:r>
      <w:r w:rsidR="00530223" w:rsidRPr="00530223">
        <w:rPr>
          <w:rFonts w:ascii="Times New Roman" w:hAnsi="Times New Roman" w:cs="Times New Roman"/>
          <w:sz w:val="24"/>
          <w:szCs w:val="24"/>
        </w:rPr>
        <w:t xml:space="preserve">) w wysokości 1 000,00 zł. </w:t>
      </w:r>
      <w:r w:rsidR="00530223" w:rsidRPr="00530223">
        <w:rPr>
          <w:rFonts w:ascii="Times New Roman" w:hAnsi="Times New Roman" w:cs="Times New Roman"/>
          <w:sz w:val="24"/>
        </w:rPr>
        <w:t>za nieprzedłożenie Zamawiającemu oświadczenia, o którym mowa w § 4 ust. 9.</w:t>
      </w:r>
    </w:p>
    <w:p w:rsidR="00530223" w:rsidRPr="00530223" w:rsidRDefault="00530223" w:rsidP="00B26280">
      <w:pPr>
        <w:numPr>
          <w:ilvl w:val="0"/>
          <w:numId w:val="19"/>
        </w:numPr>
        <w:suppressAutoHyphens/>
        <w:spacing w:after="0" w:line="240" w:lineRule="auto"/>
        <w:ind w:left="284" w:hanging="284"/>
        <w:jc w:val="both"/>
        <w:rPr>
          <w:rFonts w:ascii="Times New Roman" w:hAnsi="Times New Roman" w:cs="Times New Roman"/>
          <w:sz w:val="24"/>
          <w:szCs w:val="24"/>
        </w:rPr>
      </w:pPr>
      <w:r w:rsidRPr="00530223">
        <w:rPr>
          <w:rFonts w:ascii="Times New Roman" w:hAnsi="Times New Roman" w:cs="Times New Roman"/>
          <w:sz w:val="24"/>
          <w:szCs w:val="24"/>
        </w:rPr>
        <w:t xml:space="preserve">2. Wykonawca zobowiązany jest do zapłaty kary umownej w terminie 14 dni od daty wystąpienia przez Zamawiającego z żądaniem zapłaty. Zamawiający może potrącić karę umowną z wynagrodzenia Wykonawcy. </w:t>
      </w:r>
    </w:p>
    <w:p w:rsidR="00530223" w:rsidRPr="00530223" w:rsidRDefault="00530223" w:rsidP="00B26280">
      <w:pPr>
        <w:numPr>
          <w:ilvl w:val="0"/>
          <w:numId w:val="19"/>
        </w:numPr>
        <w:suppressAutoHyphens/>
        <w:spacing w:after="0" w:line="240" w:lineRule="auto"/>
        <w:ind w:left="284" w:hanging="284"/>
        <w:jc w:val="both"/>
        <w:rPr>
          <w:rFonts w:ascii="Times New Roman" w:hAnsi="Times New Roman" w:cs="Times New Roman"/>
          <w:sz w:val="24"/>
          <w:szCs w:val="24"/>
        </w:rPr>
      </w:pPr>
      <w:r w:rsidRPr="00530223">
        <w:rPr>
          <w:rFonts w:ascii="Times New Roman" w:hAnsi="Times New Roman" w:cs="Times New Roman"/>
          <w:sz w:val="24"/>
          <w:szCs w:val="24"/>
        </w:rPr>
        <w:t>3. Zamawiający zastrzega sobie prawo do dochodzenia odszkodowania przewyższającego wysokość zastrzeżonych kar umownych, do wysokości rzeczywiście poniesionej szkody, na zasadach ogólnych uregulowanych w Kodeksie cywilnym.</w:t>
      </w:r>
    </w:p>
    <w:p w:rsidR="00530223" w:rsidRPr="00530223" w:rsidRDefault="00530223" w:rsidP="00B26280">
      <w:pPr>
        <w:numPr>
          <w:ilvl w:val="0"/>
          <w:numId w:val="19"/>
        </w:numPr>
        <w:suppressAutoHyphens/>
        <w:spacing w:after="0" w:line="240" w:lineRule="auto"/>
        <w:ind w:left="284" w:hanging="284"/>
        <w:jc w:val="both"/>
        <w:rPr>
          <w:rFonts w:ascii="Times New Roman" w:hAnsi="Times New Roman" w:cs="Times New Roman"/>
          <w:sz w:val="24"/>
          <w:szCs w:val="24"/>
        </w:rPr>
      </w:pPr>
      <w:r w:rsidRPr="00530223">
        <w:rPr>
          <w:rFonts w:ascii="Times New Roman" w:hAnsi="Times New Roman" w:cs="Times New Roman"/>
          <w:sz w:val="24"/>
          <w:szCs w:val="24"/>
        </w:rPr>
        <w:t xml:space="preserve">4. Wykonawca upoważnia Zamawiającego do potrącenia kar umownych z bieżących należności Wykonawcy. </w:t>
      </w:r>
    </w:p>
    <w:p w:rsidR="00530223" w:rsidRPr="00530223" w:rsidRDefault="00530223" w:rsidP="00530223">
      <w:pPr>
        <w:ind w:left="426" w:hanging="426"/>
        <w:jc w:val="center"/>
        <w:rPr>
          <w:rFonts w:ascii="Times New Roman" w:hAnsi="Times New Roman" w:cs="Times New Roman"/>
          <w:b/>
          <w:sz w:val="24"/>
          <w:szCs w:val="24"/>
        </w:rPr>
      </w:pPr>
      <w:r w:rsidRPr="00530223">
        <w:rPr>
          <w:rFonts w:ascii="Times New Roman" w:hAnsi="Times New Roman" w:cs="Times New Roman"/>
          <w:b/>
          <w:sz w:val="24"/>
          <w:szCs w:val="24"/>
        </w:rPr>
        <w:t>§ 9</w:t>
      </w:r>
    </w:p>
    <w:p w:rsidR="00530223" w:rsidRPr="00530223" w:rsidRDefault="00530223" w:rsidP="00B26280">
      <w:pPr>
        <w:autoSpaceDE w:val="0"/>
        <w:autoSpaceDN w:val="0"/>
        <w:adjustRightInd w:val="0"/>
        <w:spacing w:after="0"/>
        <w:jc w:val="both"/>
        <w:rPr>
          <w:rFonts w:ascii="Times New Roman" w:hAnsi="Times New Roman" w:cs="Times New Roman"/>
          <w:sz w:val="24"/>
          <w:szCs w:val="24"/>
        </w:rPr>
      </w:pPr>
      <w:r w:rsidRPr="00530223">
        <w:rPr>
          <w:rFonts w:ascii="Times New Roman" w:hAnsi="Times New Roman" w:cs="Times New Roman"/>
          <w:sz w:val="24"/>
          <w:szCs w:val="24"/>
        </w:rPr>
        <w:t>Zamawiający może odstąpić od umowy, jeżeli:</w:t>
      </w:r>
    </w:p>
    <w:p w:rsidR="00530223" w:rsidRPr="00530223" w:rsidRDefault="00530223" w:rsidP="00B26280">
      <w:pPr>
        <w:tabs>
          <w:tab w:val="left" w:pos="567"/>
        </w:tabs>
        <w:autoSpaceDE w:val="0"/>
        <w:autoSpaceDN w:val="0"/>
        <w:adjustRightInd w:val="0"/>
        <w:spacing w:after="0"/>
        <w:ind w:left="567" w:hanging="283"/>
        <w:jc w:val="both"/>
        <w:rPr>
          <w:rFonts w:ascii="Times New Roman" w:hAnsi="Times New Roman" w:cs="Times New Roman"/>
          <w:sz w:val="24"/>
          <w:szCs w:val="24"/>
        </w:rPr>
      </w:pPr>
      <w:r w:rsidRPr="00530223">
        <w:rPr>
          <w:rFonts w:ascii="Times New Roman" w:hAnsi="Times New Roman" w:cs="Times New Roman"/>
          <w:sz w:val="24"/>
          <w:szCs w:val="24"/>
        </w:rPr>
        <w:t>a) Wykonawca został postawiony w stan likwidacji,</w:t>
      </w:r>
    </w:p>
    <w:p w:rsidR="00530223" w:rsidRPr="00530223" w:rsidRDefault="00530223" w:rsidP="00B26280">
      <w:pPr>
        <w:tabs>
          <w:tab w:val="left" w:pos="567"/>
        </w:tabs>
        <w:autoSpaceDE w:val="0"/>
        <w:autoSpaceDN w:val="0"/>
        <w:adjustRightInd w:val="0"/>
        <w:spacing w:after="0"/>
        <w:ind w:left="567" w:hanging="283"/>
        <w:jc w:val="both"/>
        <w:rPr>
          <w:rFonts w:ascii="Times New Roman" w:hAnsi="Times New Roman" w:cs="Times New Roman"/>
          <w:sz w:val="24"/>
          <w:szCs w:val="24"/>
        </w:rPr>
      </w:pPr>
      <w:r w:rsidRPr="00530223">
        <w:rPr>
          <w:rFonts w:ascii="Times New Roman" w:hAnsi="Times New Roman" w:cs="Times New Roman"/>
          <w:sz w:val="24"/>
          <w:szCs w:val="24"/>
        </w:rPr>
        <w:t>b) Wykonawca utracił prawo do wykonywania działalności będącej przedmiotem niniejszej umowy,</w:t>
      </w:r>
    </w:p>
    <w:p w:rsidR="00530223" w:rsidRPr="00530223" w:rsidRDefault="00530223" w:rsidP="00B26280">
      <w:pPr>
        <w:tabs>
          <w:tab w:val="left" w:pos="567"/>
        </w:tabs>
        <w:spacing w:after="0"/>
        <w:ind w:left="567" w:hanging="283"/>
        <w:jc w:val="both"/>
        <w:rPr>
          <w:rFonts w:ascii="Times New Roman" w:hAnsi="Times New Roman" w:cs="Times New Roman"/>
          <w:sz w:val="24"/>
          <w:szCs w:val="24"/>
        </w:rPr>
      </w:pPr>
      <w:r w:rsidRPr="00530223">
        <w:rPr>
          <w:rFonts w:ascii="Times New Roman" w:hAnsi="Times New Roman" w:cs="Times New Roman"/>
          <w:sz w:val="24"/>
          <w:szCs w:val="24"/>
        </w:rPr>
        <w:t>c) Wykonawca nie rozpoczął wykonywania przedmiotu umowy bez uzasadnionej przyczyny, w terminie 5 dni od wezwania przez Zamawiającego,</w:t>
      </w:r>
    </w:p>
    <w:p w:rsidR="00530223" w:rsidRPr="00530223" w:rsidRDefault="00530223" w:rsidP="00B26280">
      <w:pPr>
        <w:tabs>
          <w:tab w:val="left" w:pos="567"/>
        </w:tabs>
        <w:autoSpaceDE w:val="0"/>
        <w:autoSpaceDN w:val="0"/>
        <w:adjustRightInd w:val="0"/>
        <w:spacing w:after="0"/>
        <w:ind w:left="567" w:hanging="283"/>
        <w:jc w:val="both"/>
        <w:rPr>
          <w:rFonts w:ascii="Times New Roman" w:hAnsi="Times New Roman" w:cs="Times New Roman"/>
          <w:sz w:val="24"/>
          <w:szCs w:val="24"/>
        </w:rPr>
      </w:pPr>
      <w:r w:rsidRPr="00530223">
        <w:rPr>
          <w:rFonts w:ascii="Times New Roman" w:hAnsi="Times New Roman" w:cs="Times New Roman"/>
          <w:sz w:val="24"/>
          <w:szCs w:val="24"/>
        </w:rPr>
        <w:t>d) Wykonawca zaniechał realizacji umowy tj. w sposób nieprzerwany nie realizuje jej przez 5 kolejnych dni kalendarzowych,</w:t>
      </w:r>
    </w:p>
    <w:p w:rsidR="00530223" w:rsidRPr="00530223" w:rsidRDefault="00530223" w:rsidP="00B26280">
      <w:pPr>
        <w:autoSpaceDE w:val="0"/>
        <w:autoSpaceDN w:val="0"/>
        <w:adjustRightInd w:val="0"/>
        <w:spacing w:after="0"/>
        <w:ind w:left="567" w:hanging="283"/>
        <w:jc w:val="both"/>
        <w:rPr>
          <w:rFonts w:ascii="Times New Roman" w:hAnsi="Times New Roman" w:cs="Times New Roman"/>
          <w:sz w:val="24"/>
          <w:szCs w:val="24"/>
        </w:rPr>
      </w:pPr>
      <w:r w:rsidRPr="00530223">
        <w:rPr>
          <w:rFonts w:ascii="Times New Roman" w:hAnsi="Times New Roman" w:cs="Times New Roman"/>
          <w:sz w:val="24"/>
          <w:szCs w:val="24"/>
        </w:rPr>
        <w:t xml:space="preserve">e) Wykonawca pomimo pisemnych, co najmniej dwukrotnych upomnień ze strony Zamawiającego nie wykonuje obowiązków wynikających z niniejszej umowy lub wykonuje je nienależycie. </w:t>
      </w:r>
    </w:p>
    <w:p w:rsidR="00530223" w:rsidRPr="00530223" w:rsidRDefault="00530223" w:rsidP="00B26280">
      <w:pPr>
        <w:autoSpaceDE w:val="0"/>
        <w:autoSpaceDN w:val="0"/>
        <w:adjustRightInd w:val="0"/>
        <w:spacing w:after="0"/>
        <w:ind w:left="567" w:hanging="283"/>
        <w:jc w:val="both"/>
        <w:rPr>
          <w:rFonts w:ascii="Times New Roman" w:hAnsi="Times New Roman" w:cs="Times New Roman"/>
          <w:sz w:val="24"/>
          <w:szCs w:val="24"/>
        </w:rPr>
      </w:pPr>
      <w:r w:rsidRPr="00530223">
        <w:rPr>
          <w:rFonts w:ascii="Times New Roman" w:hAnsi="Times New Roman" w:cs="Times New Roman"/>
          <w:sz w:val="24"/>
          <w:szCs w:val="24"/>
        </w:rPr>
        <w:t>f) w przypadku określonym w § 4 ust. 3</w:t>
      </w:r>
    </w:p>
    <w:p w:rsidR="00530223" w:rsidRPr="00530223" w:rsidRDefault="00530223" w:rsidP="00530223">
      <w:pPr>
        <w:jc w:val="center"/>
        <w:rPr>
          <w:rFonts w:ascii="Times New Roman" w:hAnsi="Times New Roman" w:cs="Times New Roman"/>
          <w:b/>
          <w:sz w:val="24"/>
          <w:szCs w:val="24"/>
        </w:rPr>
      </w:pPr>
    </w:p>
    <w:p w:rsidR="00530223" w:rsidRPr="00530223" w:rsidRDefault="00530223" w:rsidP="00530223">
      <w:pPr>
        <w:jc w:val="center"/>
        <w:rPr>
          <w:rFonts w:ascii="Times New Roman" w:hAnsi="Times New Roman" w:cs="Times New Roman"/>
          <w:b/>
          <w:sz w:val="24"/>
          <w:szCs w:val="24"/>
        </w:rPr>
      </w:pPr>
      <w:r w:rsidRPr="00530223">
        <w:rPr>
          <w:rFonts w:ascii="Times New Roman" w:hAnsi="Times New Roman" w:cs="Times New Roman"/>
          <w:b/>
          <w:sz w:val="24"/>
          <w:szCs w:val="24"/>
        </w:rPr>
        <w:t>§ 10</w:t>
      </w:r>
    </w:p>
    <w:p w:rsidR="00530223" w:rsidRPr="00530223" w:rsidRDefault="00530223" w:rsidP="00B26280">
      <w:pPr>
        <w:autoSpaceDE w:val="0"/>
        <w:autoSpaceDN w:val="0"/>
        <w:adjustRightInd w:val="0"/>
        <w:spacing w:after="0"/>
        <w:ind w:left="360" w:hanging="360"/>
        <w:jc w:val="both"/>
        <w:rPr>
          <w:rFonts w:ascii="Times New Roman" w:hAnsi="Times New Roman" w:cs="Times New Roman"/>
          <w:sz w:val="24"/>
          <w:szCs w:val="24"/>
        </w:rPr>
      </w:pPr>
      <w:r w:rsidRPr="00530223">
        <w:rPr>
          <w:rFonts w:ascii="Times New Roman" w:hAnsi="Times New Roman" w:cs="Times New Roman"/>
          <w:sz w:val="24"/>
          <w:szCs w:val="24"/>
        </w:rPr>
        <w:t>1. W związku z brzmieniem art. 144 ust. 1 ustawy Prawo zamówień publicznych, Zamawiający przewiduje możliwość dokonania zmian niniejszej umowy w stosunku do treści oferty, na podstawie której dokonano wyboru Wykonawcy w przypadku:</w:t>
      </w:r>
    </w:p>
    <w:p w:rsidR="00530223" w:rsidRPr="00530223" w:rsidRDefault="00530223" w:rsidP="00B26280">
      <w:pPr>
        <w:autoSpaceDE w:val="0"/>
        <w:autoSpaceDN w:val="0"/>
        <w:adjustRightInd w:val="0"/>
        <w:spacing w:after="0"/>
        <w:ind w:left="567" w:hanging="283"/>
        <w:jc w:val="both"/>
        <w:rPr>
          <w:rFonts w:ascii="Times New Roman" w:hAnsi="Times New Roman" w:cs="Times New Roman"/>
          <w:sz w:val="24"/>
          <w:szCs w:val="24"/>
        </w:rPr>
      </w:pPr>
      <w:r w:rsidRPr="00530223">
        <w:rPr>
          <w:rFonts w:ascii="Times New Roman" w:hAnsi="Times New Roman" w:cs="Times New Roman"/>
          <w:sz w:val="24"/>
          <w:szCs w:val="24"/>
        </w:rPr>
        <w:t>1) zmiany:</w:t>
      </w:r>
    </w:p>
    <w:p w:rsidR="00530223" w:rsidRPr="00530223" w:rsidRDefault="00530223" w:rsidP="00B26280">
      <w:pPr>
        <w:autoSpaceDE w:val="0"/>
        <w:autoSpaceDN w:val="0"/>
        <w:adjustRightInd w:val="0"/>
        <w:spacing w:after="0"/>
        <w:ind w:left="567"/>
        <w:jc w:val="both"/>
        <w:rPr>
          <w:rFonts w:ascii="Times New Roman" w:hAnsi="Times New Roman" w:cs="Times New Roman"/>
          <w:sz w:val="24"/>
          <w:szCs w:val="24"/>
        </w:rPr>
      </w:pPr>
      <w:r w:rsidRPr="00530223">
        <w:rPr>
          <w:rFonts w:ascii="Times New Roman" w:hAnsi="Times New Roman" w:cs="Times New Roman"/>
          <w:sz w:val="24"/>
          <w:szCs w:val="24"/>
        </w:rPr>
        <w:t>a) stawki podatku od towarów i usług,</w:t>
      </w:r>
    </w:p>
    <w:p w:rsidR="00530223" w:rsidRPr="00530223" w:rsidRDefault="00530223" w:rsidP="00B26280">
      <w:pPr>
        <w:tabs>
          <w:tab w:val="left" w:pos="-2410"/>
        </w:tabs>
        <w:spacing w:after="0"/>
        <w:ind w:left="851" w:hanging="284"/>
        <w:jc w:val="both"/>
        <w:rPr>
          <w:rFonts w:ascii="Times New Roman" w:hAnsi="Times New Roman" w:cs="Times New Roman"/>
          <w:noProof/>
          <w:sz w:val="24"/>
          <w:szCs w:val="24"/>
        </w:rPr>
      </w:pPr>
      <w:r w:rsidRPr="00530223">
        <w:rPr>
          <w:rFonts w:ascii="Times New Roman" w:hAnsi="Times New Roman" w:cs="Times New Roman"/>
          <w:noProof/>
          <w:sz w:val="24"/>
          <w:szCs w:val="24"/>
        </w:rPr>
        <w:t>b) wysokości minimalnego wynagrodzenia za pracę ustalonego na podstawie art. 2 ust. 3-5 ustawy z dnia 10 października 2002 r. o minimalnym wynagrodzeniu za pracę,</w:t>
      </w:r>
    </w:p>
    <w:p w:rsidR="00DC077B" w:rsidRDefault="00DC077B" w:rsidP="00B26280">
      <w:pPr>
        <w:tabs>
          <w:tab w:val="left" w:pos="-2410"/>
        </w:tabs>
        <w:spacing w:after="0"/>
        <w:ind w:left="851" w:hanging="284"/>
        <w:jc w:val="both"/>
        <w:rPr>
          <w:rFonts w:ascii="Times New Roman" w:hAnsi="Times New Roman" w:cs="Times New Roman"/>
          <w:noProof/>
          <w:sz w:val="24"/>
          <w:szCs w:val="24"/>
        </w:rPr>
      </w:pPr>
    </w:p>
    <w:p w:rsidR="00DC077B" w:rsidRDefault="00DC077B" w:rsidP="00B26280">
      <w:pPr>
        <w:tabs>
          <w:tab w:val="left" w:pos="-2410"/>
        </w:tabs>
        <w:spacing w:after="0"/>
        <w:ind w:left="851" w:hanging="284"/>
        <w:jc w:val="both"/>
        <w:rPr>
          <w:rFonts w:ascii="Times New Roman" w:hAnsi="Times New Roman" w:cs="Times New Roman"/>
          <w:noProof/>
          <w:sz w:val="24"/>
          <w:szCs w:val="24"/>
        </w:rPr>
      </w:pPr>
    </w:p>
    <w:p w:rsidR="00530223" w:rsidRPr="00530223" w:rsidRDefault="00530223" w:rsidP="00B26280">
      <w:pPr>
        <w:tabs>
          <w:tab w:val="left" w:pos="-2410"/>
        </w:tabs>
        <w:spacing w:after="0"/>
        <w:ind w:left="851" w:hanging="284"/>
        <w:jc w:val="both"/>
        <w:rPr>
          <w:rFonts w:ascii="Times New Roman" w:hAnsi="Times New Roman" w:cs="Times New Roman"/>
          <w:noProof/>
          <w:sz w:val="24"/>
          <w:szCs w:val="24"/>
        </w:rPr>
      </w:pPr>
      <w:r w:rsidRPr="00530223">
        <w:rPr>
          <w:rFonts w:ascii="Times New Roman" w:hAnsi="Times New Roman" w:cs="Times New Roman"/>
          <w:noProof/>
          <w:sz w:val="24"/>
          <w:szCs w:val="24"/>
        </w:rPr>
        <w:lastRenderedPageBreak/>
        <w:t>c) zasad podlegania ubezpieczeniom społecznym lub ubezpieczeniu zdrowotnemu lub wysokości stawki składki na ubezpieczenia społeczne lub zdrowotne,</w:t>
      </w:r>
    </w:p>
    <w:p w:rsidR="00530223" w:rsidRPr="00530223" w:rsidRDefault="00530223" w:rsidP="00B26280">
      <w:pPr>
        <w:tabs>
          <w:tab w:val="left" w:pos="-2410"/>
        </w:tabs>
        <w:spacing w:after="0"/>
        <w:ind w:left="851" w:hanging="284"/>
        <w:jc w:val="both"/>
        <w:rPr>
          <w:rFonts w:ascii="Times New Roman" w:hAnsi="Times New Roman" w:cs="Times New Roman"/>
          <w:noProof/>
          <w:sz w:val="24"/>
          <w:szCs w:val="24"/>
        </w:rPr>
      </w:pPr>
      <w:r w:rsidRPr="00530223">
        <w:rPr>
          <w:rFonts w:ascii="Times New Roman" w:hAnsi="Times New Roman" w:cs="Times New Roman"/>
          <w:noProof/>
          <w:sz w:val="24"/>
          <w:szCs w:val="24"/>
        </w:rPr>
        <w:t xml:space="preserve">- pod warunkiem, że Wykonawca wykaże wpływ zmian określonych w pkt b) i c) na koszty realizacji umowy. </w:t>
      </w:r>
    </w:p>
    <w:p w:rsidR="00530223" w:rsidRPr="00530223" w:rsidRDefault="00530223" w:rsidP="00B26280">
      <w:pPr>
        <w:autoSpaceDE w:val="0"/>
        <w:autoSpaceDN w:val="0"/>
        <w:adjustRightInd w:val="0"/>
        <w:spacing w:after="0"/>
        <w:ind w:left="567" w:hanging="283"/>
        <w:jc w:val="both"/>
        <w:rPr>
          <w:rFonts w:ascii="Times New Roman" w:hAnsi="Times New Roman" w:cs="Times New Roman"/>
          <w:sz w:val="24"/>
          <w:szCs w:val="24"/>
        </w:rPr>
      </w:pPr>
      <w:r w:rsidRPr="00530223">
        <w:rPr>
          <w:rFonts w:ascii="Times New Roman" w:hAnsi="Times New Roman" w:cs="Times New Roman"/>
          <w:sz w:val="24"/>
          <w:szCs w:val="24"/>
        </w:rPr>
        <w:t>2) zmiany przepisów prawa powszechnie obowiązujących lub zmiany prawa miejscowego mających wpływ na sposób realizacji przedmiotu umowy,</w:t>
      </w:r>
    </w:p>
    <w:p w:rsidR="00530223" w:rsidRPr="00530223" w:rsidRDefault="00530223" w:rsidP="00B26280">
      <w:pPr>
        <w:tabs>
          <w:tab w:val="left" w:pos="-2410"/>
        </w:tabs>
        <w:spacing w:after="0"/>
        <w:ind w:left="567" w:hanging="283"/>
        <w:jc w:val="both"/>
        <w:rPr>
          <w:rFonts w:ascii="Times New Roman" w:hAnsi="Times New Roman" w:cs="Times New Roman"/>
          <w:bCs/>
          <w:noProof/>
          <w:sz w:val="24"/>
          <w:szCs w:val="24"/>
        </w:rPr>
      </w:pPr>
      <w:r w:rsidRPr="00530223">
        <w:rPr>
          <w:rFonts w:ascii="Times New Roman" w:hAnsi="Times New Roman" w:cs="Times New Roman"/>
          <w:bCs/>
          <w:noProof/>
          <w:sz w:val="24"/>
          <w:szCs w:val="24"/>
        </w:rPr>
        <w:t>3) odstąpienia na wniosek Zamawiającego od realizacji części umowy i związanej z tym zmiany wynagrodzenia, pod warunkiem wystąpienia obiektywnych okoliczności, których Zamawiający nie mógł przewidzieć na etapie przygotowania postępowania przetargowego,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530223" w:rsidRPr="00530223" w:rsidRDefault="00530223" w:rsidP="00B26280">
      <w:pPr>
        <w:tabs>
          <w:tab w:val="left" w:pos="142"/>
        </w:tabs>
        <w:spacing w:after="0"/>
        <w:ind w:left="567" w:hanging="283"/>
        <w:jc w:val="both"/>
        <w:rPr>
          <w:rFonts w:ascii="Times New Roman" w:hAnsi="Times New Roman" w:cs="Times New Roman"/>
          <w:sz w:val="24"/>
          <w:szCs w:val="24"/>
        </w:rPr>
      </w:pPr>
      <w:r w:rsidRPr="00530223">
        <w:rPr>
          <w:rFonts w:ascii="Times New Roman" w:hAnsi="Times New Roman" w:cs="Times New Roman"/>
          <w:sz w:val="24"/>
          <w:szCs w:val="24"/>
        </w:rPr>
        <w:t>4) w innej niż wymienione sytuacji, na które nie miał wpływu Wykonawca lub Zamawiający, których nie przewidziano w chwili zawarcia umowy pomimo dochowania należytej staranności, utrudniających lub uniemożliwiających wykonanie przedmiotu umowy,</w:t>
      </w:r>
    </w:p>
    <w:p w:rsidR="00530223" w:rsidRPr="00530223" w:rsidRDefault="00530223" w:rsidP="00B26280">
      <w:pPr>
        <w:tabs>
          <w:tab w:val="left" w:pos="142"/>
        </w:tabs>
        <w:spacing w:after="0"/>
        <w:ind w:left="567" w:hanging="283"/>
        <w:jc w:val="both"/>
        <w:rPr>
          <w:rFonts w:ascii="Times New Roman" w:hAnsi="Times New Roman" w:cs="Times New Roman"/>
          <w:sz w:val="24"/>
          <w:szCs w:val="24"/>
        </w:rPr>
      </w:pPr>
      <w:r w:rsidRPr="00530223">
        <w:rPr>
          <w:rFonts w:ascii="Times New Roman" w:hAnsi="Times New Roman" w:cs="Times New Roman"/>
          <w:noProof/>
          <w:sz w:val="24"/>
          <w:szCs w:val="24"/>
        </w:rPr>
        <w:t xml:space="preserve">5) </w:t>
      </w:r>
      <w:r w:rsidRPr="00530223">
        <w:rPr>
          <w:rFonts w:ascii="Times New Roman" w:hAnsi="Times New Roman" w:cs="Times New Roman"/>
          <w:sz w:val="24"/>
          <w:szCs w:val="24"/>
        </w:rPr>
        <w:t>zmiany albo rezygnacji z podwykonawcy dotyczącej podmiotu, na którego zasoby Wykonawca powoływał się, na zasadach określonych w art. 22a ust. 1 ustawy Prawo zamówień publicznych, w celu wykazania spełnienia warunków udziału w postępowaniu, o których mowa w art. 22 ust. 1;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30223" w:rsidRPr="00530223" w:rsidRDefault="00530223" w:rsidP="00B26280">
      <w:pPr>
        <w:spacing w:after="0"/>
        <w:ind w:left="284" w:hanging="284"/>
        <w:jc w:val="both"/>
        <w:rPr>
          <w:rFonts w:ascii="Times New Roman" w:hAnsi="Times New Roman" w:cs="Times New Roman"/>
          <w:sz w:val="24"/>
          <w:szCs w:val="24"/>
        </w:rPr>
      </w:pPr>
      <w:r w:rsidRPr="00530223">
        <w:rPr>
          <w:rFonts w:ascii="Times New Roman" w:hAnsi="Times New Roman" w:cs="Times New Roman"/>
          <w:sz w:val="24"/>
          <w:szCs w:val="24"/>
        </w:rPr>
        <w:t>2. W trakcie trwania niniejszej umowy Wykonawca zobowiązuje się do pisemnego powiadamiania Zamawiającego o:</w:t>
      </w:r>
    </w:p>
    <w:p w:rsidR="00530223" w:rsidRPr="00530223" w:rsidRDefault="00530223" w:rsidP="00B26280">
      <w:pPr>
        <w:numPr>
          <w:ilvl w:val="1"/>
          <w:numId w:val="23"/>
        </w:numPr>
        <w:suppressAutoHyphens/>
        <w:spacing w:after="0" w:line="240" w:lineRule="auto"/>
        <w:ind w:left="142" w:firstLine="142"/>
        <w:jc w:val="both"/>
        <w:rPr>
          <w:rFonts w:ascii="Times New Roman" w:hAnsi="Times New Roman" w:cs="Times New Roman"/>
          <w:sz w:val="24"/>
          <w:szCs w:val="24"/>
        </w:rPr>
      </w:pPr>
      <w:r w:rsidRPr="00530223">
        <w:rPr>
          <w:rFonts w:ascii="Times New Roman" w:hAnsi="Times New Roman" w:cs="Times New Roman"/>
          <w:sz w:val="24"/>
          <w:szCs w:val="24"/>
        </w:rPr>
        <w:t>zmianie siedziby lub nazwy firmy Wykonawcy,</w:t>
      </w:r>
    </w:p>
    <w:p w:rsidR="00530223" w:rsidRPr="00530223" w:rsidRDefault="00530223" w:rsidP="00B26280">
      <w:pPr>
        <w:numPr>
          <w:ilvl w:val="1"/>
          <w:numId w:val="23"/>
        </w:numPr>
        <w:suppressAutoHyphens/>
        <w:spacing w:after="0" w:line="240" w:lineRule="auto"/>
        <w:ind w:left="142" w:firstLine="142"/>
        <w:jc w:val="both"/>
        <w:rPr>
          <w:rFonts w:ascii="Times New Roman" w:hAnsi="Times New Roman" w:cs="Times New Roman"/>
          <w:sz w:val="24"/>
          <w:szCs w:val="24"/>
        </w:rPr>
      </w:pPr>
      <w:r w:rsidRPr="00530223">
        <w:rPr>
          <w:rFonts w:ascii="Times New Roman" w:hAnsi="Times New Roman" w:cs="Times New Roman"/>
          <w:sz w:val="24"/>
          <w:szCs w:val="24"/>
        </w:rPr>
        <w:t>zmianie osób reprezentujących Wykonawcę,</w:t>
      </w:r>
    </w:p>
    <w:p w:rsidR="00530223" w:rsidRPr="00530223" w:rsidRDefault="00530223" w:rsidP="00B26280">
      <w:pPr>
        <w:numPr>
          <w:ilvl w:val="1"/>
          <w:numId w:val="23"/>
        </w:numPr>
        <w:suppressAutoHyphens/>
        <w:spacing w:after="0" w:line="240" w:lineRule="auto"/>
        <w:ind w:left="142" w:firstLine="142"/>
        <w:jc w:val="both"/>
        <w:rPr>
          <w:rFonts w:ascii="Times New Roman" w:hAnsi="Times New Roman" w:cs="Times New Roman"/>
          <w:sz w:val="24"/>
          <w:szCs w:val="24"/>
        </w:rPr>
      </w:pPr>
      <w:r w:rsidRPr="00530223">
        <w:rPr>
          <w:rFonts w:ascii="Times New Roman" w:hAnsi="Times New Roman" w:cs="Times New Roman"/>
          <w:sz w:val="24"/>
          <w:szCs w:val="24"/>
        </w:rPr>
        <w:t>złożeniu wniosku o ogłoszenie upadłości,</w:t>
      </w:r>
    </w:p>
    <w:p w:rsidR="00530223" w:rsidRPr="00530223" w:rsidRDefault="00530223" w:rsidP="00B26280">
      <w:pPr>
        <w:numPr>
          <w:ilvl w:val="1"/>
          <w:numId w:val="23"/>
        </w:numPr>
        <w:suppressAutoHyphens/>
        <w:spacing w:after="0" w:line="240" w:lineRule="auto"/>
        <w:ind w:left="142" w:firstLine="142"/>
        <w:jc w:val="both"/>
        <w:rPr>
          <w:rFonts w:ascii="Times New Roman" w:hAnsi="Times New Roman" w:cs="Times New Roman"/>
          <w:sz w:val="24"/>
          <w:szCs w:val="24"/>
        </w:rPr>
      </w:pPr>
      <w:r w:rsidRPr="00530223">
        <w:rPr>
          <w:rFonts w:ascii="Times New Roman" w:hAnsi="Times New Roman" w:cs="Times New Roman"/>
          <w:sz w:val="24"/>
          <w:szCs w:val="24"/>
        </w:rPr>
        <w:t>ogłoszeniu likwidacji,</w:t>
      </w:r>
    </w:p>
    <w:p w:rsidR="00530223" w:rsidRPr="00530223" w:rsidRDefault="00530223" w:rsidP="00B26280">
      <w:pPr>
        <w:numPr>
          <w:ilvl w:val="1"/>
          <w:numId w:val="23"/>
        </w:numPr>
        <w:suppressAutoHyphens/>
        <w:spacing w:after="0" w:line="240" w:lineRule="auto"/>
        <w:ind w:left="142" w:firstLine="142"/>
        <w:jc w:val="both"/>
        <w:rPr>
          <w:rFonts w:ascii="Times New Roman" w:hAnsi="Times New Roman" w:cs="Times New Roman"/>
          <w:sz w:val="24"/>
          <w:szCs w:val="24"/>
        </w:rPr>
      </w:pPr>
      <w:r w:rsidRPr="00530223">
        <w:rPr>
          <w:rFonts w:ascii="Times New Roman" w:hAnsi="Times New Roman" w:cs="Times New Roman"/>
          <w:sz w:val="24"/>
          <w:szCs w:val="24"/>
        </w:rPr>
        <w:t>zawieszeniu działalności.</w:t>
      </w:r>
    </w:p>
    <w:p w:rsidR="00530223" w:rsidRPr="00530223" w:rsidRDefault="00530223" w:rsidP="00530223">
      <w:pPr>
        <w:jc w:val="center"/>
        <w:rPr>
          <w:rFonts w:ascii="Times New Roman" w:hAnsi="Times New Roman" w:cs="Times New Roman"/>
          <w:b/>
          <w:sz w:val="24"/>
          <w:szCs w:val="24"/>
        </w:rPr>
      </w:pPr>
    </w:p>
    <w:p w:rsidR="00530223" w:rsidRPr="00530223" w:rsidRDefault="00530223" w:rsidP="00530223">
      <w:pPr>
        <w:jc w:val="center"/>
        <w:rPr>
          <w:rFonts w:ascii="Times New Roman" w:hAnsi="Times New Roman" w:cs="Times New Roman"/>
          <w:b/>
          <w:sz w:val="24"/>
          <w:szCs w:val="24"/>
        </w:rPr>
      </w:pPr>
      <w:r w:rsidRPr="00530223">
        <w:rPr>
          <w:rFonts w:ascii="Times New Roman" w:hAnsi="Times New Roman" w:cs="Times New Roman"/>
          <w:b/>
          <w:sz w:val="24"/>
          <w:szCs w:val="24"/>
        </w:rPr>
        <w:t>§ 11</w:t>
      </w:r>
    </w:p>
    <w:p w:rsidR="00C24FF7" w:rsidRPr="00C24FF7" w:rsidRDefault="00C24FF7" w:rsidP="00C24FF7">
      <w:pPr>
        <w:autoSpaceDE w:val="0"/>
        <w:spacing w:after="0"/>
        <w:jc w:val="both"/>
        <w:rPr>
          <w:rFonts w:ascii="Times New Roman" w:hAnsi="Times New Roman" w:cs="Times New Roman"/>
          <w:sz w:val="24"/>
          <w:szCs w:val="24"/>
        </w:rPr>
      </w:pPr>
      <w:r w:rsidRPr="00C24FF7">
        <w:rPr>
          <w:rFonts w:ascii="Times New Roman" w:eastAsia="Calibri" w:hAnsi="Times New Roman" w:cs="Times New Roman"/>
          <w:sz w:val="24"/>
          <w:szCs w:val="24"/>
        </w:rPr>
        <w:t>Wszelkie zmiany postanowień niniejszej umowy wymagają formy pisemnej pod rygorem nieważności, z wyłączeniem formy elektronicznej</w:t>
      </w:r>
      <w:r w:rsidR="00181BB9">
        <w:rPr>
          <w:rFonts w:ascii="Times New Roman" w:eastAsia="Calibri" w:hAnsi="Times New Roman" w:cs="Times New Roman"/>
          <w:sz w:val="24"/>
          <w:szCs w:val="24"/>
        </w:rPr>
        <w:t>.</w:t>
      </w:r>
    </w:p>
    <w:p w:rsidR="00C24FF7" w:rsidRDefault="00C24FF7" w:rsidP="00530223">
      <w:pPr>
        <w:jc w:val="center"/>
        <w:rPr>
          <w:rFonts w:ascii="Times New Roman" w:hAnsi="Times New Roman" w:cs="Times New Roman"/>
          <w:b/>
          <w:sz w:val="24"/>
        </w:rPr>
      </w:pPr>
    </w:p>
    <w:p w:rsidR="00530223" w:rsidRPr="00530223" w:rsidRDefault="00530223" w:rsidP="00530223">
      <w:pPr>
        <w:jc w:val="center"/>
        <w:rPr>
          <w:rFonts w:ascii="Times New Roman" w:hAnsi="Times New Roman" w:cs="Times New Roman"/>
          <w:b/>
          <w:sz w:val="24"/>
        </w:rPr>
      </w:pPr>
      <w:r w:rsidRPr="00530223">
        <w:rPr>
          <w:rFonts w:ascii="Times New Roman" w:hAnsi="Times New Roman" w:cs="Times New Roman"/>
          <w:b/>
          <w:sz w:val="24"/>
        </w:rPr>
        <w:t>§ 12</w:t>
      </w:r>
    </w:p>
    <w:p w:rsidR="00530223" w:rsidRPr="00530223" w:rsidRDefault="00530223" w:rsidP="00530223">
      <w:pPr>
        <w:overflowPunct w:val="0"/>
        <w:autoSpaceDE w:val="0"/>
        <w:autoSpaceDN w:val="0"/>
        <w:adjustRightInd w:val="0"/>
        <w:jc w:val="both"/>
        <w:rPr>
          <w:rFonts w:ascii="Times New Roman" w:hAnsi="Times New Roman" w:cs="Times New Roman"/>
          <w:sz w:val="24"/>
        </w:rPr>
      </w:pPr>
      <w:r w:rsidRPr="00530223">
        <w:rPr>
          <w:rFonts w:ascii="Times New Roman" w:hAnsi="Times New Roman" w:cs="Times New Roman"/>
          <w:sz w:val="24"/>
        </w:rPr>
        <w:t>Przelew wierzytelności wynikających z niniejszej umowy wymaga zgody Zamawiającego wyrażonej w formie p</w:t>
      </w:r>
      <w:r w:rsidR="00181BB9">
        <w:rPr>
          <w:rFonts w:ascii="Times New Roman" w:hAnsi="Times New Roman" w:cs="Times New Roman"/>
          <w:sz w:val="24"/>
        </w:rPr>
        <w:t xml:space="preserve">isemnej pod rygorem nieważności, </w:t>
      </w:r>
      <w:r w:rsidR="00181BB9" w:rsidRPr="00C24FF7">
        <w:rPr>
          <w:rFonts w:ascii="Times New Roman" w:eastAsia="Calibri" w:hAnsi="Times New Roman" w:cs="Times New Roman"/>
          <w:sz w:val="24"/>
          <w:szCs w:val="24"/>
        </w:rPr>
        <w:t>z wyłączeniem formy elektronicznej</w:t>
      </w:r>
      <w:r w:rsidR="00181BB9">
        <w:rPr>
          <w:rFonts w:ascii="Times New Roman" w:eastAsia="Calibri" w:hAnsi="Times New Roman" w:cs="Times New Roman"/>
          <w:sz w:val="24"/>
          <w:szCs w:val="24"/>
        </w:rPr>
        <w:t>.</w:t>
      </w:r>
    </w:p>
    <w:p w:rsidR="00530223" w:rsidRPr="00530223" w:rsidRDefault="00530223" w:rsidP="00530223">
      <w:pPr>
        <w:jc w:val="center"/>
        <w:rPr>
          <w:rFonts w:ascii="Times New Roman" w:hAnsi="Times New Roman" w:cs="Times New Roman"/>
          <w:b/>
          <w:sz w:val="24"/>
          <w:szCs w:val="24"/>
        </w:rPr>
      </w:pPr>
      <w:r w:rsidRPr="00530223">
        <w:rPr>
          <w:rFonts w:ascii="Times New Roman" w:hAnsi="Times New Roman" w:cs="Times New Roman"/>
          <w:b/>
          <w:sz w:val="24"/>
          <w:szCs w:val="24"/>
        </w:rPr>
        <w:t>§ 13</w:t>
      </w:r>
    </w:p>
    <w:p w:rsidR="00530223" w:rsidRPr="00530223" w:rsidRDefault="00530223" w:rsidP="00B26280">
      <w:pPr>
        <w:numPr>
          <w:ilvl w:val="0"/>
          <w:numId w:val="21"/>
        </w:numPr>
        <w:suppressAutoHyphens/>
        <w:spacing w:after="0" w:line="240" w:lineRule="auto"/>
        <w:ind w:left="284" w:hanging="284"/>
        <w:jc w:val="both"/>
        <w:rPr>
          <w:rFonts w:ascii="Times New Roman" w:hAnsi="Times New Roman" w:cs="Times New Roman"/>
          <w:sz w:val="24"/>
          <w:szCs w:val="24"/>
        </w:rPr>
      </w:pPr>
      <w:r w:rsidRPr="00530223">
        <w:rPr>
          <w:rFonts w:ascii="Times New Roman" w:hAnsi="Times New Roman" w:cs="Times New Roman"/>
          <w:sz w:val="24"/>
          <w:szCs w:val="24"/>
        </w:rPr>
        <w:t>Osobami upoważnionymi ze strony Zamawiającego do kontaktowania się z Wykonawcą są: …………………………………………………………………………………………..</w:t>
      </w:r>
    </w:p>
    <w:p w:rsidR="00530223" w:rsidRPr="00530223" w:rsidRDefault="00530223" w:rsidP="00B26280">
      <w:pPr>
        <w:spacing w:line="240" w:lineRule="auto"/>
        <w:ind w:left="180"/>
        <w:jc w:val="both"/>
        <w:rPr>
          <w:rFonts w:ascii="Times New Roman" w:hAnsi="Times New Roman" w:cs="Times New Roman"/>
          <w:sz w:val="24"/>
          <w:szCs w:val="24"/>
          <w:lang w:val="en-US"/>
        </w:rPr>
      </w:pPr>
      <w:r w:rsidRPr="00530223">
        <w:rPr>
          <w:rFonts w:ascii="Times New Roman" w:hAnsi="Times New Roman" w:cs="Times New Roman"/>
          <w:sz w:val="24"/>
          <w:szCs w:val="24"/>
          <w:lang w:val="en-US"/>
        </w:rPr>
        <w:t>Adres:</w:t>
      </w:r>
      <w:r w:rsidRPr="00530223">
        <w:rPr>
          <w:rFonts w:ascii="Times New Roman" w:hAnsi="Times New Roman" w:cs="Times New Roman"/>
          <w:sz w:val="24"/>
          <w:szCs w:val="24"/>
          <w:lang w:val="en-US"/>
        </w:rPr>
        <w:tab/>
        <w:t>…………………………………</w:t>
      </w:r>
      <w:r w:rsidRPr="00530223">
        <w:rPr>
          <w:rFonts w:ascii="Times New Roman" w:hAnsi="Times New Roman" w:cs="Times New Roman"/>
          <w:sz w:val="24"/>
          <w:szCs w:val="24"/>
          <w:lang w:val="en-US"/>
        </w:rPr>
        <w:tab/>
        <w:t xml:space="preserve">Tel.: ………….………………. </w:t>
      </w:r>
    </w:p>
    <w:p w:rsidR="00530223" w:rsidRPr="00530223" w:rsidRDefault="00530223" w:rsidP="00B26280">
      <w:pPr>
        <w:spacing w:line="240" w:lineRule="auto"/>
        <w:ind w:left="180"/>
        <w:jc w:val="both"/>
        <w:rPr>
          <w:rFonts w:ascii="Times New Roman" w:hAnsi="Times New Roman" w:cs="Times New Roman"/>
          <w:sz w:val="24"/>
          <w:szCs w:val="24"/>
          <w:lang w:val="en-US"/>
        </w:rPr>
      </w:pPr>
      <w:r w:rsidRPr="00530223">
        <w:rPr>
          <w:rFonts w:ascii="Times New Roman" w:hAnsi="Times New Roman" w:cs="Times New Roman"/>
          <w:sz w:val="24"/>
          <w:szCs w:val="24"/>
          <w:lang w:val="en-US"/>
        </w:rPr>
        <w:lastRenderedPageBreak/>
        <w:t>Fax.: …………………………… e-mail:</w:t>
      </w:r>
      <w:r w:rsidRPr="00530223">
        <w:rPr>
          <w:rFonts w:ascii="Times New Roman" w:hAnsi="Times New Roman" w:cs="Times New Roman"/>
          <w:sz w:val="24"/>
          <w:szCs w:val="24"/>
          <w:lang w:val="en-US"/>
        </w:rPr>
        <w:tab/>
        <w:t>………………………………..…….</w:t>
      </w:r>
      <w:r w:rsidRPr="00530223">
        <w:rPr>
          <w:rFonts w:ascii="Times New Roman" w:hAnsi="Times New Roman" w:cs="Times New Roman"/>
          <w:sz w:val="24"/>
          <w:szCs w:val="24"/>
          <w:lang w:val="en-US"/>
        </w:rPr>
        <w:tab/>
      </w:r>
    </w:p>
    <w:p w:rsidR="00530223" w:rsidRPr="00530223" w:rsidRDefault="00530223" w:rsidP="00B26280">
      <w:pPr>
        <w:spacing w:line="240" w:lineRule="auto"/>
        <w:ind w:left="180" w:hanging="180"/>
        <w:jc w:val="both"/>
        <w:rPr>
          <w:rFonts w:ascii="Times New Roman" w:hAnsi="Times New Roman" w:cs="Times New Roman"/>
          <w:sz w:val="24"/>
          <w:szCs w:val="24"/>
        </w:rPr>
      </w:pPr>
      <w:r w:rsidRPr="00530223">
        <w:rPr>
          <w:rFonts w:ascii="Times New Roman" w:hAnsi="Times New Roman" w:cs="Times New Roman"/>
          <w:sz w:val="24"/>
          <w:szCs w:val="24"/>
        </w:rPr>
        <w:t xml:space="preserve">2. Koordynatorem umowy ze strony Wykonawcy jest: ……………………………………… </w:t>
      </w:r>
    </w:p>
    <w:p w:rsidR="00530223" w:rsidRPr="00530223" w:rsidRDefault="00530223" w:rsidP="00B26280">
      <w:pPr>
        <w:spacing w:line="240" w:lineRule="auto"/>
        <w:ind w:left="180"/>
        <w:jc w:val="both"/>
        <w:rPr>
          <w:rFonts w:ascii="Times New Roman" w:hAnsi="Times New Roman" w:cs="Times New Roman"/>
          <w:sz w:val="24"/>
          <w:szCs w:val="24"/>
          <w:lang w:val="en-US"/>
        </w:rPr>
      </w:pPr>
      <w:r w:rsidRPr="00530223">
        <w:rPr>
          <w:rFonts w:ascii="Times New Roman" w:hAnsi="Times New Roman" w:cs="Times New Roman"/>
          <w:sz w:val="24"/>
          <w:szCs w:val="24"/>
          <w:lang w:val="en-US"/>
        </w:rPr>
        <w:t>Adres:</w:t>
      </w:r>
      <w:r w:rsidRPr="00530223">
        <w:rPr>
          <w:rFonts w:ascii="Times New Roman" w:hAnsi="Times New Roman" w:cs="Times New Roman"/>
          <w:sz w:val="24"/>
          <w:szCs w:val="24"/>
          <w:lang w:val="en-US"/>
        </w:rPr>
        <w:tab/>
        <w:t>………………………………</w:t>
      </w:r>
      <w:r w:rsidRPr="00530223">
        <w:rPr>
          <w:rFonts w:ascii="Times New Roman" w:hAnsi="Times New Roman" w:cs="Times New Roman"/>
          <w:sz w:val="24"/>
          <w:szCs w:val="24"/>
          <w:lang w:val="en-US"/>
        </w:rPr>
        <w:tab/>
        <w:t xml:space="preserve">Tel.: ……………………………. </w:t>
      </w:r>
    </w:p>
    <w:p w:rsidR="00530223" w:rsidRPr="00530223" w:rsidRDefault="00530223" w:rsidP="00B26280">
      <w:pPr>
        <w:spacing w:line="240" w:lineRule="auto"/>
        <w:ind w:left="180"/>
        <w:jc w:val="both"/>
        <w:rPr>
          <w:rFonts w:ascii="Times New Roman" w:hAnsi="Times New Roman" w:cs="Times New Roman"/>
          <w:sz w:val="24"/>
          <w:szCs w:val="24"/>
          <w:lang w:val="en-US"/>
        </w:rPr>
      </w:pPr>
      <w:r w:rsidRPr="00530223">
        <w:rPr>
          <w:rFonts w:ascii="Times New Roman" w:hAnsi="Times New Roman" w:cs="Times New Roman"/>
          <w:sz w:val="24"/>
          <w:szCs w:val="24"/>
          <w:lang w:val="en-US"/>
        </w:rPr>
        <w:t>Fax.: …………………………… e-mail:</w:t>
      </w:r>
      <w:r w:rsidRPr="00530223">
        <w:rPr>
          <w:rFonts w:ascii="Times New Roman" w:hAnsi="Times New Roman" w:cs="Times New Roman"/>
          <w:sz w:val="24"/>
          <w:szCs w:val="24"/>
          <w:lang w:val="en-US"/>
        </w:rPr>
        <w:tab/>
        <w:t>…………………………………….</w:t>
      </w:r>
      <w:r w:rsidRPr="00530223">
        <w:rPr>
          <w:rFonts w:ascii="Times New Roman" w:hAnsi="Times New Roman" w:cs="Times New Roman"/>
          <w:sz w:val="24"/>
          <w:szCs w:val="24"/>
          <w:lang w:val="en-US"/>
        </w:rPr>
        <w:tab/>
      </w:r>
    </w:p>
    <w:p w:rsidR="00530223" w:rsidRPr="00530223" w:rsidRDefault="00530223" w:rsidP="00530223">
      <w:pPr>
        <w:ind w:left="142"/>
        <w:jc w:val="both"/>
        <w:rPr>
          <w:rFonts w:ascii="Times New Roman" w:hAnsi="Times New Roman" w:cs="Times New Roman"/>
          <w:b/>
          <w:sz w:val="24"/>
          <w:szCs w:val="24"/>
        </w:rPr>
      </w:pPr>
      <w:r w:rsidRPr="00530223">
        <w:rPr>
          <w:rFonts w:ascii="Times New Roman" w:hAnsi="Times New Roman" w:cs="Times New Roman"/>
          <w:sz w:val="24"/>
          <w:szCs w:val="24"/>
        </w:rPr>
        <w:t xml:space="preserve">Koordynator odpowiada za nadzorowanie wykonywania umowy ze strony Wykonawcy. </w:t>
      </w:r>
      <w:r w:rsidRPr="00530223">
        <w:rPr>
          <w:rFonts w:ascii="Times New Roman" w:hAnsi="Times New Roman" w:cs="Times New Roman"/>
          <w:sz w:val="24"/>
          <w:szCs w:val="24"/>
        </w:rPr>
        <w:br/>
        <w:t>W przypadku zmiany koordynatora Wykonawca niezwłocznie, jednak nie później niż w terminie 3 dni od dnia zmiany powiadomi pisemnie o tym fakcie Zamawiającego podając dane nowego koordynatora.</w:t>
      </w:r>
    </w:p>
    <w:p w:rsidR="00530223" w:rsidRPr="00530223" w:rsidRDefault="00530223" w:rsidP="00530223">
      <w:pPr>
        <w:autoSpaceDE w:val="0"/>
        <w:jc w:val="center"/>
        <w:rPr>
          <w:rFonts w:ascii="Times New Roman" w:hAnsi="Times New Roman" w:cs="Times New Roman"/>
          <w:b/>
          <w:bCs/>
          <w:sz w:val="24"/>
          <w:szCs w:val="24"/>
        </w:rPr>
      </w:pPr>
      <w:r w:rsidRPr="00530223">
        <w:rPr>
          <w:rFonts w:ascii="Times New Roman" w:hAnsi="Times New Roman" w:cs="Times New Roman"/>
          <w:b/>
          <w:bCs/>
          <w:sz w:val="24"/>
          <w:szCs w:val="24"/>
        </w:rPr>
        <w:t>§ 14</w:t>
      </w:r>
    </w:p>
    <w:p w:rsidR="00530223" w:rsidRPr="00530223" w:rsidRDefault="00530223" w:rsidP="00B26280">
      <w:pPr>
        <w:autoSpaceDE w:val="0"/>
        <w:spacing w:after="0"/>
        <w:ind w:left="284" w:hanging="284"/>
        <w:jc w:val="both"/>
        <w:rPr>
          <w:rFonts w:ascii="Times New Roman" w:hAnsi="Times New Roman" w:cs="Times New Roman"/>
          <w:sz w:val="24"/>
          <w:szCs w:val="24"/>
        </w:rPr>
      </w:pPr>
      <w:r w:rsidRPr="00530223">
        <w:rPr>
          <w:rFonts w:ascii="Times New Roman" w:hAnsi="Times New Roman" w:cs="Times New Roman"/>
          <w:sz w:val="24"/>
          <w:szCs w:val="24"/>
        </w:rPr>
        <w:t>1. W sprawach nie uregulowanych w umowie mają zastosowanie przepisy ustawy Prawo zamówień publicznych, Kodeksu cywilnego, ustawy o utrzymaniu czystości i porządku w gminach, ustawy o odpadach oraz inne właściwe dla przedmiotu umowy.</w:t>
      </w:r>
    </w:p>
    <w:p w:rsidR="00530223" w:rsidRPr="00530223" w:rsidRDefault="00530223" w:rsidP="00B26280">
      <w:pPr>
        <w:autoSpaceDE w:val="0"/>
        <w:spacing w:after="0"/>
        <w:ind w:left="284" w:hanging="284"/>
        <w:jc w:val="both"/>
        <w:rPr>
          <w:rFonts w:ascii="Times New Roman" w:hAnsi="Times New Roman" w:cs="Times New Roman"/>
          <w:b/>
          <w:bCs/>
          <w:sz w:val="24"/>
          <w:szCs w:val="24"/>
        </w:rPr>
      </w:pPr>
      <w:r w:rsidRPr="00530223">
        <w:rPr>
          <w:rFonts w:ascii="Times New Roman" w:hAnsi="Times New Roman" w:cs="Times New Roman"/>
          <w:sz w:val="24"/>
          <w:szCs w:val="24"/>
        </w:rPr>
        <w:t>2. Spory jakie mogą wyniknąć przy realizacji niniejszej umowy, strony poddają rozstrzygnięciu do Sądu cywilnego właściwego dla siedziby Zamawiającego.</w:t>
      </w:r>
    </w:p>
    <w:p w:rsidR="00530223" w:rsidRPr="00530223" w:rsidRDefault="00530223" w:rsidP="00530223">
      <w:pPr>
        <w:autoSpaceDE w:val="0"/>
        <w:jc w:val="center"/>
        <w:rPr>
          <w:rFonts w:ascii="Times New Roman" w:hAnsi="Times New Roman" w:cs="Times New Roman"/>
          <w:b/>
          <w:bCs/>
          <w:sz w:val="24"/>
          <w:szCs w:val="24"/>
        </w:rPr>
      </w:pPr>
    </w:p>
    <w:p w:rsidR="00530223" w:rsidRPr="00530223" w:rsidRDefault="00530223" w:rsidP="00530223">
      <w:pPr>
        <w:autoSpaceDE w:val="0"/>
        <w:jc w:val="center"/>
        <w:rPr>
          <w:rFonts w:ascii="Times New Roman" w:hAnsi="Times New Roman" w:cs="Times New Roman"/>
          <w:b/>
          <w:bCs/>
          <w:sz w:val="24"/>
          <w:szCs w:val="24"/>
        </w:rPr>
      </w:pPr>
      <w:r w:rsidRPr="00530223">
        <w:rPr>
          <w:rFonts w:ascii="Times New Roman" w:hAnsi="Times New Roman" w:cs="Times New Roman"/>
          <w:b/>
          <w:bCs/>
          <w:sz w:val="24"/>
          <w:szCs w:val="24"/>
        </w:rPr>
        <w:t>§ 15</w:t>
      </w:r>
    </w:p>
    <w:p w:rsidR="00530223" w:rsidRPr="00530223" w:rsidRDefault="00530223" w:rsidP="00530223">
      <w:pPr>
        <w:autoSpaceDE w:val="0"/>
        <w:jc w:val="both"/>
        <w:rPr>
          <w:rFonts w:ascii="Times New Roman" w:hAnsi="Times New Roman" w:cs="Times New Roman"/>
          <w:sz w:val="24"/>
          <w:szCs w:val="24"/>
        </w:rPr>
      </w:pPr>
      <w:r w:rsidRPr="00530223">
        <w:rPr>
          <w:rFonts w:ascii="Times New Roman" w:hAnsi="Times New Roman" w:cs="Times New Roman"/>
          <w:sz w:val="24"/>
          <w:szCs w:val="24"/>
        </w:rPr>
        <w:t>Umowa została sporządzona w czterech jednobrzmiących egzemplarzach, w tym trzy egzemplarze dla Zamawiającego i jeden egzemplarz dla Wykonawcy.</w:t>
      </w:r>
    </w:p>
    <w:p w:rsidR="00530223" w:rsidRPr="00530223" w:rsidRDefault="00530223" w:rsidP="00530223">
      <w:pPr>
        <w:autoSpaceDE w:val="0"/>
        <w:jc w:val="both"/>
        <w:rPr>
          <w:rFonts w:ascii="Times New Roman" w:hAnsi="Times New Roman" w:cs="Times New Roman"/>
          <w:sz w:val="24"/>
          <w:szCs w:val="24"/>
        </w:rPr>
      </w:pPr>
    </w:p>
    <w:p w:rsidR="00530223" w:rsidRPr="00530223" w:rsidRDefault="00530223" w:rsidP="00530223">
      <w:pPr>
        <w:autoSpaceDE w:val="0"/>
        <w:jc w:val="both"/>
        <w:rPr>
          <w:rFonts w:ascii="Times New Roman" w:hAnsi="Times New Roman" w:cs="Times New Roman"/>
          <w:b/>
          <w:bCs/>
          <w:sz w:val="24"/>
          <w:szCs w:val="24"/>
        </w:rPr>
      </w:pPr>
    </w:p>
    <w:p w:rsidR="00530223" w:rsidRPr="00530223" w:rsidRDefault="00530223" w:rsidP="00530223">
      <w:pPr>
        <w:autoSpaceDE w:val="0"/>
        <w:jc w:val="both"/>
        <w:rPr>
          <w:rFonts w:ascii="Times New Roman" w:hAnsi="Times New Roman" w:cs="Times New Roman"/>
          <w:b/>
          <w:bCs/>
          <w:sz w:val="24"/>
          <w:szCs w:val="24"/>
        </w:rPr>
      </w:pPr>
      <w:r w:rsidRPr="00530223">
        <w:rPr>
          <w:rFonts w:ascii="Times New Roman" w:hAnsi="Times New Roman" w:cs="Times New Roman"/>
          <w:b/>
          <w:bCs/>
          <w:sz w:val="24"/>
          <w:szCs w:val="24"/>
        </w:rPr>
        <w:t xml:space="preserve">ZAMAWIAJĄCY </w:t>
      </w:r>
      <w:r w:rsidRPr="00530223">
        <w:rPr>
          <w:rFonts w:ascii="Times New Roman" w:hAnsi="Times New Roman" w:cs="Times New Roman"/>
          <w:b/>
          <w:bCs/>
          <w:sz w:val="24"/>
          <w:szCs w:val="24"/>
        </w:rPr>
        <w:tab/>
      </w:r>
      <w:r w:rsidRPr="00530223">
        <w:rPr>
          <w:rFonts w:ascii="Times New Roman" w:hAnsi="Times New Roman" w:cs="Times New Roman"/>
          <w:b/>
          <w:bCs/>
          <w:sz w:val="24"/>
          <w:szCs w:val="24"/>
        </w:rPr>
        <w:tab/>
      </w:r>
      <w:r w:rsidRPr="00530223">
        <w:rPr>
          <w:rFonts w:ascii="Times New Roman" w:hAnsi="Times New Roman" w:cs="Times New Roman"/>
          <w:b/>
          <w:bCs/>
          <w:sz w:val="24"/>
          <w:szCs w:val="24"/>
        </w:rPr>
        <w:tab/>
      </w:r>
      <w:r w:rsidRPr="00530223">
        <w:rPr>
          <w:rFonts w:ascii="Times New Roman" w:hAnsi="Times New Roman" w:cs="Times New Roman"/>
          <w:b/>
          <w:bCs/>
          <w:sz w:val="24"/>
          <w:szCs w:val="24"/>
        </w:rPr>
        <w:tab/>
      </w:r>
      <w:r w:rsidRPr="00530223">
        <w:rPr>
          <w:rFonts w:ascii="Times New Roman" w:hAnsi="Times New Roman" w:cs="Times New Roman"/>
          <w:b/>
          <w:bCs/>
          <w:sz w:val="24"/>
          <w:szCs w:val="24"/>
        </w:rPr>
        <w:tab/>
      </w:r>
      <w:r w:rsidRPr="00530223">
        <w:rPr>
          <w:rFonts w:ascii="Times New Roman" w:hAnsi="Times New Roman" w:cs="Times New Roman"/>
          <w:b/>
          <w:bCs/>
          <w:sz w:val="24"/>
          <w:szCs w:val="24"/>
        </w:rPr>
        <w:tab/>
      </w:r>
      <w:r w:rsidRPr="00530223">
        <w:rPr>
          <w:rFonts w:ascii="Times New Roman" w:hAnsi="Times New Roman" w:cs="Times New Roman"/>
          <w:b/>
          <w:bCs/>
          <w:sz w:val="24"/>
          <w:szCs w:val="24"/>
        </w:rPr>
        <w:tab/>
      </w:r>
      <w:r w:rsidRPr="00530223">
        <w:rPr>
          <w:rFonts w:ascii="Times New Roman" w:hAnsi="Times New Roman" w:cs="Times New Roman"/>
          <w:b/>
          <w:bCs/>
          <w:sz w:val="24"/>
          <w:szCs w:val="24"/>
        </w:rPr>
        <w:tab/>
        <w:t>WYKONAWCA</w:t>
      </w:r>
    </w:p>
    <w:p w:rsidR="006368B9" w:rsidRDefault="00530223" w:rsidP="00B26280">
      <w:pPr>
        <w:spacing w:after="0"/>
        <w:rPr>
          <w:rFonts w:ascii="Times New Roman" w:hAnsi="Times New Roman" w:cs="Times New Roman"/>
          <w:sz w:val="24"/>
          <w:szCs w:val="24"/>
        </w:rPr>
      </w:pPr>
      <w:r w:rsidRPr="00530223">
        <w:rPr>
          <w:rFonts w:ascii="Times New Roman" w:hAnsi="Times New Roman" w:cs="Times New Roman"/>
          <w:sz w:val="24"/>
          <w:szCs w:val="24"/>
        </w:rPr>
        <w:tab/>
      </w:r>
      <w:r w:rsidRPr="00530223">
        <w:rPr>
          <w:rFonts w:ascii="Times New Roman" w:hAnsi="Times New Roman" w:cs="Times New Roman"/>
          <w:sz w:val="24"/>
          <w:szCs w:val="24"/>
        </w:rPr>
        <w:tab/>
      </w:r>
      <w:r w:rsidRPr="00530223">
        <w:rPr>
          <w:rFonts w:ascii="Times New Roman" w:hAnsi="Times New Roman" w:cs="Times New Roman"/>
          <w:sz w:val="24"/>
          <w:szCs w:val="24"/>
        </w:rPr>
        <w:tab/>
      </w:r>
      <w:r w:rsidRPr="00530223">
        <w:rPr>
          <w:rFonts w:ascii="Times New Roman" w:hAnsi="Times New Roman" w:cs="Times New Roman"/>
          <w:sz w:val="24"/>
          <w:szCs w:val="24"/>
        </w:rPr>
        <w:tab/>
      </w:r>
      <w:r w:rsidRPr="00530223">
        <w:rPr>
          <w:rFonts w:ascii="Times New Roman" w:hAnsi="Times New Roman" w:cs="Times New Roman"/>
          <w:sz w:val="24"/>
          <w:szCs w:val="24"/>
        </w:rPr>
        <w:tab/>
      </w:r>
      <w:r w:rsidRPr="00530223">
        <w:rPr>
          <w:rFonts w:ascii="Times New Roman" w:hAnsi="Times New Roman" w:cs="Times New Roman"/>
          <w:sz w:val="24"/>
          <w:szCs w:val="24"/>
        </w:rPr>
        <w:tab/>
      </w:r>
      <w:r w:rsidRPr="00530223">
        <w:rPr>
          <w:rFonts w:ascii="Times New Roman" w:hAnsi="Times New Roman" w:cs="Times New Roman"/>
          <w:sz w:val="24"/>
          <w:szCs w:val="24"/>
        </w:rPr>
        <w:tab/>
      </w:r>
      <w:r w:rsidRPr="00530223">
        <w:rPr>
          <w:rFonts w:ascii="Times New Roman" w:hAnsi="Times New Roman" w:cs="Times New Roman"/>
          <w:sz w:val="24"/>
          <w:szCs w:val="24"/>
        </w:rPr>
        <w:tab/>
      </w:r>
      <w:r w:rsidRPr="00530223">
        <w:rPr>
          <w:rFonts w:ascii="Times New Roman" w:hAnsi="Times New Roman" w:cs="Times New Roman"/>
          <w:sz w:val="24"/>
          <w:szCs w:val="24"/>
        </w:rPr>
        <w:tab/>
      </w:r>
      <w:r w:rsidRPr="00530223">
        <w:rPr>
          <w:rFonts w:ascii="Times New Roman" w:hAnsi="Times New Roman" w:cs="Times New Roman"/>
          <w:sz w:val="24"/>
          <w:szCs w:val="24"/>
        </w:rPr>
        <w:tab/>
      </w:r>
      <w:r w:rsidR="00B26280">
        <w:rPr>
          <w:rFonts w:ascii="Times New Roman" w:hAnsi="Times New Roman" w:cs="Times New Roman"/>
          <w:sz w:val="24"/>
          <w:szCs w:val="24"/>
        </w:rPr>
        <w:t xml:space="preserve">  </w:t>
      </w:r>
    </w:p>
    <w:p w:rsidR="006368B9" w:rsidRDefault="006368B9" w:rsidP="00B26280">
      <w:pPr>
        <w:spacing w:after="0"/>
        <w:rPr>
          <w:rFonts w:ascii="Times New Roman" w:hAnsi="Times New Roman" w:cs="Times New Roman"/>
          <w:sz w:val="24"/>
          <w:szCs w:val="24"/>
        </w:rPr>
      </w:pPr>
    </w:p>
    <w:p w:rsidR="006368B9" w:rsidRDefault="006368B9" w:rsidP="00B26280">
      <w:pPr>
        <w:spacing w:after="0"/>
        <w:rPr>
          <w:rFonts w:ascii="Times New Roman" w:hAnsi="Times New Roman" w:cs="Times New Roman"/>
          <w:sz w:val="24"/>
          <w:szCs w:val="24"/>
        </w:rPr>
      </w:pPr>
    </w:p>
    <w:p w:rsidR="006368B9" w:rsidRDefault="006368B9" w:rsidP="00B26280">
      <w:pPr>
        <w:spacing w:after="0"/>
        <w:rPr>
          <w:rFonts w:ascii="Times New Roman" w:hAnsi="Times New Roman" w:cs="Times New Roman"/>
          <w:sz w:val="24"/>
          <w:szCs w:val="24"/>
        </w:rPr>
      </w:pPr>
    </w:p>
    <w:p w:rsidR="00160B0F" w:rsidRDefault="00160B0F" w:rsidP="00B26280">
      <w:pPr>
        <w:spacing w:after="0"/>
        <w:rPr>
          <w:rFonts w:ascii="Times New Roman" w:hAnsi="Times New Roman" w:cs="Times New Roman"/>
          <w:sz w:val="24"/>
          <w:szCs w:val="24"/>
        </w:rPr>
      </w:pPr>
    </w:p>
    <w:p w:rsidR="00724DFE" w:rsidRDefault="00724DFE" w:rsidP="00B26280">
      <w:pPr>
        <w:spacing w:after="0"/>
        <w:rPr>
          <w:rFonts w:ascii="Times New Roman" w:hAnsi="Times New Roman" w:cs="Times New Roman"/>
          <w:sz w:val="24"/>
          <w:szCs w:val="24"/>
        </w:rPr>
      </w:pPr>
    </w:p>
    <w:p w:rsidR="00724DFE" w:rsidRDefault="00724DFE" w:rsidP="00B26280">
      <w:pPr>
        <w:spacing w:after="0"/>
        <w:rPr>
          <w:rFonts w:ascii="Times New Roman" w:hAnsi="Times New Roman" w:cs="Times New Roman"/>
          <w:sz w:val="24"/>
          <w:szCs w:val="24"/>
        </w:rPr>
      </w:pPr>
    </w:p>
    <w:p w:rsidR="00724DFE" w:rsidRDefault="00724DFE" w:rsidP="00B26280">
      <w:pPr>
        <w:spacing w:after="0"/>
        <w:rPr>
          <w:rFonts w:ascii="Times New Roman" w:hAnsi="Times New Roman" w:cs="Times New Roman"/>
          <w:sz w:val="24"/>
          <w:szCs w:val="24"/>
        </w:rPr>
      </w:pPr>
    </w:p>
    <w:p w:rsidR="00724DFE" w:rsidRDefault="00724DFE" w:rsidP="00B26280">
      <w:pPr>
        <w:spacing w:after="0"/>
        <w:rPr>
          <w:rFonts w:ascii="Times New Roman" w:hAnsi="Times New Roman" w:cs="Times New Roman"/>
          <w:sz w:val="24"/>
          <w:szCs w:val="24"/>
        </w:rPr>
      </w:pPr>
    </w:p>
    <w:p w:rsidR="00724DFE" w:rsidRDefault="00724DFE" w:rsidP="00B26280">
      <w:pPr>
        <w:spacing w:after="0"/>
        <w:rPr>
          <w:rFonts w:ascii="Times New Roman" w:hAnsi="Times New Roman" w:cs="Times New Roman"/>
          <w:sz w:val="24"/>
          <w:szCs w:val="24"/>
        </w:rPr>
      </w:pPr>
    </w:p>
    <w:p w:rsidR="00724DFE" w:rsidRDefault="00724DFE" w:rsidP="00B26280">
      <w:pPr>
        <w:spacing w:after="0"/>
        <w:rPr>
          <w:rFonts w:ascii="Times New Roman" w:hAnsi="Times New Roman" w:cs="Times New Roman"/>
          <w:sz w:val="24"/>
          <w:szCs w:val="24"/>
        </w:rPr>
      </w:pPr>
    </w:p>
    <w:p w:rsidR="00724DFE" w:rsidRDefault="00724DFE" w:rsidP="00B26280">
      <w:pPr>
        <w:spacing w:after="0"/>
        <w:rPr>
          <w:rFonts w:ascii="Times New Roman" w:hAnsi="Times New Roman" w:cs="Times New Roman"/>
          <w:sz w:val="24"/>
          <w:szCs w:val="24"/>
        </w:rPr>
      </w:pPr>
    </w:p>
    <w:p w:rsidR="00724DFE" w:rsidRDefault="00724DFE" w:rsidP="00B26280">
      <w:pPr>
        <w:spacing w:after="0"/>
        <w:rPr>
          <w:rFonts w:ascii="Times New Roman" w:hAnsi="Times New Roman" w:cs="Times New Roman"/>
          <w:sz w:val="24"/>
          <w:szCs w:val="24"/>
        </w:rPr>
      </w:pPr>
    </w:p>
    <w:p w:rsidR="00724DFE" w:rsidRDefault="00724DFE" w:rsidP="00B26280">
      <w:pPr>
        <w:spacing w:after="0"/>
        <w:rPr>
          <w:rFonts w:ascii="Times New Roman" w:hAnsi="Times New Roman" w:cs="Times New Roman"/>
          <w:sz w:val="24"/>
          <w:szCs w:val="24"/>
        </w:rPr>
      </w:pPr>
    </w:p>
    <w:p w:rsidR="00724DFE" w:rsidRDefault="00724DFE" w:rsidP="00B26280">
      <w:pPr>
        <w:spacing w:after="0"/>
        <w:rPr>
          <w:rFonts w:ascii="Times New Roman" w:hAnsi="Times New Roman" w:cs="Times New Roman"/>
          <w:sz w:val="24"/>
          <w:szCs w:val="24"/>
        </w:rPr>
      </w:pPr>
    </w:p>
    <w:p w:rsidR="00160B0F" w:rsidRDefault="00160B0F" w:rsidP="00B26280">
      <w:pPr>
        <w:spacing w:after="0"/>
        <w:rPr>
          <w:rFonts w:ascii="Times New Roman" w:hAnsi="Times New Roman" w:cs="Times New Roman"/>
          <w:sz w:val="24"/>
          <w:szCs w:val="24"/>
        </w:rPr>
      </w:pPr>
    </w:p>
    <w:p w:rsidR="00160B0F" w:rsidRDefault="00160B0F" w:rsidP="00B26280">
      <w:pPr>
        <w:spacing w:after="0"/>
        <w:rPr>
          <w:rFonts w:ascii="Times New Roman" w:hAnsi="Times New Roman" w:cs="Times New Roman"/>
          <w:sz w:val="24"/>
          <w:szCs w:val="24"/>
        </w:rPr>
      </w:pPr>
    </w:p>
    <w:p w:rsidR="006368B9" w:rsidRDefault="006368B9" w:rsidP="00B26280">
      <w:pPr>
        <w:spacing w:after="0"/>
        <w:rPr>
          <w:rFonts w:ascii="Times New Roman" w:hAnsi="Times New Roman" w:cs="Times New Roman"/>
          <w:sz w:val="24"/>
          <w:szCs w:val="24"/>
        </w:rPr>
      </w:pPr>
    </w:p>
    <w:p w:rsidR="006368B9" w:rsidRDefault="006368B9" w:rsidP="00B26280">
      <w:pPr>
        <w:spacing w:after="0"/>
        <w:rPr>
          <w:rFonts w:ascii="Times New Roman" w:hAnsi="Times New Roman" w:cs="Times New Roman"/>
          <w:sz w:val="24"/>
          <w:szCs w:val="24"/>
        </w:rPr>
      </w:pPr>
    </w:p>
    <w:p w:rsidR="00530223" w:rsidRPr="00530223" w:rsidRDefault="00B26280" w:rsidP="006368B9">
      <w:pPr>
        <w:spacing w:after="0"/>
        <w:ind w:left="7080"/>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530223" w:rsidRPr="00530223">
        <w:rPr>
          <w:rFonts w:ascii="Times New Roman" w:hAnsi="Times New Roman" w:cs="Times New Roman"/>
          <w:b/>
          <w:sz w:val="24"/>
          <w:szCs w:val="24"/>
        </w:rPr>
        <w:t>Załącznik nr 3</w:t>
      </w:r>
    </w:p>
    <w:p w:rsidR="00530223" w:rsidRPr="00530223" w:rsidRDefault="00530223" w:rsidP="00B26280">
      <w:pPr>
        <w:tabs>
          <w:tab w:val="left" w:pos="7875"/>
        </w:tabs>
        <w:spacing w:after="0"/>
        <w:rPr>
          <w:rFonts w:ascii="Times New Roman" w:hAnsi="Times New Roman" w:cs="Times New Roman"/>
          <w:sz w:val="24"/>
          <w:szCs w:val="24"/>
        </w:rPr>
      </w:pPr>
      <w:r w:rsidRPr="00530223">
        <w:rPr>
          <w:rFonts w:ascii="Times New Roman" w:hAnsi="Times New Roman" w:cs="Times New Roman"/>
          <w:sz w:val="24"/>
          <w:szCs w:val="24"/>
        </w:rPr>
        <w:tab/>
      </w:r>
      <w:r w:rsidRPr="00530223">
        <w:rPr>
          <w:rFonts w:ascii="Times New Roman" w:hAnsi="Times New Roman" w:cs="Times New Roman"/>
          <w:b/>
          <w:sz w:val="24"/>
          <w:szCs w:val="24"/>
        </w:rPr>
        <w:t>do umowy</w:t>
      </w:r>
    </w:p>
    <w:p w:rsidR="00530223" w:rsidRPr="00530223" w:rsidRDefault="00530223" w:rsidP="00530223">
      <w:pPr>
        <w:jc w:val="center"/>
        <w:rPr>
          <w:rFonts w:ascii="Times New Roman" w:hAnsi="Times New Roman" w:cs="Times New Roman"/>
          <w:b/>
          <w:sz w:val="24"/>
          <w:szCs w:val="24"/>
        </w:rPr>
      </w:pPr>
    </w:p>
    <w:p w:rsidR="00530223" w:rsidRPr="00530223" w:rsidRDefault="00530223" w:rsidP="00530223">
      <w:pPr>
        <w:jc w:val="center"/>
        <w:rPr>
          <w:rFonts w:ascii="Times New Roman" w:hAnsi="Times New Roman" w:cs="Times New Roman"/>
          <w:b/>
          <w:sz w:val="24"/>
          <w:szCs w:val="24"/>
        </w:rPr>
      </w:pPr>
      <w:r w:rsidRPr="00530223">
        <w:rPr>
          <w:rFonts w:ascii="Times New Roman" w:hAnsi="Times New Roman" w:cs="Times New Roman"/>
          <w:b/>
          <w:sz w:val="24"/>
          <w:szCs w:val="24"/>
        </w:rPr>
        <w:t>ZBIORCZE MIESIĘCZNE SPRAWOZDANIE Z RODZAJU ODPADÓW ODBIERANYCH W PSZOK OD MIESZKAŃCÓW GMINY LESZNOWOLA</w:t>
      </w:r>
    </w:p>
    <w:p w:rsidR="00530223" w:rsidRPr="00530223" w:rsidRDefault="00530223" w:rsidP="00530223">
      <w:pPr>
        <w:tabs>
          <w:tab w:val="left" w:pos="1740"/>
          <w:tab w:val="left" w:pos="4050"/>
        </w:tabs>
        <w:rPr>
          <w:rFonts w:ascii="Times New Roman" w:hAnsi="Times New Roman" w:cs="Times New Roman"/>
          <w:b/>
          <w:sz w:val="24"/>
          <w:szCs w:val="24"/>
        </w:rPr>
      </w:pPr>
      <w:r w:rsidRPr="00530223">
        <w:rPr>
          <w:rFonts w:ascii="Times New Roman" w:hAnsi="Times New Roman" w:cs="Times New Roman"/>
          <w:b/>
          <w:sz w:val="24"/>
          <w:szCs w:val="24"/>
        </w:rPr>
        <w:tab/>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1381"/>
        <w:gridCol w:w="3850"/>
        <w:gridCol w:w="1917"/>
        <w:gridCol w:w="1916"/>
      </w:tblGrid>
      <w:tr w:rsidR="00530223" w:rsidRPr="00530223" w:rsidTr="00B26280">
        <w:trPr>
          <w:trHeight w:val="837"/>
        </w:trPr>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r w:rsidRPr="00530223">
              <w:rPr>
                <w:rFonts w:ascii="Times New Roman" w:hAnsi="Times New Roman" w:cs="Times New Roman"/>
                <w:b/>
                <w:sz w:val="24"/>
                <w:szCs w:val="24"/>
              </w:rPr>
              <w:t>Lp.</w:t>
            </w:r>
          </w:p>
        </w:tc>
        <w:tc>
          <w:tcPr>
            <w:tcW w:w="138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r w:rsidRPr="00530223">
              <w:rPr>
                <w:rFonts w:ascii="Times New Roman" w:hAnsi="Times New Roman" w:cs="Times New Roman"/>
                <w:b/>
                <w:sz w:val="24"/>
                <w:szCs w:val="24"/>
              </w:rPr>
              <w:t xml:space="preserve">Kod </w:t>
            </w:r>
          </w:p>
          <w:p w:rsidR="00530223" w:rsidRPr="00530223" w:rsidRDefault="00530223" w:rsidP="009756F3">
            <w:pPr>
              <w:tabs>
                <w:tab w:val="left" w:pos="1740"/>
                <w:tab w:val="left" w:pos="4050"/>
              </w:tabs>
              <w:rPr>
                <w:rFonts w:ascii="Times New Roman" w:hAnsi="Times New Roman" w:cs="Times New Roman"/>
                <w:b/>
                <w:sz w:val="24"/>
                <w:szCs w:val="24"/>
              </w:rPr>
            </w:pPr>
            <w:r w:rsidRPr="00530223">
              <w:rPr>
                <w:rFonts w:ascii="Times New Roman" w:hAnsi="Times New Roman" w:cs="Times New Roman"/>
                <w:b/>
                <w:sz w:val="24"/>
                <w:szCs w:val="24"/>
              </w:rPr>
              <w:t>odpadu</w:t>
            </w:r>
          </w:p>
        </w:tc>
        <w:tc>
          <w:tcPr>
            <w:tcW w:w="385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r w:rsidRPr="00530223">
              <w:rPr>
                <w:rFonts w:ascii="Times New Roman" w:hAnsi="Times New Roman" w:cs="Times New Roman"/>
                <w:b/>
                <w:sz w:val="24"/>
                <w:szCs w:val="24"/>
              </w:rPr>
              <w:t>Rodzaj</w:t>
            </w:r>
          </w:p>
          <w:p w:rsidR="00530223" w:rsidRPr="00530223" w:rsidRDefault="00530223" w:rsidP="009756F3">
            <w:pPr>
              <w:tabs>
                <w:tab w:val="left" w:pos="1740"/>
                <w:tab w:val="left" w:pos="4050"/>
              </w:tabs>
              <w:rPr>
                <w:rFonts w:ascii="Times New Roman" w:hAnsi="Times New Roman" w:cs="Times New Roman"/>
                <w:b/>
                <w:sz w:val="24"/>
                <w:szCs w:val="24"/>
              </w:rPr>
            </w:pPr>
            <w:r w:rsidRPr="00530223">
              <w:rPr>
                <w:rFonts w:ascii="Times New Roman" w:hAnsi="Times New Roman" w:cs="Times New Roman"/>
                <w:b/>
                <w:sz w:val="24"/>
                <w:szCs w:val="24"/>
              </w:rPr>
              <w:t>Nazwa odpadu</w:t>
            </w:r>
          </w:p>
        </w:tc>
        <w:tc>
          <w:tcPr>
            <w:tcW w:w="1917"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r w:rsidRPr="00530223">
              <w:rPr>
                <w:rFonts w:ascii="Times New Roman" w:hAnsi="Times New Roman" w:cs="Times New Roman"/>
                <w:b/>
                <w:sz w:val="24"/>
                <w:szCs w:val="24"/>
              </w:rPr>
              <w:t>Masa</w:t>
            </w:r>
          </w:p>
        </w:tc>
        <w:tc>
          <w:tcPr>
            <w:tcW w:w="19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r w:rsidRPr="00530223">
              <w:rPr>
                <w:rFonts w:ascii="Times New Roman" w:hAnsi="Times New Roman" w:cs="Times New Roman"/>
                <w:b/>
                <w:sz w:val="24"/>
                <w:szCs w:val="24"/>
              </w:rPr>
              <w:t>J.m.</w:t>
            </w: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38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85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7"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38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85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7"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38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85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7"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38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85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7"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38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85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7"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38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85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7"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38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85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7"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38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85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7"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38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85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7"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38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85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7"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38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85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7"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38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85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7"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38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85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7"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38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85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7"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38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85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7"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38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85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7"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38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85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7"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38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85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7"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38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85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7"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1951" w:type="dxa"/>
            <w:gridSpan w:val="2"/>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r w:rsidRPr="00530223">
              <w:rPr>
                <w:rFonts w:ascii="Times New Roman" w:hAnsi="Times New Roman" w:cs="Times New Roman"/>
                <w:b/>
                <w:sz w:val="24"/>
                <w:szCs w:val="24"/>
              </w:rPr>
              <w:t>RAZEM</w:t>
            </w:r>
          </w:p>
        </w:tc>
        <w:tc>
          <w:tcPr>
            <w:tcW w:w="385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7"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9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bl>
    <w:p w:rsidR="00530223" w:rsidRDefault="00530223" w:rsidP="00530223">
      <w:pPr>
        <w:tabs>
          <w:tab w:val="left" w:pos="1740"/>
          <w:tab w:val="left" w:pos="4050"/>
        </w:tabs>
        <w:rPr>
          <w:rFonts w:ascii="Times New Roman" w:hAnsi="Times New Roman" w:cs="Times New Roman"/>
          <w:b/>
          <w:sz w:val="24"/>
          <w:szCs w:val="24"/>
        </w:rPr>
      </w:pPr>
    </w:p>
    <w:p w:rsidR="00A5666F" w:rsidRDefault="00A5666F" w:rsidP="00530223">
      <w:pPr>
        <w:tabs>
          <w:tab w:val="left" w:pos="1740"/>
          <w:tab w:val="left" w:pos="4050"/>
        </w:tabs>
        <w:rPr>
          <w:rFonts w:ascii="Times New Roman" w:hAnsi="Times New Roman" w:cs="Times New Roman"/>
          <w:b/>
          <w:sz w:val="24"/>
          <w:szCs w:val="24"/>
        </w:rPr>
      </w:pPr>
    </w:p>
    <w:p w:rsidR="00A5666F" w:rsidRPr="00530223" w:rsidRDefault="00A5666F" w:rsidP="00530223">
      <w:pPr>
        <w:tabs>
          <w:tab w:val="left" w:pos="1740"/>
          <w:tab w:val="left" w:pos="4050"/>
        </w:tabs>
        <w:rPr>
          <w:rFonts w:ascii="Times New Roman" w:hAnsi="Times New Roman" w:cs="Times New Roman"/>
          <w:b/>
          <w:sz w:val="24"/>
          <w:szCs w:val="24"/>
        </w:rPr>
      </w:pPr>
    </w:p>
    <w:p w:rsidR="00530223" w:rsidRPr="00530223" w:rsidRDefault="00530223" w:rsidP="00B26280">
      <w:pPr>
        <w:spacing w:after="0"/>
        <w:rPr>
          <w:rFonts w:ascii="Times New Roman" w:hAnsi="Times New Roman" w:cs="Times New Roman"/>
          <w:b/>
          <w:sz w:val="24"/>
          <w:szCs w:val="24"/>
        </w:rPr>
      </w:pPr>
      <w:r w:rsidRPr="00530223">
        <w:rPr>
          <w:rFonts w:ascii="Times New Roman" w:hAnsi="Times New Roman" w:cs="Times New Roman"/>
          <w:sz w:val="24"/>
          <w:szCs w:val="24"/>
        </w:rPr>
        <w:lastRenderedPageBreak/>
        <w:tab/>
      </w:r>
      <w:r w:rsidRPr="00530223">
        <w:rPr>
          <w:rFonts w:ascii="Times New Roman" w:hAnsi="Times New Roman" w:cs="Times New Roman"/>
          <w:sz w:val="24"/>
          <w:szCs w:val="24"/>
        </w:rPr>
        <w:tab/>
      </w:r>
      <w:r w:rsidRPr="00530223">
        <w:rPr>
          <w:rFonts w:ascii="Times New Roman" w:hAnsi="Times New Roman" w:cs="Times New Roman"/>
          <w:sz w:val="24"/>
          <w:szCs w:val="24"/>
        </w:rPr>
        <w:tab/>
      </w:r>
      <w:r w:rsidRPr="00530223">
        <w:rPr>
          <w:rFonts w:ascii="Times New Roman" w:hAnsi="Times New Roman" w:cs="Times New Roman"/>
          <w:sz w:val="24"/>
          <w:szCs w:val="24"/>
        </w:rPr>
        <w:tab/>
      </w:r>
      <w:r w:rsidRPr="00530223">
        <w:rPr>
          <w:rFonts w:ascii="Times New Roman" w:hAnsi="Times New Roman" w:cs="Times New Roman"/>
          <w:sz w:val="24"/>
          <w:szCs w:val="24"/>
        </w:rPr>
        <w:tab/>
      </w:r>
      <w:r w:rsidRPr="00530223">
        <w:rPr>
          <w:rFonts w:ascii="Times New Roman" w:hAnsi="Times New Roman" w:cs="Times New Roman"/>
          <w:sz w:val="24"/>
          <w:szCs w:val="24"/>
        </w:rPr>
        <w:tab/>
      </w:r>
      <w:r w:rsidRPr="00530223">
        <w:rPr>
          <w:rFonts w:ascii="Times New Roman" w:hAnsi="Times New Roman" w:cs="Times New Roman"/>
          <w:sz w:val="24"/>
          <w:szCs w:val="24"/>
        </w:rPr>
        <w:tab/>
      </w:r>
      <w:r w:rsidRPr="00530223">
        <w:rPr>
          <w:rFonts w:ascii="Times New Roman" w:hAnsi="Times New Roman" w:cs="Times New Roman"/>
          <w:sz w:val="24"/>
          <w:szCs w:val="24"/>
        </w:rPr>
        <w:tab/>
      </w:r>
      <w:r w:rsidRPr="00530223">
        <w:rPr>
          <w:rFonts w:ascii="Times New Roman" w:hAnsi="Times New Roman" w:cs="Times New Roman"/>
          <w:sz w:val="24"/>
          <w:szCs w:val="24"/>
        </w:rPr>
        <w:tab/>
      </w:r>
      <w:r w:rsidRPr="00530223">
        <w:rPr>
          <w:rFonts w:ascii="Times New Roman" w:hAnsi="Times New Roman" w:cs="Times New Roman"/>
          <w:sz w:val="24"/>
          <w:szCs w:val="24"/>
        </w:rPr>
        <w:tab/>
      </w:r>
      <w:r w:rsidR="00B26280">
        <w:rPr>
          <w:rFonts w:ascii="Times New Roman" w:hAnsi="Times New Roman" w:cs="Times New Roman"/>
          <w:sz w:val="24"/>
          <w:szCs w:val="24"/>
        </w:rPr>
        <w:t xml:space="preserve">       </w:t>
      </w:r>
      <w:r w:rsidRPr="00530223">
        <w:rPr>
          <w:rFonts w:ascii="Times New Roman" w:hAnsi="Times New Roman" w:cs="Times New Roman"/>
          <w:b/>
          <w:sz w:val="24"/>
          <w:szCs w:val="24"/>
        </w:rPr>
        <w:t>Załącznik nr 4</w:t>
      </w:r>
    </w:p>
    <w:p w:rsidR="00530223" w:rsidRPr="00530223" w:rsidRDefault="00530223" w:rsidP="00B26280">
      <w:pPr>
        <w:tabs>
          <w:tab w:val="left" w:pos="7740"/>
          <w:tab w:val="left" w:pos="7845"/>
        </w:tabs>
        <w:spacing w:after="0"/>
        <w:rPr>
          <w:rFonts w:ascii="Times New Roman" w:hAnsi="Times New Roman" w:cs="Times New Roman"/>
          <w:b/>
          <w:sz w:val="24"/>
          <w:szCs w:val="24"/>
        </w:rPr>
      </w:pPr>
      <w:r w:rsidRPr="00530223">
        <w:rPr>
          <w:rFonts w:ascii="Times New Roman" w:hAnsi="Times New Roman" w:cs="Times New Roman"/>
          <w:sz w:val="24"/>
          <w:szCs w:val="24"/>
        </w:rPr>
        <w:tab/>
        <w:t xml:space="preserve"> </w:t>
      </w:r>
      <w:r w:rsidRPr="00530223">
        <w:rPr>
          <w:rFonts w:ascii="Times New Roman" w:hAnsi="Times New Roman" w:cs="Times New Roman"/>
          <w:b/>
          <w:sz w:val="24"/>
          <w:szCs w:val="24"/>
        </w:rPr>
        <w:t>do umowy</w:t>
      </w:r>
    </w:p>
    <w:p w:rsidR="00530223" w:rsidRPr="00530223" w:rsidRDefault="00530223" w:rsidP="00530223">
      <w:pPr>
        <w:tabs>
          <w:tab w:val="left" w:pos="7740"/>
        </w:tabs>
        <w:rPr>
          <w:rFonts w:ascii="Times New Roman" w:hAnsi="Times New Roman" w:cs="Times New Roman"/>
          <w:b/>
          <w:sz w:val="24"/>
          <w:szCs w:val="24"/>
        </w:rPr>
      </w:pPr>
    </w:p>
    <w:p w:rsidR="00530223" w:rsidRPr="00530223" w:rsidRDefault="00530223" w:rsidP="00530223">
      <w:pPr>
        <w:jc w:val="center"/>
        <w:rPr>
          <w:rFonts w:ascii="Times New Roman" w:hAnsi="Times New Roman" w:cs="Times New Roman"/>
          <w:b/>
          <w:sz w:val="24"/>
          <w:szCs w:val="24"/>
        </w:rPr>
      </w:pPr>
      <w:r w:rsidRPr="00530223">
        <w:rPr>
          <w:rFonts w:ascii="Times New Roman" w:hAnsi="Times New Roman" w:cs="Times New Roman"/>
          <w:b/>
          <w:sz w:val="24"/>
          <w:szCs w:val="24"/>
        </w:rPr>
        <w:t>MIESIĘCZNE SPRAWOZDANIE Z ILOŚCI ODPADÓW ODBIERANYCH W PSZOK OD MIESZKAŃCÓW GMINY LESZNOWOLA</w:t>
      </w:r>
    </w:p>
    <w:p w:rsidR="00530223" w:rsidRPr="00530223" w:rsidRDefault="00530223" w:rsidP="00530223">
      <w:pPr>
        <w:tabs>
          <w:tab w:val="left" w:pos="1740"/>
          <w:tab w:val="left" w:pos="4050"/>
        </w:tabs>
        <w:rPr>
          <w:rFonts w:ascii="Times New Roman" w:hAnsi="Times New Roman" w:cs="Times New Roman"/>
          <w:b/>
          <w:sz w:val="24"/>
          <w:szCs w:val="24"/>
        </w:rPr>
      </w:pPr>
      <w:r w:rsidRPr="00530223">
        <w:rPr>
          <w:rFonts w:ascii="Times New Roman" w:hAnsi="Times New Roman" w:cs="Times New Roman"/>
          <w:b/>
          <w:sz w:val="24"/>
          <w:szCs w:val="24"/>
        </w:rPr>
        <w:tab/>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791"/>
        <w:gridCol w:w="1516"/>
        <w:gridCol w:w="2595"/>
        <w:gridCol w:w="1162"/>
      </w:tblGrid>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r w:rsidRPr="00530223">
              <w:rPr>
                <w:rFonts w:ascii="Times New Roman" w:hAnsi="Times New Roman" w:cs="Times New Roman"/>
                <w:b/>
                <w:sz w:val="24"/>
                <w:szCs w:val="24"/>
              </w:rPr>
              <w:t>Lp.</w:t>
            </w:r>
          </w:p>
        </w:tc>
        <w:tc>
          <w:tcPr>
            <w:tcW w:w="379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r w:rsidRPr="00530223">
              <w:rPr>
                <w:rFonts w:ascii="Times New Roman" w:hAnsi="Times New Roman" w:cs="Times New Roman"/>
                <w:b/>
                <w:sz w:val="24"/>
                <w:szCs w:val="24"/>
              </w:rPr>
              <w:t>Nazwa miejscowości</w:t>
            </w:r>
          </w:p>
        </w:tc>
        <w:tc>
          <w:tcPr>
            <w:tcW w:w="15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r w:rsidRPr="00530223">
              <w:rPr>
                <w:rFonts w:ascii="Times New Roman" w:hAnsi="Times New Roman" w:cs="Times New Roman"/>
                <w:b/>
                <w:sz w:val="24"/>
                <w:szCs w:val="24"/>
              </w:rPr>
              <w:t>Liczba osób</w:t>
            </w:r>
          </w:p>
        </w:tc>
        <w:tc>
          <w:tcPr>
            <w:tcW w:w="2595"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r w:rsidRPr="00530223">
              <w:rPr>
                <w:rFonts w:ascii="Times New Roman" w:hAnsi="Times New Roman" w:cs="Times New Roman"/>
                <w:b/>
                <w:sz w:val="24"/>
                <w:szCs w:val="24"/>
              </w:rPr>
              <w:t>Masa dostarczonych odpadów</w:t>
            </w:r>
          </w:p>
        </w:tc>
        <w:tc>
          <w:tcPr>
            <w:tcW w:w="1162"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r w:rsidRPr="00530223">
              <w:rPr>
                <w:rFonts w:ascii="Times New Roman" w:hAnsi="Times New Roman" w:cs="Times New Roman"/>
                <w:b/>
                <w:sz w:val="24"/>
                <w:szCs w:val="24"/>
              </w:rPr>
              <w:t>J.m.</w:t>
            </w: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79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5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2595"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162"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79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5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2595"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162"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79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5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2595"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162"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79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5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2595"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162"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79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5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2595"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162"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79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5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2595"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162"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79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5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2595"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162"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79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5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2595"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162"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79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5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2595"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162"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79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5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2595"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162"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79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5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2595"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162"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79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5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2595"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162"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79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5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2595"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162"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79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5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2595"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162"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79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5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2595"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162"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79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5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2595"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162"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79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5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2595"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162"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79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5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2595"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162"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570"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3791"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5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2595"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162"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r w:rsidR="00530223" w:rsidRPr="00530223" w:rsidTr="009756F3">
        <w:tc>
          <w:tcPr>
            <w:tcW w:w="4361" w:type="dxa"/>
            <w:gridSpan w:val="2"/>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r w:rsidRPr="00530223">
              <w:rPr>
                <w:rFonts w:ascii="Times New Roman" w:hAnsi="Times New Roman" w:cs="Times New Roman"/>
                <w:b/>
                <w:sz w:val="24"/>
                <w:szCs w:val="24"/>
              </w:rPr>
              <w:t>RAZEM</w:t>
            </w:r>
          </w:p>
        </w:tc>
        <w:tc>
          <w:tcPr>
            <w:tcW w:w="1516"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2595"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c>
          <w:tcPr>
            <w:tcW w:w="1162" w:type="dxa"/>
            <w:shd w:val="clear" w:color="auto" w:fill="auto"/>
          </w:tcPr>
          <w:p w:rsidR="00530223" w:rsidRPr="00530223" w:rsidRDefault="00530223" w:rsidP="009756F3">
            <w:pPr>
              <w:tabs>
                <w:tab w:val="left" w:pos="1740"/>
                <w:tab w:val="left" w:pos="4050"/>
              </w:tabs>
              <w:rPr>
                <w:rFonts w:ascii="Times New Roman" w:hAnsi="Times New Roman" w:cs="Times New Roman"/>
                <w:b/>
                <w:sz w:val="24"/>
                <w:szCs w:val="24"/>
              </w:rPr>
            </w:pPr>
          </w:p>
        </w:tc>
      </w:tr>
    </w:tbl>
    <w:p w:rsidR="00530223" w:rsidRPr="00530223" w:rsidRDefault="00530223" w:rsidP="00530223">
      <w:pPr>
        <w:tabs>
          <w:tab w:val="left" w:pos="1740"/>
          <w:tab w:val="left" w:pos="4050"/>
        </w:tabs>
        <w:rPr>
          <w:rFonts w:ascii="Times New Roman" w:hAnsi="Times New Roman" w:cs="Times New Roman"/>
          <w:b/>
          <w:sz w:val="24"/>
          <w:szCs w:val="24"/>
        </w:rPr>
      </w:pPr>
    </w:p>
    <w:p w:rsidR="00A5666F" w:rsidRDefault="00A5666F" w:rsidP="00B576D7">
      <w:pPr>
        <w:spacing w:after="0"/>
        <w:jc w:val="right"/>
        <w:rPr>
          <w:rFonts w:ascii="Times New Roman" w:hAnsi="Times New Roman" w:cs="Times New Roman"/>
          <w:b/>
          <w:sz w:val="24"/>
          <w:szCs w:val="24"/>
        </w:rPr>
      </w:pPr>
    </w:p>
    <w:p w:rsidR="00A5666F" w:rsidRDefault="00A5666F" w:rsidP="00B576D7">
      <w:pPr>
        <w:spacing w:after="0"/>
        <w:jc w:val="right"/>
        <w:rPr>
          <w:rFonts w:ascii="Times New Roman" w:hAnsi="Times New Roman" w:cs="Times New Roman"/>
          <w:b/>
          <w:sz w:val="24"/>
          <w:szCs w:val="24"/>
        </w:rPr>
      </w:pPr>
    </w:p>
    <w:p w:rsidR="00A5666F" w:rsidRDefault="00A5666F" w:rsidP="00B576D7">
      <w:pPr>
        <w:spacing w:after="0"/>
        <w:jc w:val="right"/>
        <w:rPr>
          <w:rFonts w:ascii="Times New Roman" w:hAnsi="Times New Roman" w:cs="Times New Roman"/>
          <w:b/>
          <w:sz w:val="24"/>
          <w:szCs w:val="24"/>
        </w:rPr>
      </w:pPr>
    </w:p>
    <w:p w:rsidR="00B576D7" w:rsidRPr="00B26280" w:rsidRDefault="00B576D7" w:rsidP="00B576D7">
      <w:pPr>
        <w:spacing w:after="0"/>
        <w:jc w:val="right"/>
        <w:rPr>
          <w:rFonts w:ascii="Times New Roman" w:hAnsi="Times New Roman" w:cs="Times New Roman"/>
          <w:b/>
          <w:sz w:val="24"/>
          <w:szCs w:val="24"/>
        </w:rPr>
      </w:pPr>
      <w:r w:rsidRPr="00B26280">
        <w:rPr>
          <w:rFonts w:ascii="Times New Roman" w:hAnsi="Times New Roman" w:cs="Times New Roman"/>
          <w:b/>
          <w:sz w:val="24"/>
          <w:szCs w:val="24"/>
        </w:rPr>
        <w:lastRenderedPageBreak/>
        <w:t xml:space="preserve">Załącznik nr </w:t>
      </w:r>
      <w:r w:rsidR="00B26280" w:rsidRPr="00B26280">
        <w:rPr>
          <w:rFonts w:ascii="Times New Roman" w:hAnsi="Times New Roman" w:cs="Times New Roman"/>
          <w:b/>
          <w:sz w:val="24"/>
          <w:szCs w:val="24"/>
        </w:rPr>
        <w:t>8</w:t>
      </w:r>
    </w:p>
    <w:p w:rsidR="00B576D7" w:rsidRPr="00B26280" w:rsidRDefault="00B576D7" w:rsidP="00B576D7">
      <w:pPr>
        <w:spacing w:after="0"/>
        <w:jc w:val="both"/>
        <w:rPr>
          <w:rFonts w:ascii="Times New Roman" w:hAnsi="Times New Roman" w:cs="Times New Roman"/>
          <w:b/>
          <w:sz w:val="24"/>
          <w:szCs w:val="24"/>
        </w:rPr>
      </w:pPr>
    </w:p>
    <w:p w:rsidR="00B576D7" w:rsidRPr="00B26280" w:rsidRDefault="00B576D7" w:rsidP="00B576D7">
      <w:pPr>
        <w:spacing w:after="0"/>
        <w:ind w:left="1701" w:hanging="1701"/>
        <w:jc w:val="both"/>
        <w:rPr>
          <w:rFonts w:ascii="Times New Roman" w:hAnsi="Times New Roman" w:cs="Times New Roman"/>
          <w:b/>
          <w:sz w:val="24"/>
          <w:szCs w:val="24"/>
        </w:rPr>
      </w:pPr>
    </w:p>
    <w:p w:rsidR="00B576D7" w:rsidRPr="00B26280" w:rsidRDefault="00B576D7" w:rsidP="00B576D7">
      <w:pPr>
        <w:spacing w:after="0"/>
        <w:ind w:left="1701" w:hanging="1701"/>
        <w:jc w:val="both"/>
        <w:rPr>
          <w:rFonts w:ascii="Times New Roman" w:hAnsi="Times New Roman" w:cs="Times New Roman"/>
          <w:b/>
          <w:sz w:val="24"/>
          <w:szCs w:val="24"/>
        </w:rPr>
      </w:pPr>
    </w:p>
    <w:p w:rsidR="00B576D7" w:rsidRPr="00B26280" w:rsidRDefault="00B576D7" w:rsidP="00B576D7">
      <w:pPr>
        <w:spacing w:after="0"/>
        <w:ind w:left="1701" w:hanging="1701"/>
        <w:jc w:val="both"/>
        <w:rPr>
          <w:rFonts w:ascii="Times New Roman" w:hAnsi="Times New Roman" w:cs="Times New Roman"/>
          <w:b/>
          <w:sz w:val="24"/>
          <w:szCs w:val="24"/>
        </w:rPr>
      </w:pPr>
    </w:p>
    <w:p w:rsidR="00B576D7" w:rsidRPr="00B26280" w:rsidRDefault="00B576D7" w:rsidP="00B576D7">
      <w:pPr>
        <w:spacing w:after="0"/>
        <w:ind w:left="1701" w:hanging="1701"/>
        <w:jc w:val="both"/>
        <w:rPr>
          <w:rFonts w:ascii="Times New Roman" w:hAnsi="Times New Roman" w:cs="Times New Roman"/>
          <w:b/>
          <w:sz w:val="24"/>
          <w:szCs w:val="24"/>
        </w:rPr>
      </w:pPr>
    </w:p>
    <w:p w:rsidR="00B576D7" w:rsidRPr="00B26280" w:rsidRDefault="00B576D7" w:rsidP="00B576D7">
      <w:pPr>
        <w:spacing w:after="0"/>
        <w:ind w:left="1701" w:hanging="1701"/>
        <w:jc w:val="both"/>
        <w:rPr>
          <w:rFonts w:ascii="Times New Roman" w:hAnsi="Times New Roman" w:cs="Times New Roman"/>
          <w:b/>
          <w:sz w:val="24"/>
          <w:szCs w:val="24"/>
        </w:rPr>
      </w:pPr>
    </w:p>
    <w:p w:rsidR="00B576D7" w:rsidRPr="00B26280" w:rsidRDefault="00B576D7" w:rsidP="00B576D7">
      <w:pPr>
        <w:spacing w:after="0"/>
        <w:ind w:left="1701" w:hanging="1701"/>
        <w:jc w:val="both"/>
        <w:rPr>
          <w:rFonts w:ascii="Times New Roman" w:hAnsi="Times New Roman" w:cs="Times New Roman"/>
          <w:b/>
          <w:sz w:val="24"/>
          <w:szCs w:val="24"/>
        </w:rPr>
      </w:pPr>
    </w:p>
    <w:p w:rsidR="00B576D7" w:rsidRPr="00B26280" w:rsidRDefault="00B576D7" w:rsidP="00B576D7">
      <w:pPr>
        <w:spacing w:after="0"/>
        <w:ind w:left="1701" w:hanging="1701"/>
        <w:jc w:val="both"/>
        <w:rPr>
          <w:rFonts w:ascii="Times New Roman" w:hAnsi="Times New Roman" w:cs="Times New Roman"/>
          <w:b/>
          <w:sz w:val="24"/>
          <w:szCs w:val="24"/>
        </w:rPr>
      </w:pPr>
    </w:p>
    <w:p w:rsidR="00B576D7" w:rsidRPr="00B26280" w:rsidRDefault="00B576D7" w:rsidP="00B576D7">
      <w:pPr>
        <w:spacing w:after="0"/>
        <w:ind w:left="1701" w:hanging="1701"/>
        <w:jc w:val="both"/>
        <w:rPr>
          <w:rFonts w:ascii="Times New Roman" w:hAnsi="Times New Roman" w:cs="Times New Roman"/>
          <w:b/>
          <w:sz w:val="24"/>
          <w:szCs w:val="24"/>
        </w:rPr>
      </w:pPr>
    </w:p>
    <w:p w:rsidR="00B576D7" w:rsidRPr="00B26280" w:rsidRDefault="00B576D7" w:rsidP="00B576D7">
      <w:pPr>
        <w:spacing w:after="0"/>
        <w:ind w:left="1701" w:hanging="1701"/>
        <w:jc w:val="both"/>
        <w:rPr>
          <w:rFonts w:ascii="Times New Roman" w:hAnsi="Times New Roman" w:cs="Times New Roman"/>
          <w:b/>
          <w:sz w:val="24"/>
          <w:szCs w:val="24"/>
        </w:rPr>
      </w:pPr>
    </w:p>
    <w:p w:rsidR="00B576D7" w:rsidRPr="00B26280" w:rsidRDefault="00B576D7" w:rsidP="00B576D7">
      <w:pPr>
        <w:spacing w:after="0"/>
        <w:ind w:left="1701" w:hanging="1701"/>
        <w:jc w:val="both"/>
        <w:rPr>
          <w:rFonts w:ascii="Times New Roman" w:hAnsi="Times New Roman" w:cs="Times New Roman"/>
          <w:b/>
          <w:sz w:val="40"/>
          <w:szCs w:val="40"/>
        </w:rPr>
      </w:pPr>
    </w:p>
    <w:p w:rsidR="00B576D7" w:rsidRPr="00B26280" w:rsidRDefault="00B576D7" w:rsidP="00B576D7">
      <w:pPr>
        <w:spacing w:after="0"/>
        <w:ind w:left="1701" w:hanging="1701"/>
        <w:jc w:val="both"/>
        <w:rPr>
          <w:rFonts w:ascii="Times New Roman" w:hAnsi="Times New Roman" w:cs="Times New Roman"/>
          <w:b/>
          <w:sz w:val="40"/>
          <w:szCs w:val="40"/>
        </w:rPr>
      </w:pPr>
    </w:p>
    <w:p w:rsidR="00B576D7" w:rsidRPr="00B26280" w:rsidRDefault="00B576D7" w:rsidP="00B576D7">
      <w:pPr>
        <w:spacing w:after="0"/>
        <w:ind w:left="1701" w:hanging="1701"/>
        <w:jc w:val="both"/>
        <w:rPr>
          <w:rFonts w:ascii="Times New Roman" w:hAnsi="Times New Roman" w:cs="Times New Roman"/>
          <w:b/>
          <w:sz w:val="40"/>
          <w:szCs w:val="40"/>
        </w:rPr>
      </w:pPr>
    </w:p>
    <w:p w:rsidR="00B576D7" w:rsidRPr="00B26280" w:rsidRDefault="00B576D7" w:rsidP="00B576D7">
      <w:pPr>
        <w:spacing w:after="0"/>
        <w:ind w:left="1701" w:hanging="1701"/>
        <w:jc w:val="both"/>
        <w:rPr>
          <w:rFonts w:ascii="Times New Roman" w:hAnsi="Times New Roman" w:cs="Times New Roman"/>
          <w:b/>
          <w:sz w:val="40"/>
          <w:szCs w:val="40"/>
        </w:rPr>
      </w:pPr>
    </w:p>
    <w:p w:rsidR="00B576D7" w:rsidRPr="00B26280" w:rsidRDefault="00B576D7" w:rsidP="00B576D7">
      <w:pPr>
        <w:spacing w:after="0"/>
        <w:ind w:left="1701" w:hanging="1701"/>
        <w:jc w:val="center"/>
        <w:rPr>
          <w:rFonts w:ascii="Times New Roman" w:hAnsi="Times New Roman" w:cs="Times New Roman"/>
          <w:b/>
          <w:sz w:val="40"/>
          <w:szCs w:val="40"/>
        </w:rPr>
      </w:pPr>
      <w:r w:rsidRPr="00B26280">
        <w:rPr>
          <w:rFonts w:ascii="Times New Roman" w:hAnsi="Times New Roman" w:cs="Times New Roman"/>
          <w:b/>
          <w:sz w:val="40"/>
          <w:szCs w:val="40"/>
        </w:rPr>
        <w:t>Uchwała 471/XXXIII/2017</w:t>
      </w:r>
    </w:p>
    <w:p w:rsidR="00B576D7" w:rsidRPr="00B26280" w:rsidRDefault="00B576D7" w:rsidP="00B576D7">
      <w:pPr>
        <w:spacing w:after="0"/>
        <w:ind w:left="1701" w:hanging="1701"/>
        <w:jc w:val="center"/>
        <w:rPr>
          <w:rFonts w:ascii="Times New Roman" w:hAnsi="Times New Roman" w:cs="Times New Roman"/>
          <w:b/>
          <w:sz w:val="40"/>
          <w:szCs w:val="40"/>
        </w:rPr>
      </w:pPr>
      <w:r w:rsidRPr="00B26280">
        <w:rPr>
          <w:rFonts w:ascii="Times New Roman" w:hAnsi="Times New Roman" w:cs="Times New Roman"/>
          <w:b/>
          <w:sz w:val="40"/>
          <w:szCs w:val="40"/>
        </w:rPr>
        <w:t>Rady Gminy Lesznowola</w:t>
      </w:r>
    </w:p>
    <w:p w:rsidR="00B576D7" w:rsidRPr="00B26280" w:rsidRDefault="00B576D7" w:rsidP="00B576D7">
      <w:pPr>
        <w:spacing w:after="0"/>
        <w:ind w:left="1701" w:hanging="1701"/>
        <w:jc w:val="center"/>
        <w:rPr>
          <w:rFonts w:ascii="Times New Roman" w:hAnsi="Times New Roman" w:cs="Times New Roman"/>
          <w:b/>
          <w:sz w:val="40"/>
          <w:szCs w:val="40"/>
        </w:rPr>
      </w:pPr>
      <w:r w:rsidRPr="00B26280">
        <w:rPr>
          <w:rFonts w:ascii="Times New Roman" w:hAnsi="Times New Roman" w:cs="Times New Roman"/>
          <w:b/>
          <w:sz w:val="40"/>
          <w:szCs w:val="40"/>
        </w:rPr>
        <w:t>z dnia 14 lipca 2017 r.</w:t>
      </w:r>
    </w:p>
    <w:p w:rsidR="00B576D7" w:rsidRPr="00976751" w:rsidRDefault="00B576D7" w:rsidP="00B576D7">
      <w:pPr>
        <w:spacing w:after="0"/>
        <w:jc w:val="both"/>
        <w:rPr>
          <w:rFonts w:ascii="Times New Roman" w:hAnsi="Times New Roman" w:cs="Times New Roman"/>
          <w:b/>
          <w:color w:val="FF0000"/>
          <w:sz w:val="24"/>
          <w:szCs w:val="24"/>
        </w:rPr>
      </w:pPr>
    </w:p>
    <w:p w:rsidR="00B576D7" w:rsidRPr="00976751" w:rsidRDefault="00B576D7" w:rsidP="00B576D7">
      <w:pPr>
        <w:spacing w:after="0"/>
        <w:rPr>
          <w:rFonts w:ascii="Times New Roman" w:hAnsi="Times New Roman" w:cs="Times New Roman"/>
          <w:b/>
          <w:color w:val="FF0000"/>
          <w:sz w:val="24"/>
          <w:szCs w:val="24"/>
        </w:rPr>
      </w:pPr>
    </w:p>
    <w:p w:rsidR="00B576D7" w:rsidRPr="00976751" w:rsidRDefault="00B576D7" w:rsidP="00B576D7">
      <w:pPr>
        <w:spacing w:after="0"/>
        <w:rPr>
          <w:rFonts w:ascii="Times New Roman" w:hAnsi="Times New Roman" w:cs="Times New Roman"/>
          <w:b/>
          <w:color w:val="FF0000"/>
          <w:sz w:val="24"/>
          <w:szCs w:val="24"/>
        </w:rPr>
      </w:pPr>
    </w:p>
    <w:p w:rsidR="00B576D7" w:rsidRPr="00976751" w:rsidRDefault="00B576D7" w:rsidP="00B576D7">
      <w:pPr>
        <w:spacing w:after="0"/>
        <w:rPr>
          <w:rFonts w:ascii="Times New Roman" w:hAnsi="Times New Roman" w:cs="Times New Roman"/>
          <w:b/>
          <w:color w:val="FF0000"/>
          <w:sz w:val="24"/>
          <w:szCs w:val="24"/>
        </w:rPr>
      </w:pPr>
    </w:p>
    <w:p w:rsidR="00B576D7" w:rsidRPr="00976751" w:rsidRDefault="00B576D7" w:rsidP="00B576D7">
      <w:pPr>
        <w:spacing w:after="0"/>
        <w:rPr>
          <w:rFonts w:ascii="Times New Roman" w:hAnsi="Times New Roman" w:cs="Times New Roman"/>
          <w:b/>
          <w:color w:val="FF0000"/>
          <w:sz w:val="24"/>
          <w:szCs w:val="24"/>
        </w:rPr>
      </w:pPr>
    </w:p>
    <w:p w:rsidR="00B576D7" w:rsidRPr="00976751" w:rsidRDefault="00B576D7" w:rsidP="00B576D7">
      <w:pPr>
        <w:spacing w:after="0"/>
        <w:rPr>
          <w:rFonts w:ascii="Times New Roman" w:hAnsi="Times New Roman" w:cs="Times New Roman"/>
          <w:b/>
          <w:color w:val="FF0000"/>
          <w:sz w:val="24"/>
          <w:szCs w:val="24"/>
        </w:rPr>
      </w:pPr>
    </w:p>
    <w:p w:rsidR="00B576D7" w:rsidRPr="00976751" w:rsidRDefault="00B576D7" w:rsidP="00B576D7">
      <w:pPr>
        <w:spacing w:after="0"/>
        <w:rPr>
          <w:rFonts w:ascii="Times New Roman" w:hAnsi="Times New Roman" w:cs="Times New Roman"/>
          <w:b/>
          <w:color w:val="FF0000"/>
          <w:sz w:val="24"/>
          <w:szCs w:val="24"/>
        </w:rPr>
      </w:pPr>
    </w:p>
    <w:p w:rsidR="00B576D7" w:rsidRPr="00976751" w:rsidRDefault="00B576D7" w:rsidP="00B576D7">
      <w:pPr>
        <w:spacing w:after="0"/>
        <w:rPr>
          <w:rFonts w:ascii="Times New Roman" w:hAnsi="Times New Roman" w:cs="Times New Roman"/>
          <w:b/>
          <w:color w:val="FF0000"/>
          <w:sz w:val="24"/>
          <w:szCs w:val="24"/>
        </w:rPr>
      </w:pPr>
    </w:p>
    <w:p w:rsidR="00B576D7" w:rsidRPr="00976751" w:rsidRDefault="00B576D7" w:rsidP="00B576D7">
      <w:pPr>
        <w:spacing w:after="0"/>
        <w:rPr>
          <w:rFonts w:ascii="Times New Roman" w:hAnsi="Times New Roman" w:cs="Times New Roman"/>
          <w:b/>
          <w:color w:val="FF0000"/>
          <w:sz w:val="24"/>
          <w:szCs w:val="24"/>
        </w:rPr>
      </w:pPr>
    </w:p>
    <w:p w:rsidR="00B576D7" w:rsidRPr="00976751" w:rsidRDefault="00B576D7" w:rsidP="00B576D7">
      <w:pPr>
        <w:spacing w:after="0"/>
        <w:rPr>
          <w:rFonts w:ascii="Times New Roman" w:hAnsi="Times New Roman" w:cs="Times New Roman"/>
          <w:b/>
          <w:color w:val="FF0000"/>
          <w:sz w:val="24"/>
          <w:szCs w:val="24"/>
        </w:rPr>
      </w:pPr>
    </w:p>
    <w:p w:rsidR="00B576D7" w:rsidRPr="00976751" w:rsidRDefault="00B576D7" w:rsidP="00B576D7">
      <w:pPr>
        <w:spacing w:after="0"/>
        <w:rPr>
          <w:rFonts w:ascii="Times New Roman" w:hAnsi="Times New Roman" w:cs="Times New Roman"/>
          <w:b/>
          <w:color w:val="FF0000"/>
          <w:sz w:val="24"/>
          <w:szCs w:val="24"/>
        </w:rPr>
      </w:pPr>
    </w:p>
    <w:p w:rsidR="00B576D7" w:rsidRPr="00976751" w:rsidRDefault="00B576D7" w:rsidP="00B576D7">
      <w:pPr>
        <w:spacing w:after="0"/>
        <w:rPr>
          <w:rFonts w:ascii="Times New Roman" w:hAnsi="Times New Roman" w:cs="Times New Roman"/>
          <w:b/>
          <w:color w:val="FF0000"/>
          <w:sz w:val="24"/>
          <w:szCs w:val="24"/>
        </w:rPr>
      </w:pPr>
    </w:p>
    <w:p w:rsidR="00B576D7" w:rsidRPr="00976751" w:rsidRDefault="00B576D7" w:rsidP="00B576D7">
      <w:pPr>
        <w:spacing w:after="0"/>
        <w:rPr>
          <w:rFonts w:ascii="Times New Roman" w:hAnsi="Times New Roman" w:cs="Times New Roman"/>
          <w:b/>
          <w:color w:val="FF0000"/>
          <w:sz w:val="24"/>
          <w:szCs w:val="24"/>
        </w:rPr>
      </w:pPr>
    </w:p>
    <w:p w:rsidR="00B576D7" w:rsidRPr="00976751" w:rsidRDefault="00B576D7" w:rsidP="00B576D7">
      <w:pPr>
        <w:spacing w:after="0"/>
        <w:rPr>
          <w:rFonts w:ascii="Times New Roman" w:hAnsi="Times New Roman" w:cs="Times New Roman"/>
          <w:b/>
          <w:color w:val="FF0000"/>
          <w:sz w:val="24"/>
          <w:szCs w:val="24"/>
        </w:rPr>
      </w:pPr>
    </w:p>
    <w:p w:rsidR="00B576D7" w:rsidRPr="00976751" w:rsidRDefault="00B576D7" w:rsidP="00B576D7">
      <w:pPr>
        <w:spacing w:after="0"/>
        <w:rPr>
          <w:rFonts w:ascii="Times New Roman" w:hAnsi="Times New Roman" w:cs="Times New Roman"/>
          <w:b/>
          <w:color w:val="FF0000"/>
          <w:sz w:val="24"/>
          <w:szCs w:val="24"/>
        </w:rPr>
      </w:pPr>
    </w:p>
    <w:p w:rsidR="00B576D7" w:rsidRPr="00976751" w:rsidRDefault="00B576D7" w:rsidP="00B576D7">
      <w:pPr>
        <w:spacing w:after="0"/>
        <w:rPr>
          <w:rFonts w:ascii="Times New Roman" w:hAnsi="Times New Roman" w:cs="Times New Roman"/>
          <w:b/>
          <w:color w:val="FF0000"/>
          <w:sz w:val="24"/>
          <w:szCs w:val="24"/>
        </w:rPr>
      </w:pPr>
    </w:p>
    <w:p w:rsidR="00B576D7" w:rsidRPr="00976751" w:rsidRDefault="00B576D7" w:rsidP="00B576D7">
      <w:pPr>
        <w:spacing w:after="0"/>
        <w:rPr>
          <w:rFonts w:ascii="Times New Roman" w:hAnsi="Times New Roman" w:cs="Times New Roman"/>
          <w:b/>
          <w:color w:val="FF0000"/>
          <w:sz w:val="24"/>
          <w:szCs w:val="24"/>
        </w:rPr>
      </w:pPr>
    </w:p>
    <w:p w:rsidR="00B576D7" w:rsidRPr="00976751" w:rsidRDefault="00B576D7" w:rsidP="00B576D7">
      <w:pPr>
        <w:spacing w:after="0"/>
        <w:rPr>
          <w:rFonts w:ascii="Times New Roman" w:hAnsi="Times New Roman" w:cs="Times New Roman"/>
          <w:b/>
          <w:color w:val="FF0000"/>
          <w:sz w:val="24"/>
          <w:szCs w:val="24"/>
        </w:rPr>
      </w:pPr>
    </w:p>
    <w:p w:rsidR="00B576D7" w:rsidRPr="00976751" w:rsidRDefault="00B576D7" w:rsidP="00B576D7">
      <w:pPr>
        <w:spacing w:after="0"/>
        <w:rPr>
          <w:rFonts w:ascii="Times New Roman" w:hAnsi="Times New Roman" w:cs="Times New Roman"/>
          <w:b/>
          <w:color w:val="FF0000"/>
          <w:sz w:val="24"/>
          <w:szCs w:val="24"/>
        </w:rPr>
      </w:pPr>
    </w:p>
    <w:p w:rsidR="00B576D7" w:rsidRPr="00976751" w:rsidRDefault="00B576D7" w:rsidP="00B576D7">
      <w:pPr>
        <w:spacing w:after="0"/>
        <w:rPr>
          <w:rFonts w:ascii="Times New Roman" w:hAnsi="Times New Roman" w:cs="Times New Roman"/>
          <w:b/>
          <w:color w:val="FF0000"/>
          <w:sz w:val="24"/>
          <w:szCs w:val="24"/>
        </w:rPr>
      </w:pPr>
    </w:p>
    <w:p w:rsidR="00B576D7" w:rsidRPr="00976751" w:rsidRDefault="00B576D7" w:rsidP="00B576D7">
      <w:pPr>
        <w:spacing w:after="0"/>
        <w:rPr>
          <w:rFonts w:ascii="Times New Roman" w:hAnsi="Times New Roman" w:cs="Times New Roman"/>
          <w:b/>
          <w:color w:val="FF0000"/>
          <w:sz w:val="24"/>
          <w:szCs w:val="24"/>
        </w:rPr>
      </w:pPr>
    </w:p>
    <w:p w:rsidR="00B576D7" w:rsidRPr="00976751" w:rsidRDefault="00B576D7" w:rsidP="00B576D7">
      <w:pPr>
        <w:spacing w:after="0"/>
        <w:rPr>
          <w:rFonts w:ascii="Times New Roman" w:hAnsi="Times New Roman" w:cs="Times New Roman"/>
          <w:b/>
          <w:color w:val="FF0000"/>
          <w:sz w:val="24"/>
          <w:szCs w:val="24"/>
        </w:rPr>
      </w:pPr>
    </w:p>
    <w:p w:rsidR="00B576D7" w:rsidRPr="00976751" w:rsidRDefault="00B576D7" w:rsidP="00B576D7">
      <w:pPr>
        <w:spacing w:after="0"/>
        <w:rPr>
          <w:rFonts w:ascii="Times New Roman" w:hAnsi="Times New Roman" w:cs="Times New Roman"/>
          <w:b/>
          <w:color w:val="FF0000"/>
          <w:sz w:val="24"/>
          <w:szCs w:val="24"/>
        </w:rPr>
      </w:pPr>
    </w:p>
    <w:p w:rsidR="00B576D7" w:rsidRPr="00976751" w:rsidRDefault="00B576D7" w:rsidP="00B576D7">
      <w:pPr>
        <w:spacing w:after="0"/>
        <w:rPr>
          <w:rFonts w:ascii="Times New Roman" w:hAnsi="Times New Roman" w:cs="Times New Roman"/>
          <w:b/>
          <w:color w:val="FF0000"/>
          <w:sz w:val="24"/>
          <w:szCs w:val="24"/>
        </w:rPr>
      </w:pPr>
    </w:p>
    <w:p w:rsidR="00B576D7" w:rsidRPr="00B26280" w:rsidRDefault="00B576D7" w:rsidP="00B576D7">
      <w:pPr>
        <w:spacing w:after="0"/>
        <w:jc w:val="right"/>
        <w:rPr>
          <w:rFonts w:ascii="Times New Roman" w:hAnsi="Times New Roman" w:cs="Times New Roman"/>
          <w:b/>
          <w:sz w:val="24"/>
          <w:szCs w:val="24"/>
        </w:rPr>
      </w:pPr>
      <w:r w:rsidRPr="00B26280">
        <w:rPr>
          <w:rFonts w:ascii="Times New Roman" w:hAnsi="Times New Roman" w:cs="Times New Roman"/>
          <w:b/>
          <w:sz w:val="24"/>
          <w:szCs w:val="24"/>
        </w:rPr>
        <w:lastRenderedPageBreak/>
        <w:t xml:space="preserve">Załącznik nr </w:t>
      </w:r>
      <w:r w:rsidR="00B26280" w:rsidRPr="00B26280">
        <w:rPr>
          <w:rFonts w:ascii="Times New Roman" w:hAnsi="Times New Roman" w:cs="Times New Roman"/>
          <w:b/>
          <w:sz w:val="24"/>
          <w:szCs w:val="24"/>
        </w:rPr>
        <w:t>9</w:t>
      </w:r>
    </w:p>
    <w:p w:rsidR="00B576D7" w:rsidRPr="00B26280" w:rsidRDefault="00B576D7" w:rsidP="00B576D7">
      <w:pPr>
        <w:spacing w:after="0"/>
        <w:jc w:val="both"/>
        <w:rPr>
          <w:rFonts w:ascii="Times New Roman" w:hAnsi="Times New Roman" w:cs="Times New Roman"/>
          <w:b/>
          <w:sz w:val="24"/>
          <w:szCs w:val="24"/>
        </w:rPr>
      </w:pPr>
    </w:p>
    <w:p w:rsidR="00B576D7" w:rsidRPr="00B26280" w:rsidRDefault="00B576D7" w:rsidP="00B576D7">
      <w:pPr>
        <w:spacing w:after="0"/>
        <w:ind w:left="1701" w:hanging="1701"/>
        <w:jc w:val="both"/>
        <w:rPr>
          <w:rFonts w:ascii="Times New Roman" w:hAnsi="Times New Roman" w:cs="Times New Roman"/>
          <w:b/>
          <w:sz w:val="24"/>
          <w:szCs w:val="24"/>
        </w:rPr>
      </w:pPr>
    </w:p>
    <w:p w:rsidR="00B576D7" w:rsidRPr="00B26280" w:rsidRDefault="00B576D7" w:rsidP="00B576D7">
      <w:pPr>
        <w:spacing w:after="0"/>
        <w:ind w:left="1701" w:hanging="1701"/>
        <w:jc w:val="both"/>
        <w:rPr>
          <w:rFonts w:ascii="Times New Roman" w:hAnsi="Times New Roman" w:cs="Times New Roman"/>
          <w:b/>
          <w:sz w:val="24"/>
          <w:szCs w:val="24"/>
        </w:rPr>
      </w:pPr>
    </w:p>
    <w:p w:rsidR="00B576D7" w:rsidRPr="00B26280" w:rsidRDefault="00B576D7" w:rsidP="00B576D7">
      <w:pPr>
        <w:spacing w:after="0"/>
        <w:ind w:left="1701" w:hanging="1701"/>
        <w:jc w:val="both"/>
        <w:rPr>
          <w:rFonts w:ascii="Times New Roman" w:hAnsi="Times New Roman" w:cs="Times New Roman"/>
          <w:b/>
          <w:sz w:val="24"/>
          <w:szCs w:val="24"/>
        </w:rPr>
      </w:pPr>
    </w:p>
    <w:p w:rsidR="00B576D7" w:rsidRPr="00B26280" w:rsidRDefault="00B576D7" w:rsidP="00B576D7">
      <w:pPr>
        <w:spacing w:after="0"/>
        <w:ind w:left="1701" w:hanging="1701"/>
        <w:jc w:val="both"/>
        <w:rPr>
          <w:rFonts w:ascii="Times New Roman" w:hAnsi="Times New Roman" w:cs="Times New Roman"/>
          <w:b/>
          <w:sz w:val="24"/>
          <w:szCs w:val="24"/>
        </w:rPr>
      </w:pPr>
    </w:p>
    <w:p w:rsidR="00B576D7" w:rsidRPr="00B26280" w:rsidRDefault="00B576D7" w:rsidP="00B576D7">
      <w:pPr>
        <w:spacing w:after="0"/>
        <w:ind w:left="1701" w:hanging="1701"/>
        <w:jc w:val="both"/>
        <w:rPr>
          <w:rFonts w:ascii="Times New Roman" w:hAnsi="Times New Roman" w:cs="Times New Roman"/>
          <w:b/>
          <w:sz w:val="24"/>
          <w:szCs w:val="24"/>
        </w:rPr>
      </w:pPr>
    </w:p>
    <w:p w:rsidR="00B576D7" w:rsidRPr="00B26280" w:rsidRDefault="00B576D7" w:rsidP="00B576D7">
      <w:pPr>
        <w:spacing w:after="0"/>
        <w:ind w:left="1701" w:hanging="1701"/>
        <w:jc w:val="both"/>
        <w:rPr>
          <w:rFonts w:ascii="Times New Roman" w:hAnsi="Times New Roman" w:cs="Times New Roman"/>
          <w:b/>
          <w:sz w:val="24"/>
          <w:szCs w:val="24"/>
        </w:rPr>
      </w:pPr>
    </w:p>
    <w:p w:rsidR="00B576D7" w:rsidRPr="00B26280" w:rsidRDefault="00B576D7" w:rsidP="00B576D7">
      <w:pPr>
        <w:spacing w:after="0"/>
        <w:ind w:left="1701" w:hanging="1701"/>
        <w:jc w:val="both"/>
        <w:rPr>
          <w:rFonts w:ascii="Times New Roman" w:hAnsi="Times New Roman" w:cs="Times New Roman"/>
          <w:b/>
          <w:sz w:val="24"/>
          <w:szCs w:val="24"/>
        </w:rPr>
      </w:pPr>
    </w:p>
    <w:p w:rsidR="00B576D7" w:rsidRPr="00B26280" w:rsidRDefault="00B576D7" w:rsidP="00B576D7">
      <w:pPr>
        <w:spacing w:after="0"/>
        <w:ind w:left="1701" w:hanging="1701"/>
        <w:jc w:val="both"/>
        <w:rPr>
          <w:rFonts w:ascii="Times New Roman" w:hAnsi="Times New Roman" w:cs="Times New Roman"/>
          <w:b/>
          <w:sz w:val="24"/>
          <w:szCs w:val="24"/>
        </w:rPr>
      </w:pPr>
    </w:p>
    <w:p w:rsidR="00B576D7" w:rsidRPr="00B26280" w:rsidRDefault="00B576D7" w:rsidP="00B576D7">
      <w:pPr>
        <w:spacing w:after="0"/>
        <w:ind w:left="1701" w:hanging="1701"/>
        <w:jc w:val="both"/>
        <w:rPr>
          <w:rFonts w:ascii="Times New Roman" w:hAnsi="Times New Roman" w:cs="Times New Roman"/>
          <w:b/>
          <w:sz w:val="24"/>
          <w:szCs w:val="24"/>
        </w:rPr>
      </w:pPr>
    </w:p>
    <w:p w:rsidR="00B576D7" w:rsidRPr="00B26280" w:rsidRDefault="00B576D7" w:rsidP="00B576D7">
      <w:pPr>
        <w:spacing w:after="0"/>
        <w:ind w:left="1701" w:hanging="1701"/>
        <w:jc w:val="both"/>
        <w:rPr>
          <w:rFonts w:ascii="Times New Roman" w:hAnsi="Times New Roman" w:cs="Times New Roman"/>
          <w:b/>
          <w:sz w:val="24"/>
          <w:szCs w:val="24"/>
        </w:rPr>
      </w:pPr>
    </w:p>
    <w:p w:rsidR="00B576D7" w:rsidRPr="00B26280" w:rsidRDefault="00B576D7" w:rsidP="00B576D7">
      <w:pPr>
        <w:spacing w:after="0"/>
        <w:ind w:left="1701" w:hanging="1701"/>
        <w:jc w:val="both"/>
        <w:rPr>
          <w:rFonts w:ascii="Times New Roman" w:hAnsi="Times New Roman" w:cs="Times New Roman"/>
          <w:b/>
          <w:sz w:val="24"/>
          <w:szCs w:val="24"/>
        </w:rPr>
      </w:pPr>
    </w:p>
    <w:p w:rsidR="00B576D7" w:rsidRPr="00B26280" w:rsidRDefault="00B576D7" w:rsidP="00B576D7">
      <w:pPr>
        <w:spacing w:after="0"/>
        <w:ind w:left="1701" w:hanging="1701"/>
        <w:jc w:val="both"/>
        <w:rPr>
          <w:rFonts w:ascii="Times New Roman" w:hAnsi="Times New Roman" w:cs="Times New Roman"/>
          <w:b/>
          <w:sz w:val="24"/>
          <w:szCs w:val="24"/>
        </w:rPr>
      </w:pPr>
    </w:p>
    <w:p w:rsidR="00B576D7" w:rsidRPr="00B26280" w:rsidRDefault="00B576D7" w:rsidP="00B576D7">
      <w:pPr>
        <w:spacing w:after="0"/>
        <w:ind w:left="1701" w:hanging="1701"/>
        <w:jc w:val="center"/>
        <w:rPr>
          <w:rFonts w:ascii="Times New Roman" w:hAnsi="Times New Roman" w:cs="Times New Roman"/>
          <w:b/>
          <w:sz w:val="40"/>
          <w:szCs w:val="40"/>
        </w:rPr>
      </w:pPr>
      <w:r w:rsidRPr="00B26280">
        <w:rPr>
          <w:rFonts w:ascii="Times New Roman" w:hAnsi="Times New Roman" w:cs="Times New Roman"/>
          <w:b/>
          <w:sz w:val="40"/>
          <w:szCs w:val="40"/>
        </w:rPr>
        <w:t>Uchwała 492/XXXIV/2017</w:t>
      </w:r>
    </w:p>
    <w:p w:rsidR="00B576D7" w:rsidRPr="00B26280" w:rsidRDefault="00B576D7" w:rsidP="00B576D7">
      <w:pPr>
        <w:spacing w:after="0"/>
        <w:ind w:left="1701" w:hanging="1701"/>
        <w:jc w:val="center"/>
        <w:rPr>
          <w:rFonts w:ascii="Times New Roman" w:hAnsi="Times New Roman" w:cs="Times New Roman"/>
          <w:b/>
          <w:sz w:val="40"/>
          <w:szCs w:val="40"/>
        </w:rPr>
      </w:pPr>
      <w:r w:rsidRPr="00B26280">
        <w:rPr>
          <w:rFonts w:ascii="Times New Roman" w:hAnsi="Times New Roman" w:cs="Times New Roman"/>
          <w:b/>
          <w:sz w:val="40"/>
          <w:szCs w:val="40"/>
        </w:rPr>
        <w:t>Rady Gminy Lesznowola</w:t>
      </w:r>
    </w:p>
    <w:p w:rsidR="00B576D7" w:rsidRPr="00B26280" w:rsidRDefault="00B576D7" w:rsidP="00B576D7">
      <w:pPr>
        <w:spacing w:after="0"/>
        <w:ind w:left="1701" w:hanging="1701"/>
        <w:jc w:val="center"/>
        <w:rPr>
          <w:rFonts w:ascii="Times New Roman" w:hAnsi="Times New Roman" w:cs="Times New Roman"/>
          <w:b/>
          <w:sz w:val="40"/>
          <w:szCs w:val="40"/>
        </w:rPr>
      </w:pPr>
      <w:r w:rsidRPr="00B26280">
        <w:rPr>
          <w:rFonts w:ascii="Times New Roman" w:hAnsi="Times New Roman" w:cs="Times New Roman"/>
          <w:b/>
          <w:sz w:val="40"/>
          <w:szCs w:val="40"/>
        </w:rPr>
        <w:t xml:space="preserve">z dnia 30 sierpnia 2017 r. </w:t>
      </w:r>
    </w:p>
    <w:p w:rsidR="00B576D7" w:rsidRPr="00B26280" w:rsidRDefault="00B576D7" w:rsidP="00B576D7">
      <w:pPr>
        <w:spacing w:after="0"/>
        <w:jc w:val="center"/>
        <w:rPr>
          <w:rFonts w:ascii="Times New Roman" w:hAnsi="Times New Roman" w:cs="Times New Roman"/>
          <w:b/>
          <w:sz w:val="40"/>
          <w:szCs w:val="40"/>
        </w:rPr>
      </w:pPr>
    </w:p>
    <w:p w:rsidR="00B576D7" w:rsidRPr="00B26280" w:rsidRDefault="00B576D7" w:rsidP="00B576D7">
      <w:pPr>
        <w:spacing w:after="0"/>
        <w:jc w:val="center"/>
        <w:rPr>
          <w:rFonts w:ascii="Times New Roman" w:hAnsi="Times New Roman" w:cs="Times New Roman"/>
          <w:b/>
          <w:sz w:val="40"/>
          <w:szCs w:val="40"/>
        </w:rPr>
      </w:pPr>
      <w:r w:rsidRPr="00B26280">
        <w:rPr>
          <w:rFonts w:ascii="Times New Roman" w:hAnsi="Times New Roman" w:cs="Times New Roman"/>
          <w:b/>
          <w:sz w:val="40"/>
          <w:szCs w:val="40"/>
        </w:rPr>
        <w:t xml:space="preserve">wraz z Załącznikiem Nr 1 - </w:t>
      </w:r>
      <w:r w:rsidRPr="00B26280">
        <w:rPr>
          <w:rFonts w:ascii="Times New Roman" w:hAnsi="Times New Roman" w:cs="Times New Roman"/>
          <w:b/>
          <w:sz w:val="40"/>
          <w:szCs w:val="40"/>
        </w:rPr>
        <w:br/>
        <w:t>Regulamin utrzymania czystości i porządku</w:t>
      </w:r>
    </w:p>
    <w:p w:rsidR="00B576D7" w:rsidRPr="00B26280" w:rsidRDefault="00B576D7" w:rsidP="00B576D7">
      <w:pPr>
        <w:spacing w:after="0"/>
        <w:jc w:val="center"/>
        <w:rPr>
          <w:rFonts w:ascii="Times New Roman" w:hAnsi="Times New Roman" w:cs="Times New Roman"/>
          <w:b/>
          <w:sz w:val="40"/>
          <w:szCs w:val="40"/>
        </w:rPr>
      </w:pPr>
      <w:r w:rsidRPr="00B26280">
        <w:rPr>
          <w:rFonts w:ascii="Times New Roman" w:hAnsi="Times New Roman" w:cs="Times New Roman"/>
          <w:b/>
          <w:sz w:val="40"/>
          <w:szCs w:val="40"/>
        </w:rPr>
        <w:t xml:space="preserve"> na terenie Gminy Lesznowola.</w:t>
      </w:r>
    </w:p>
    <w:p w:rsidR="00B576D7" w:rsidRPr="00B26280" w:rsidRDefault="00B576D7" w:rsidP="00B576D7">
      <w:pPr>
        <w:spacing w:after="0"/>
        <w:rPr>
          <w:rFonts w:ascii="Times New Roman" w:hAnsi="Times New Roman" w:cs="Times New Roman"/>
          <w:b/>
          <w:sz w:val="24"/>
          <w:szCs w:val="24"/>
        </w:rPr>
      </w:pPr>
    </w:p>
    <w:p w:rsidR="00B576D7" w:rsidRPr="00976751" w:rsidRDefault="00B576D7" w:rsidP="00B576D7">
      <w:pPr>
        <w:spacing w:after="0"/>
        <w:ind w:left="1701" w:hanging="1701"/>
        <w:jc w:val="center"/>
        <w:rPr>
          <w:rFonts w:ascii="Times New Roman" w:hAnsi="Times New Roman" w:cs="Times New Roman"/>
          <w:b/>
          <w:color w:val="FF0000"/>
          <w:sz w:val="24"/>
          <w:szCs w:val="24"/>
        </w:rPr>
      </w:pPr>
    </w:p>
    <w:sectPr w:rsidR="00B576D7" w:rsidRPr="00976751" w:rsidSect="00C8180A">
      <w:pgSz w:w="11906" w:h="16838" w:code="9"/>
      <w:pgMar w:top="1417" w:right="1417" w:bottom="1417" w:left="141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840" w:rsidRDefault="00104840" w:rsidP="00C7265C">
      <w:pPr>
        <w:spacing w:after="0" w:line="240" w:lineRule="auto"/>
      </w:pPr>
      <w:r>
        <w:separator/>
      </w:r>
    </w:p>
  </w:endnote>
  <w:endnote w:type="continuationSeparator" w:id="0">
    <w:p w:rsidR="00104840" w:rsidRDefault="00104840" w:rsidP="00C7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840" w:rsidRDefault="00104840" w:rsidP="00C7265C">
      <w:pPr>
        <w:spacing w:after="0" w:line="240" w:lineRule="auto"/>
      </w:pPr>
      <w:r>
        <w:separator/>
      </w:r>
    </w:p>
  </w:footnote>
  <w:footnote w:type="continuationSeparator" w:id="0">
    <w:p w:rsidR="00104840" w:rsidRDefault="00104840" w:rsidP="00C72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F074DE"/>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EF623F5C"/>
    <w:name w:val="WW8Num31"/>
    <w:lvl w:ilvl="0">
      <w:start w:val="1"/>
      <w:numFmt w:val="decimal"/>
      <w:lvlText w:val="%1."/>
      <w:lvlJc w:val="left"/>
      <w:pPr>
        <w:tabs>
          <w:tab w:val="num" w:pos="360"/>
        </w:tabs>
        <w:ind w:left="360" w:hanging="360"/>
      </w:pPr>
      <w:rPr>
        <w:b w:val="0"/>
      </w:rPr>
    </w:lvl>
  </w:abstractNum>
  <w:abstractNum w:abstractNumId="3" w15:restartNumberingAfterBreak="0">
    <w:nsid w:val="00000004"/>
    <w:multiLevelType w:val="singleLevel"/>
    <w:tmpl w:val="B100FE18"/>
    <w:name w:val="WW8Num34"/>
    <w:lvl w:ilvl="0">
      <w:start w:val="1"/>
      <w:numFmt w:val="decimal"/>
      <w:lvlText w:val="%1."/>
      <w:lvlJc w:val="left"/>
      <w:pPr>
        <w:tabs>
          <w:tab w:val="num" w:pos="360"/>
        </w:tabs>
        <w:ind w:left="360" w:hanging="360"/>
      </w:pPr>
      <w:rPr>
        <w:b w:val="0"/>
      </w:r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607458"/>
    <w:multiLevelType w:val="hybridMultilevel"/>
    <w:tmpl w:val="0F44F932"/>
    <w:lvl w:ilvl="0" w:tplc="B7109482">
      <w:start w:val="1"/>
      <w:numFmt w:val="bullet"/>
      <w:lvlText w:val=""/>
      <w:lvlJc w:val="left"/>
      <w:pPr>
        <w:ind w:left="1305" w:hanging="360"/>
      </w:pPr>
      <w:rPr>
        <w:rFonts w:ascii="Symbol" w:hAnsi="Symbol"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6" w15:restartNumberingAfterBreak="0">
    <w:nsid w:val="0D0A685A"/>
    <w:multiLevelType w:val="hybridMultilevel"/>
    <w:tmpl w:val="33C6A302"/>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106A5550"/>
    <w:multiLevelType w:val="hybridMultilevel"/>
    <w:tmpl w:val="12FA60EA"/>
    <w:lvl w:ilvl="0" w:tplc="4E20B868">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9422D09"/>
    <w:multiLevelType w:val="hybridMultilevel"/>
    <w:tmpl w:val="8196F5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D783AAB"/>
    <w:multiLevelType w:val="multilevel"/>
    <w:tmpl w:val="CAACBBCC"/>
    <w:styleLink w:val="WW8Num27"/>
    <w:lvl w:ilvl="0">
      <w:start w:val="1"/>
      <w:numFmt w:val="lowerLetter"/>
      <w:lvlText w:val="%1)"/>
      <w:lvlJc w:val="left"/>
      <w:pPr>
        <w:ind w:left="4472" w:hanging="360"/>
      </w:pPr>
      <w:rPr>
        <w:rFonts w:cs="Times New Roman"/>
        <w:color w:val="000000"/>
      </w:rPr>
    </w:lvl>
    <w:lvl w:ilvl="1">
      <w:start w:val="1"/>
      <w:numFmt w:val="lowerLetter"/>
      <w:lvlText w:val="%2."/>
      <w:lvlJc w:val="left"/>
      <w:pPr>
        <w:ind w:left="5192" w:hanging="360"/>
      </w:pPr>
      <w:rPr>
        <w:rFonts w:cs="Times New Roman"/>
      </w:rPr>
    </w:lvl>
    <w:lvl w:ilvl="2">
      <w:start w:val="1"/>
      <w:numFmt w:val="lowerRoman"/>
      <w:lvlText w:val="%3."/>
      <w:lvlJc w:val="right"/>
      <w:pPr>
        <w:ind w:left="5912" w:hanging="2160"/>
      </w:pPr>
      <w:rPr>
        <w:rFonts w:cs="Times New Roman"/>
      </w:rPr>
    </w:lvl>
    <w:lvl w:ilvl="3">
      <w:start w:val="1"/>
      <w:numFmt w:val="decimal"/>
      <w:lvlText w:val="%4."/>
      <w:lvlJc w:val="left"/>
      <w:pPr>
        <w:ind w:left="6632" w:hanging="360"/>
      </w:pPr>
      <w:rPr>
        <w:rFonts w:cs="Times New Roman"/>
      </w:rPr>
    </w:lvl>
    <w:lvl w:ilvl="4">
      <w:start w:val="1"/>
      <w:numFmt w:val="lowerLetter"/>
      <w:lvlText w:val="%5."/>
      <w:lvlJc w:val="left"/>
      <w:pPr>
        <w:ind w:left="7352" w:hanging="360"/>
      </w:pPr>
      <w:rPr>
        <w:rFonts w:cs="Times New Roman"/>
      </w:rPr>
    </w:lvl>
    <w:lvl w:ilvl="5">
      <w:start w:val="1"/>
      <w:numFmt w:val="lowerRoman"/>
      <w:lvlText w:val="%6."/>
      <w:lvlJc w:val="right"/>
      <w:pPr>
        <w:ind w:left="8072" w:hanging="4320"/>
      </w:pPr>
      <w:rPr>
        <w:rFonts w:cs="Times New Roman"/>
      </w:rPr>
    </w:lvl>
    <w:lvl w:ilvl="6">
      <w:start w:val="1"/>
      <w:numFmt w:val="decimal"/>
      <w:lvlText w:val="%7."/>
      <w:lvlJc w:val="left"/>
      <w:pPr>
        <w:ind w:left="8792" w:hanging="360"/>
      </w:pPr>
      <w:rPr>
        <w:rFonts w:cs="Times New Roman"/>
      </w:rPr>
    </w:lvl>
    <w:lvl w:ilvl="7">
      <w:start w:val="1"/>
      <w:numFmt w:val="lowerLetter"/>
      <w:lvlText w:val="%8."/>
      <w:lvlJc w:val="left"/>
      <w:pPr>
        <w:ind w:left="9512" w:hanging="360"/>
      </w:pPr>
      <w:rPr>
        <w:rFonts w:cs="Times New Roman"/>
      </w:rPr>
    </w:lvl>
    <w:lvl w:ilvl="8">
      <w:start w:val="1"/>
      <w:numFmt w:val="lowerRoman"/>
      <w:lvlText w:val="%9."/>
      <w:lvlJc w:val="right"/>
      <w:pPr>
        <w:ind w:left="10232" w:hanging="6480"/>
      </w:pPr>
      <w:rPr>
        <w:rFonts w:cs="Times New Roman"/>
      </w:rPr>
    </w:lvl>
  </w:abstractNum>
  <w:abstractNum w:abstractNumId="10" w15:restartNumberingAfterBreak="0">
    <w:nsid w:val="22CC2A22"/>
    <w:multiLevelType w:val="hybridMultilevel"/>
    <w:tmpl w:val="729AEB2A"/>
    <w:lvl w:ilvl="0" w:tplc="1E4A510E">
      <w:start w:val="1"/>
      <w:numFmt w:val="decimal"/>
      <w:lvlText w:val="%1."/>
      <w:lvlJc w:val="left"/>
      <w:pPr>
        <w:ind w:left="360" w:hanging="360"/>
      </w:pPr>
      <w:rPr>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A703C4A"/>
    <w:multiLevelType w:val="multilevel"/>
    <w:tmpl w:val="E086F620"/>
    <w:lvl w:ilvl="0">
      <w:start w:val="1"/>
      <w:numFmt w:val="decimal"/>
      <w:lvlText w:val="%1"/>
      <w:lvlJc w:val="left"/>
      <w:pPr>
        <w:ind w:left="480" w:hanging="480"/>
      </w:pPr>
    </w:lvl>
    <w:lvl w:ilvl="1">
      <w:start w:val="2"/>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2" w15:restartNumberingAfterBreak="0">
    <w:nsid w:val="2C090F86"/>
    <w:multiLevelType w:val="singleLevel"/>
    <w:tmpl w:val="038A1F14"/>
    <w:lvl w:ilvl="0">
      <w:start w:val="9"/>
      <w:numFmt w:val="decimal"/>
      <w:pStyle w:val="Listapunktowana"/>
      <w:lvlText w:val="%1. "/>
      <w:legacy w:legacy="1" w:legacySpace="0" w:legacyIndent="283"/>
      <w:lvlJc w:val="left"/>
      <w:pPr>
        <w:ind w:left="283" w:hanging="283"/>
      </w:pPr>
      <w:rPr>
        <w:rFonts w:ascii="Times New Roman" w:hAnsi="Times New Roman" w:cs="Times New Roman" w:hint="default"/>
        <w:b w:val="0"/>
        <w:i w:val="0"/>
        <w:sz w:val="24"/>
        <w:szCs w:val="24"/>
      </w:rPr>
    </w:lvl>
  </w:abstractNum>
  <w:abstractNum w:abstractNumId="13" w15:restartNumberingAfterBreak="0">
    <w:nsid w:val="3C90147E"/>
    <w:multiLevelType w:val="hybridMultilevel"/>
    <w:tmpl w:val="BB6476A8"/>
    <w:name w:val="WW8Num7222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E1B5D63"/>
    <w:multiLevelType w:val="hybridMultilevel"/>
    <w:tmpl w:val="E11C718C"/>
    <w:lvl w:ilvl="0" w:tplc="0415000F">
      <w:start w:val="1"/>
      <w:numFmt w:val="decimal"/>
      <w:lvlText w:val="%1."/>
      <w:lvlJc w:val="left"/>
      <w:pPr>
        <w:ind w:left="647" w:hanging="360"/>
      </w:pPr>
    </w:lvl>
    <w:lvl w:ilvl="1" w:tplc="04150019">
      <w:start w:val="1"/>
      <w:numFmt w:val="lowerLetter"/>
      <w:lvlText w:val="%2."/>
      <w:lvlJc w:val="left"/>
      <w:pPr>
        <w:ind w:left="1367" w:hanging="360"/>
      </w:pPr>
    </w:lvl>
    <w:lvl w:ilvl="2" w:tplc="0415001B">
      <w:start w:val="1"/>
      <w:numFmt w:val="lowerRoman"/>
      <w:lvlText w:val="%3."/>
      <w:lvlJc w:val="right"/>
      <w:pPr>
        <w:ind w:left="2087" w:hanging="180"/>
      </w:pPr>
    </w:lvl>
    <w:lvl w:ilvl="3" w:tplc="0415000F">
      <w:start w:val="1"/>
      <w:numFmt w:val="decimal"/>
      <w:lvlText w:val="%4."/>
      <w:lvlJc w:val="left"/>
      <w:pPr>
        <w:ind w:left="2807" w:hanging="360"/>
      </w:pPr>
    </w:lvl>
    <w:lvl w:ilvl="4" w:tplc="04150019">
      <w:start w:val="1"/>
      <w:numFmt w:val="lowerLetter"/>
      <w:lvlText w:val="%5."/>
      <w:lvlJc w:val="left"/>
      <w:pPr>
        <w:ind w:left="3527" w:hanging="360"/>
      </w:pPr>
    </w:lvl>
    <w:lvl w:ilvl="5" w:tplc="0415001B">
      <w:start w:val="1"/>
      <w:numFmt w:val="lowerRoman"/>
      <w:lvlText w:val="%6."/>
      <w:lvlJc w:val="right"/>
      <w:pPr>
        <w:ind w:left="4247" w:hanging="180"/>
      </w:pPr>
    </w:lvl>
    <w:lvl w:ilvl="6" w:tplc="0415000F">
      <w:start w:val="1"/>
      <w:numFmt w:val="decimal"/>
      <w:lvlText w:val="%7."/>
      <w:lvlJc w:val="left"/>
      <w:pPr>
        <w:ind w:left="4967" w:hanging="360"/>
      </w:pPr>
    </w:lvl>
    <w:lvl w:ilvl="7" w:tplc="04150019">
      <w:start w:val="1"/>
      <w:numFmt w:val="lowerLetter"/>
      <w:lvlText w:val="%8."/>
      <w:lvlJc w:val="left"/>
      <w:pPr>
        <w:ind w:left="5687" w:hanging="360"/>
      </w:pPr>
    </w:lvl>
    <w:lvl w:ilvl="8" w:tplc="0415001B">
      <w:start w:val="1"/>
      <w:numFmt w:val="lowerRoman"/>
      <w:lvlText w:val="%9."/>
      <w:lvlJc w:val="right"/>
      <w:pPr>
        <w:ind w:left="6407" w:hanging="180"/>
      </w:pPr>
    </w:lvl>
  </w:abstractNum>
  <w:abstractNum w:abstractNumId="15" w15:restartNumberingAfterBreak="0">
    <w:nsid w:val="432B07FD"/>
    <w:multiLevelType w:val="multilevel"/>
    <w:tmpl w:val="34F06C50"/>
    <w:lvl w:ilvl="0">
      <w:start w:val="1"/>
      <w:numFmt w:val="lowerLetter"/>
      <w:lvlText w:val="%1)"/>
      <w:lvlJc w:val="left"/>
      <w:pPr>
        <w:tabs>
          <w:tab w:val="num" w:pos="1193"/>
        </w:tabs>
        <w:ind w:left="1250" w:hanging="1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C727AA5"/>
    <w:multiLevelType w:val="hybridMultilevel"/>
    <w:tmpl w:val="DA3A78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6814BD5"/>
    <w:multiLevelType w:val="multilevel"/>
    <w:tmpl w:val="D646D2D0"/>
    <w:lvl w:ilvl="0">
      <w:start w:val="1"/>
      <w:numFmt w:val="decimal"/>
      <w:lvlText w:val="%1"/>
      <w:lvlJc w:val="left"/>
      <w:pPr>
        <w:ind w:left="660" w:hanging="660"/>
      </w:pPr>
    </w:lvl>
    <w:lvl w:ilvl="1">
      <w:start w:val="2"/>
      <w:numFmt w:val="decimal"/>
      <w:lvlText w:val="%1.%2"/>
      <w:lvlJc w:val="left"/>
      <w:pPr>
        <w:ind w:left="849" w:hanging="660"/>
      </w:pPr>
    </w:lvl>
    <w:lvl w:ilvl="2">
      <w:start w:val="7"/>
      <w:numFmt w:val="decimal"/>
      <w:lvlText w:val="%1.%2.%3"/>
      <w:lvlJc w:val="left"/>
      <w:pPr>
        <w:ind w:left="1098" w:hanging="720"/>
      </w:pPr>
    </w:lvl>
    <w:lvl w:ilvl="3">
      <w:start w:val="2"/>
      <w:numFmt w:val="decimal"/>
      <w:lvlText w:val="%1.%2.%3.%4"/>
      <w:lvlJc w:val="left"/>
      <w:pPr>
        <w:ind w:left="1287" w:hanging="72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18" w15:restartNumberingAfterBreak="0">
    <w:nsid w:val="6E27282D"/>
    <w:multiLevelType w:val="hybridMultilevel"/>
    <w:tmpl w:val="15AE07A0"/>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9" w15:restartNumberingAfterBreak="0">
    <w:nsid w:val="70345CCE"/>
    <w:multiLevelType w:val="hybridMultilevel"/>
    <w:tmpl w:val="2A208D5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72DA6294"/>
    <w:multiLevelType w:val="hybridMultilevel"/>
    <w:tmpl w:val="14D0EC86"/>
    <w:lvl w:ilvl="0" w:tplc="04150001">
      <w:start w:val="1"/>
      <w:numFmt w:val="bullet"/>
      <w:lvlText w:val=""/>
      <w:lvlJc w:val="left"/>
      <w:pPr>
        <w:ind w:left="1548" w:hanging="360"/>
      </w:pPr>
      <w:rPr>
        <w:rFonts w:ascii="Symbol" w:hAnsi="Symbol" w:hint="default"/>
      </w:rPr>
    </w:lvl>
    <w:lvl w:ilvl="1" w:tplc="04150003" w:tentative="1">
      <w:start w:val="1"/>
      <w:numFmt w:val="bullet"/>
      <w:lvlText w:val="o"/>
      <w:lvlJc w:val="left"/>
      <w:pPr>
        <w:ind w:left="2268" w:hanging="360"/>
      </w:pPr>
      <w:rPr>
        <w:rFonts w:ascii="Courier New" w:hAnsi="Courier New" w:cs="Courier New" w:hint="default"/>
      </w:rPr>
    </w:lvl>
    <w:lvl w:ilvl="2" w:tplc="04150005" w:tentative="1">
      <w:start w:val="1"/>
      <w:numFmt w:val="bullet"/>
      <w:lvlText w:val=""/>
      <w:lvlJc w:val="left"/>
      <w:pPr>
        <w:ind w:left="2988" w:hanging="360"/>
      </w:pPr>
      <w:rPr>
        <w:rFonts w:ascii="Wingdings" w:hAnsi="Wingdings" w:hint="default"/>
      </w:rPr>
    </w:lvl>
    <w:lvl w:ilvl="3" w:tplc="04150001" w:tentative="1">
      <w:start w:val="1"/>
      <w:numFmt w:val="bullet"/>
      <w:lvlText w:val=""/>
      <w:lvlJc w:val="left"/>
      <w:pPr>
        <w:ind w:left="3708" w:hanging="360"/>
      </w:pPr>
      <w:rPr>
        <w:rFonts w:ascii="Symbol" w:hAnsi="Symbol" w:hint="default"/>
      </w:rPr>
    </w:lvl>
    <w:lvl w:ilvl="4" w:tplc="04150003" w:tentative="1">
      <w:start w:val="1"/>
      <w:numFmt w:val="bullet"/>
      <w:lvlText w:val="o"/>
      <w:lvlJc w:val="left"/>
      <w:pPr>
        <w:ind w:left="4428" w:hanging="360"/>
      </w:pPr>
      <w:rPr>
        <w:rFonts w:ascii="Courier New" w:hAnsi="Courier New" w:cs="Courier New" w:hint="default"/>
      </w:rPr>
    </w:lvl>
    <w:lvl w:ilvl="5" w:tplc="04150005" w:tentative="1">
      <w:start w:val="1"/>
      <w:numFmt w:val="bullet"/>
      <w:lvlText w:val=""/>
      <w:lvlJc w:val="left"/>
      <w:pPr>
        <w:ind w:left="5148" w:hanging="360"/>
      </w:pPr>
      <w:rPr>
        <w:rFonts w:ascii="Wingdings" w:hAnsi="Wingdings" w:hint="default"/>
      </w:rPr>
    </w:lvl>
    <w:lvl w:ilvl="6" w:tplc="04150001" w:tentative="1">
      <w:start w:val="1"/>
      <w:numFmt w:val="bullet"/>
      <w:lvlText w:val=""/>
      <w:lvlJc w:val="left"/>
      <w:pPr>
        <w:ind w:left="5868" w:hanging="360"/>
      </w:pPr>
      <w:rPr>
        <w:rFonts w:ascii="Symbol" w:hAnsi="Symbol" w:hint="default"/>
      </w:rPr>
    </w:lvl>
    <w:lvl w:ilvl="7" w:tplc="04150003" w:tentative="1">
      <w:start w:val="1"/>
      <w:numFmt w:val="bullet"/>
      <w:lvlText w:val="o"/>
      <w:lvlJc w:val="left"/>
      <w:pPr>
        <w:ind w:left="6588" w:hanging="360"/>
      </w:pPr>
      <w:rPr>
        <w:rFonts w:ascii="Courier New" w:hAnsi="Courier New" w:cs="Courier New" w:hint="default"/>
      </w:rPr>
    </w:lvl>
    <w:lvl w:ilvl="8" w:tplc="04150005" w:tentative="1">
      <w:start w:val="1"/>
      <w:numFmt w:val="bullet"/>
      <w:lvlText w:val=""/>
      <w:lvlJc w:val="left"/>
      <w:pPr>
        <w:ind w:left="7308" w:hanging="360"/>
      </w:pPr>
      <w:rPr>
        <w:rFonts w:ascii="Wingdings" w:hAnsi="Wingdings" w:hint="default"/>
      </w:rPr>
    </w:lvl>
  </w:abstractNum>
  <w:abstractNum w:abstractNumId="21" w15:restartNumberingAfterBreak="0">
    <w:nsid w:val="7A8F16F4"/>
    <w:multiLevelType w:val="hybridMultilevel"/>
    <w:tmpl w:val="1138F752"/>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FA4CD5E8">
      <w:start w:val="1"/>
      <w:numFmt w:val="decimal"/>
      <w:lvlText w:val="%3)"/>
      <w:lvlJc w:val="left"/>
      <w:pPr>
        <w:ind w:left="3758" w:hanging="360"/>
      </w:pPr>
      <w:rPr>
        <w:rFonts w:hint="default"/>
      </w:rPr>
    </w:lvl>
    <w:lvl w:ilvl="3" w:tplc="B3C8A85E">
      <w:start w:val="1"/>
      <w:numFmt w:val="bullet"/>
      <w:lvlText w:val=""/>
      <w:lvlJc w:val="left"/>
      <w:pPr>
        <w:ind w:left="4298" w:hanging="360"/>
      </w:pPr>
      <w:rPr>
        <w:rFonts w:ascii="Symbol" w:eastAsia="Times New Roman" w:hAnsi="Symbol" w:cs="Times New Roman" w:hint="default"/>
      </w:r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15:restartNumberingAfterBreak="0">
    <w:nsid w:val="7C94027E"/>
    <w:multiLevelType w:val="multilevel"/>
    <w:tmpl w:val="A6B881AE"/>
    <w:lvl w:ilvl="0">
      <w:start w:val="1"/>
      <w:numFmt w:val="decimal"/>
      <w:lvlText w:val="%1"/>
      <w:lvlJc w:val="left"/>
      <w:pPr>
        <w:ind w:left="660" w:hanging="660"/>
      </w:pPr>
    </w:lvl>
    <w:lvl w:ilvl="1">
      <w:start w:val="2"/>
      <w:numFmt w:val="decimal"/>
      <w:lvlText w:val="%1.%2"/>
      <w:lvlJc w:val="left"/>
      <w:pPr>
        <w:ind w:left="802" w:hanging="660"/>
      </w:pPr>
    </w:lvl>
    <w:lvl w:ilvl="2">
      <w:start w:val="7"/>
      <w:numFmt w:val="decimal"/>
      <w:lvlText w:val="%1.%2.%3"/>
      <w:lvlJc w:val="left"/>
      <w:pPr>
        <w:ind w:left="1004" w:hanging="720"/>
      </w:pPr>
    </w:lvl>
    <w:lvl w:ilvl="3">
      <w:start w:val="4"/>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12"/>
    <w:lvlOverride w:ilvl="0">
      <w:startOverride w:val="9"/>
    </w:lvlOverride>
  </w:num>
  <w:num w:numId="2">
    <w:abstractNumId w:val="0"/>
  </w:num>
  <w:num w:numId="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2"/>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2"/>
    </w:lvlOverride>
    <w:lvlOverride w:ilvl="2">
      <w:startOverride w:val="7"/>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2"/>
    <w:lvlOverride w:ilvl="0">
      <w:startOverride w:val="1"/>
    </w:lvlOverride>
  </w:num>
  <w:num w:numId="18">
    <w:abstractNumId w:val="9"/>
  </w:num>
  <w:num w:numId="19">
    <w:abstractNumId w:val="1"/>
  </w:num>
  <w:num w:numId="20">
    <w:abstractNumId w:val="10"/>
  </w:num>
  <w:num w:numId="21">
    <w:abstractNumId w:val="13"/>
  </w:num>
  <w:num w:numId="22">
    <w:abstractNumId w:val="15"/>
  </w:num>
  <w:num w:numId="23">
    <w:abstractNumId w:val="19"/>
  </w:num>
  <w:num w:numId="24">
    <w:abstractNumId w:val="14"/>
  </w:num>
  <w:num w:numId="25">
    <w:abstractNumId w:val="18"/>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5C"/>
    <w:rsid w:val="00035039"/>
    <w:rsid w:val="00045E7F"/>
    <w:rsid w:val="00055760"/>
    <w:rsid w:val="00072391"/>
    <w:rsid w:val="00074EAF"/>
    <w:rsid w:val="0008476D"/>
    <w:rsid w:val="000D44F4"/>
    <w:rsid w:val="000E3210"/>
    <w:rsid w:val="000E3CE5"/>
    <w:rsid w:val="000E5E8A"/>
    <w:rsid w:val="000F5F09"/>
    <w:rsid w:val="00104840"/>
    <w:rsid w:val="00115C34"/>
    <w:rsid w:val="00126002"/>
    <w:rsid w:val="00132218"/>
    <w:rsid w:val="00140773"/>
    <w:rsid w:val="00160B0F"/>
    <w:rsid w:val="00181BB9"/>
    <w:rsid w:val="00184622"/>
    <w:rsid w:val="00187AE2"/>
    <w:rsid w:val="001939E4"/>
    <w:rsid w:val="001A6272"/>
    <w:rsid w:val="001B1B62"/>
    <w:rsid w:val="001B5A4E"/>
    <w:rsid w:val="001C6FD8"/>
    <w:rsid w:val="001C733E"/>
    <w:rsid w:val="001F2EEB"/>
    <w:rsid w:val="002003E0"/>
    <w:rsid w:val="00212ADF"/>
    <w:rsid w:val="00254F51"/>
    <w:rsid w:val="002634A8"/>
    <w:rsid w:val="00294D0B"/>
    <w:rsid w:val="002A5B20"/>
    <w:rsid w:val="002D175E"/>
    <w:rsid w:val="002D72AB"/>
    <w:rsid w:val="002F7799"/>
    <w:rsid w:val="00322419"/>
    <w:rsid w:val="00335E27"/>
    <w:rsid w:val="00354E2B"/>
    <w:rsid w:val="003A710B"/>
    <w:rsid w:val="003B3F9A"/>
    <w:rsid w:val="003C4FE7"/>
    <w:rsid w:val="003C6D96"/>
    <w:rsid w:val="003E1295"/>
    <w:rsid w:val="003E3439"/>
    <w:rsid w:val="003F2F7C"/>
    <w:rsid w:val="00423CB5"/>
    <w:rsid w:val="00456225"/>
    <w:rsid w:val="004654E7"/>
    <w:rsid w:val="004807AD"/>
    <w:rsid w:val="00491DAB"/>
    <w:rsid w:val="004A103E"/>
    <w:rsid w:val="004B118E"/>
    <w:rsid w:val="005013E3"/>
    <w:rsid w:val="00530223"/>
    <w:rsid w:val="00550727"/>
    <w:rsid w:val="00556F26"/>
    <w:rsid w:val="005577FF"/>
    <w:rsid w:val="00563710"/>
    <w:rsid w:val="00584674"/>
    <w:rsid w:val="005B1084"/>
    <w:rsid w:val="005F0E57"/>
    <w:rsid w:val="005F783E"/>
    <w:rsid w:val="005F7C43"/>
    <w:rsid w:val="00602F91"/>
    <w:rsid w:val="006162DA"/>
    <w:rsid w:val="00624A9C"/>
    <w:rsid w:val="006368B9"/>
    <w:rsid w:val="00651AB3"/>
    <w:rsid w:val="006651D7"/>
    <w:rsid w:val="00665F53"/>
    <w:rsid w:val="00687AC9"/>
    <w:rsid w:val="006B3259"/>
    <w:rsid w:val="006B78AB"/>
    <w:rsid w:val="006D4462"/>
    <w:rsid w:val="006E1077"/>
    <w:rsid w:val="006E4A5E"/>
    <w:rsid w:val="006F0D33"/>
    <w:rsid w:val="007111AF"/>
    <w:rsid w:val="00716BBC"/>
    <w:rsid w:val="00724DFE"/>
    <w:rsid w:val="007256ED"/>
    <w:rsid w:val="0072704E"/>
    <w:rsid w:val="00727145"/>
    <w:rsid w:val="00743D1C"/>
    <w:rsid w:val="00774F1F"/>
    <w:rsid w:val="00784850"/>
    <w:rsid w:val="00791700"/>
    <w:rsid w:val="007B58AB"/>
    <w:rsid w:val="007C2755"/>
    <w:rsid w:val="007C70BD"/>
    <w:rsid w:val="007D1B54"/>
    <w:rsid w:val="007D5FC8"/>
    <w:rsid w:val="007F2D7B"/>
    <w:rsid w:val="0080203B"/>
    <w:rsid w:val="00836C06"/>
    <w:rsid w:val="00845018"/>
    <w:rsid w:val="008B7DDC"/>
    <w:rsid w:val="008E7D04"/>
    <w:rsid w:val="009052CB"/>
    <w:rsid w:val="00906171"/>
    <w:rsid w:val="00944044"/>
    <w:rsid w:val="00953CBE"/>
    <w:rsid w:val="009756F3"/>
    <w:rsid w:val="00975D03"/>
    <w:rsid w:val="00976751"/>
    <w:rsid w:val="00986E09"/>
    <w:rsid w:val="009C4D5A"/>
    <w:rsid w:val="009E167D"/>
    <w:rsid w:val="009E7D42"/>
    <w:rsid w:val="009F096F"/>
    <w:rsid w:val="00A31115"/>
    <w:rsid w:val="00A5666F"/>
    <w:rsid w:val="00A92B70"/>
    <w:rsid w:val="00AB388E"/>
    <w:rsid w:val="00B01689"/>
    <w:rsid w:val="00B26280"/>
    <w:rsid w:val="00B33EB0"/>
    <w:rsid w:val="00B576D7"/>
    <w:rsid w:val="00B63E56"/>
    <w:rsid w:val="00B72C31"/>
    <w:rsid w:val="00BC3E72"/>
    <w:rsid w:val="00C24FF7"/>
    <w:rsid w:val="00C47336"/>
    <w:rsid w:val="00C55BAA"/>
    <w:rsid w:val="00C7265C"/>
    <w:rsid w:val="00C80207"/>
    <w:rsid w:val="00C8180A"/>
    <w:rsid w:val="00C87157"/>
    <w:rsid w:val="00CC2935"/>
    <w:rsid w:val="00CD71EB"/>
    <w:rsid w:val="00CD7A5B"/>
    <w:rsid w:val="00CE627E"/>
    <w:rsid w:val="00D07A76"/>
    <w:rsid w:val="00D240F6"/>
    <w:rsid w:val="00D63C9A"/>
    <w:rsid w:val="00DA37DB"/>
    <w:rsid w:val="00DA5AB2"/>
    <w:rsid w:val="00DB1DAD"/>
    <w:rsid w:val="00DC077B"/>
    <w:rsid w:val="00E348A7"/>
    <w:rsid w:val="00E5173A"/>
    <w:rsid w:val="00E809D9"/>
    <w:rsid w:val="00E8426D"/>
    <w:rsid w:val="00E842E0"/>
    <w:rsid w:val="00EB2E4D"/>
    <w:rsid w:val="00EB6E73"/>
    <w:rsid w:val="00EC01DD"/>
    <w:rsid w:val="00F006C9"/>
    <w:rsid w:val="00F074D9"/>
    <w:rsid w:val="00F159C2"/>
    <w:rsid w:val="00F24D59"/>
    <w:rsid w:val="00F274DB"/>
    <w:rsid w:val="00F4159F"/>
    <w:rsid w:val="00F6526E"/>
    <w:rsid w:val="00F85C98"/>
    <w:rsid w:val="00F870E7"/>
    <w:rsid w:val="00F9438A"/>
    <w:rsid w:val="00F94CE4"/>
    <w:rsid w:val="00FA4973"/>
    <w:rsid w:val="00FB33B1"/>
    <w:rsid w:val="00FC7C0D"/>
    <w:rsid w:val="00FD3FCE"/>
    <w:rsid w:val="00FD5848"/>
    <w:rsid w:val="00FF59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F8A88-707C-4D5F-B01A-40A893BB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576D7"/>
    <w:pPr>
      <w:keepNext/>
      <w:spacing w:after="0" w:line="240" w:lineRule="auto"/>
      <w:jc w:val="center"/>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semiHidden/>
    <w:unhideWhenUsed/>
    <w:qFormat/>
    <w:rsid w:val="00B576D7"/>
    <w:pPr>
      <w:keepNext/>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semiHidden/>
    <w:unhideWhenUsed/>
    <w:qFormat/>
    <w:rsid w:val="00B576D7"/>
    <w:pPr>
      <w:keepNext/>
      <w:spacing w:after="0" w:line="240" w:lineRule="auto"/>
      <w:ind w:left="360"/>
      <w:outlineLvl w:val="2"/>
    </w:pPr>
    <w:rPr>
      <w:rFonts w:ascii="Times New Roman" w:eastAsia="Times New Roman" w:hAnsi="Times New Roman" w:cs="Times New Roman"/>
      <w:sz w:val="32"/>
      <w:szCs w:val="20"/>
      <w:lang w:eastAsia="pl-PL"/>
    </w:rPr>
  </w:style>
  <w:style w:type="paragraph" w:styleId="Nagwek4">
    <w:name w:val="heading 4"/>
    <w:basedOn w:val="Normalny"/>
    <w:next w:val="Normalny"/>
    <w:link w:val="Nagwek4Znak"/>
    <w:semiHidden/>
    <w:unhideWhenUsed/>
    <w:qFormat/>
    <w:rsid w:val="00B576D7"/>
    <w:pPr>
      <w:keepNext/>
      <w:spacing w:after="0" w:line="240" w:lineRule="auto"/>
      <w:ind w:left="360"/>
      <w:outlineLvl w:val="3"/>
    </w:pPr>
    <w:rPr>
      <w:rFonts w:ascii="Times New Roman" w:eastAsia="Times New Roman" w:hAnsi="Times New Roman" w:cs="Times New Roman"/>
      <w:b/>
      <w:sz w:val="28"/>
      <w:szCs w:val="20"/>
      <w:lang w:eastAsia="pl-PL"/>
    </w:rPr>
  </w:style>
  <w:style w:type="paragraph" w:styleId="Nagwek5">
    <w:name w:val="heading 5"/>
    <w:basedOn w:val="Normalny"/>
    <w:next w:val="Normalny"/>
    <w:link w:val="Nagwek5Znak"/>
    <w:semiHidden/>
    <w:unhideWhenUsed/>
    <w:qFormat/>
    <w:rsid w:val="00B576D7"/>
    <w:pPr>
      <w:keepNext/>
      <w:spacing w:after="0" w:line="240" w:lineRule="auto"/>
      <w:outlineLvl w:val="4"/>
    </w:pPr>
    <w:rPr>
      <w:rFonts w:ascii="Times New Roman" w:eastAsia="Times New Roman" w:hAnsi="Times New Roman" w:cs="Times New Roman"/>
      <w:sz w:val="28"/>
      <w:szCs w:val="20"/>
      <w:lang w:eastAsia="pl-PL"/>
    </w:rPr>
  </w:style>
  <w:style w:type="paragraph" w:styleId="Nagwek6">
    <w:name w:val="heading 6"/>
    <w:basedOn w:val="Normalny"/>
    <w:next w:val="Normalny"/>
    <w:link w:val="Nagwek6Znak"/>
    <w:semiHidden/>
    <w:unhideWhenUsed/>
    <w:qFormat/>
    <w:rsid w:val="00B576D7"/>
    <w:pPr>
      <w:keepNext/>
      <w:spacing w:after="0" w:line="240" w:lineRule="auto"/>
      <w:ind w:left="360"/>
      <w:outlineLvl w:val="5"/>
    </w:pPr>
    <w:rPr>
      <w:rFonts w:ascii="Times New Roman" w:eastAsia="Times New Roman" w:hAnsi="Times New Roman" w:cs="Times New Roman"/>
      <w:b/>
      <w:sz w:val="32"/>
      <w:szCs w:val="20"/>
      <w:lang w:eastAsia="pl-PL"/>
    </w:rPr>
  </w:style>
  <w:style w:type="paragraph" w:styleId="Nagwek7">
    <w:name w:val="heading 7"/>
    <w:basedOn w:val="Normalny"/>
    <w:next w:val="Normalny"/>
    <w:link w:val="Nagwek7Znak"/>
    <w:semiHidden/>
    <w:unhideWhenUsed/>
    <w:qFormat/>
    <w:rsid w:val="00B576D7"/>
    <w:pPr>
      <w:keepNext/>
      <w:spacing w:after="0" w:line="240" w:lineRule="auto"/>
      <w:ind w:left="360"/>
      <w:jc w:val="both"/>
      <w:outlineLvl w:val="6"/>
    </w:pPr>
    <w:rPr>
      <w:rFonts w:ascii="Times New Roman" w:eastAsia="Times New Roman" w:hAnsi="Times New Roman" w:cs="Times New Roman"/>
      <w:b/>
      <w:sz w:val="32"/>
      <w:szCs w:val="20"/>
      <w:lang w:eastAsia="pl-PL"/>
    </w:rPr>
  </w:style>
  <w:style w:type="paragraph" w:styleId="Nagwek8">
    <w:name w:val="heading 8"/>
    <w:basedOn w:val="Normalny"/>
    <w:next w:val="Normalny"/>
    <w:link w:val="Nagwek8Znak"/>
    <w:semiHidden/>
    <w:unhideWhenUsed/>
    <w:qFormat/>
    <w:rsid w:val="00B576D7"/>
    <w:pPr>
      <w:keepNext/>
      <w:spacing w:after="0" w:line="240" w:lineRule="auto"/>
      <w:ind w:left="360"/>
      <w:jc w:val="right"/>
      <w:outlineLvl w:val="7"/>
    </w:pPr>
    <w:rPr>
      <w:rFonts w:ascii="Times New Roman" w:eastAsia="Times New Roman" w:hAnsi="Times New Roman" w:cs="Times New Roman"/>
      <w:b/>
      <w:sz w:val="28"/>
      <w:szCs w:val="20"/>
      <w:lang w:eastAsia="pl-PL"/>
    </w:rPr>
  </w:style>
  <w:style w:type="paragraph" w:styleId="Nagwek9">
    <w:name w:val="heading 9"/>
    <w:basedOn w:val="Normalny"/>
    <w:next w:val="Normalny"/>
    <w:link w:val="Nagwek9Znak"/>
    <w:semiHidden/>
    <w:unhideWhenUsed/>
    <w:qFormat/>
    <w:rsid w:val="00B576D7"/>
    <w:pPr>
      <w:keepNext/>
      <w:spacing w:after="0" w:line="360" w:lineRule="auto"/>
      <w:jc w:val="right"/>
      <w:outlineLvl w:val="8"/>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Nagłówek strony"/>
    <w:basedOn w:val="Normalny"/>
    <w:link w:val="NagwekZnak"/>
    <w:unhideWhenUsed/>
    <w:rsid w:val="00C7265C"/>
    <w:pPr>
      <w:tabs>
        <w:tab w:val="center" w:pos="4536"/>
        <w:tab w:val="right" w:pos="9072"/>
      </w:tabs>
      <w:spacing w:after="0" w:line="240" w:lineRule="auto"/>
    </w:pPr>
  </w:style>
  <w:style w:type="character" w:customStyle="1" w:styleId="NagwekZnak">
    <w:name w:val="Nagłówek Znak"/>
    <w:aliases w:val="Znak Znak,Nagłówek strony Znak"/>
    <w:basedOn w:val="Domylnaczcionkaakapitu"/>
    <w:link w:val="Nagwek"/>
    <w:rsid w:val="00C7265C"/>
  </w:style>
  <w:style w:type="paragraph" w:styleId="Stopka">
    <w:name w:val="footer"/>
    <w:basedOn w:val="Normalny"/>
    <w:link w:val="StopkaZnak"/>
    <w:uiPriority w:val="99"/>
    <w:unhideWhenUsed/>
    <w:rsid w:val="00C726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65C"/>
  </w:style>
  <w:style w:type="paragraph" w:styleId="Tekstdymka">
    <w:name w:val="Balloon Text"/>
    <w:basedOn w:val="Normalny"/>
    <w:link w:val="TekstdymkaZnak"/>
    <w:semiHidden/>
    <w:unhideWhenUsed/>
    <w:rsid w:val="007C70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C70BD"/>
    <w:rPr>
      <w:rFonts w:ascii="Tahoma" w:hAnsi="Tahoma" w:cs="Tahoma"/>
      <w:sz w:val="16"/>
      <w:szCs w:val="16"/>
    </w:rPr>
  </w:style>
  <w:style w:type="character" w:customStyle="1" w:styleId="Nagwek1Znak">
    <w:name w:val="Nagłówek 1 Znak"/>
    <w:basedOn w:val="Domylnaczcionkaakapitu"/>
    <w:link w:val="Nagwek1"/>
    <w:rsid w:val="00B576D7"/>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semiHidden/>
    <w:rsid w:val="00B576D7"/>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semiHidden/>
    <w:rsid w:val="00B576D7"/>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semiHidden/>
    <w:rsid w:val="00B576D7"/>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semiHidden/>
    <w:rsid w:val="00B576D7"/>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semiHidden/>
    <w:rsid w:val="00B576D7"/>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semiHidden/>
    <w:rsid w:val="00B576D7"/>
    <w:rPr>
      <w:rFonts w:ascii="Times New Roman" w:eastAsia="Times New Roman" w:hAnsi="Times New Roman" w:cs="Times New Roman"/>
      <w:b/>
      <w:sz w:val="32"/>
      <w:szCs w:val="20"/>
      <w:lang w:eastAsia="pl-PL"/>
    </w:rPr>
  </w:style>
  <w:style w:type="character" w:customStyle="1" w:styleId="Nagwek8Znak">
    <w:name w:val="Nagłówek 8 Znak"/>
    <w:basedOn w:val="Domylnaczcionkaakapitu"/>
    <w:link w:val="Nagwek8"/>
    <w:semiHidden/>
    <w:rsid w:val="00B576D7"/>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semiHidden/>
    <w:rsid w:val="00B576D7"/>
    <w:rPr>
      <w:rFonts w:ascii="Times New Roman" w:eastAsia="Times New Roman" w:hAnsi="Times New Roman" w:cs="Times New Roman"/>
      <w:sz w:val="28"/>
      <w:szCs w:val="20"/>
      <w:lang w:eastAsia="pl-PL"/>
    </w:rPr>
  </w:style>
  <w:style w:type="character" w:styleId="Hipercze">
    <w:name w:val="Hyperlink"/>
    <w:semiHidden/>
    <w:unhideWhenUsed/>
    <w:rsid w:val="00B576D7"/>
    <w:rPr>
      <w:color w:val="0000FF"/>
      <w:u w:val="single"/>
    </w:rPr>
  </w:style>
  <w:style w:type="character" w:styleId="UyteHipercze">
    <w:name w:val="FollowedHyperlink"/>
    <w:semiHidden/>
    <w:unhideWhenUsed/>
    <w:rsid w:val="00B576D7"/>
    <w:rPr>
      <w:color w:val="800080"/>
      <w:u w:val="single"/>
    </w:rPr>
  </w:style>
  <w:style w:type="paragraph" w:styleId="Tekstprzypisudolnego">
    <w:name w:val="footnote text"/>
    <w:basedOn w:val="Normalny"/>
    <w:link w:val="TekstprzypisudolnegoZnak"/>
    <w:semiHidden/>
    <w:unhideWhenUsed/>
    <w:rsid w:val="00B576D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576D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B576D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B576D7"/>
    <w:rPr>
      <w:rFonts w:ascii="Times New Roman" w:eastAsia="Times New Roman" w:hAnsi="Times New Roman" w:cs="Times New Roman"/>
      <w:sz w:val="20"/>
      <w:szCs w:val="20"/>
      <w:lang w:eastAsia="pl-PL"/>
    </w:rPr>
  </w:style>
  <w:style w:type="character" w:customStyle="1" w:styleId="NagwekZnak1">
    <w:name w:val="Nagłówek Znak1"/>
    <w:aliases w:val="Znak Znak1,Nagłówek strony Znak1"/>
    <w:basedOn w:val="Domylnaczcionkaakapitu"/>
    <w:uiPriority w:val="99"/>
    <w:semiHidden/>
    <w:rsid w:val="00B576D7"/>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unhideWhenUsed/>
    <w:rsid w:val="00B576D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576D7"/>
    <w:rPr>
      <w:rFonts w:ascii="Times New Roman" w:eastAsia="Times New Roman" w:hAnsi="Times New Roman" w:cs="Times New Roman"/>
      <w:sz w:val="20"/>
      <w:szCs w:val="20"/>
      <w:lang w:eastAsia="pl-PL"/>
    </w:rPr>
  </w:style>
  <w:style w:type="paragraph" w:styleId="Listapunktowana">
    <w:name w:val="List Bullet"/>
    <w:basedOn w:val="Normalny"/>
    <w:autoRedefine/>
    <w:semiHidden/>
    <w:unhideWhenUsed/>
    <w:rsid w:val="00B576D7"/>
    <w:pPr>
      <w:numPr>
        <w:numId w:val="1"/>
      </w:numPr>
      <w:autoSpaceDE w:val="0"/>
      <w:autoSpaceDN w:val="0"/>
      <w:spacing w:after="0" w:line="300" w:lineRule="atLeast"/>
      <w:ind w:right="-59"/>
    </w:pPr>
    <w:rPr>
      <w:rFonts w:ascii="Times New Roman" w:eastAsia="Times New Roman" w:hAnsi="Times New Roman" w:cs="Times New Roman"/>
      <w:sz w:val="24"/>
      <w:szCs w:val="24"/>
      <w:lang w:eastAsia="pl-PL"/>
    </w:rPr>
  </w:style>
  <w:style w:type="paragraph" w:styleId="Listapunktowana2">
    <w:name w:val="List Bullet 2"/>
    <w:basedOn w:val="Normalny"/>
    <w:autoRedefine/>
    <w:semiHidden/>
    <w:unhideWhenUsed/>
    <w:rsid w:val="00B576D7"/>
    <w:pPr>
      <w:numPr>
        <w:numId w:val="2"/>
      </w:numPr>
      <w:spacing w:after="0" w:line="240" w:lineRule="auto"/>
    </w:pPr>
    <w:rPr>
      <w:rFonts w:ascii="Times New Roman" w:eastAsia="Times New Roman" w:hAnsi="Times New Roman" w:cs="Times New Roman"/>
      <w:sz w:val="20"/>
      <w:szCs w:val="20"/>
      <w:lang w:eastAsia="pl-PL"/>
    </w:rPr>
  </w:style>
  <w:style w:type="paragraph" w:styleId="Tytu">
    <w:name w:val="Title"/>
    <w:basedOn w:val="Normalny"/>
    <w:link w:val="TytuZnak"/>
    <w:qFormat/>
    <w:rsid w:val="00B576D7"/>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B576D7"/>
    <w:rPr>
      <w:rFonts w:ascii="Times New Roman" w:eastAsia="Times New Roman" w:hAnsi="Times New Roman" w:cs="Times New Roman"/>
      <w:sz w:val="28"/>
      <w:szCs w:val="20"/>
      <w:lang w:eastAsia="pl-PL"/>
    </w:rPr>
  </w:style>
  <w:style w:type="paragraph" w:styleId="Tekstpodstawowy">
    <w:name w:val="Body Text"/>
    <w:basedOn w:val="Normalny"/>
    <w:link w:val="TekstpodstawowyZnak"/>
    <w:unhideWhenUsed/>
    <w:rsid w:val="00B576D7"/>
    <w:pPr>
      <w:spacing w:after="0" w:line="36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B576D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semiHidden/>
    <w:unhideWhenUsed/>
    <w:rsid w:val="00B576D7"/>
    <w:pPr>
      <w:spacing w:after="0" w:line="360" w:lineRule="auto"/>
      <w:ind w:left="357"/>
      <w:jc w:val="both"/>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semiHidden/>
    <w:rsid w:val="00B576D7"/>
    <w:rPr>
      <w:rFonts w:ascii="Times New Roman" w:eastAsia="Times New Roman" w:hAnsi="Times New Roman" w:cs="Times New Roman"/>
      <w:sz w:val="28"/>
      <w:szCs w:val="20"/>
      <w:lang w:eastAsia="pl-PL"/>
    </w:rPr>
  </w:style>
  <w:style w:type="paragraph" w:styleId="Podtytu">
    <w:name w:val="Subtitle"/>
    <w:basedOn w:val="Normalny"/>
    <w:link w:val="PodtytuZnak"/>
    <w:qFormat/>
    <w:rsid w:val="00B576D7"/>
    <w:pPr>
      <w:spacing w:after="0" w:line="240" w:lineRule="auto"/>
    </w:pPr>
    <w:rPr>
      <w:rFonts w:ascii="Times New Roman" w:eastAsia="Times New Roman" w:hAnsi="Times New Roman" w:cs="Times New Roman"/>
      <w:b/>
      <w:bCs/>
      <w:sz w:val="28"/>
      <w:szCs w:val="20"/>
      <w:lang w:eastAsia="pl-PL"/>
    </w:rPr>
  </w:style>
  <w:style w:type="character" w:customStyle="1" w:styleId="PodtytuZnak">
    <w:name w:val="Podtytuł Znak"/>
    <w:basedOn w:val="Domylnaczcionkaakapitu"/>
    <w:link w:val="Podtytu"/>
    <w:rsid w:val="00B576D7"/>
    <w:rPr>
      <w:rFonts w:ascii="Times New Roman" w:eastAsia="Times New Roman" w:hAnsi="Times New Roman" w:cs="Times New Roman"/>
      <w:b/>
      <w:bCs/>
      <w:sz w:val="28"/>
      <w:szCs w:val="20"/>
      <w:lang w:eastAsia="pl-PL"/>
    </w:rPr>
  </w:style>
  <w:style w:type="paragraph" w:styleId="Tekstpodstawowy2">
    <w:name w:val="Body Text 2"/>
    <w:basedOn w:val="Normalny"/>
    <w:link w:val="Tekstpodstawowy2Znak"/>
    <w:semiHidden/>
    <w:unhideWhenUsed/>
    <w:rsid w:val="00B576D7"/>
    <w:pPr>
      <w:spacing w:after="0" w:line="360" w:lineRule="auto"/>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semiHidden/>
    <w:rsid w:val="00B576D7"/>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semiHidden/>
    <w:unhideWhenUsed/>
    <w:rsid w:val="00B576D7"/>
    <w:pPr>
      <w:spacing w:after="0" w:line="240" w:lineRule="auto"/>
      <w:jc w:val="both"/>
    </w:pPr>
    <w:rPr>
      <w:rFonts w:ascii="Times New Roman" w:eastAsia="Times New Roman" w:hAnsi="Times New Roman" w:cs="Times New Roman"/>
      <w:sz w:val="32"/>
      <w:szCs w:val="20"/>
      <w:lang w:eastAsia="pl-PL"/>
    </w:rPr>
  </w:style>
  <w:style w:type="character" w:customStyle="1" w:styleId="Tekstpodstawowy3Znak">
    <w:name w:val="Tekst podstawowy 3 Znak"/>
    <w:basedOn w:val="Domylnaczcionkaakapitu"/>
    <w:link w:val="Tekstpodstawowy3"/>
    <w:semiHidden/>
    <w:rsid w:val="00B576D7"/>
    <w:rPr>
      <w:rFonts w:ascii="Times New Roman" w:eastAsia="Times New Roman" w:hAnsi="Times New Roman" w:cs="Times New Roman"/>
      <w:sz w:val="32"/>
      <w:szCs w:val="20"/>
      <w:lang w:eastAsia="pl-PL"/>
    </w:rPr>
  </w:style>
  <w:style w:type="paragraph" w:styleId="Tekstpodstawowywcity2">
    <w:name w:val="Body Text Indent 2"/>
    <w:basedOn w:val="Normalny"/>
    <w:link w:val="Tekstpodstawowywcity2Znak"/>
    <w:semiHidden/>
    <w:unhideWhenUsed/>
    <w:rsid w:val="00B576D7"/>
    <w:pPr>
      <w:spacing w:after="0" w:line="240" w:lineRule="auto"/>
      <w:ind w:left="360"/>
      <w:jc w:val="center"/>
    </w:pPr>
    <w:rPr>
      <w:rFonts w:ascii="Times New Roman" w:eastAsia="Times New Roman" w:hAnsi="Times New Roman" w:cs="Times New Roman"/>
      <w:sz w:val="28"/>
      <w:szCs w:val="20"/>
      <w:lang w:eastAsia="pl-PL"/>
    </w:rPr>
  </w:style>
  <w:style w:type="character" w:customStyle="1" w:styleId="Tekstpodstawowywcity2Znak">
    <w:name w:val="Tekst podstawowy wcięty 2 Znak"/>
    <w:basedOn w:val="Domylnaczcionkaakapitu"/>
    <w:link w:val="Tekstpodstawowywcity2"/>
    <w:semiHidden/>
    <w:rsid w:val="00B576D7"/>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semiHidden/>
    <w:unhideWhenUsed/>
    <w:rsid w:val="00B576D7"/>
    <w:pPr>
      <w:spacing w:after="0" w:line="360" w:lineRule="auto"/>
      <w:ind w:left="357" w:firstLine="348"/>
      <w:jc w:val="both"/>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semiHidden/>
    <w:rsid w:val="00B576D7"/>
    <w:rPr>
      <w:rFonts w:ascii="Times New Roman" w:eastAsia="Times New Roman" w:hAnsi="Times New Roman" w:cs="Times New Roman"/>
      <w:sz w:val="28"/>
      <w:szCs w:val="20"/>
      <w:lang w:eastAsia="pl-PL"/>
    </w:rPr>
  </w:style>
  <w:style w:type="paragraph" w:styleId="Tekstblokowy">
    <w:name w:val="Block Text"/>
    <w:basedOn w:val="Normalny"/>
    <w:semiHidden/>
    <w:unhideWhenUsed/>
    <w:rsid w:val="00B576D7"/>
    <w:pPr>
      <w:autoSpaceDE w:val="0"/>
      <w:autoSpaceDN w:val="0"/>
      <w:spacing w:after="120" w:line="240" w:lineRule="auto"/>
      <w:ind w:left="1418" w:right="136" w:hanging="1418"/>
      <w:jc w:val="both"/>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unhideWhenUsed/>
    <w:rsid w:val="00B576D7"/>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B576D7"/>
    <w:rPr>
      <w:rFonts w:ascii="Segoe UI" w:eastAsia="Times New Roman" w:hAnsi="Segoe UI" w:cs="Segoe UI"/>
      <w:sz w:val="16"/>
      <w:szCs w:val="16"/>
      <w:lang w:eastAsia="pl-PL"/>
    </w:rPr>
  </w:style>
  <w:style w:type="paragraph" w:styleId="Zwykytekst">
    <w:name w:val="Plain Text"/>
    <w:basedOn w:val="Normalny"/>
    <w:link w:val="ZwykytekstZnak"/>
    <w:semiHidden/>
    <w:unhideWhenUsed/>
    <w:rsid w:val="00B576D7"/>
    <w:pPr>
      <w:autoSpaceDE w:val="0"/>
      <w:autoSpaceDN w:val="0"/>
      <w:adjustRightInd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B576D7"/>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B576D7"/>
    <w:rPr>
      <w:b/>
      <w:bCs/>
    </w:rPr>
  </w:style>
  <w:style w:type="character" w:customStyle="1" w:styleId="TematkomentarzaZnak">
    <w:name w:val="Temat komentarza Znak"/>
    <w:basedOn w:val="TekstkomentarzaZnak"/>
    <w:link w:val="Tematkomentarza"/>
    <w:uiPriority w:val="99"/>
    <w:semiHidden/>
    <w:rsid w:val="00B576D7"/>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99"/>
    <w:qFormat/>
    <w:rsid w:val="00B576D7"/>
    <w:pPr>
      <w:spacing w:after="0" w:line="240" w:lineRule="auto"/>
      <w:ind w:left="708"/>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576D7"/>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tekst">
    <w:name w:val="tekst"/>
    <w:basedOn w:val="Normalny"/>
    <w:rsid w:val="00B576D7"/>
    <w:pPr>
      <w:autoSpaceDE w:val="0"/>
      <w:autoSpaceDN w:val="0"/>
      <w:spacing w:after="0" w:line="300" w:lineRule="atLeast"/>
      <w:jc w:val="both"/>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B576D7"/>
    <w:pPr>
      <w:suppressAutoHyphens/>
      <w:spacing w:after="0" w:line="240" w:lineRule="auto"/>
      <w:jc w:val="both"/>
    </w:pPr>
    <w:rPr>
      <w:rFonts w:ascii="Times New Roman" w:eastAsia="Times New Roman" w:hAnsi="Times New Roman" w:cs="Times New Roman"/>
      <w:sz w:val="32"/>
      <w:szCs w:val="20"/>
      <w:lang w:eastAsia="ar-SA"/>
    </w:rPr>
  </w:style>
  <w:style w:type="paragraph" w:customStyle="1" w:styleId="wstp1">
    <w:name w:val="wstęp1"/>
    <w:basedOn w:val="Normalny"/>
    <w:rsid w:val="00B576D7"/>
    <w:pPr>
      <w:keepNext/>
      <w:widowControl w:val="0"/>
      <w:autoSpaceDE w:val="0"/>
      <w:autoSpaceDN w:val="0"/>
      <w:spacing w:before="360" w:after="120" w:line="240" w:lineRule="auto"/>
    </w:pPr>
    <w:rPr>
      <w:rFonts w:ascii="Times New Roman" w:eastAsia="Times New Roman" w:hAnsi="Times New Roman" w:cs="Times New Roman"/>
      <w:b/>
      <w:bCs/>
      <w:sz w:val="24"/>
      <w:szCs w:val="24"/>
      <w:lang w:eastAsia="pl-PL"/>
    </w:rPr>
  </w:style>
  <w:style w:type="paragraph" w:customStyle="1" w:styleId="wyliczenie1">
    <w:name w:val="wyliczenie 1"/>
    <w:basedOn w:val="Listapunktowana"/>
    <w:rsid w:val="00B576D7"/>
    <w:pPr>
      <w:spacing w:line="240" w:lineRule="auto"/>
    </w:pPr>
  </w:style>
  <w:style w:type="paragraph" w:customStyle="1" w:styleId="podpkt11">
    <w:name w:val="pod_pkt1.1"/>
    <w:basedOn w:val="Normalny"/>
    <w:rsid w:val="00B576D7"/>
    <w:pPr>
      <w:keepNext/>
      <w:autoSpaceDE w:val="0"/>
      <w:autoSpaceDN w:val="0"/>
      <w:adjustRightInd w:val="0"/>
      <w:spacing w:after="120" w:line="240" w:lineRule="auto"/>
      <w:ind w:left="425" w:hanging="425"/>
    </w:pPr>
    <w:rPr>
      <w:rFonts w:ascii="Times New Roman" w:eastAsia="Times New Roman" w:hAnsi="Times New Roman" w:cs="Times New Roman"/>
      <w:sz w:val="24"/>
      <w:szCs w:val="24"/>
      <w:lang w:eastAsia="pl-PL"/>
    </w:rPr>
  </w:style>
  <w:style w:type="paragraph" w:customStyle="1" w:styleId="podpkt1">
    <w:name w:val="pod_pkt1"/>
    <w:basedOn w:val="Normalny"/>
    <w:rsid w:val="00B576D7"/>
    <w:pPr>
      <w:keepNext/>
      <w:autoSpaceDE w:val="0"/>
      <w:autoSpaceDN w:val="0"/>
      <w:adjustRightInd w:val="0"/>
      <w:spacing w:after="120" w:line="240" w:lineRule="auto"/>
      <w:ind w:left="851" w:hanging="851"/>
      <w:jc w:val="both"/>
    </w:pPr>
    <w:rPr>
      <w:rFonts w:ascii="Times New Roman" w:eastAsia="Times New Roman" w:hAnsi="Times New Roman" w:cs="Times New Roman"/>
      <w:b/>
      <w:bCs/>
      <w:sz w:val="24"/>
      <w:szCs w:val="24"/>
      <w:lang w:eastAsia="pl-PL"/>
    </w:rPr>
  </w:style>
  <w:style w:type="paragraph" w:customStyle="1" w:styleId="podpkta">
    <w:name w:val="pod_pkt_a"/>
    <w:basedOn w:val="Normalny"/>
    <w:rsid w:val="00B576D7"/>
    <w:pPr>
      <w:keepNext/>
      <w:autoSpaceDE w:val="0"/>
      <w:autoSpaceDN w:val="0"/>
      <w:adjustRightInd w:val="0"/>
      <w:spacing w:after="0" w:line="240" w:lineRule="auto"/>
      <w:ind w:left="426" w:hanging="425"/>
      <w:jc w:val="both"/>
    </w:pPr>
    <w:rPr>
      <w:rFonts w:ascii="Times New Roman" w:eastAsia="Times New Roman" w:hAnsi="Times New Roman" w:cs="Times New Roman"/>
      <w:lang w:eastAsia="pl-PL"/>
    </w:rPr>
  </w:style>
  <w:style w:type="paragraph" w:customStyle="1" w:styleId="normy">
    <w:name w:val="normy"/>
    <w:basedOn w:val="Normalny"/>
    <w:rsid w:val="00B576D7"/>
    <w:pPr>
      <w:tabs>
        <w:tab w:val="left" w:pos="851"/>
      </w:tabs>
      <w:autoSpaceDE w:val="0"/>
      <w:autoSpaceDN w:val="0"/>
      <w:adjustRightInd w:val="0"/>
      <w:spacing w:after="0" w:line="240" w:lineRule="auto"/>
      <w:ind w:left="2835" w:hanging="2835"/>
      <w:jc w:val="both"/>
    </w:pPr>
    <w:rPr>
      <w:rFonts w:ascii="Times New Roman" w:eastAsia="Times New Roman" w:hAnsi="Times New Roman" w:cs="Times New Roman"/>
      <w:lang w:eastAsia="pl-PL"/>
    </w:rPr>
  </w:style>
  <w:style w:type="paragraph" w:customStyle="1" w:styleId="wstp10">
    <w:name w:val="wstêp1"/>
    <w:basedOn w:val="Normalny"/>
    <w:rsid w:val="00B576D7"/>
    <w:pPr>
      <w:keepNext/>
      <w:widowControl w:val="0"/>
      <w:autoSpaceDE w:val="0"/>
      <w:autoSpaceDN w:val="0"/>
      <w:adjustRightInd w:val="0"/>
      <w:spacing w:before="360" w:after="120" w:line="240" w:lineRule="auto"/>
    </w:pPr>
    <w:rPr>
      <w:rFonts w:ascii="Times New Roman" w:eastAsia="Times New Roman" w:hAnsi="Times New Roman" w:cs="Times New Roman"/>
      <w:b/>
      <w:bCs/>
      <w:sz w:val="24"/>
      <w:szCs w:val="24"/>
      <w:lang w:eastAsia="pl-PL"/>
    </w:rPr>
  </w:style>
  <w:style w:type="paragraph" w:customStyle="1" w:styleId="BodyText21">
    <w:name w:val="Body Text 21"/>
    <w:basedOn w:val="Normalny"/>
    <w:rsid w:val="00B576D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BodyText22">
    <w:name w:val="Body Text 22"/>
    <w:basedOn w:val="Normalny"/>
    <w:rsid w:val="00B576D7"/>
    <w:pPr>
      <w:autoSpaceDE w:val="0"/>
      <w:autoSpaceDN w:val="0"/>
      <w:adjustRightInd w:val="0"/>
      <w:spacing w:after="0" w:line="240" w:lineRule="auto"/>
      <w:ind w:left="426" w:hanging="426"/>
      <w:jc w:val="both"/>
    </w:pPr>
    <w:rPr>
      <w:rFonts w:ascii="Arial" w:eastAsia="Times New Roman" w:hAnsi="Arial" w:cs="Arial"/>
      <w:sz w:val="24"/>
      <w:szCs w:val="24"/>
      <w:lang w:eastAsia="pl-PL"/>
    </w:rPr>
  </w:style>
  <w:style w:type="paragraph" w:customStyle="1" w:styleId="Standardowytekst1">
    <w:name w:val="Standardowy.tekst1"/>
    <w:rsid w:val="00B576D7"/>
    <w:pPr>
      <w:spacing w:after="0" w:line="240" w:lineRule="auto"/>
      <w:jc w:val="both"/>
    </w:pPr>
    <w:rPr>
      <w:rFonts w:ascii="Times New Roman" w:eastAsia="Times New Roman" w:hAnsi="Times New Roman" w:cs="Times New Roman"/>
      <w:sz w:val="20"/>
      <w:szCs w:val="20"/>
      <w:lang w:eastAsia="pl-PL"/>
    </w:rPr>
  </w:style>
  <w:style w:type="paragraph" w:customStyle="1" w:styleId="Standardowytekst">
    <w:name w:val="Standardowy.tekst"/>
    <w:rsid w:val="00B576D7"/>
    <w:pPr>
      <w:spacing w:after="0" w:line="240" w:lineRule="auto"/>
      <w:jc w:val="both"/>
    </w:pPr>
    <w:rPr>
      <w:rFonts w:ascii="Times New Roman" w:eastAsia="Times New Roman" w:hAnsi="Times New Roman" w:cs="Times New Roman"/>
      <w:sz w:val="20"/>
      <w:szCs w:val="20"/>
      <w:lang w:eastAsia="pl-PL"/>
    </w:rPr>
  </w:style>
  <w:style w:type="paragraph" w:customStyle="1" w:styleId="innenormy">
    <w:name w:val="inne normy"/>
    <w:basedOn w:val="Normalny"/>
    <w:rsid w:val="00B576D7"/>
    <w:pPr>
      <w:tabs>
        <w:tab w:val="left" w:pos="567"/>
      </w:tabs>
      <w:autoSpaceDE w:val="0"/>
      <w:autoSpaceDN w:val="0"/>
      <w:adjustRightInd w:val="0"/>
      <w:spacing w:after="0" w:line="240" w:lineRule="auto"/>
      <w:ind w:left="3402" w:hanging="3402"/>
      <w:jc w:val="both"/>
    </w:pPr>
    <w:rPr>
      <w:rFonts w:ascii="Times New Roman" w:eastAsia="Times New Roman" w:hAnsi="Times New Roman" w:cs="Times New Roman"/>
      <w:lang w:eastAsia="pl-PL"/>
    </w:rPr>
  </w:style>
  <w:style w:type="paragraph" w:customStyle="1" w:styleId="Akapitzlist1">
    <w:name w:val="Akapit z listą1"/>
    <w:basedOn w:val="Normalny"/>
    <w:rsid w:val="00B576D7"/>
    <w:pPr>
      <w:spacing w:after="200" w:line="276" w:lineRule="auto"/>
      <w:ind w:left="720"/>
    </w:pPr>
    <w:rPr>
      <w:rFonts w:ascii="Calibri" w:eastAsia="Calibri" w:hAnsi="Calibri" w:cs="Calibri"/>
    </w:rPr>
  </w:style>
  <w:style w:type="paragraph" w:customStyle="1" w:styleId="Standard">
    <w:name w:val="Standard"/>
    <w:rsid w:val="00B576D7"/>
    <w:pPr>
      <w:widowControl w:val="0"/>
      <w:suppressAutoHyphens/>
      <w:autoSpaceDE w:val="0"/>
      <w:autoSpaceDN w:val="0"/>
      <w:spacing w:after="0" w:line="240" w:lineRule="auto"/>
    </w:pPr>
    <w:rPr>
      <w:rFonts w:ascii="Arial, 'Times New Roman'" w:eastAsia="Times New Roman" w:hAnsi="Arial, 'Times New Roman'" w:cs="Arial, 'Times New Roman'"/>
      <w:kern w:val="3"/>
      <w:sz w:val="20"/>
      <w:szCs w:val="20"/>
      <w:lang w:eastAsia="pl-PL"/>
    </w:rPr>
  </w:style>
  <w:style w:type="paragraph" w:customStyle="1" w:styleId="Default">
    <w:name w:val="Default"/>
    <w:rsid w:val="00B576D7"/>
    <w:pPr>
      <w:widowControl w:val="0"/>
      <w:suppressAutoHyphens/>
      <w:autoSpaceDE w:val="0"/>
      <w:autoSpaceDN w:val="0"/>
      <w:spacing w:after="0" w:line="240" w:lineRule="auto"/>
    </w:pPr>
    <w:rPr>
      <w:rFonts w:ascii="Arial, 'Times New Roman'" w:eastAsia="Arial, 'Times New Roman'" w:hAnsi="Arial, 'Times New Roman'" w:cs="Arial, 'Times New Roman'"/>
      <w:color w:val="000000"/>
      <w:kern w:val="3"/>
      <w:sz w:val="24"/>
      <w:szCs w:val="24"/>
      <w:lang w:eastAsia="pl-PL"/>
    </w:rPr>
  </w:style>
  <w:style w:type="paragraph" w:customStyle="1" w:styleId="WW-Tekstpodstawowywcity3">
    <w:name w:val="WW-Tekst podstawowy wcięty 3"/>
    <w:basedOn w:val="Normalny"/>
    <w:rsid w:val="00B576D7"/>
    <w:pPr>
      <w:suppressAutoHyphens/>
      <w:overflowPunct w:val="0"/>
      <w:autoSpaceDE w:val="0"/>
      <w:spacing w:after="0" w:line="240" w:lineRule="auto"/>
      <w:ind w:left="851" w:hanging="709"/>
      <w:jc w:val="both"/>
    </w:pPr>
    <w:rPr>
      <w:rFonts w:ascii="Times New Roman" w:eastAsia="Times New Roman" w:hAnsi="Times New Roman" w:cs="Times New Roman"/>
      <w:sz w:val="24"/>
      <w:szCs w:val="20"/>
      <w:lang w:eastAsia="pl-PL"/>
    </w:rPr>
  </w:style>
  <w:style w:type="character" w:styleId="Odwoanieprzypisudolnego">
    <w:name w:val="footnote reference"/>
    <w:semiHidden/>
    <w:unhideWhenUsed/>
    <w:rsid w:val="00B576D7"/>
    <w:rPr>
      <w:vertAlign w:val="superscript"/>
    </w:rPr>
  </w:style>
  <w:style w:type="character" w:styleId="Odwoaniedokomentarza">
    <w:name w:val="annotation reference"/>
    <w:semiHidden/>
    <w:unhideWhenUsed/>
    <w:rsid w:val="00B576D7"/>
    <w:rPr>
      <w:sz w:val="16"/>
    </w:rPr>
  </w:style>
  <w:style w:type="character" w:styleId="Odwoanieprzypisukocowego">
    <w:name w:val="endnote reference"/>
    <w:semiHidden/>
    <w:unhideWhenUsed/>
    <w:rsid w:val="00B576D7"/>
    <w:rPr>
      <w:vertAlign w:val="superscript"/>
    </w:rPr>
  </w:style>
  <w:style w:type="character" w:customStyle="1" w:styleId="PlandokumentuZnak">
    <w:name w:val="Plan dokumentu Znak"/>
    <w:semiHidden/>
    <w:locked/>
    <w:rsid w:val="00B576D7"/>
    <w:rPr>
      <w:rFonts w:ascii="Tahoma" w:hAnsi="Tahoma" w:cs="Tahoma" w:hint="default"/>
      <w:shd w:val="clear" w:color="auto" w:fill="000080"/>
    </w:rPr>
  </w:style>
  <w:style w:type="character" w:customStyle="1" w:styleId="StopkaZnak1">
    <w:name w:val="Stopka Znak1"/>
    <w:basedOn w:val="Domylnaczcionkaakapitu"/>
    <w:uiPriority w:val="99"/>
    <w:semiHidden/>
    <w:rsid w:val="00B576D7"/>
  </w:style>
  <w:style w:type="character" w:customStyle="1" w:styleId="dane1">
    <w:name w:val="dane1"/>
    <w:rsid w:val="00B576D7"/>
    <w:rPr>
      <w:color w:val="0000CD"/>
    </w:rPr>
  </w:style>
  <w:style w:type="character" w:customStyle="1" w:styleId="ZnakZnak4">
    <w:name w:val="Znak Znak4"/>
    <w:rsid w:val="00B576D7"/>
    <w:rPr>
      <w:sz w:val="28"/>
      <w:lang w:val="pl-PL" w:eastAsia="pl-PL" w:bidi="ar-SA"/>
    </w:rPr>
  </w:style>
  <w:style w:type="character" w:customStyle="1" w:styleId="ZnakZnak6">
    <w:name w:val="Znak Znak6"/>
    <w:rsid w:val="00B576D7"/>
    <w:rPr>
      <w:sz w:val="32"/>
    </w:rPr>
  </w:style>
  <w:style w:type="character" w:customStyle="1" w:styleId="ZnakZnak8">
    <w:name w:val="Znak Znak8"/>
    <w:locked/>
    <w:rsid w:val="00B576D7"/>
    <w:rPr>
      <w:sz w:val="28"/>
      <w:lang w:val="pl-PL" w:eastAsia="pl-PL" w:bidi="ar-SA"/>
    </w:rPr>
  </w:style>
  <w:style w:type="character" w:customStyle="1" w:styleId="ZnakZnak3">
    <w:name w:val="Znak Znak3"/>
    <w:rsid w:val="00B576D7"/>
    <w:rPr>
      <w:sz w:val="28"/>
    </w:rPr>
  </w:style>
  <w:style w:type="character" w:customStyle="1" w:styleId="ZnakZnak10">
    <w:name w:val="Znak Znak10"/>
    <w:locked/>
    <w:rsid w:val="00B576D7"/>
    <w:rPr>
      <w:sz w:val="28"/>
      <w:lang w:val="pl-PL" w:eastAsia="pl-PL" w:bidi="ar-SA"/>
    </w:rPr>
  </w:style>
  <w:style w:type="character" w:customStyle="1" w:styleId="ZnakZnak11">
    <w:name w:val="Znak Znak11"/>
    <w:locked/>
    <w:rsid w:val="00B576D7"/>
    <w:rPr>
      <w:sz w:val="28"/>
      <w:lang w:val="pl-PL" w:eastAsia="pl-PL" w:bidi="ar-SA"/>
    </w:rPr>
  </w:style>
  <w:style w:type="character" w:customStyle="1" w:styleId="text">
    <w:name w:val="text"/>
    <w:basedOn w:val="Domylnaczcionkaakapitu"/>
    <w:rsid w:val="00B576D7"/>
  </w:style>
  <w:style w:type="table" w:styleId="Tabela-Siatka">
    <w:name w:val="Table Grid"/>
    <w:basedOn w:val="Standardowy"/>
    <w:uiPriority w:val="59"/>
    <w:rsid w:val="00B576D7"/>
    <w:pPr>
      <w:spacing w:after="0" w:line="240" w:lineRule="auto"/>
    </w:pPr>
    <w:rPr>
      <w:rFonts w:ascii="Times New Roman" w:eastAsia="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27">
    <w:name w:val="WW8Num27"/>
    <w:rsid w:val="00B576D7"/>
    <w:pPr>
      <w:numPr>
        <w:numId w:val="18"/>
      </w:numPr>
    </w:pPr>
  </w:style>
  <w:style w:type="character" w:customStyle="1" w:styleId="AkapitzlistZnak">
    <w:name w:val="Akapit z listą Znak"/>
    <w:link w:val="Akapitzlist"/>
    <w:uiPriority w:val="99"/>
    <w:locked/>
    <w:rsid w:val="000D44F4"/>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5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esznowola.eobi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sznowola.eobi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zp@lesznowola.pl" TargetMode="External"/><Relationship Id="rId5" Type="http://schemas.openxmlformats.org/officeDocument/2006/relationships/webSettings" Target="webSettings.xml"/><Relationship Id="rId15" Type="http://schemas.openxmlformats.org/officeDocument/2006/relationships/hyperlink" Target="http://www.lesznowola.eobip.pl" TargetMode="External"/><Relationship Id="rId10" Type="http://schemas.openxmlformats.org/officeDocument/2006/relationships/hyperlink" Target="http://www.lesznowola.eobip.pl" TargetMode="External"/><Relationship Id="rId4" Type="http://schemas.openxmlformats.org/officeDocument/2006/relationships/settings" Target="settings.xml"/><Relationship Id="rId9" Type="http://schemas.openxmlformats.org/officeDocument/2006/relationships/hyperlink" Target="http://www.lesznowola.eobip.pl" TargetMode="External"/><Relationship Id="rId14" Type="http://schemas.openxmlformats.org/officeDocument/2006/relationships/hyperlink" Target="http://www.lesznowola.eobi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E2E44-7A0D-4414-A69B-FC3486FB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55</Pages>
  <Words>17482</Words>
  <Characters>104892</Characters>
  <Application>Microsoft Office Word</Application>
  <DocSecurity>0</DocSecurity>
  <Lines>874</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User</dc:creator>
  <cp:keywords/>
  <dc:description/>
  <cp:lastModifiedBy>Aneta Książek</cp:lastModifiedBy>
  <cp:revision>115</cp:revision>
  <cp:lastPrinted>2017-11-08T12:11:00Z</cp:lastPrinted>
  <dcterms:created xsi:type="dcterms:W3CDTF">2017-09-22T05:52:00Z</dcterms:created>
  <dcterms:modified xsi:type="dcterms:W3CDTF">2017-11-09T10:35:00Z</dcterms:modified>
</cp:coreProperties>
</file>