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91" w:rsidRDefault="007C70BD" w:rsidP="00BC3E72">
      <w:pPr>
        <w:ind w:left="-284"/>
      </w:pPr>
      <w:r w:rsidRPr="00BC3E72">
        <w:rPr>
          <w:noProof/>
          <w:sz w:val="56"/>
          <w:szCs w:val="56"/>
          <w:lang w:eastAsia="pl-PL"/>
        </w:rPr>
        <w:drawing>
          <wp:inline distT="0" distB="0" distL="0" distR="0" wp14:anchorId="207375D1" wp14:editId="087BA726">
            <wp:extent cx="6400800" cy="141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419225"/>
                    </a:xfrm>
                    <a:prstGeom prst="rect">
                      <a:avLst/>
                    </a:prstGeom>
                  </pic:spPr>
                </pic:pic>
              </a:graphicData>
            </a:graphic>
          </wp:inline>
        </w:drawing>
      </w:r>
    </w:p>
    <w:p w:rsidR="00B62C7E" w:rsidRPr="008322CC" w:rsidRDefault="00B62C7E" w:rsidP="008322CC">
      <w:pPr>
        <w:pStyle w:val="Tytu"/>
        <w:jc w:val="left"/>
        <w:rPr>
          <w:b/>
          <w:sz w:val="24"/>
          <w:szCs w:val="24"/>
        </w:rPr>
      </w:pPr>
      <w:r w:rsidRPr="008322CC">
        <w:rPr>
          <w:b/>
          <w:sz w:val="24"/>
          <w:szCs w:val="24"/>
        </w:rPr>
        <w:t>RZP.271.5.0</w:t>
      </w:r>
      <w:r w:rsidR="002963A4">
        <w:rPr>
          <w:b/>
          <w:sz w:val="24"/>
          <w:szCs w:val="24"/>
        </w:rPr>
        <w:t>3</w:t>
      </w:r>
      <w:r w:rsidRPr="008322CC">
        <w:rPr>
          <w:b/>
          <w:sz w:val="24"/>
          <w:szCs w:val="24"/>
        </w:rPr>
        <w:t>.01.201</w:t>
      </w:r>
      <w:r w:rsidR="002963A4">
        <w:rPr>
          <w:b/>
          <w:sz w:val="24"/>
          <w:szCs w:val="24"/>
        </w:rPr>
        <w:t>9</w:t>
      </w:r>
    </w:p>
    <w:p w:rsidR="00B62C7E" w:rsidRPr="008322CC" w:rsidRDefault="00B62C7E" w:rsidP="008322CC">
      <w:pPr>
        <w:pStyle w:val="Tytu"/>
        <w:rPr>
          <w:sz w:val="24"/>
          <w:szCs w:val="24"/>
          <w:highlight w:val="yellow"/>
        </w:rPr>
      </w:pPr>
    </w:p>
    <w:p w:rsidR="00B62C7E" w:rsidRPr="008322CC" w:rsidRDefault="00B62C7E" w:rsidP="008322CC">
      <w:pPr>
        <w:pStyle w:val="Tytu"/>
        <w:rPr>
          <w:sz w:val="24"/>
          <w:szCs w:val="24"/>
          <w:highlight w:val="yellow"/>
        </w:rPr>
      </w:pPr>
    </w:p>
    <w:p w:rsidR="00B62C7E" w:rsidRPr="008322CC" w:rsidRDefault="00B62C7E" w:rsidP="008322CC">
      <w:pPr>
        <w:pStyle w:val="Tytu"/>
        <w:rPr>
          <w:b/>
          <w:sz w:val="24"/>
          <w:szCs w:val="24"/>
        </w:rPr>
      </w:pPr>
      <w:r w:rsidRPr="008322CC">
        <w:rPr>
          <w:b/>
          <w:sz w:val="24"/>
          <w:szCs w:val="24"/>
        </w:rPr>
        <w:t>SPECYFIKACJA ISTOTNYCH WARUNKÓW ZAMÓWIENIA</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(SIWZ)</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PRZETARG NIEOGRANICZONY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W TRYBIE ART. 39 USTAWY PRAWO ZAMÓWIEŃ PUBLICZNYCH</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(T.J. DZ. U. Z 201</w:t>
      </w:r>
      <w:r w:rsidR="002963A4">
        <w:rPr>
          <w:rFonts w:ascii="Times New Roman" w:hAnsi="Times New Roman" w:cs="Times New Roman"/>
          <w:b/>
          <w:sz w:val="24"/>
          <w:szCs w:val="24"/>
        </w:rPr>
        <w:t>8</w:t>
      </w:r>
      <w:r w:rsidRPr="008322CC">
        <w:rPr>
          <w:rFonts w:ascii="Times New Roman" w:hAnsi="Times New Roman" w:cs="Times New Roman"/>
          <w:b/>
          <w:sz w:val="24"/>
          <w:szCs w:val="24"/>
        </w:rPr>
        <w:t>R. POZ. 1</w:t>
      </w:r>
      <w:r w:rsidR="002963A4">
        <w:rPr>
          <w:rFonts w:ascii="Times New Roman" w:hAnsi="Times New Roman" w:cs="Times New Roman"/>
          <w:b/>
          <w:sz w:val="24"/>
          <w:szCs w:val="24"/>
        </w:rPr>
        <w:t>986</w:t>
      </w:r>
      <w:r w:rsidRPr="008322CC">
        <w:rPr>
          <w:rFonts w:ascii="Times New Roman" w:hAnsi="Times New Roman" w:cs="Times New Roman"/>
          <w:b/>
          <w:sz w:val="24"/>
          <w:szCs w:val="24"/>
        </w:rPr>
        <w:t xml:space="preserve"> ZE ZM.)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NA: </w:t>
      </w:r>
    </w:p>
    <w:p w:rsidR="00B62C7E" w:rsidRPr="008322CC" w:rsidRDefault="00B62C7E" w:rsidP="008322CC">
      <w:pPr>
        <w:spacing w:after="0" w:line="240" w:lineRule="auto"/>
        <w:ind w:left="2410" w:hanging="2050"/>
        <w:jc w:val="both"/>
        <w:rPr>
          <w:rFonts w:ascii="Times New Roman" w:hAnsi="Times New Roman" w:cs="Times New Roman"/>
          <w:b/>
          <w:sz w:val="24"/>
          <w:szCs w:val="24"/>
        </w:rPr>
      </w:pPr>
    </w:p>
    <w:tbl>
      <w:tblPr>
        <w:tblW w:w="975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50"/>
      </w:tblGrid>
      <w:tr w:rsidR="00B62C7E" w:rsidRPr="008322CC" w:rsidTr="00B62C7E">
        <w:trPr>
          <w:trHeight w:val="898"/>
        </w:trPr>
        <w:tc>
          <w:tcPr>
            <w:tcW w:w="9750" w:type="dxa"/>
            <w:tcBorders>
              <w:top w:val="single" w:sz="4" w:space="0" w:color="auto"/>
              <w:left w:val="single" w:sz="4" w:space="0" w:color="auto"/>
              <w:bottom w:val="single" w:sz="4" w:space="0" w:color="auto"/>
              <w:right w:val="single" w:sz="4" w:space="0" w:color="auto"/>
            </w:tcBorders>
            <w:shd w:val="clear" w:color="auto" w:fill="92D050"/>
          </w:tcPr>
          <w:p w:rsidR="00B62C7E" w:rsidRPr="008322CC" w:rsidRDefault="00B62C7E" w:rsidP="008322CC">
            <w:pPr>
              <w:spacing w:after="0" w:line="240" w:lineRule="auto"/>
              <w:jc w:val="center"/>
              <w:rPr>
                <w:rFonts w:ascii="Times New Roman" w:hAnsi="Times New Roman" w:cs="Times New Roman"/>
                <w:b/>
                <w:color w:val="000000"/>
                <w:sz w:val="24"/>
                <w:szCs w:val="24"/>
              </w:rPr>
            </w:pPr>
          </w:p>
          <w:p w:rsidR="00B62C7E" w:rsidRPr="008322CC" w:rsidRDefault="00B62C7E" w:rsidP="008322CC">
            <w:pPr>
              <w:spacing w:after="0" w:line="240" w:lineRule="auto"/>
              <w:jc w:val="center"/>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KONSERWACJĘ I NASADZANIE ZIELENI</w:t>
            </w:r>
          </w:p>
          <w:p w:rsidR="00B62C7E" w:rsidRPr="008322CC" w:rsidRDefault="00B62C7E" w:rsidP="008322CC">
            <w:pPr>
              <w:spacing w:after="0" w:line="240" w:lineRule="auto"/>
              <w:jc w:val="center"/>
              <w:rPr>
                <w:rFonts w:ascii="Times New Roman" w:hAnsi="Times New Roman" w:cs="Times New Roman"/>
                <w:b/>
                <w:color w:val="00B050"/>
                <w:sz w:val="24"/>
                <w:szCs w:val="24"/>
              </w:rPr>
            </w:pPr>
          </w:p>
        </w:tc>
      </w:tr>
    </w:tbl>
    <w:p w:rsidR="00B62C7E" w:rsidRPr="008322CC" w:rsidRDefault="00B62C7E" w:rsidP="008322CC">
      <w:pPr>
        <w:spacing w:after="0" w:line="240" w:lineRule="auto"/>
        <w:jc w:val="center"/>
        <w:rPr>
          <w:rFonts w:ascii="Times New Roman" w:eastAsia="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ZAMAWIAJĄCY: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GMINA LESZNOWOLA</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UL. GMINNA 60</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05-506 LESZNOWOLA</w:t>
      </w:r>
    </w:p>
    <w:p w:rsidR="00B62C7E" w:rsidRPr="008322CC" w:rsidRDefault="00B62C7E" w:rsidP="008322CC">
      <w:pPr>
        <w:spacing w:after="0" w:line="240" w:lineRule="auto"/>
        <w:rPr>
          <w:rFonts w:ascii="Times New Roman" w:hAnsi="Times New Roman" w:cs="Times New Roman"/>
          <w:sz w:val="24"/>
          <w:szCs w:val="24"/>
          <w:u w:val="single"/>
        </w:rPr>
      </w:pPr>
    </w:p>
    <w:p w:rsidR="00B62C7E" w:rsidRPr="008322CC" w:rsidRDefault="00B62C7E" w:rsidP="008322CC">
      <w:pPr>
        <w:spacing w:after="0" w:line="240" w:lineRule="auto"/>
        <w:rPr>
          <w:rFonts w:ascii="Times New Roman" w:hAnsi="Times New Roman" w:cs="Times New Roman"/>
          <w:sz w:val="24"/>
          <w:szCs w:val="24"/>
          <w:u w:val="single"/>
        </w:rPr>
      </w:pPr>
    </w:p>
    <w:p w:rsidR="00B62C7E" w:rsidRPr="008322CC" w:rsidRDefault="00B62C7E" w:rsidP="008322CC">
      <w:pPr>
        <w:spacing w:after="0" w:line="240" w:lineRule="auto"/>
        <w:rPr>
          <w:rFonts w:ascii="Times New Roman" w:hAnsi="Times New Roman" w:cs="Times New Roman"/>
          <w:sz w:val="24"/>
          <w:szCs w:val="24"/>
          <w:u w:val="single"/>
        </w:rPr>
      </w:pPr>
      <w:r w:rsidRPr="008322CC">
        <w:rPr>
          <w:rFonts w:ascii="Times New Roman" w:hAnsi="Times New Roman" w:cs="Times New Roman"/>
          <w:sz w:val="24"/>
          <w:szCs w:val="24"/>
          <w:u w:val="single"/>
        </w:rPr>
        <w:t>Spis treści:</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1: Wzór formularza oferty.</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2: Przedmiot zamówienia.</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3: Informacje o zamawiającym.</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4: Oferta.</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5: Składanie, otwarcie i ocena ofert.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6: Umowa.</w:t>
      </w:r>
    </w:p>
    <w:p w:rsidR="00B62C7E"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7: Postępowanie odwoławcze.</w:t>
      </w:r>
    </w:p>
    <w:p w:rsidR="004A0C94" w:rsidRDefault="004A0C94" w:rsidP="004A0C94">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Rozdział </w:t>
      </w:r>
      <w:r>
        <w:rPr>
          <w:rFonts w:ascii="Times New Roman" w:hAnsi="Times New Roman" w:cs="Times New Roman"/>
          <w:sz w:val="24"/>
          <w:szCs w:val="24"/>
        </w:rPr>
        <w:t>8</w:t>
      </w:r>
      <w:r w:rsidRPr="008322CC">
        <w:rPr>
          <w:rFonts w:ascii="Times New Roman" w:hAnsi="Times New Roman" w:cs="Times New Roman"/>
          <w:sz w:val="24"/>
          <w:szCs w:val="24"/>
        </w:rPr>
        <w:t xml:space="preserve">: </w:t>
      </w:r>
      <w:r>
        <w:rPr>
          <w:rFonts w:ascii="Times New Roman" w:hAnsi="Times New Roman" w:cs="Times New Roman"/>
          <w:sz w:val="24"/>
          <w:szCs w:val="24"/>
        </w:rPr>
        <w:t xml:space="preserve">Klauzula informacyjna dot. RODO </w:t>
      </w: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 xml:space="preserve">Rozdział </w:t>
      </w:r>
      <w:r w:rsidR="004A0C94">
        <w:rPr>
          <w:rFonts w:ascii="Times New Roman" w:hAnsi="Times New Roman" w:cs="Times New Roman"/>
          <w:sz w:val="24"/>
          <w:szCs w:val="24"/>
        </w:rPr>
        <w:t>9</w:t>
      </w:r>
      <w:r w:rsidRPr="008322CC">
        <w:rPr>
          <w:rFonts w:ascii="Times New Roman" w:hAnsi="Times New Roman" w:cs="Times New Roman"/>
          <w:sz w:val="24"/>
          <w:szCs w:val="24"/>
        </w:rPr>
        <w:t>: Załączniki.</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p>
    <w:p w:rsidR="00B62C7E" w:rsidRPr="004A0C94" w:rsidRDefault="00B62C7E" w:rsidP="008322CC">
      <w:pPr>
        <w:spacing w:after="0" w:line="240" w:lineRule="auto"/>
        <w:ind w:left="4248" w:firstLine="708"/>
        <w:jc w:val="both"/>
        <w:rPr>
          <w:rFonts w:ascii="Times New Roman" w:hAnsi="Times New Roman" w:cs="Times New Roman"/>
          <w:i/>
          <w:sz w:val="24"/>
          <w:szCs w:val="24"/>
        </w:rPr>
      </w:pPr>
      <w:r w:rsidRPr="008322CC">
        <w:rPr>
          <w:rFonts w:ascii="Times New Roman" w:hAnsi="Times New Roman" w:cs="Times New Roman"/>
          <w:sz w:val="24"/>
          <w:szCs w:val="24"/>
        </w:rPr>
        <w:t>Przygotował</w:t>
      </w:r>
      <w:r w:rsidR="004A0C94">
        <w:rPr>
          <w:rFonts w:ascii="Times New Roman" w:hAnsi="Times New Roman" w:cs="Times New Roman"/>
          <w:sz w:val="24"/>
          <w:szCs w:val="24"/>
        </w:rPr>
        <w:t>a</w:t>
      </w:r>
      <w:r w:rsidRPr="008322CC">
        <w:rPr>
          <w:rFonts w:ascii="Times New Roman" w:hAnsi="Times New Roman" w:cs="Times New Roman"/>
          <w:sz w:val="24"/>
          <w:szCs w:val="24"/>
        </w:rPr>
        <w:t>:</w:t>
      </w:r>
      <w:r w:rsidR="004A0C94">
        <w:rPr>
          <w:rFonts w:ascii="Times New Roman" w:hAnsi="Times New Roman" w:cs="Times New Roman"/>
          <w:sz w:val="24"/>
          <w:szCs w:val="24"/>
        </w:rPr>
        <w:t xml:space="preserve"> </w:t>
      </w:r>
      <w:r w:rsidR="004A0C94" w:rsidRPr="004A0C94">
        <w:rPr>
          <w:rFonts w:ascii="Times New Roman" w:hAnsi="Times New Roman" w:cs="Times New Roman"/>
          <w:i/>
          <w:sz w:val="24"/>
          <w:szCs w:val="24"/>
        </w:rPr>
        <w:t xml:space="preserve">mgr Anna Kołakowska </w:t>
      </w:r>
    </w:p>
    <w:p w:rsidR="00B62C7E" w:rsidRPr="004A0C94" w:rsidRDefault="00B62C7E" w:rsidP="008322CC">
      <w:pPr>
        <w:spacing w:after="0" w:line="240" w:lineRule="auto"/>
        <w:ind w:left="4248" w:firstLine="708"/>
        <w:jc w:val="both"/>
        <w:rPr>
          <w:rFonts w:ascii="Times New Roman" w:hAnsi="Times New Roman" w:cs="Times New Roman"/>
          <w:i/>
          <w:sz w:val="24"/>
          <w:szCs w:val="24"/>
        </w:rPr>
      </w:pPr>
      <w:r w:rsidRPr="004A0C94">
        <w:rPr>
          <w:rFonts w:ascii="Times New Roman" w:hAnsi="Times New Roman" w:cs="Times New Roman"/>
          <w:i/>
          <w:sz w:val="24"/>
          <w:szCs w:val="24"/>
        </w:rPr>
        <w:tab/>
      </w:r>
      <w:r w:rsidRPr="004A0C94">
        <w:rPr>
          <w:rFonts w:ascii="Times New Roman" w:hAnsi="Times New Roman" w:cs="Times New Roman"/>
          <w:i/>
          <w:sz w:val="24"/>
          <w:szCs w:val="24"/>
        </w:rPr>
        <w:tab/>
      </w:r>
      <w:r w:rsidRPr="004A0C94">
        <w:rPr>
          <w:rFonts w:ascii="Times New Roman" w:hAnsi="Times New Roman" w:cs="Times New Roman"/>
          <w:i/>
          <w:sz w:val="24"/>
          <w:szCs w:val="24"/>
        </w:rPr>
        <w:tab/>
      </w:r>
      <w:r w:rsidRPr="004A0C94">
        <w:rPr>
          <w:rFonts w:ascii="Times New Roman" w:hAnsi="Times New Roman" w:cs="Times New Roman"/>
          <w:i/>
          <w:sz w:val="24"/>
          <w:szCs w:val="24"/>
        </w:rPr>
        <w:tab/>
      </w:r>
      <w:r w:rsidRPr="004A0C94">
        <w:rPr>
          <w:rFonts w:ascii="Times New Roman" w:hAnsi="Times New Roman" w:cs="Times New Roman"/>
          <w:i/>
          <w:sz w:val="24"/>
          <w:szCs w:val="24"/>
        </w:rPr>
        <w:tab/>
      </w:r>
    </w:p>
    <w:p w:rsidR="00B62C7E" w:rsidRPr="008322CC" w:rsidRDefault="00B62C7E" w:rsidP="008322CC">
      <w:pPr>
        <w:spacing w:after="0" w:line="240" w:lineRule="auto"/>
        <w:ind w:left="4248" w:firstLine="708"/>
        <w:jc w:val="both"/>
        <w:rPr>
          <w:rFonts w:ascii="Times New Roman" w:hAnsi="Times New Roman" w:cs="Times New Roman"/>
          <w:i/>
          <w:sz w:val="24"/>
          <w:szCs w:val="24"/>
        </w:rPr>
      </w:pPr>
      <w:r w:rsidRPr="008322CC">
        <w:rPr>
          <w:rFonts w:ascii="Times New Roman" w:hAnsi="Times New Roman" w:cs="Times New Roman"/>
          <w:sz w:val="24"/>
          <w:szCs w:val="24"/>
        </w:rPr>
        <w:t>Zatwierdziła:</w:t>
      </w:r>
    </w:p>
    <w:p w:rsidR="0062415C" w:rsidRPr="00F14F52" w:rsidRDefault="00F14F52" w:rsidP="008322CC">
      <w:pPr>
        <w:spacing w:after="0" w:line="240" w:lineRule="auto"/>
        <w:ind w:left="4956" w:firstLine="6"/>
        <w:jc w:val="both"/>
        <w:rPr>
          <w:rFonts w:ascii="Times New Roman" w:hAnsi="Times New Roman" w:cs="Times New Roman"/>
          <w:b/>
          <w:i/>
        </w:rPr>
      </w:pPr>
      <w:r w:rsidRPr="00F14F52">
        <w:rPr>
          <w:rFonts w:ascii="Times New Roman" w:hAnsi="Times New Roman" w:cs="Times New Roman"/>
          <w:b/>
          <w:i/>
        </w:rPr>
        <w:t xml:space="preserve">Z up. Wójta </w:t>
      </w:r>
    </w:p>
    <w:p w:rsidR="00F14F52" w:rsidRPr="00F14F52" w:rsidRDefault="00F14F52" w:rsidP="008322CC">
      <w:pPr>
        <w:spacing w:after="0" w:line="240" w:lineRule="auto"/>
        <w:ind w:left="4956" w:firstLine="6"/>
        <w:jc w:val="both"/>
        <w:rPr>
          <w:rFonts w:ascii="Times New Roman" w:hAnsi="Times New Roman" w:cs="Times New Roman"/>
          <w:b/>
          <w:i/>
        </w:rPr>
      </w:pPr>
      <w:r w:rsidRPr="00F14F52">
        <w:rPr>
          <w:rFonts w:ascii="Times New Roman" w:hAnsi="Times New Roman" w:cs="Times New Roman"/>
          <w:b/>
          <w:i/>
        </w:rPr>
        <w:t xml:space="preserve">Karolina Pichnej </w:t>
      </w:r>
    </w:p>
    <w:p w:rsidR="00F14F52" w:rsidRPr="00F14F52" w:rsidRDefault="00F14F52" w:rsidP="008322CC">
      <w:pPr>
        <w:spacing w:after="0" w:line="240" w:lineRule="auto"/>
        <w:ind w:left="4956" w:firstLine="6"/>
        <w:jc w:val="both"/>
        <w:rPr>
          <w:rFonts w:ascii="Times New Roman" w:hAnsi="Times New Roman" w:cs="Times New Roman"/>
          <w:b/>
          <w:i/>
        </w:rPr>
      </w:pPr>
      <w:r w:rsidRPr="00F14F52">
        <w:rPr>
          <w:rFonts w:ascii="Times New Roman" w:hAnsi="Times New Roman" w:cs="Times New Roman"/>
          <w:b/>
          <w:i/>
        </w:rPr>
        <w:t xml:space="preserve">Zastępca Wójta </w:t>
      </w:r>
    </w:p>
    <w:p w:rsidR="00F14F52" w:rsidRDefault="00F14F52" w:rsidP="008322CC">
      <w:pPr>
        <w:spacing w:after="0" w:line="240" w:lineRule="auto"/>
        <w:ind w:left="4956" w:firstLine="6"/>
        <w:jc w:val="both"/>
        <w:rPr>
          <w:rFonts w:ascii="Times New Roman" w:hAnsi="Times New Roman" w:cs="Times New Roman"/>
          <w:sz w:val="24"/>
          <w:szCs w:val="24"/>
        </w:rPr>
      </w:pPr>
    </w:p>
    <w:p w:rsidR="00B62C7E" w:rsidRPr="008322CC" w:rsidRDefault="00B62C7E" w:rsidP="008322CC">
      <w:pPr>
        <w:spacing w:after="0" w:line="240" w:lineRule="auto"/>
        <w:ind w:left="4956" w:firstLine="6"/>
        <w:jc w:val="both"/>
        <w:rPr>
          <w:rFonts w:ascii="Times New Roman" w:hAnsi="Times New Roman" w:cs="Times New Roman"/>
          <w:sz w:val="24"/>
          <w:szCs w:val="24"/>
        </w:rPr>
      </w:pPr>
      <w:r w:rsidRPr="008322CC">
        <w:rPr>
          <w:rFonts w:ascii="Times New Roman" w:hAnsi="Times New Roman" w:cs="Times New Roman"/>
          <w:sz w:val="24"/>
          <w:szCs w:val="24"/>
        </w:rPr>
        <w:t>Lesznowola, dnia</w:t>
      </w:r>
      <w:r w:rsidR="00177674">
        <w:rPr>
          <w:rFonts w:ascii="Times New Roman" w:hAnsi="Times New Roman" w:cs="Times New Roman"/>
          <w:sz w:val="24"/>
          <w:szCs w:val="24"/>
        </w:rPr>
        <w:t xml:space="preserve"> 04</w:t>
      </w:r>
      <w:r w:rsidR="00E55FDE">
        <w:rPr>
          <w:rFonts w:ascii="Times New Roman" w:hAnsi="Times New Roman" w:cs="Times New Roman"/>
          <w:sz w:val="24"/>
          <w:szCs w:val="24"/>
        </w:rPr>
        <w:t>.</w:t>
      </w:r>
      <w:r w:rsidR="00177674">
        <w:rPr>
          <w:rFonts w:ascii="Times New Roman" w:hAnsi="Times New Roman" w:cs="Times New Roman"/>
          <w:sz w:val="24"/>
          <w:szCs w:val="24"/>
        </w:rPr>
        <w:t>03.</w:t>
      </w:r>
      <w:r w:rsidRPr="008322CC">
        <w:rPr>
          <w:rFonts w:ascii="Times New Roman" w:hAnsi="Times New Roman" w:cs="Times New Roman"/>
          <w:sz w:val="24"/>
          <w:szCs w:val="24"/>
        </w:rPr>
        <w:t>201</w:t>
      </w:r>
      <w:r w:rsidR="002963A4">
        <w:rPr>
          <w:rFonts w:ascii="Times New Roman" w:hAnsi="Times New Roman" w:cs="Times New Roman"/>
          <w:sz w:val="24"/>
          <w:szCs w:val="24"/>
        </w:rPr>
        <w:t>9</w:t>
      </w:r>
      <w:r w:rsidRPr="008322CC">
        <w:rPr>
          <w:rFonts w:ascii="Times New Roman" w:hAnsi="Times New Roman" w:cs="Times New Roman"/>
          <w:sz w:val="24"/>
          <w:szCs w:val="24"/>
        </w:rPr>
        <w:t xml:space="preserve"> r.</w:t>
      </w:r>
    </w:p>
    <w:p w:rsidR="00D06490" w:rsidRDefault="00B62C7E" w:rsidP="00D06490">
      <w:pPr>
        <w:spacing w:after="0" w:line="240" w:lineRule="auto"/>
        <w:ind w:left="4956" w:firstLine="6"/>
        <w:jc w:val="both"/>
        <w:rPr>
          <w:rFonts w:ascii="Times New Roman" w:hAnsi="Times New Roman" w:cs="Times New Roman"/>
          <w:b/>
          <w:sz w:val="24"/>
          <w:szCs w:val="24"/>
        </w:rPr>
      </w:pPr>
      <w:r w:rsidRPr="008322CC">
        <w:rPr>
          <w:rFonts w:ascii="Times New Roman" w:hAnsi="Times New Roman" w:cs="Times New Roman"/>
          <w:sz w:val="24"/>
          <w:szCs w:val="24"/>
        </w:rPr>
        <w:t>Łącznie: 4</w:t>
      </w:r>
      <w:r w:rsidR="007F6EEB">
        <w:rPr>
          <w:rFonts w:ascii="Times New Roman" w:hAnsi="Times New Roman" w:cs="Times New Roman"/>
          <w:sz w:val="24"/>
          <w:szCs w:val="24"/>
        </w:rPr>
        <w:t>9</w:t>
      </w:r>
      <w:r w:rsidRPr="008322CC">
        <w:rPr>
          <w:rFonts w:ascii="Times New Roman" w:hAnsi="Times New Roman" w:cs="Times New Roman"/>
          <w:sz w:val="24"/>
          <w:szCs w:val="24"/>
        </w:rPr>
        <w:t xml:space="preserve"> stron </w:t>
      </w:r>
    </w:p>
    <w:p w:rsidR="00D06490" w:rsidRDefault="00D06490" w:rsidP="008322CC">
      <w:pPr>
        <w:spacing w:after="0" w:line="240" w:lineRule="auto"/>
        <w:jc w:val="both"/>
        <w:rPr>
          <w:rFonts w:ascii="Times New Roman" w:hAnsi="Times New Roman" w:cs="Times New Roman"/>
          <w:b/>
          <w:sz w:val="24"/>
          <w:szCs w:val="24"/>
        </w:rPr>
      </w:pPr>
    </w:p>
    <w:p w:rsidR="00D06490" w:rsidRDefault="00D06490"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Rozdział 1. Wzór formularza.</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p>
    <w:p w:rsidR="00B62C7E" w:rsidRPr="008322CC" w:rsidRDefault="00B62C7E" w:rsidP="008322CC">
      <w:pPr>
        <w:pStyle w:val="Nagwek2"/>
        <w:jc w:val="center"/>
        <w:rPr>
          <w:rFonts w:eastAsia="Arial Unicode MS"/>
          <w:sz w:val="24"/>
          <w:szCs w:val="24"/>
        </w:rPr>
      </w:pPr>
      <w:r w:rsidRPr="008322CC">
        <w:rPr>
          <w:sz w:val="24"/>
          <w:szCs w:val="24"/>
        </w:rPr>
        <w:t>O F E R T A</w:t>
      </w:r>
    </w:p>
    <w:p w:rsidR="00B62C7E" w:rsidRPr="008322CC" w:rsidRDefault="00B62C7E" w:rsidP="008322CC">
      <w:pPr>
        <w:spacing w:after="0" w:line="240" w:lineRule="auto"/>
        <w:jc w:val="center"/>
        <w:rPr>
          <w:rFonts w:ascii="Times New Roman" w:eastAsia="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Nazwa (firma) i adres Wykonawcy:</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Tel.</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Fax:</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e-mail</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b/>
          <w:sz w:val="24"/>
          <w:szCs w:val="24"/>
        </w:rPr>
        <w:t>Gmina Lesznowola</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t>ul. Gminna 60</w:t>
      </w:r>
    </w:p>
    <w:p w:rsidR="00B62C7E" w:rsidRPr="008322CC" w:rsidRDefault="00B62C7E" w:rsidP="008322CC">
      <w:pPr>
        <w:pStyle w:val="Tekstpodstawowywcity"/>
        <w:spacing w:line="240" w:lineRule="auto"/>
        <w:ind w:left="0"/>
        <w:rPr>
          <w:b/>
          <w:sz w:val="24"/>
          <w:szCs w:val="24"/>
        </w:rPr>
      </w:pP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t>05-506 Lesznowola</w:t>
      </w:r>
    </w:p>
    <w:p w:rsidR="00B62C7E" w:rsidRPr="008322CC" w:rsidRDefault="00B62C7E" w:rsidP="008322CC">
      <w:pPr>
        <w:pStyle w:val="Tekstpodstawowywcity"/>
        <w:spacing w:line="240" w:lineRule="auto"/>
        <w:ind w:left="0" w:firstLine="851"/>
        <w:rPr>
          <w:b/>
          <w:sz w:val="24"/>
          <w:szCs w:val="24"/>
        </w:rPr>
      </w:pPr>
    </w:p>
    <w:p w:rsidR="00B62C7E" w:rsidRPr="008322CC" w:rsidRDefault="00B62C7E" w:rsidP="008322CC">
      <w:pPr>
        <w:pStyle w:val="Tekstpodstawowywcity"/>
        <w:spacing w:line="240" w:lineRule="auto"/>
        <w:ind w:left="0" w:firstLine="851"/>
        <w:rPr>
          <w:b/>
          <w:sz w:val="24"/>
          <w:szCs w:val="24"/>
        </w:rPr>
      </w:pPr>
      <w:r w:rsidRPr="008322CC">
        <w:rPr>
          <w:b/>
          <w:sz w:val="24"/>
          <w:szCs w:val="24"/>
        </w:rPr>
        <w:t>Nawiązując do ogłoszenia o przetargu nieograniczonym na:</w:t>
      </w:r>
      <w:r w:rsidR="00E55FDE">
        <w:rPr>
          <w:b/>
          <w:sz w:val="24"/>
          <w:szCs w:val="24"/>
        </w:rPr>
        <w:t xml:space="preserve"> „</w:t>
      </w:r>
      <w:r w:rsidRPr="008322CC">
        <w:rPr>
          <w:b/>
          <w:sz w:val="24"/>
          <w:szCs w:val="24"/>
        </w:rPr>
        <w:t xml:space="preserve"> </w:t>
      </w:r>
      <w:r w:rsidRPr="008322CC">
        <w:rPr>
          <w:b/>
          <w:i/>
          <w:sz w:val="24"/>
          <w:szCs w:val="24"/>
        </w:rPr>
        <w:t>Konserwację i nasadzanie zieleni</w:t>
      </w:r>
      <w:r w:rsidR="00E55FDE">
        <w:rPr>
          <w:b/>
          <w:i/>
          <w:sz w:val="24"/>
          <w:szCs w:val="24"/>
        </w:rPr>
        <w:t>”</w:t>
      </w:r>
    </w:p>
    <w:p w:rsidR="00B62C7E" w:rsidRPr="008322CC" w:rsidRDefault="00B62C7E" w:rsidP="008322CC">
      <w:pPr>
        <w:spacing w:after="0" w:line="240" w:lineRule="auto"/>
        <w:ind w:left="2410" w:hanging="2050"/>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 Oferujemy</w:t>
      </w:r>
      <w:r w:rsidRPr="008322CC">
        <w:rPr>
          <w:rFonts w:ascii="Times New Roman" w:hAnsi="Times New Roman" w:cs="Times New Roman"/>
          <w:i/>
          <w:sz w:val="24"/>
          <w:szCs w:val="24"/>
        </w:rPr>
        <w:t xml:space="preserve"> </w:t>
      </w:r>
      <w:r w:rsidRPr="008322CC">
        <w:rPr>
          <w:rFonts w:ascii="Times New Roman" w:hAnsi="Times New Roman" w:cs="Times New Roman"/>
          <w:sz w:val="24"/>
          <w:szCs w:val="24"/>
        </w:rPr>
        <w:t>wykonanie poszczególnych czynności objętych przedmiotem zamówienia za następujące ceny jednostkowe ryczałtowe oraz w następującym czasie:</w:t>
      </w:r>
    </w:p>
    <w:p w:rsidR="00B62C7E" w:rsidRPr="008322CC" w:rsidRDefault="00B62C7E" w:rsidP="008322CC">
      <w:pPr>
        <w:keepNext/>
        <w:spacing w:after="0" w:line="240" w:lineRule="auto"/>
        <w:ind w:left="360"/>
        <w:outlineLvl w:val="7"/>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bCs/>
          <w:iCs/>
          <w:sz w:val="24"/>
          <w:szCs w:val="24"/>
        </w:rPr>
      </w:pPr>
      <w:r w:rsidRPr="008322CC">
        <w:rPr>
          <w:rFonts w:ascii="Times New Roman" w:hAnsi="Times New Roman" w:cs="Times New Roman"/>
          <w:b/>
          <w:bCs/>
          <w:iCs/>
          <w:sz w:val="24"/>
          <w:szCs w:val="24"/>
        </w:rPr>
        <w:t>1) Nasadzenia sadzonek drzew (klon, akacja, lipa, jesion,</w:t>
      </w:r>
      <w:r w:rsidR="00632CBA">
        <w:rPr>
          <w:rFonts w:ascii="Times New Roman" w:hAnsi="Times New Roman" w:cs="Times New Roman"/>
          <w:b/>
          <w:bCs/>
          <w:iCs/>
          <w:sz w:val="24"/>
          <w:szCs w:val="24"/>
        </w:rPr>
        <w:t xml:space="preserve"> </w:t>
      </w:r>
      <w:r w:rsidRPr="008322CC">
        <w:rPr>
          <w:rFonts w:ascii="Times New Roman" w:hAnsi="Times New Roman" w:cs="Times New Roman"/>
          <w:b/>
          <w:bCs/>
          <w:iCs/>
          <w:sz w:val="24"/>
          <w:szCs w:val="24"/>
        </w:rPr>
        <w:t xml:space="preserve">itp.) 5-letnich, gdzie korona zaczyna się na wysokości 2,20 - </w:t>
      </w:r>
      <w:smartTag w:uri="urn:schemas-microsoft-com:office:smarttags" w:element="metricconverter">
        <w:smartTagPr>
          <w:attr w:name="ProductID" w:val="2,50 m"/>
        </w:smartTagPr>
        <w:r w:rsidRPr="008322CC">
          <w:rPr>
            <w:rFonts w:ascii="Times New Roman" w:hAnsi="Times New Roman" w:cs="Times New Roman"/>
            <w:b/>
            <w:bCs/>
            <w:iCs/>
            <w:sz w:val="24"/>
            <w:szCs w:val="24"/>
          </w:rPr>
          <w:t>2,50 m</w:t>
        </w:r>
      </w:smartTag>
      <w:r w:rsidRPr="008322CC">
        <w:rPr>
          <w:rFonts w:ascii="Times New Roman" w:hAnsi="Times New Roman" w:cs="Times New Roman"/>
          <w:b/>
          <w:bCs/>
          <w:iCs/>
          <w:sz w:val="24"/>
          <w:szCs w:val="24"/>
        </w:rPr>
        <w:t xml:space="preserve">, na działkach stanowiących własność Gminy, w tym przygotowanie terenu pod nasadzenia wraz z wymianą gruntu, </w:t>
      </w:r>
      <w:r w:rsidR="002635BC">
        <w:rPr>
          <w:rFonts w:ascii="Times New Roman" w:hAnsi="Times New Roman" w:cs="Times New Roman"/>
          <w:b/>
          <w:bCs/>
          <w:iCs/>
          <w:sz w:val="24"/>
          <w:szCs w:val="24"/>
        </w:rPr>
        <w:t>zakup materiału do nasadzeń, wykonanie nasadzeń, p</w:t>
      </w:r>
      <w:r w:rsidRPr="008322CC">
        <w:rPr>
          <w:rFonts w:ascii="Times New Roman" w:hAnsi="Times New Roman" w:cs="Times New Roman"/>
          <w:b/>
          <w:bCs/>
          <w:iCs/>
          <w:sz w:val="24"/>
          <w:szCs w:val="24"/>
        </w:rPr>
        <w:t>ielęgnacj</w:t>
      </w:r>
      <w:r w:rsidR="002635BC">
        <w:rPr>
          <w:rFonts w:ascii="Times New Roman" w:hAnsi="Times New Roman" w:cs="Times New Roman"/>
          <w:b/>
          <w:bCs/>
          <w:iCs/>
          <w:sz w:val="24"/>
          <w:szCs w:val="24"/>
        </w:rPr>
        <w:t>ę</w:t>
      </w:r>
      <w:r w:rsidRPr="008322CC">
        <w:rPr>
          <w:rFonts w:ascii="Times New Roman" w:hAnsi="Times New Roman" w:cs="Times New Roman"/>
          <w:b/>
          <w:bCs/>
          <w:iCs/>
          <w:sz w:val="24"/>
          <w:szCs w:val="24"/>
        </w:rPr>
        <w:t xml:space="preserve"> i podlewanie przez okres 2 miesięcy</w:t>
      </w:r>
      <w:r w:rsidR="002635BC">
        <w:rPr>
          <w:rFonts w:ascii="Times New Roman" w:hAnsi="Times New Roman" w:cs="Times New Roman"/>
          <w:b/>
          <w:bCs/>
          <w:iCs/>
          <w:sz w:val="24"/>
          <w:szCs w:val="24"/>
        </w:rPr>
        <w:t xml:space="preserve">, zapalikowanie w razie potrzeby posadzonych drzew, </w:t>
      </w:r>
      <w:r w:rsidR="00770B99">
        <w:rPr>
          <w:rFonts w:ascii="Times New Roman" w:hAnsi="Times New Roman" w:cs="Times New Roman"/>
          <w:b/>
          <w:bCs/>
          <w:iCs/>
          <w:sz w:val="24"/>
          <w:szCs w:val="24"/>
        </w:rPr>
        <w:t>wykonywanie zabiegów ochrony roślin przed chorobami i szkodnikami z chwilą zauważenia pierwszych objawów</w:t>
      </w:r>
      <w:r w:rsidRPr="008322CC">
        <w:rPr>
          <w:rFonts w:ascii="Times New Roman" w:hAnsi="Times New Roman" w:cs="Times New Roman"/>
          <w:b/>
          <w:bCs/>
          <w:iCs/>
          <w:sz w:val="24"/>
          <w:szCs w:val="24"/>
        </w:rPr>
        <w:t xml:space="preserve">: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za 1 szt</w:t>
      </w:r>
      <w:r w:rsidRPr="008322CC">
        <w:rPr>
          <w:rFonts w:ascii="Times New Roman" w:hAnsi="Times New Roman" w:cs="Times New Roman"/>
          <w:bCs/>
          <w:sz w:val="24"/>
          <w:szCs w:val="24"/>
        </w:rPr>
        <w:t xml:space="preserve">. (bez podatku VAT) w zł: </w:t>
      </w:r>
      <w:r w:rsidR="00632CBA">
        <w:rPr>
          <w:rFonts w:ascii="Times New Roman" w:hAnsi="Times New Roman" w:cs="Times New Roman"/>
          <w:bCs/>
          <w:sz w:val="24"/>
          <w:szCs w:val="24"/>
        </w:rPr>
        <w:t>………………………………</w:t>
      </w:r>
      <w:r w:rsidRPr="008322CC">
        <w:rPr>
          <w:rFonts w:ascii="Times New Roman" w:hAnsi="Times New Roman" w:cs="Times New Roman"/>
          <w:bCs/>
          <w:sz w:val="24"/>
          <w:szCs w:val="24"/>
        </w:rPr>
        <w:t>.................</w:t>
      </w:r>
      <w:r w:rsidR="0058430F">
        <w:rPr>
          <w:rFonts w:ascii="Times New Roman" w:hAnsi="Times New Roman" w:cs="Times New Roman"/>
          <w:bCs/>
          <w:sz w:val="24"/>
          <w:szCs w:val="24"/>
        </w:rPr>
        <w:t>..</w:t>
      </w:r>
      <w:r w:rsidRPr="008322CC">
        <w:rPr>
          <w:rFonts w:ascii="Times New Roman" w:hAnsi="Times New Roman" w:cs="Times New Roman"/>
          <w:bCs/>
          <w:sz w:val="24"/>
          <w:szCs w:val="24"/>
        </w:rPr>
        <w:t xml:space="preserve">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w:t>
      </w:r>
      <w:r w:rsidR="00632CBA">
        <w:rPr>
          <w:rFonts w:ascii="Times New Roman" w:hAnsi="Times New Roman" w:cs="Times New Roman"/>
          <w:bCs/>
          <w:sz w:val="24"/>
          <w:szCs w:val="24"/>
        </w:rPr>
        <w:t>…………</w:t>
      </w:r>
      <w:r w:rsidR="0058430F">
        <w:rPr>
          <w:rFonts w:ascii="Times New Roman" w:hAnsi="Times New Roman" w:cs="Times New Roman"/>
          <w:bCs/>
          <w:sz w:val="24"/>
          <w:szCs w:val="24"/>
        </w:rPr>
        <w:t>…</w:t>
      </w:r>
      <w:r w:rsidRPr="008322CC">
        <w:rPr>
          <w:rFonts w:ascii="Times New Roman" w:hAnsi="Times New Roman" w:cs="Times New Roman"/>
          <w:bCs/>
          <w:sz w:val="24"/>
          <w:szCs w:val="24"/>
        </w:rPr>
        <w:t xml:space="preserve">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w:t>
      </w:r>
      <w:r w:rsidR="00632CBA">
        <w:rPr>
          <w:rFonts w:ascii="Times New Roman" w:hAnsi="Times New Roman" w:cs="Times New Roman"/>
          <w:bCs/>
          <w:sz w:val="24"/>
          <w:szCs w:val="24"/>
        </w:rPr>
        <w:t xml:space="preserve">tość podatku VAT </w:t>
      </w:r>
      <w:r w:rsidRPr="008322CC">
        <w:rPr>
          <w:rFonts w:ascii="Times New Roman" w:hAnsi="Times New Roman" w:cs="Times New Roman"/>
          <w:bCs/>
          <w:sz w:val="24"/>
          <w:szCs w:val="24"/>
        </w:rPr>
        <w:t>zł..................................................................................................</w:t>
      </w:r>
      <w:r w:rsidR="00632CBA">
        <w:rPr>
          <w:rFonts w:ascii="Times New Roman" w:hAnsi="Times New Roman" w:cs="Times New Roman"/>
          <w:bCs/>
          <w:sz w:val="24"/>
          <w:szCs w:val="24"/>
        </w:rPr>
        <w:t>..........</w:t>
      </w:r>
    </w:p>
    <w:p w:rsidR="00B62C7E" w:rsidRPr="008322CC" w:rsidRDefault="00B62C7E" w:rsidP="008322CC">
      <w:pPr>
        <w:spacing w:after="0" w:line="240" w:lineRule="auto"/>
        <w:jc w:val="both"/>
        <w:rPr>
          <w:rFonts w:ascii="Times New Roman" w:hAnsi="Times New Roman" w:cs="Times New Roman"/>
          <w:bCs/>
          <w:sz w:val="24"/>
          <w:szCs w:val="24"/>
        </w:rPr>
      </w:pPr>
      <w:r w:rsidRPr="008322CC">
        <w:rPr>
          <w:rFonts w:ascii="Times New Roman" w:hAnsi="Times New Roman" w:cs="Times New Roman"/>
          <w:b/>
          <w:bCs/>
          <w:sz w:val="24"/>
          <w:szCs w:val="24"/>
        </w:rPr>
        <w:t>- cena brutto</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za 1 szt</w:t>
      </w:r>
      <w:r w:rsidRPr="008322CC">
        <w:rPr>
          <w:rFonts w:ascii="Times New Roman" w:hAnsi="Times New Roman" w:cs="Times New Roman"/>
          <w:bCs/>
          <w:sz w:val="24"/>
          <w:szCs w:val="24"/>
        </w:rPr>
        <w:t xml:space="preserve">. (łącznie z podatkiem VAT) w zł: </w:t>
      </w:r>
      <w:r w:rsidR="0058430F">
        <w:rPr>
          <w:rFonts w:ascii="Times New Roman" w:hAnsi="Times New Roman" w:cs="Times New Roman"/>
          <w:bCs/>
          <w:sz w:val="24"/>
          <w:szCs w:val="24"/>
        </w:rPr>
        <w:t>………</w:t>
      </w:r>
      <w:r w:rsidRPr="008322CC">
        <w:rPr>
          <w:rFonts w:ascii="Times New Roman" w:hAnsi="Times New Roman" w:cs="Times New Roman"/>
          <w:bCs/>
          <w:sz w:val="24"/>
          <w:szCs w:val="24"/>
        </w:rPr>
        <w:t xml:space="preserve">............................................, </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Cs/>
          <w:sz w:val="24"/>
          <w:szCs w:val="24"/>
        </w:rPr>
        <w:t>(słownie złotych:……………</w:t>
      </w:r>
      <w:r w:rsidR="00632CBA">
        <w:rPr>
          <w:rFonts w:ascii="Times New Roman" w:hAnsi="Times New Roman" w:cs="Times New Roman"/>
          <w:bCs/>
          <w:sz w:val="24"/>
          <w:szCs w:val="24"/>
        </w:rPr>
        <w:t>……..</w:t>
      </w:r>
      <w:r w:rsidRPr="008322CC">
        <w:rPr>
          <w:rFonts w:ascii="Times New Roman" w:hAnsi="Times New Roman" w:cs="Times New Roman"/>
          <w:bCs/>
          <w:sz w:val="24"/>
          <w:szCs w:val="24"/>
        </w:rPr>
        <w:t xml:space="preserve"> …………………………….................................................     ……………………………………………………………………………………………….......</w:t>
      </w:r>
      <w:r w:rsidR="00632CBA">
        <w:rPr>
          <w:rFonts w:ascii="Times New Roman" w:hAnsi="Times New Roman" w:cs="Times New Roman"/>
          <w:bCs/>
          <w:sz w:val="24"/>
          <w:szCs w:val="24"/>
        </w:rPr>
        <w:t xml:space="preserve"> </w:t>
      </w: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dni .</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Uwaga: Czas wykonania usługi nie może być dłuższy niż 14 dni</w:t>
      </w:r>
      <w:r w:rsidR="0058430F">
        <w:rPr>
          <w:rFonts w:ascii="Times New Roman" w:hAnsi="Times New Roman" w:cs="Times New Roman"/>
          <w:b/>
          <w:bCs/>
          <w:sz w:val="24"/>
          <w:szCs w:val="24"/>
        </w:rPr>
        <w:t xml:space="preserve"> i krótszy niż 1 dzień</w:t>
      </w:r>
      <w:r w:rsidRPr="008322CC">
        <w:rPr>
          <w:rFonts w:ascii="Times New Roman" w:hAnsi="Times New Roman" w:cs="Times New Roman"/>
          <w:b/>
          <w:bCs/>
          <w:sz w:val="24"/>
          <w:szCs w:val="24"/>
        </w:rPr>
        <w:t xml:space="preserve"> od daty zlecenia usługi przez Zamawiającego. </w:t>
      </w:r>
    </w:p>
    <w:p w:rsidR="00B62C7E" w:rsidRPr="008322CC" w:rsidRDefault="00B62C7E" w:rsidP="008322CC">
      <w:pPr>
        <w:spacing w:after="0" w:line="240" w:lineRule="auto"/>
        <w:jc w:val="both"/>
        <w:rPr>
          <w:rFonts w:ascii="Times New Roman" w:hAnsi="Times New Roman" w:cs="Times New Roman"/>
          <w:b/>
          <w:bCs/>
          <w:iCs/>
          <w:sz w:val="24"/>
          <w:szCs w:val="24"/>
        </w:rPr>
      </w:pPr>
    </w:p>
    <w:p w:rsidR="00B62C7E" w:rsidRPr="008322CC" w:rsidRDefault="00B62C7E" w:rsidP="008322CC">
      <w:pPr>
        <w:spacing w:after="0" w:line="240" w:lineRule="auto"/>
        <w:jc w:val="both"/>
        <w:rPr>
          <w:rFonts w:ascii="Times New Roman" w:hAnsi="Times New Roman" w:cs="Times New Roman"/>
          <w:b/>
          <w:bCs/>
          <w:iCs/>
          <w:sz w:val="24"/>
          <w:szCs w:val="24"/>
        </w:rPr>
      </w:pPr>
      <w:r w:rsidRPr="008322CC">
        <w:rPr>
          <w:rFonts w:ascii="Times New Roman" w:hAnsi="Times New Roman" w:cs="Times New Roman"/>
          <w:b/>
          <w:bCs/>
          <w:iCs/>
          <w:sz w:val="24"/>
          <w:szCs w:val="24"/>
        </w:rPr>
        <w:t xml:space="preserve">2) Utrzymanie gminnych terenów zielonych, obejmujące: </w:t>
      </w:r>
    </w:p>
    <w:p w:rsidR="00B62C7E" w:rsidRPr="008322CC" w:rsidRDefault="00B62C7E" w:rsidP="008322CC">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a) usuwanie chwastów wraz z wywozem urobku,</w:t>
      </w:r>
    </w:p>
    <w:p w:rsidR="00B62C7E" w:rsidRPr="008322CC" w:rsidRDefault="00B62C7E" w:rsidP="008322CC">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b) pielęgnacja roślin,</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xml:space="preserve">     c) nawożenie, </w:t>
      </w:r>
    </w:p>
    <w:p w:rsidR="00B62C7E" w:rsidRPr="008322CC" w:rsidRDefault="00B62C7E" w:rsidP="008322CC">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 xml:space="preserve">d) koszenie trawnika znajdującego się w obrębie skweru wraz z wywozem urobku;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xml:space="preserve">- cena netto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
          <w:bCs/>
          <w:sz w:val="24"/>
          <w:szCs w:val="24"/>
        </w:rPr>
        <w:t xml:space="preserve"> powierzchni</w:t>
      </w:r>
      <w:r w:rsidR="00632CBA">
        <w:rPr>
          <w:rFonts w:ascii="Times New Roman" w:hAnsi="Times New Roman" w:cs="Times New Roman"/>
          <w:bCs/>
          <w:sz w:val="24"/>
          <w:szCs w:val="24"/>
        </w:rPr>
        <w:t xml:space="preserve"> (bez podatku VAT) w zł</w:t>
      </w:r>
      <w:r w:rsidRPr="008322CC">
        <w:rPr>
          <w:rFonts w:ascii="Times New Roman" w:hAnsi="Times New Roman" w:cs="Times New Roman"/>
          <w:bCs/>
          <w:sz w:val="24"/>
          <w:szCs w:val="24"/>
        </w:rPr>
        <w:t xml:space="preserve">....................................................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lastRenderedPageBreak/>
        <w:t>(słownie złotych: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
          <w:bCs/>
          <w:sz w:val="24"/>
          <w:szCs w:val="24"/>
        </w:rPr>
        <w:t xml:space="preserve"> powierzchni</w:t>
      </w:r>
      <w:r w:rsidRPr="008322CC">
        <w:rPr>
          <w:rFonts w:ascii="Times New Roman" w:hAnsi="Times New Roman" w:cs="Times New Roman"/>
          <w:bCs/>
          <w:sz w:val="24"/>
          <w:szCs w:val="24"/>
        </w:rPr>
        <w:t xml:space="preserve"> (łącznie z podatkiem VAT) w zł: ......................................., (słownie złotych: ……………………………………………….................................................     ……………………………………………………………………………………………….......</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 dni </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Uwaga:</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u w:val="single"/>
        </w:rPr>
        <w:t xml:space="preserve">Należy podać czas wykonania usługi dla powierzchni </w:t>
      </w:r>
      <w:r w:rsidR="00CC5390">
        <w:rPr>
          <w:rFonts w:ascii="Times New Roman" w:hAnsi="Times New Roman" w:cs="Times New Roman"/>
          <w:b/>
          <w:bCs/>
          <w:sz w:val="24"/>
          <w:szCs w:val="24"/>
          <w:u w:val="single"/>
        </w:rPr>
        <w:t>5</w:t>
      </w:r>
      <w:r w:rsidRPr="008322CC">
        <w:rPr>
          <w:rFonts w:ascii="Times New Roman" w:hAnsi="Times New Roman" w:cs="Times New Roman"/>
          <w:b/>
          <w:bCs/>
          <w:sz w:val="24"/>
          <w:szCs w:val="24"/>
          <w:u w:val="single"/>
        </w:rPr>
        <w:t> 000 m</w:t>
      </w:r>
      <w:r w:rsidRPr="008322CC">
        <w:rPr>
          <w:rFonts w:ascii="Times New Roman" w:hAnsi="Times New Roman" w:cs="Times New Roman"/>
          <w:b/>
          <w:bCs/>
          <w:sz w:val="24"/>
          <w:szCs w:val="24"/>
          <w:u w:val="single"/>
          <w:vertAlign w:val="superscript"/>
        </w:rPr>
        <w:t>2</w:t>
      </w:r>
      <w:r w:rsidRPr="008322CC">
        <w:rPr>
          <w:rFonts w:ascii="Times New Roman" w:hAnsi="Times New Roman" w:cs="Times New Roman"/>
          <w:b/>
          <w:bCs/>
          <w:sz w:val="24"/>
          <w:szCs w:val="24"/>
        </w:rPr>
        <w:t>.</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Czas wykonania usługi nie może być dłuższy niż 14 dni</w:t>
      </w:r>
      <w:r w:rsidR="0058430F">
        <w:rPr>
          <w:rFonts w:ascii="Times New Roman" w:hAnsi="Times New Roman" w:cs="Times New Roman"/>
          <w:b/>
          <w:bCs/>
          <w:sz w:val="24"/>
          <w:szCs w:val="24"/>
        </w:rPr>
        <w:t xml:space="preserve"> i krótszy niż 1 dzień </w:t>
      </w:r>
      <w:r w:rsidRPr="008322CC">
        <w:rPr>
          <w:rFonts w:ascii="Times New Roman" w:hAnsi="Times New Roman" w:cs="Times New Roman"/>
          <w:b/>
          <w:bCs/>
          <w:sz w:val="24"/>
          <w:szCs w:val="24"/>
        </w:rPr>
        <w:t xml:space="preserve">od daty zlecenia usługi przez Zamawiającego. </w:t>
      </w:r>
    </w:p>
    <w:p w:rsidR="00B62C7E" w:rsidRPr="008322CC" w:rsidRDefault="00B62C7E" w:rsidP="008322CC">
      <w:pPr>
        <w:spacing w:after="0" w:line="240" w:lineRule="auto"/>
        <w:jc w:val="both"/>
        <w:rPr>
          <w:rFonts w:ascii="Times New Roman" w:hAnsi="Times New Roman" w:cs="Times New Roman"/>
          <w:b/>
          <w:bCs/>
          <w:sz w:val="24"/>
          <w:szCs w:val="24"/>
        </w:rPr>
      </w:pPr>
    </w:p>
    <w:p w:rsidR="00B62C7E" w:rsidRPr="008322CC" w:rsidRDefault="00B62C7E" w:rsidP="008322CC">
      <w:pPr>
        <w:spacing w:after="0" w:line="240" w:lineRule="auto"/>
        <w:rPr>
          <w:rFonts w:ascii="Times New Roman" w:hAnsi="Times New Roman" w:cs="Times New Roman"/>
          <w:b/>
          <w:bCs/>
          <w:sz w:val="24"/>
          <w:szCs w:val="24"/>
        </w:rPr>
      </w:pPr>
      <w:r w:rsidRPr="008322CC">
        <w:rPr>
          <w:rFonts w:ascii="Times New Roman" w:hAnsi="Times New Roman" w:cs="Times New Roman"/>
          <w:b/>
          <w:bCs/>
          <w:sz w:val="24"/>
          <w:szCs w:val="24"/>
        </w:rPr>
        <w:t xml:space="preserve">3) Korowanie (grubość </w:t>
      </w:r>
      <w:smartTag w:uri="urn:schemas-microsoft-com:office:smarttags" w:element="metricconverter">
        <w:smartTagPr>
          <w:attr w:name="ProductID" w:val="5 cm"/>
        </w:smartTagPr>
        <w:r w:rsidRPr="008322CC">
          <w:rPr>
            <w:rFonts w:ascii="Times New Roman" w:hAnsi="Times New Roman" w:cs="Times New Roman"/>
            <w:b/>
            <w:bCs/>
            <w:sz w:val="24"/>
            <w:szCs w:val="24"/>
          </w:rPr>
          <w:t>5 cm</w:t>
        </w:r>
      </w:smartTag>
      <w:r w:rsidRPr="008322CC">
        <w:rPr>
          <w:rFonts w:ascii="Times New Roman" w:hAnsi="Times New Roman" w:cs="Times New Roman"/>
          <w:b/>
          <w:bCs/>
          <w:sz w:val="24"/>
          <w:szCs w:val="24"/>
        </w:rPr>
        <w:t>) wraz z korą:</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(bez podatku VAT) w zł: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 podatek VAT: 8 %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(łącznie z podatkiem VAT) w zł: ............................................................, (słownie złotych: ……………………………………………….................................................     ……………………………………………………………………………………………….......</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4) Zabezpieczenie roślin na zimę:</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xml:space="preserve">- cena netto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powi</w:t>
      </w:r>
      <w:r w:rsidR="004C58EE">
        <w:rPr>
          <w:rFonts w:ascii="Times New Roman" w:hAnsi="Times New Roman" w:cs="Times New Roman"/>
          <w:bCs/>
          <w:sz w:val="24"/>
          <w:szCs w:val="24"/>
        </w:rPr>
        <w:t xml:space="preserve">erzchni (bez podatku VAT) w zł </w:t>
      </w:r>
      <w:r w:rsidRPr="008322CC">
        <w:rPr>
          <w:rFonts w:ascii="Times New Roman" w:hAnsi="Times New Roman" w:cs="Times New Roman"/>
          <w:bCs/>
          <w:sz w:val="24"/>
          <w:szCs w:val="24"/>
        </w:rPr>
        <w:t xml:space="preserve">.......................................................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powierzchni (łącznie z podatkiem VAT) w zł: ........................................., (słownie złotych: ……………………………………………….................................................     ……………………………………………………………………………………………….......</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bCs/>
          <w:sz w:val="24"/>
          <w:szCs w:val="24"/>
        </w:rPr>
        <w:t>5) Ułożenie agrotkaniny (gramatura min. 100 g/m</w:t>
      </w:r>
      <w:r w:rsidRPr="008322CC">
        <w:rPr>
          <w:rFonts w:ascii="Times New Roman" w:hAnsi="Times New Roman" w:cs="Times New Roman"/>
          <w:b/>
          <w:bCs/>
          <w:sz w:val="24"/>
          <w:szCs w:val="24"/>
          <w:vertAlign w:val="superscript"/>
        </w:rPr>
        <w:t>2</w:t>
      </w:r>
      <w:r w:rsidRPr="008322CC">
        <w:rPr>
          <w:rFonts w:ascii="Times New Roman" w:hAnsi="Times New Roman" w:cs="Times New Roman"/>
          <w:b/>
          <w:bCs/>
          <w:sz w:val="24"/>
          <w:szCs w:val="24"/>
        </w:rPr>
        <w:t>) obejmujące</w:t>
      </w:r>
      <w:r w:rsidR="00B23973">
        <w:rPr>
          <w:rFonts w:ascii="Times New Roman" w:hAnsi="Times New Roman" w:cs="Times New Roman"/>
          <w:b/>
          <w:bCs/>
          <w:sz w:val="24"/>
          <w:szCs w:val="24"/>
        </w:rPr>
        <w:t xml:space="preserve"> zakup i</w:t>
      </w:r>
      <w:r w:rsidRPr="008322CC">
        <w:rPr>
          <w:rFonts w:ascii="Times New Roman" w:hAnsi="Times New Roman" w:cs="Times New Roman"/>
          <w:b/>
          <w:bCs/>
          <w:sz w:val="24"/>
          <w:szCs w:val="24"/>
        </w:rPr>
        <w:t xml:space="preserve"> ułożenie agrotkaniny oraz jej umocowanie min. 4 szpilkami: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xml:space="preserve">- cena netto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(bez podatku VAT) w zł: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bCs/>
          <w:sz w:val="24"/>
          <w:szCs w:val="24"/>
        </w:rPr>
        <w:t xml:space="preserve">- cena brutto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(łącznie z podatkiem VAT) w zł: ..........................................................., (słownie złotych: ……………………………………………….................................................     ……………………………………………………………..........)</w:t>
      </w:r>
    </w:p>
    <w:p w:rsidR="00B62C7E" w:rsidRPr="008322CC" w:rsidRDefault="00B62C7E" w:rsidP="008322CC">
      <w:pPr>
        <w:spacing w:after="0" w:line="240" w:lineRule="auto"/>
        <w:jc w:val="both"/>
        <w:rPr>
          <w:rFonts w:ascii="Times New Roman" w:hAnsi="Times New Roman" w:cs="Times New Roman"/>
          <w:b/>
          <w:bCs/>
          <w:sz w:val="24"/>
          <w:szCs w:val="24"/>
        </w:rPr>
      </w:pP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6) Założenie trawnika</w:t>
      </w:r>
      <w:r w:rsidR="00B23973">
        <w:rPr>
          <w:rFonts w:ascii="Times New Roman" w:hAnsi="Times New Roman" w:cs="Times New Roman"/>
          <w:b/>
          <w:bCs/>
          <w:sz w:val="24"/>
          <w:szCs w:val="24"/>
        </w:rPr>
        <w:t xml:space="preserve"> ( wszystkie niezbędne czynności ) </w:t>
      </w:r>
      <w:r w:rsidRPr="008322CC">
        <w:rPr>
          <w:rFonts w:ascii="Times New Roman" w:hAnsi="Times New Roman" w:cs="Times New Roman"/>
          <w:b/>
          <w:bCs/>
          <w:sz w:val="24"/>
          <w:szCs w:val="24"/>
        </w:rPr>
        <w:t xml:space="preserve">;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xml:space="preserve">- cena netto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(bez podatku VAT) w zł: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lastRenderedPageBreak/>
        <w:t xml:space="preserve">- cena brutto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(łącznie z podatkiem VAT) w zł: ..........................................................., (słownie złotych: ……………………………………………….................................................     ……………………………………………………………………………………………….......</w:t>
      </w:r>
    </w:p>
    <w:p w:rsidR="00B23973"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7) Sadzenie krzewów iglastych i liściastych</w:t>
      </w:r>
      <w:r w:rsidR="00B23973">
        <w:rPr>
          <w:rFonts w:ascii="Times New Roman" w:hAnsi="Times New Roman" w:cs="Times New Roman"/>
          <w:b/>
          <w:bCs/>
          <w:sz w:val="24"/>
          <w:szCs w:val="24"/>
        </w:rPr>
        <w:t xml:space="preserve">: </w:t>
      </w:r>
    </w:p>
    <w:p w:rsidR="00B62C7E" w:rsidRPr="008322CC" w:rsidRDefault="00B23973" w:rsidP="008322C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B62C7E" w:rsidRPr="008322CC">
        <w:rPr>
          <w:rFonts w:ascii="Times New Roman" w:hAnsi="Times New Roman" w:cs="Times New Roman"/>
          <w:b/>
          <w:bCs/>
          <w:sz w:val="24"/>
          <w:szCs w:val="24"/>
        </w:rPr>
        <w:t>o wysokości min. 50 cm, w tym przygotowanie terenu pod nasadzenia wraz z wymi</w:t>
      </w:r>
      <w:r>
        <w:rPr>
          <w:rFonts w:ascii="Times New Roman" w:hAnsi="Times New Roman" w:cs="Times New Roman"/>
          <w:b/>
          <w:bCs/>
          <w:sz w:val="24"/>
          <w:szCs w:val="24"/>
        </w:rPr>
        <w:t>a</w:t>
      </w:r>
      <w:r w:rsidR="00B62C7E" w:rsidRPr="008322CC">
        <w:rPr>
          <w:rFonts w:ascii="Times New Roman" w:hAnsi="Times New Roman" w:cs="Times New Roman"/>
          <w:b/>
          <w:bCs/>
          <w:sz w:val="24"/>
          <w:szCs w:val="24"/>
        </w:rPr>
        <w:t xml:space="preserve">ną gruntu, </w:t>
      </w:r>
      <w:r>
        <w:rPr>
          <w:rFonts w:ascii="Times New Roman" w:hAnsi="Times New Roman" w:cs="Times New Roman"/>
          <w:b/>
          <w:bCs/>
          <w:sz w:val="24"/>
          <w:szCs w:val="24"/>
        </w:rPr>
        <w:t xml:space="preserve">zakup materiału do nasadzeń, wykonanie nasadzeń,  </w:t>
      </w:r>
      <w:r w:rsidR="00B62C7E" w:rsidRPr="008322CC">
        <w:rPr>
          <w:rFonts w:ascii="Times New Roman" w:hAnsi="Times New Roman" w:cs="Times New Roman"/>
          <w:b/>
          <w:bCs/>
          <w:sz w:val="24"/>
          <w:szCs w:val="24"/>
        </w:rPr>
        <w:t>pielęgnacja i podlewanie przez okres 2 miesięcy</w:t>
      </w:r>
      <w:r>
        <w:rPr>
          <w:rFonts w:ascii="Times New Roman" w:hAnsi="Times New Roman" w:cs="Times New Roman"/>
          <w:b/>
          <w:bCs/>
          <w:sz w:val="24"/>
          <w:szCs w:val="24"/>
        </w:rPr>
        <w:t>, wykonywanie zabiegów ochrony roślin przed chorobami i szkodnikami z chwilą zauważenia pierwszych objawów</w:t>
      </w:r>
      <w:r w:rsidR="00B62C7E" w:rsidRPr="008322CC">
        <w:rPr>
          <w:rFonts w:ascii="Times New Roman" w:hAnsi="Times New Roman" w:cs="Times New Roman"/>
          <w:b/>
          <w:bCs/>
          <w:sz w:val="24"/>
          <w:szCs w:val="24"/>
        </w:rPr>
        <w:t xml:space="preserve">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 za 1 szt.</w:t>
      </w:r>
      <w:r w:rsidRPr="008322CC">
        <w:rPr>
          <w:rFonts w:ascii="Times New Roman" w:hAnsi="Times New Roman" w:cs="Times New Roman"/>
          <w:bCs/>
          <w:sz w:val="24"/>
          <w:szCs w:val="24"/>
        </w:rPr>
        <w:t xml:space="preserve"> (bez podatku VAT) w zł: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1 szt. </w:t>
      </w:r>
      <w:r w:rsidRPr="008322CC">
        <w:rPr>
          <w:rFonts w:ascii="Times New Roman" w:hAnsi="Times New Roman" w:cs="Times New Roman"/>
          <w:bCs/>
          <w:sz w:val="24"/>
          <w:szCs w:val="24"/>
        </w:rPr>
        <w:t>(łącznie z podatkiem VAT) w zł: ........................................................, (słownie złotych: ……………………………………………….................................................     ……………………………………………………………………………………………….......</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 dni </w:t>
      </w:r>
    </w:p>
    <w:p w:rsidR="00B62C7E"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Uwaga: Czas wykonania usługi nie może być dłuższy niż 14 dni </w:t>
      </w:r>
      <w:r w:rsidR="0058430F">
        <w:rPr>
          <w:rFonts w:ascii="Times New Roman" w:hAnsi="Times New Roman" w:cs="Times New Roman"/>
          <w:b/>
          <w:bCs/>
          <w:sz w:val="24"/>
          <w:szCs w:val="24"/>
        </w:rPr>
        <w:t xml:space="preserve">i krótszy niż 1 dzień </w:t>
      </w:r>
      <w:r w:rsidRPr="008322CC">
        <w:rPr>
          <w:rFonts w:ascii="Times New Roman" w:hAnsi="Times New Roman" w:cs="Times New Roman"/>
          <w:b/>
          <w:bCs/>
          <w:sz w:val="24"/>
          <w:szCs w:val="24"/>
        </w:rPr>
        <w:t xml:space="preserve">od daty zlecenia usługi przez Zamawiającego </w:t>
      </w:r>
    </w:p>
    <w:p w:rsidR="00B23973" w:rsidRPr="008322CC" w:rsidRDefault="00B23973" w:rsidP="008322CC">
      <w:pPr>
        <w:spacing w:after="0" w:line="240" w:lineRule="auto"/>
        <w:jc w:val="both"/>
        <w:rPr>
          <w:rFonts w:ascii="Times New Roman" w:hAnsi="Times New Roman" w:cs="Times New Roman"/>
          <w:b/>
          <w:bCs/>
          <w:sz w:val="24"/>
          <w:szCs w:val="24"/>
        </w:rPr>
      </w:pPr>
    </w:p>
    <w:p w:rsidR="00B23973" w:rsidRPr="008322CC" w:rsidRDefault="00B23973" w:rsidP="00B239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8322CC">
        <w:rPr>
          <w:rFonts w:ascii="Times New Roman" w:hAnsi="Times New Roman" w:cs="Times New Roman"/>
          <w:b/>
          <w:bCs/>
          <w:sz w:val="24"/>
          <w:szCs w:val="24"/>
        </w:rPr>
        <w:t xml:space="preserve">o wysokości min. </w:t>
      </w:r>
      <w:r>
        <w:rPr>
          <w:rFonts w:ascii="Times New Roman" w:hAnsi="Times New Roman" w:cs="Times New Roman"/>
          <w:b/>
          <w:bCs/>
          <w:sz w:val="24"/>
          <w:szCs w:val="24"/>
        </w:rPr>
        <w:t>8</w:t>
      </w:r>
      <w:r w:rsidRPr="008322CC">
        <w:rPr>
          <w:rFonts w:ascii="Times New Roman" w:hAnsi="Times New Roman" w:cs="Times New Roman"/>
          <w:b/>
          <w:bCs/>
          <w:sz w:val="24"/>
          <w:szCs w:val="24"/>
        </w:rPr>
        <w:t>0 cm</w:t>
      </w:r>
      <w:r>
        <w:rPr>
          <w:rFonts w:ascii="Times New Roman" w:hAnsi="Times New Roman" w:cs="Times New Roman"/>
          <w:b/>
          <w:bCs/>
          <w:sz w:val="24"/>
          <w:szCs w:val="24"/>
        </w:rPr>
        <w:t xml:space="preserve"> do 1 m wysokości</w:t>
      </w:r>
      <w:r w:rsidRPr="008322CC">
        <w:rPr>
          <w:rFonts w:ascii="Times New Roman" w:hAnsi="Times New Roman" w:cs="Times New Roman"/>
          <w:b/>
          <w:bCs/>
          <w:sz w:val="24"/>
          <w:szCs w:val="24"/>
        </w:rPr>
        <w:t>, w tym przygotowanie terenu pod nasadzenia wraz z wymi</w:t>
      </w:r>
      <w:r>
        <w:rPr>
          <w:rFonts w:ascii="Times New Roman" w:hAnsi="Times New Roman" w:cs="Times New Roman"/>
          <w:b/>
          <w:bCs/>
          <w:sz w:val="24"/>
          <w:szCs w:val="24"/>
        </w:rPr>
        <w:t>a</w:t>
      </w:r>
      <w:r w:rsidRPr="008322CC">
        <w:rPr>
          <w:rFonts w:ascii="Times New Roman" w:hAnsi="Times New Roman" w:cs="Times New Roman"/>
          <w:b/>
          <w:bCs/>
          <w:sz w:val="24"/>
          <w:szCs w:val="24"/>
        </w:rPr>
        <w:t xml:space="preserve">ną gruntu, </w:t>
      </w:r>
      <w:r>
        <w:rPr>
          <w:rFonts w:ascii="Times New Roman" w:hAnsi="Times New Roman" w:cs="Times New Roman"/>
          <w:b/>
          <w:bCs/>
          <w:sz w:val="24"/>
          <w:szCs w:val="24"/>
        </w:rPr>
        <w:t xml:space="preserve">zakup materiału do nasadzeń, wykonanie nasadzeń,  </w:t>
      </w:r>
      <w:r w:rsidRPr="008322CC">
        <w:rPr>
          <w:rFonts w:ascii="Times New Roman" w:hAnsi="Times New Roman" w:cs="Times New Roman"/>
          <w:b/>
          <w:bCs/>
          <w:sz w:val="24"/>
          <w:szCs w:val="24"/>
        </w:rPr>
        <w:t>pielęgnacja i podlewanie przez okres 2 miesięcy</w:t>
      </w:r>
      <w:r>
        <w:rPr>
          <w:rFonts w:ascii="Times New Roman" w:hAnsi="Times New Roman" w:cs="Times New Roman"/>
          <w:b/>
          <w:bCs/>
          <w:sz w:val="24"/>
          <w:szCs w:val="24"/>
        </w:rPr>
        <w:t>, wykonywanie zabiegów ochrony roślin przed chorobami i szkodnikami z chwilą zauważenia pierwszych objawów</w:t>
      </w:r>
      <w:r w:rsidRPr="008322CC">
        <w:rPr>
          <w:rFonts w:ascii="Times New Roman" w:hAnsi="Times New Roman" w:cs="Times New Roman"/>
          <w:b/>
          <w:bCs/>
          <w:sz w:val="24"/>
          <w:szCs w:val="24"/>
        </w:rPr>
        <w:t xml:space="preserve">  </w:t>
      </w:r>
    </w:p>
    <w:p w:rsidR="00B23973" w:rsidRPr="008322CC" w:rsidRDefault="00B23973" w:rsidP="00B23973">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 za 1 szt.</w:t>
      </w:r>
      <w:r w:rsidRPr="008322CC">
        <w:rPr>
          <w:rFonts w:ascii="Times New Roman" w:hAnsi="Times New Roman" w:cs="Times New Roman"/>
          <w:bCs/>
          <w:sz w:val="24"/>
          <w:szCs w:val="24"/>
        </w:rPr>
        <w:t xml:space="preserve"> (bez podatku VAT) w zł: .......................................................................... </w:t>
      </w:r>
    </w:p>
    <w:p w:rsidR="00B23973" w:rsidRPr="008322CC" w:rsidRDefault="00B23973" w:rsidP="00B23973">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B23973" w:rsidRPr="008322CC" w:rsidRDefault="00B23973" w:rsidP="00B23973">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B23973" w:rsidRPr="008322CC" w:rsidRDefault="00B23973" w:rsidP="00B23973">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B23973" w:rsidRPr="008322CC" w:rsidRDefault="00B23973" w:rsidP="00B23973">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1 szt. </w:t>
      </w:r>
      <w:r w:rsidRPr="008322CC">
        <w:rPr>
          <w:rFonts w:ascii="Times New Roman" w:hAnsi="Times New Roman" w:cs="Times New Roman"/>
          <w:bCs/>
          <w:sz w:val="24"/>
          <w:szCs w:val="24"/>
        </w:rPr>
        <w:t>(łącznie z podatkiem VAT) w zł: ........................................................, (słownie złotych: ……………………………………………….................................................     ……………………………………………………………………………………………….......</w:t>
      </w:r>
    </w:p>
    <w:p w:rsidR="00B23973" w:rsidRPr="008322CC" w:rsidRDefault="00B23973" w:rsidP="00B23973">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 dni </w:t>
      </w:r>
    </w:p>
    <w:p w:rsidR="00B23973" w:rsidRPr="008322CC" w:rsidRDefault="00B23973" w:rsidP="00B23973">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Uwaga: Czas wykonania usługi nie może być dłuższy niż 14 dni </w:t>
      </w:r>
      <w:r>
        <w:rPr>
          <w:rFonts w:ascii="Times New Roman" w:hAnsi="Times New Roman" w:cs="Times New Roman"/>
          <w:b/>
          <w:bCs/>
          <w:sz w:val="24"/>
          <w:szCs w:val="24"/>
        </w:rPr>
        <w:t xml:space="preserve">i krótszy niż 1 dzień </w:t>
      </w:r>
      <w:r w:rsidRPr="008322CC">
        <w:rPr>
          <w:rFonts w:ascii="Times New Roman" w:hAnsi="Times New Roman" w:cs="Times New Roman"/>
          <w:b/>
          <w:bCs/>
          <w:sz w:val="24"/>
          <w:szCs w:val="24"/>
        </w:rPr>
        <w:t xml:space="preserve">od daty zlecenia usługi przez Zamawiającego </w:t>
      </w:r>
    </w:p>
    <w:p w:rsidR="00B62C7E" w:rsidRDefault="00B62C7E" w:rsidP="008322CC">
      <w:pPr>
        <w:spacing w:after="0" w:line="240" w:lineRule="auto"/>
        <w:jc w:val="both"/>
        <w:rPr>
          <w:rFonts w:ascii="Times New Roman" w:hAnsi="Times New Roman" w:cs="Times New Roman"/>
          <w:b/>
          <w:bCs/>
          <w:sz w:val="24"/>
          <w:szCs w:val="24"/>
        </w:rPr>
      </w:pPr>
    </w:p>
    <w:p w:rsidR="00BC1ED7" w:rsidRPr="008322CC" w:rsidRDefault="00BC1ED7" w:rsidP="00BC1ED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8322CC">
        <w:rPr>
          <w:rFonts w:ascii="Times New Roman" w:hAnsi="Times New Roman" w:cs="Times New Roman"/>
          <w:b/>
          <w:bCs/>
          <w:sz w:val="24"/>
          <w:szCs w:val="24"/>
        </w:rPr>
        <w:t xml:space="preserve">o wysokości min. </w:t>
      </w:r>
      <w:r>
        <w:rPr>
          <w:rFonts w:ascii="Times New Roman" w:hAnsi="Times New Roman" w:cs="Times New Roman"/>
          <w:b/>
          <w:bCs/>
          <w:sz w:val="24"/>
          <w:szCs w:val="24"/>
        </w:rPr>
        <w:t>1,50 m wysokości</w:t>
      </w:r>
      <w:r w:rsidRPr="008322CC">
        <w:rPr>
          <w:rFonts w:ascii="Times New Roman" w:hAnsi="Times New Roman" w:cs="Times New Roman"/>
          <w:b/>
          <w:bCs/>
          <w:sz w:val="24"/>
          <w:szCs w:val="24"/>
        </w:rPr>
        <w:t>, w tym przygotowanie terenu pod nasadzenia wraz z wymi</w:t>
      </w:r>
      <w:r>
        <w:rPr>
          <w:rFonts w:ascii="Times New Roman" w:hAnsi="Times New Roman" w:cs="Times New Roman"/>
          <w:b/>
          <w:bCs/>
          <w:sz w:val="24"/>
          <w:szCs w:val="24"/>
        </w:rPr>
        <w:t>a</w:t>
      </w:r>
      <w:r w:rsidRPr="008322CC">
        <w:rPr>
          <w:rFonts w:ascii="Times New Roman" w:hAnsi="Times New Roman" w:cs="Times New Roman"/>
          <w:b/>
          <w:bCs/>
          <w:sz w:val="24"/>
          <w:szCs w:val="24"/>
        </w:rPr>
        <w:t xml:space="preserve">ną gruntu, </w:t>
      </w:r>
      <w:r>
        <w:rPr>
          <w:rFonts w:ascii="Times New Roman" w:hAnsi="Times New Roman" w:cs="Times New Roman"/>
          <w:b/>
          <w:bCs/>
          <w:sz w:val="24"/>
          <w:szCs w:val="24"/>
        </w:rPr>
        <w:t xml:space="preserve">zakup materiału do nasadzeń, wykonanie nasadzeń,  </w:t>
      </w:r>
      <w:r w:rsidRPr="008322CC">
        <w:rPr>
          <w:rFonts w:ascii="Times New Roman" w:hAnsi="Times New Roman" w:cs="Times New Roman"/>
          <w:b/>
          <w:bCs/>
          <w:sz w:val="24"/>
          <w:szCs w:val="24"/>
        </w:rPr>
        <w:t>pielęgnacja i podlewanie przez okres 2 miesięcy</w:t>
      </w:r>
      <w:r>
        <w:rPr>
          <w:rFonts w:ascii="Times New Roman" w:hAnsi="Times New Roman" w:cs="Times New Roman"/>
          <w:b/>
          <w:bCs/>
          <w:sz w:val="24"/>
          <w:szCs w:val="24"/>
        </w:rPr>
        <w:t>, wykonywanie zabiegów ochrony roślin przed chorobami i szkodnikami z chwilą zauważenia pierwszych objawów</w:t>
      </w:r>
      <w:r w:rsidRPr="008322CC">
        <w:rPr>
          <w:rFonts w:ascii="Times New Roman" w:hAnsi="Times New Roman" w:cs="Times New Roman"/>
          <w:b/>
          <w:bCs/>
          <w:sz w:val="24"/>
          <w:szCs w:val="24"/>
        </w:rPr>
        <w:t xml:space="preserve">  </w:t>
      </w:r>
    </w:p>
    <w:p w:rsidR="00BC1ED7" w:rsidRPr="008322CC" w:rsidRDefault="00BC1ED7" w:rsidP="00BC1ED7">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 za 1 szt.</w:t>
      </w:r>
      <w:r w:rsidRPr="008322CC">
        <w:rPr>
          <w:rFonts w:ascii="Times New Roman" w:hAnsi="Times New Roman" w:cs="Times New Roman"/>
          <w:bCs/>
          <w:sz w:val="24"/>
          <w:szCs w:val="24"/>
        </w:rPr>
        <w:t xml:space="preserve"> (bez podatku VAT) w zł: .......................................................................... </w:t>
      </w:r>
    </w:p>
    <w:p w:rsidR="00BC1ED7" w:rsidRPr="008322CC" w:rsidRDefault="00BC1ED7" w:rsidP="00BC1ED7">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BC1ED7" w:rsidRPr="008322CC" w:rsidRDefault="00BC1ED7" w:rsidP="00BC1ED7">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BC1ED7" w:rsidRPr="008322CC" w:rsidRDefault="00BC1ED7" w:rsidP="00BC1ED7">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BC1ED7" w:rsidRPr="008322CC" w:rsidRDefault="00BC1ED7" w:rsidP="00BC1ED7">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1 szt. </w:t>
      </w:r>
      <w:r w:rsidRPr="008322CC">
        <w:rPr>
          <w:rFonts w:ascii="Times New Roman" w:hAnsi="Times New Roman" w:cs="Times New Roman"/>
          <w:bCs/>
          <w:sz w:val="24"/>
          <w:szCs w:val="24"/>
        </w:rPr>
        <w:t>(łącznie z podatkiem VAT) w zł: ........................................................, (słownie złotych: ……………………………………………….................................................     ……………………………………………………………………………………………….......</w:t>
      </w:r>
    </w:p>
    <w:p w:rsidR="00BC1ED7" w:rsidRPr="008322CC" w:rsidRDefault="00BC1ED7" w:rsidP="00BC1ED7">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 dni </w:t>
      </w:r>
    </w:p>
    <w:p w:rsidR="00BC1ED7" w:rsidRPr="008322CC" w:rsidRDefault="00BC1ED7" w:rsidP="00BC1ED7">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lastRenderedPageBreak/>
        <w:t xml:space="preserve">Uwaga: Czas wykonania usługi nie może być dłuższy niż 14 dni </w:t>
      </w:r>
      <w:r>
        <w:rPr>
          <w:rFonts w:ascii="Times New Roman" w:hAnsi="Times New Roman" w:cs="Times New Roman"/>
          <w:b/>
          <w:bCs/>
          <w:sz w:val="24"/>
          <w:szCs w:val="24"/>
        </w:rPr>
        <w:t xml:space="preserve">i krótszy niż 1 dzień </w:t>
      </w:r>
      <w:r w:rsidRPr="008322CC">
        <w:rPr>
          <w:rFonts w:ascii="Times New Roman" w:hAnsi="Times New Roman" w:cs="Times New Roman"/>
          <w:b/>
          <w:bCs/>
          <w:sz w:val="24"/>
          <w:szCs w:val="24"/>
        </w:rPr>
        <w:t xml:space="preserve">od daty zlecenia usługi przez Zamawiającego </w:t>
      </w:r>
    </w:p>
    <w:p w:rsidR="00BC1ED7" w:rsidRDefault="00BC1ED7" w:rsidP="00BC1ED7">
      <w:pPr>
        <w:spacing w:after="0" w:line="240" w:lineRule="auto"/>
        <w:jc w:val="both"/>
        <w:rPr>
          <w:rFonts w:ascii="Times New Roman" w:hAnsi="Times New Roman" w:cs="Times New Roman"/>
          <w:b/>
          <w:bCs/>
          <w:sz w:val="24"/>
          <w:szCs w:val="24"/>
        </w:rPr>
      </w:pP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8) </w:t>
      </w:r>
      <w:r w:rsidR="00BC1ED7">
        <w:rPr>
          <w:rFonts w:ascii="Times New Roman" w:hAnsi="Times New Roman" w:cs="Times New Roman"/>
          <w:b/>
          <w:bCs/>
          <w:sz w:val="24"/>
          <w:szCs w:val="24"/>
        </w:rPr>
        <w:t xml:space="preserve">Nasadzenia sadzonek i cebulek kwiatów jednorocznych obejmujące: </w:t>
      </w:r>
      <w:r w:rsidRPr="008322CC">
        <w:rPr>
          <w:rFonts w:ascii="Times New Roman" w:hAnsi="Times New Roman" w:cs="Times New Roman"/>
          <w:b/>
          <w:bCs/>
          <w:sz w:val="24"/>
          <w:szCs w:val="24"/>
        </w:rPr>
        <w:t xml:space="preserve">przygotowanie terenu pod nasadzenia wraz z wyminą gruntu, </w:t>
      </w:r>
      <w:r w:rsidR="00BC1ED7">
        <w:rPr>
          <w:rFonts w:ascii="Times New Roman" w:hAnsi="Times New Roman" w:cs="Times New Roman"/>
          <w:b/>
          <w:bCs/>
          <w:sz w:val="24"/>
          <w:szCs w:val="24"/>
        </w:rPr>
        <w:t>zakup materiałów  do nasadzeń, wykonanie nasadzeń, usuwanie przekwitłych kwiatostanów, wykonywanie zabiegów ochrony roślin  przed chorobami i szkodnikami z chwilą zauważenia pierwszych objawów, na bieżąco uzupełnianie wypadów i skradzionych nasadzeń</w:t>
      </w:r>
      <w:r w:rsidRPr="008322CC">
        <w:rPr>
          <w:rFonts w:ascii="Times New Roman" w:hAnsi="Times New Roman" w:cs="Times New Roman"/>
          <w:b/>
          <w:bCs/>
          <w:sz w:val="24"/>
          <w:szCs w:val="24"/>
        </w:rPr>
        <w:t xml:space="preserve">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 za 1 szt.</w:t>
      </w:r>
      <w:r w:rsidRPr="008322CC">
        <w:rPr>
          <w:rFonts w:ascii="Times New Roman" w:hAnsi="Times New Roman" w:cs="Times New Roman"/>
          <w:bCs/>
          <w:sz w:val="24"/>
          <w:szCs w:val="24"/>
        </w:rPr>
        <w:t xml:space="preserve"> (bez podatku VAT) w zł: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B62C7E" w:rsidRPr="008322CC" w:rsidRDefault="00B62C7E" w:rsidP="008322CC">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B62C7E" w:rsidRPr="008322CC" w:rsidRDefault="00B62C7E" w:rsidP="008322CC">
      <w:pPr>
        <w:spacing w:after="0" w:line="240" w:lineRule="auto"/>
        <w:jc w:val="both"/>
        <w:rPr>
          <w:rFonts w:ascii="Times New Roman" w:hAnsi="Times New Roman" w:cs="Times New Roman"/>
          <w:bCs/>
          <w:sz w:val="24"/>
          <w:szCs w:val="24"/>
        </w:rPr>
      </w:pPr>
      <w:r w:rsidRPr="008322CC">
        <w:rPr>
          <w:rFonts w:ascii="Times New Roman" w:hAnsi="Times New Roman" w:cs="Times New Roman"/>
          <w:b/>
          <w:bCs/>
          <w:sz w:val="24"/>
          <w:szCs w:val="24"/>
        </w:rPr>
        <w:t xml:space="preserve">- cena brutto za 1 szt. </w:t>
      </w:r>
      <w:r w:rsidRPr="008322CC">
        <w:rPr>
          <w:rFonts w:ascii="Times New Roman" w:hAnsi="Times New Roman" w:cs="Times New Roman"/>
          <w:bCs/>
          <w:sz w:val="24"/>
          <w:szCs w:val="24"/>
        </w:rPr>
        <w:t>(łącznie z podatkiem VAT) w zł: ........................................................, (słownie złotych: ……………………………………………….................................................     ……………………………………………………………………………………..........)</w:t>
      </w:r>
    </w:p>
    <w:p w:rsidR="00B62C7E" w:rsidRPr="008322CC" w:rsidRDefault="00B62C7E" w:rsidP="008322CC">
      <w:pPr>
        <w:spacing w:after="0" w:line="240" w:lineRule="auto"/>
        <w:jc w:val="both"/>
        <w:rPr>
          <w:rFonts w:ascii="Times New Roman" w:hAnsi="Times New Roman" w:cs="Times New Roman"/>
          <w:b/>
          <w:bCs/>
          <w:sz w:val="24"/>
          <w:szCs w:val="24"/>
        </w:rPr>
      </w:pP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 dni </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Uwaga: Czas wykonania usługi nie może być dłuższy niż 14</w:t>
      </w:r>
      <w:r w:rsidR="0058430F">
        <w:rPr>
          <w:rFonts w:ascii="Times New Roman" w:hAnsi="Times New Roman" w:cs="Times New Roman"/>
          <w:b/>
          <w:bCs/>
          <w:sz w:val="24"/>
          <w:szCs w:val="24"/>
        </w:rPr>
        <w:t xml:space="preserve"> dni  i krótszy niż 1 dzień </w:t>
      </w:r>
      <w:r w:rsidRPr="008322CC">
        <w:rPr>
          <w:rFonts w:ascii="Times New Roman" w:hAnsi="Times New Roman" w:cs="Times New Roman"/>
          <w:b/>
          <w:bCs/>
          <w:sz w:val="24"/>
          <w:szCs w:val="24"/>
        </w:rPr>
        <w:t xml:space="preserve"> od daty zlecenia usługi przez Zamawiającego.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6E3700" w:rsidP="0083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62C7E" w:rsidRPr="008322CC">
        <w:rPr>
          <w:rFonts w:ascii="Times New Roman" w:hAnsi="Times New Roman" w:cs="Times New Roman"/>
          <w:sz w:val="24"/>
          <w:szCs w:val="24"/>
        </w:rPr>
        <w:t xml:space="preserve">. Oświadczamy, że zapoznaliśmy się ze specyfikacją istotnych warunków zamówienia oraz wzorem umowy i akceptujemy </w:t>
      </w:r>
      <w:r w:rsidR="00846757">
        <w:rPr>
          <w:rFonts w:ascii="Times New Roman" w:hAnsi="Times New Roman" w:cs="Times New Roman"/>
          <w:sz w:val="24"/>
          <w:szCs w:val="24"/>
        </w:rPr>
        <w:t>go</w:t>
      </w:r>
      <w:r w:rsidR="00B62C7E" w:rsidRPr="008322CC">
        <w:rPr>
          <w:rFonts w:ascii="Times New Roman" w:hAnsi="Times New Roman" w:cs="Times New Roman"/>
          <w:sz w:val="24"/>
          <w:szCs w:val="24"/>
        </w:rPr>
        <w:t xml:space="preserve"> bez żadnych zastrzeżeń.</w:t>
      </w:r>
    </w:p>
    <w:p w:rsidR="00B62C7E" w:rsidRPr="008322CC" w:rsidRDefault="00B62C7E" w:rsidP="008322CC">
      <w:pPr>
        <w:spacing w:after="0" w:line="240" w:lineRule="auto"/>
        <w:ind w:left="709" w:hanging="709"/>
        <w:jc w:val="both"/>
        <w:rPr>
          <w:rFonts w:ascii="Times New Roman" w:hAnsi="Times New Roman" w:cs="Times New Roman"/>
          <w:sz w:val="24"/>
          <w:szCs w:val="24"/>
        </w:rPr>
      </w:pPr>
    </w:p>
    <w:p w:rsidR="00B62C7E" w:rsidRPr="008322CC" w:rsidRDefault="006E3700" w:rsidP="00627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62C7E" w:rsidRPr="008322CC">
        <w:rPr>
          <w:rFonts w:ascii="Times New Roman" w:hAnsi="Times New Roman" w:cs="Times New Roman"/>
          <w:sz w:val="24"/>
          <w:szCs w:val="24"/>
        </w:rPr>
        <w:t>. Oświadczamy, że zapoznaliśmy się z opisem przedmiotu zam</w:t>
      </w:r>
      <w:r w:rsidR="0062782A">
        <w:rPr>
          <w:rFonts w:ascii="Times New Roman" w:hAnsi="Times New Roman" w:cs="Times New Roman"/>
          <w:sz w:val="24"/>
          <w:szCs w:val="24"/>
        </w:rPr>
        <w:t>ówienia i zakresem zamówienia i</w:t>
      </w:r>
      <w:r w:rsidR="00846757">
        <w:rPr>
          <w:rFonts w:ascii="Times New Roman" w:hAnsi="Times New Roman" w:cs="Times New Roman"/>
          <w:sz w:val="24"/>
          <w:szCs w:val="24"/>
        </w:rPr>
        <w:t xml:space="preserve"> </w:t>
      </w:r>
      <w:r w:rsidR="00B62C7E" w:rsidRPr="008322CC">
        <w:rPr>
          <w:rFonts w:ascii="Times New Roman" w:hAnsi="Times New Roman" w:cs="Times New Roman"/>
          <w:sz w:val="24"/>
          <w:szCs w:val="24"/>
        </w:rPr>
        <w:t>nie wnosimy do nich żadnych zastrzeżeń.</w:t>
      </w:r>
    </w:p>
    <w:p w:rsidR="00B62C7E" w:rsidRPr="008322CC" w:rsidRDefault="00B62C7E" w:rsidP="008322CC">
      <w:pPr>
        <w:spacing w:after="0" w:line="240" w:lineRule="auto"/>
        <w:ind w:left="709" w:hanging="709"/>
        <w:jc w:val="both"/>
        <w:rPr>
          <w:rFonts w:ascii="Times New Roman" w:hAnsi="Times New Roman" w:cs="Times New Roman"/>
          <w:sz w:val="24"/>
          <w:szCs w:val="24"/>
        </w:rPr>
      </w:pPr>
    </w:p>
    <w:p w:rsidR="00B62C7E" w:rsidRPr="008322CC" w:rsidRDefault="006E3700" w:rsidP="008322CC">
      <w:pPr>
        <w:pStyle w:val="Tekstpodstawowywcity"/>
        <w:spacing w:line="240" w:lineRule="auto"/>
        <w:ind w:left="0"/>
        <w:rPr>
          <w:sz w:val="24"/>
          <w:szCs w:val="24"/>
        </w:rPr>
      </w:pPr>
      <w:r>
        <w:rPr>
          <w:sz w:val="24"/>
          <w:szCs w:val="24"/>
        </w:rPr>
        <w:t>4</w:t>
      </w:r>
      <w:r w:rsidR="00B62C7E" w:rsidRPr="008322CC">
        <w:rPr>
          <w:sz w:val="24"/>
          <w:szCs w:val="24"/>
        </w:rPr>
        <w:t xml:space="preserve">. Oświadczamy, że jesteśmy związani ofertą do terminu ważności oferty wskazanego w SIWZ </w:t>
      </w:r>
      <w:r w:rsidR="00B62C7E" w:rsidRPr="008322CC">
        <w:rPr>
          <w:sz w:val="24"/>
          <w:szCs w:val="24"/>
        </w:rPr>
        <w:br/>
        <w:t>tj. przez okres 30 dni od upływu terminu składania ofert.</w:t>
      </w:r>
    </w:p>
    <w:p w:rsidR="00B62C7E" w:rsidRPr="008322CC" w:rsidRDefault="00B62C7E" w:rsidP="008322CC">
      <w:pPr>
        <w:pStyle w:val="Tekstpodstawowywcity"/>
        <w:spacing w:line="240" w:lineRule="auto"/>
        <w:ind w:left="0"/>
        <w:rPr>
          <w:sz w:val="24"/>
          <w:szCs w:val="24"/>
        </w:rPr>
      </w:pPr>
    </w:p>
    <w:p w:rsidR="00B62C7E" w:rsidRPr="008322CC" w:rsidRDefault="006E3700" w:rsidP="008322CC">
      <w:pPr>
        <w:pStyle w:val="Tekstpodstawowywcity"/>
        <w:spacing w:line="240" w:lineRule="auto"/>
        <w:ind w:left="0"/>
        <w:rPr>
          <w:sz w:val="24"/>
          <w:szCs w:val="24"/>
        </w:rPr>
      </w:pPr>
      <w:r>
        <w:rPr>
          <w:sz w:val="24"/>
          <w:szCs w:val="24"/>
        </w:rPr>
        <w:t>5</w:t>
      </w:r>
      <w:r w:rsidR="00B62C7E" w:rsidRPr="008322CC">
        <w:rPr>
          <w:sz w:val="24"/>
          <w:szCs w:val="24"/>
        </w:rPr>
        <w:t>. Oświadczamy, że zapoznaliśmy się z postanowieniami wzoru umowy, która jest częścią dokumentacji przetargowej i zobowiązujemy się w przypadku wyboru naszej oferty do zawarcia umowy na określonych w niej przez Zamawiającego warunkach, w miejscu  i terminie przez niego wyznaczonym.</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6E3700" w:rsidP="0083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62C7E" w:rsidRPr="008322CC">
        <w:rPr>
          <w:rFonts w:ascii="Times New Roman" w:hAnsi="Times New Roman" w:cs="Times New Roman"/>
          <w:sz w:val="24"/>
          <w:szCs w:val="24"/>
        </w:rPr>
        <w:t>. Oświadczamy, że w cenie oferty zostały uwzględnione wszystkie koszty wykonania zamówienia i realizacji przyszłego świadczenia umownego.</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p>
    <w:p w:rsidR="00B62C7E" w:rsidRPr="008322CC" w:rsidRDefault="006E3700" w:rsidP="0083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62C7E" w:rsidRPr="008322CC">
        <w:rPr>
          <w:rFonts w:ascii="Times New Roman" w:hAnsi="Times New Roman" w:cs="Times New Roman"/>
          <w:sz w:val="24"/>
          <w:szCs w:val="24"/>
        </w:rPr>
        <w:t>. Oferta nasza została złożona na …………………..  stronach podpisanych i kolejno ponumerowanych od nr ……………… do nr …………………. .</w:t>
      </w:r>
    </w:p>
    <w:p w:rsidR="00B62C7E" w:rsidRPr="008322CC" w:rsidRDefault="00B62C7E" w:rsidP="008322CC">
      <w:pPr>
        <w:spacing w:after="0" w:line="240" w:lineRule="auto"/>
        <w:jc w:val="both"/>
        <w:rPr>
          <w:rFonts w:ascii="Times New Roman" w:hAnsi="Times New Roman" w:cs="Times New Roman"/>
          <w:sz w:val="24"/>
          <w:szCs w:val="24"/>
        </w:rPr>
      </w:pPr>
    </w:p>
    <w:p w:rsidR="00B62C7E" w:rsidRDefault="006E3700" w:rsidP="008322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62C7E" w:rsidRPr="008322CC">
        <w:rPr>
          <w:rFonts w:ascii="Times New Roman" w:hAnsi="Times New Roman" w:cs="Times New Roman"/>
          <w:color w:val="000000"/>
          <w:sz w:val="24"/>
          <w:szCs w:val="24"/>
        </w:rPr>
        <w:t xml:space="preserve">. Oświadczamy, że [nie zamierzamy powierzać do podwykonania żadnej części niniejszego zamówienia / następujące części niniejszego zamówienia zamierzamy powierzyć podwykonawcom]*: </w:t>
      </w:r>
    </w:p>
    <w:p w:rsidR="006E3700" w:rsidRDefault="006E3700" w:rsidP="008322CC">
      <w:pPr>
        <w:spacing w:after="0" w:line="240" w:lineRule="auto"/>
        <w:jc w:val="both"/>
        <w:rPr>
          <w:rFonts w:ascii="Times New Roman" w:hAnsi="Times New Roman" w:cs="Times New Roman"/>
          <w:color w:val="000000"/>
          <w:sz w:val="24"/>
          <w:szCs w:val="24"/>
        </w:rPr>
      </w:pPr>
    </w:p>
    <w:p w:rsidR="00F43016" w:rsidRDefault="00F43016" w:rsidP="008322CC">
      <w:pPr>
        <w:spacing w:after="0" w:line="240" w:lineRule="auto"/>
        <w:jc w:val="both"/>
        <w:rPr>
          <w:rFonts w:ascii="Times New Roman" w:hAnsi="Times New Roman" w:cs="Times New Roman"/>
          <w:color w:val="000000"/>
          <w:sz w:val="24"/>
          <w:szCs w:val="24"/>
        </w:rPr>
      </w:pPr>
    </w:p>
    <w:p w:rsidR="006E3700" w:rsidRDefault="006E3700" w:rsidP="008322CC">
      <w:pPr>
        <w:spacing w:after="0" w:line="240" w:lineRule="auto"/>
        <w:jc w:val="both"/>
        <w:rPr>
          <w:rFonts w:ascii="Times New Roman" w:hAnsi="Times New Roman" w:cs="Times New Roman"/>
          <w:color w:val="000000"/>
          <w:sz w:val="24"/>
          <w:szCs w:val="24"/>
        </w:rPr>
      </w:pPr>
    </w:p>
    <w:p w:rsidR="006E3700" w:rsidRDefault="006E3700" w:rsidP="008322CC">
      <w:pPr>
        <w:spacing w:after="0" w:line="240" w:lineRule="auto"/>
        <w:jc w:val="both"/>
        <w:rPr>
          <w:rFonts w:ascii="Times New Roman" w:hAnsi="Times New Roman" w:cs="Times New Roman"/>
          <w:color w:val="000000"/>
          <w:sz w:val="24"/>
          <w:szCs w:val="24"/>
        </w:rPr>
      </w:pPr>
    </w:p>
    <w:p w:rsidR="006E3700" w:rsidRPr="008322CC" w:rsidRDefault="006E3700" w:rsidP="008322CC">
      <w:pPr>
        <w:spacing w:after="0" w:line="240" w:lineRule="auto"/>
        <w:jc w:val="both"/>
        <w:rPr>
          <w:rFonts w:ascii="Times New Roman" w:hAnsi="Times New Roman" w:cs="Times New Roman"/>
          <w:color w:val="000000"/>
          <w:sz w:val="24"/>
          <w:szCs w:val="24"/>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261"/>
        <w:gridCol w:w="2976"/>
        <w:gridCol w:w="2694"/>
      </w:tblGrid>
      <w:tr w:rsidR="00B62C7E" w:rsidRPr="008322CC" w:rsidTr="00B62C7E">
        <w:tc>
          <w:tcPr>
            <w:tcW w:w="567"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pStyle w:val="Tekstpodstawowy2"/>
              <w:spacing w:line="240" w:lineRule="auto"/>
              <w:rPr>
                <w:b/>
                <w:sz w:val="24"/>
                <w:szCs w:val="24"/>
              </w:rPr>
            </w:pPr>
            <w:r w:rsidRPr="008322CC">
              <w:rPr>
                <w:b/>
                <w:sz w:val="24"/>
                <w:szCs w:val="24"/>
              </w:rPr>
              <w:lastRenderedPageBreak/>
              <w:t>Lp.</w:t>
            </w:r>
          </w:p>
        </w:tc>
        <w:tc>
          <w:tcPr>
            <w:tcW w:w="3261"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Opis części zamówienia (zakres robót), którą Wykonawca zamierza powierzyć Podwykonawcom</w:t>
            </w:r>
          </w:p>
        </w:tc>
        <w:tc>
          <w:tcPr>
            <w:tcW w:w="2976"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i adres Podwykonawcy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(należy podać, o ile jest to wiadome Wykonawcy)</w:t>
            </w:r>
          </w:p>
        </w:tc>
        <w:tc>
          <w:tcPr>
            <w:tcW w:w="2694"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Wartość lub procentowa część zamówienia, jaka zostanie powierzona Podwykonawcy </w:t>
            </w:r>
          </w:p>
        </w:tc>
      </w:tr>
      <w:tr w:rsidR="00B62C7E" w:rsidRPr="008322CC" w:rsidTr="00B62C7E">
        <w:tc>
          <w:tcPr>
            <w:tcW w:w="567"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pStyle w:val="Tekstpodstawowy2"/>
              <w:spacing w:line="240" w:lineRule="auto"/>
              <w:jc w:val="both"/>
              <w:rPr>
                <w:sz w:val="24"/>
                <w:szCs w:val="24"/>
              </w:rPr>
            </w:pPr>
            <w:r w:rsidRPr="008322CC">
              <w:rPr>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pStyle w:val="Tekstpodstawowy2"/>
              <w:spacing w:line="240" w:lineRule="auto"/>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pStyle w:val="Tekstpodstawowy2"/>
              <w:spacing w:line="240" w:lineRule="auto"/>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sz w:val="24"/>
                <w:szCs w:val="24"/>
              </w:rPr>
            </w:pPr>
          </w:p>
        </w:tc>
      </w:tr>
      <w:tr w:rsidR="00B62C7E" w:rsidRPr="008322CC" w:rsidTr="00B62C7E">
        <w:tc>
          <w:tcPr>
            <w:tcW w:w="567"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pStyle w:val="Tekstpodstawowy2"/>
              <w:spacing w:line="240" w:lineRule="auto"/>
              <w:jc w:val="both"/>
              <w:rPr>
                <w:sz w:val="24"/>
                <w:szCs w:val="24"/>
              </w:rPr>
            </w:pPr>
            <w:r w:rsidRPr="008322CC">
              <w:rPr>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pStyle w:val="Tekstpodstawowy2"/>
              <w:spacing w:line="240" w:lineRule="auto"/>
              <w:rPr>
                <w:i/>
                <w:sz w:val="24"/>
                <w:szCs w:val="24"/>
              </w:rPr>
            </w:pPr>
          </w:p>
        </w:tc>
        <w:tc>
          <w:tcPr>
            <w:tcW w:w="2976"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i/>
                <w:sz w:val="24"/>
                <w:szCs w:val="24"/>
              </w:rPr>
            </w:pPr>
          </w:p>
          <w:p w:rsidR="00B62C7E" w:rsidRPr="008322CC" w:rsidRDefault="00B62C7E" w:rsidP="008322CC">
            <w:pPr>
              <w:pStyle w:val="Tekstpodstawowy2"/>
              <w:spacing w:line="240" w:lineRule="auto"/>
              <w:rPr>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i/>
                <w:sz w:val="24"/>
                <w:szCs w:val="24"/>
              </w:rPr>
            </w:pPr>
          </w:p>
        </w:tc>
      </w:tr>
    </w:tbl>
    <w:p w:rsidR="00B62C7E" w:rsidRPr="008322CC" w:rsidRDefault="00B62C7E" w:rsidP="008322CC">
      <w:pPr>
        <w:pStyle w:val="Tekstpodstawowy"/>
        <w:spacing w:line="240" w:lineRule="auto"/>
        <w:rPr>
          <w:sz w:val="24"/>
          <w:szCs w:val="24"/>
        </w:rPr>
      </w:pPr>
      <w:r w:rsidRPr="008322CC">
        <w:rPr>
          <w:sz w:val="24"/>
          <w:szCs w:val="24"/>
        </w:rPr>
        <w:t>Uwaga:</w:t>
      </w:r>
    </w:p>
    <w:p w:rsidR="00B62C7E" w:rsidRPr="008322CC" w:rsidRDefault="00B62C7E" w:rsidP="008322CC">
      <w:pPr>
        <w:pStyle w:val="Tekstpodstawowy"/>
        <w:spacing w:line="240" w:lineRule="auto"/>
        <w:rPr>
          <w:sz w:val="24"/>
          <w:szCs w:val="24"/>
        </w:rPr>
      </w:pPr>
      <w:r w:rsidRPr="008322CC">
        <w:rPr>
          <w:sz w:val="24"/>
          <w:szCs w:val="24"/>
        </w:rPr>
        <w:t xml:space="preserve">Jeżeli wykonawca nie wypełni formularza ofertowego w zakresie pkt. </w:t>
      </w:r>
      <w:r w:rsidR="00351C71">
        <w:rPr>
          <w:sz w:val="24"/>
          <w:szCs w:val="24"/>
        </w:rPr>
        <w:t>8</w:t>
      </w:r>
      <w:r w:rsidRPr="008322CC">
        <w:rPr>
          <w:sz w:val="24"/>
          <w:szCs w:val="24"/>
        </w:rPr>
        <w:t xml:space="preserve"> to Zamawiający uzna, że zamówienie zostanie wykonane osobiście, bez udziału podwykonawców. </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6E3700" w:rsidP="008322C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62C7E" w:rsidRPr="008322CC">
        <w:rPr>
          <w:rFonts w:ascii="Times New Roman" w:hAnsi="Times New Roman" w:cs="Times New Roman"/>
          <w:sz w:val="24"/>
          <w:szCs w:val="24"/>
        </w:rPr>
        <w:t xml:space="preserve">. Oświadczamy, że jesteśmy </w:t>
      </w:r>
      <w:r w:rsidR="00B62C7E" w:rsidRPr="008322CC">
        <w:rPr>
          <w:rFonts w:ascii="Times New Roman" w:hAnsi="Times New Roman" w:cs="Times New Roman"/>
          <w:b/>
          <w:sz w:val="24"/>
          <w:szCs w:val="24"/>
        </w:rPr>
        <w:t>małym / średnim</w:t>
      </w:r>
      <w:r w:rsidR="00B62C7E" w:rsidRPr="008322CC">
        <w:rPr>
          <w:rFonts w:ascii="Times New Roman" w:hAnsi="Times New Roman" w:cs="Times New Roman"/>
          <w:sz w:val="24"/>
          <w:szCs w:val="24"/>
        </w:rPr>
        <w:t xml:space="preserve">* </w:t>
      </w:r>
      <w:r w:rsidR="00B62C7E" w:rsidRPr="008322CC">
        <w:rPr>
          <w:rFonts w:ascii="Times New Roman" w:hAnsi="Times New Roman" w:cs="Times New Roman"/>
          <w:b/>
          <w:sz w:val="24"/>
          <w:szCs w:val="24"/>
        </w:rPr>
        <w:t>przedsiębiorstwem</w:t>
      </w:r>
      <w:r w:rsidR="00B62C7E"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„Małe przedsiębiorstwo” – przedsiębiorstwo, które zatrudnia mniej niż 50 osób i którego roczny obrót lub roczna suma bilansowa nie przekracza 10 milionów EUR.</w:t>
      </w: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 xml:space="preserve">„Średnie przedsiębiorstwo” – przedsiębiorstwo, które nie jest mikroprzedsiębiorstwem ani małym przedsiębiorstwem i które zatrudnia mniej niż 250 osób i którego roczny obrót nie przekracza </w:t>
      </w:r>
      <w:r w:rsidRPr="008322CC">
        <w:rPr>
          <w:rFonts w:ascii="Times New Roman" w:hAnsi="Times New Roman" w:cs="Times New Roman"/>
          <w:i/>
          <w:sz w:val="24"/>
          <w:szCs w:val="24"/>
        </w:rPr>
        <w:br/>
        <w:t>50 milionów EUR lub roczna suma bilansowa nie przekracza 43 milionów EUR.</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1</w:t>
      </w:r>
      <w:r w:rsidR="006E3700">
        <w:rPr>
          <w:rFonts w:ascii="Times New Roman" w:hAnsi="Times New Roman" w:cs="Times New Roman"/>
          <w:sz w:val="24"/>
          <w:szCs w:val="24"/>
        </w:rPr>
        <w:t>0</w:t>
      </w:r>
      <w:r w:rsidRPr="008322CC">
        <w:rPr>
          <w:rFonts w:ascii="Times New Roman" w:hAnsi="Times New Roman" w:cs="Times New Roman"/>
          <w:sz w:val="24"/>
          <w:szCs w:val="24"/>
        </w:rPr>
        <w:t xml:space="preserve">. Uprawnionym do kontaktów z Zamawiającym jest: </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tel. ............................................... .</w:t>
      </w:r>
    </w:p>
    <w:p w:rsidR="00B62C7E" w:rsidRPr="008322CC" w:rsidRDefault="00B62C7E" w:rsidP="008322CC">
      <w:pPr>
        <w:spacing w:after="0" w:line="240" w:lineRule="auto"/>
        <w:jc w:val="both"/>
        <w:rPr>
          <w:rFonts w:ascii="Times New Roman" w:hAnsi="Times New Roman" w:cs="Times New Roman"/>
          <w:sz w:val="24"/>
          <w:szCs w:val="24"/>
        </w:rPr>
      </w:pPr>
    </w:p>
    <w:p w:rsidR="00B62C7E" w:rsidRDefault="00B62C7E" w:rsidP="008322CC">
      <w:pPr>
        <w:pStyle w:val="Tekstpodstawowy"/>
        <w:spacing w:line="240" w:lineRule="auto"/>
        <w:rPr>
          <w:sz w:val="24"/>
          <w:szCs w:val="24"/>
        </w:rPr>
      </w:pPr>
      <w:r w:rsidRPr="008322CC">
        <w:rPr>
          <w:sz w:val="24"/>
          <w:szCs w:val="24"/>
        </w:rPr>
        <w:t>1</w:t>
      </w:r>
      <w:r w:rsidR="006E3700">
        <w:rPr>
          <w:sz w:val="24"/>
          <w:szCs w:val="24"/>
        </w:rPr>
        <w:t>1</w:t>
      </w:r>
      <w:r w:rsidRPr="008322CC">
        <w:rPr>
          <w:sz w:val="24"/>
          <w:szCs w:val="24"/>
        </w:rPr>
        <w:t>. Oświadczamy, że jeśli – do upływu terminu związania ofertą nastąpią jakiekolwiek zmiany sytuacji w zakresie dotyczącym podmiotu składającego ofertę (przedstawionej w naszych dokumentach wchodzących w skład oferty) natychmiast powiadomimy o nich na piśmie Zamawiającego.</w:t>
      </w:r>
    </w:p>
    <w:p w:rsidR="00B22C08" w:rsidRPr="008322CC" w:rsidRDefault="00B22C08" w:rsidP="008322CC">
      <w:pPr>
        <w:pStyle w:val="Tekstpodstawowy"/>
        <w:spacing w:line="240" w:lineRule="auto"/>
        <w:rPr>
          <w:sz w:val="24"/>
          <w:szCs w:val="24"/>
        </w:rPr>
      </w:pPr>
    </w:p>
    <w:p w:rsidR="00B22C08" w:rsidRPr="00714C0E" w:rsidRDefault="00B22C08" w:rsidP="00B22C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6E3700">
        <w:rPr>
          <w:rFonts w:ascii="Times New Roman" w:eastAsia="Times New Roman" w:hAnsi="Times New Roman" w:cs="Times New Roman"/>
          <w:sz w:val="24"/>
          <w:szCs w:val="24"/>
          <w:lang w:eastAsia="pl-PL"/>
        </w:rPr>
        <w:t>2</w:t>
      </w:r>
      <w:r w:rsidRPr="00714C0E">
        <w:rPr>
          <w:rFonts w:ascii="Times New Roman" w:eastAsia="Times New Roman" w:hAnsi="Times New Roman" w:cs="Times New Roman"/>
          <w:sz w:val="24"/>
          <w:szCs w:val="24"/>
          <w:lang w:eastAsia="pl-PL"/>
        </w:rPr>
        <w:t>. Oświadczamy, iż w celu potwierdzenia braku podstaw do wykluczenia z niniejszego postępowania o udzielenie zamówienia publicznego na podstawie art. 24 ust. 5 pkt 1 ustawy Prawo zamówień publicznych (przesłanka fakultatywna) - Zamawiający może samodzielnie pobrać z ogólnodostępnych i bezpłatnych baz danych następujące dokumenty:</w:t>
      </w:r>
    </w:p>
    <w:p w:rsidR="00B22C08" w:rsidRPr="00714C0E" w:rsidRDefault="00B22C08" w:rsidP="00B22C08">
      <w:pPr>
        <w:spacing w:after="0" w:line="240" w:lineRule="auto"/>
        <w:ind w:left="142" w:hanging="142"/>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 xml:space="preserve">- aktualny odpis z Krajowego Rejestru Sądowego (KRS) ze strony internetowej </w:t>
      </w:r>
      <w:hyperlink r:id="rId9" w:history="1">
        <w:r w:rsidRPr="00714C0E">
          <w:rPr>
            <w:rFonts w:ascii="Times New Roman" w:eastAsia="Times New Roman" w:hAnsi="Times New Roman" w:cs="Times New Roman"/>
            <w:color w:val="0000FF"/>
            <w:sz w:val="24"/>
            <w:szCs w:val="24"/>
            <w:u w:val="single"/>
            <w:lang w:eastAsia="pl-PL"/>
          </w:rPr>
          <w:t>https://ems.ms.gov.pl/krs/wyszukiwaniepodmiotu</w:t>
        </w:r>
      </w:hyperlink>
      <w:r w:rsidRPr="00714C0E">
        <w:rPr>
          <w:rFonts w:ascii="Times New Roman" w:eastAsia="Times New Roman" w:hAnsi="Times New Roman" w:cs="Times New Roman"/>
          <w:sz w:val="24"/>
          <w:szCs w:val="24"/>
          <w:lang w:eastAsia="pl-PL"/>
        </w:rPr>
        <w:t xml:space="preserve">,* </w:t>
      </w:r>
    </w:p>
    <w:p w:rsidR="00B22C08" w:rsidRPr="00714C0E" w:rsidRDefault="00B22C08" w:rsidP="00B22C08">
      <w:pPr>
        <w:spacing w:after="0" w:line="240" w:lineRule="auto"/>
        <w:ind w:left="142"/>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b/>
          <w:sz w:val="24"/>
          <w:szCs w:val="24"/>
          <w:lang w:eastAsia="pl-PL"/>
        </w:rPr>
        <w:t>Nr KRS (Krajowy Rejestr Sądowy) Wykonawcy:  …….……..………………………..</w:t>
      </w:r>
    </w:p>
    <w:p w:rsidR="00B22C08" w:rsidRPr="00714C0E" w:rsidRDefault="00B22C08" w:rsidP="00B22C08">
      <w:pPr>
        <w:spacing w:after="0" w:line="240" w:lineRule="auto"/>
        <w:ind w:left="142" w:hanging="142"/>
        <w:jc w:val="both"/>
        <w:rPr>
          <w:rFonts w:ascii="Times New Roman" w:eastAsia="Times New Roman" w:hAnsi="Times New Roman" w:cs="Times New Roman"/>
          <w:sz w:val="24"/>
          <w:szCs w:val="24"/>
          <w:lang w:eastAsia="pl-PL"/>
        </w:rPr>
      </w:pPr>
    </w:p>
    <w:p w:rsidR="00B22C08" w:rsidRPr="00714C0E" w:rsidRDefault="00B22C08" w:rsidP="00B22C08">
      <w:pPr>
        <w:spacing w:after="0" w:line="240" w:lineRule="auto"/>
        <w:ind w:left="142" w:hanging="142"/>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 xml:space="preserve">- aktualny odpis z Centralnej Ewidencji i Informacji o Działalności Gospodarczej (CEIDG) ze strony internetowej </w:t>
      </w:r>
      <w:hyperlink r:id="rId10" w:history="1">
        <w:r w:rsidRPr="00714C0E">
          <w:rPr>
            <w:rFonts w:ascii="Times New Roman" w:eastAsia="Times New Roman" w:hAnsi="Times New Roman" w:cs="Times New Roman"/>
            <w:color w:val="0000FF"/>
            <w:sz w:val="24"/>
            <w:szCs w:val="24"/>
            <w:u w:val="single"/>
            <w:lang w:eastAsia="pl-PL"/>
          </w:rPr>
          <w:t>https://prod.ceidg.gov.pl/CEIDG/CEIDG.Public.UI/Search.aspx</w:t>
        </w:r>
      </w:hyperlink>
      <w:r w:rsidRPr="00714C0E">
        <w:rPr>
          <w:rFonts w:ascii="Times New Roman" w:eastAsia="Times New Roman" w:hAnsi="Times New Roman" w:cs="Times New Roman"/>
          <w:sz w:val="24"/>
          <w:szCs w:val="24"/>
          <w:lang w:eastAsia="pl-PL"/>
        </w:rPr>
        <w:t xml:space="preserve">*. </w:t>
      </w:r>
    </w:p>
    <w:p w:rsidR="00B22C08" w:rsidRPr="00714C0E" w:rsidRDefault="00B22C08" w:rsidP="00B22C08">
      <w:pPr>
        <w:spacing w:after="0" w:line="240" w:lineRule="auto"/>
        <w:rPr>
          <w:rFonts w:ascii="Times New Roman" w:eastAsia="Times New Roman" w:hAnsi="Times New Roman" w:cs="Times New Roman"/>
          <w:sz w:val="24"/>
          <w:szCs w:val="24"/>
          <w:lang w:eastAsia="pl-PL"/>
        </w:rPr>
      </w:pPr>
    </w:p>
    <w:p w:rsidR="00B22C08" w:rsidRPr="00714C0E" w:rsidRDefault="00B22C08" w:rsidP="00B22C08">
      <w:pPr>
        <w:spacing w:after="0" w:line="240" w:lineRule="auto"/>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1</w:t>
      </w:r>
      <w:r w:rsidR="006E3700">
        <w:rPr>
          <w:rFonts w:ascii="Times New Roman" w:eastAsia="Times New Roman" w:hAnsi="Times New Roman" w:cs="Times New Roman"/>
          <w:sz w:val="24"/>
          <w:szCs w:val="24"/>
          <w:lang w:eastAsia="pl-PL"/>
        </w:rPr>
        <w:t>3</w:t>
      </w:r>
      <w:r w:rsidRPr="00714C0E">
        <w:rPr>
          <w:rFonts w:ascii="Times New Roman" w:eastAsia="Times New Roman" w:hAnsi="Times New Roman" w:cs="Times New Roman"/>
          <w:sz w:val="24"/>
          <w:szCs w:val="24"/>
          <w:lang w:eastAsia="pl-PL"/>
        </w:rPr>
        <w:t xml:space="preserve">. Uprawnionym do kontaktów z Zamawiającym jest: </w:t>
      </w:r>
    </w:p>
    <w:p w:rsidR="00B22C08" w:rsidRPr="00714C0E" w:rsidRDefault="00B22C08" w:rsidP="00B22C08">
      <w:pPr>
        <w:spacing w:after="0" w:line="240" w:lineRule="auto"/>
        <w:rPr>
          <w:rFonts w:ascii="Times New Roman" w:eastAsia="Times New Roman" w:hAnsi="Times New Roman" w:cs="Times New Roman"/>
          <w:sz w:val="24"/>
          <w:szCs w:val="24"/>
          <w:lang w:eastAsia="pl-PL"/>
        </w:rPr>
      </w:pPr>
    </w:p>
    <w:p w:rsidR="00B22C08" w:rsidRPr="00714C0E" w:rsidRDefault="00B22C08" w:rsidP="00B22C08">
      <w:pPr>
        <w:spacing w:after="0" w:line="240" w:lineRule="auto"/>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 tel. ............................................... .</w:t>
      </w:r>
    </w:p>
    <w:p w:rsidR="00B22C08" w:rsidRPr="00714C0E" w:rsidRDefault="00B22C08" w:rsidP="00B22C08">
      <w:pPr>
        <w:spacing w:after="0" w:line="240" w:lineRule="auto"/>
        <w:jc w:val="both"/>
        <w:rPr>
          <w:rFonts w:ascii="Times New Roman" w:eastAsia="Times New Roman" w:hAnsi="Times New Roman" w:cs="Times New Roman"/>
          <w:sz w:val="24"/>
          <w:szCs w:val="24"/>
          <w:lang w:eastAsia="pl-PL"/>
        </w:rPr>
      </w:pPr>
    </w:p>
    <w:p w:rsidR="00B22C08" w:rsidRPr="00714C0E" w:rsidRDefault="00B22C08" w:rsidP="00B22C08">
      <w:pPr>
        <w:spacing w:after="0" w:line="240" w:lineRule="auto"/>
        <w:jc w:val="both"/>
        <w:rPr>
          <w:rFonts w:ascii="Times New Roman" w:eastAsia="Calibri" w:hAnsi="Times New Roman" w:cs="Times New Roman"/>
          <w:sz w:val="24"/>
          <w:szCs w:val="24"/>
          <w:lang w:eastAsia="pl-PL"/>
        </w:rPr>
      </w:pPr>
      <w:r w:rsidRPr="00714C0E">
        <w:rPr>
          <w:rFonts w:ascii="Times New Roman" w:eastAsia="Calibri" w:hAnsi="Times New Roman" w:cs="Times New Roman"/>
          <w:sz w:val="24"/>
          <w:szCs w:val="24"/>
          <w:lang w:eastAsia="pl-PL"/>
        </w:rPr>
        <w:t>1</w:t>
      </w:r>
      <w:r w:rsidR="006E3700">
        <w:rPr>
          <w:rFonts w:ascii="Times New Roman" w:eastAsia="Calibri" w:hAnsi="Times New Roman" w:cs="Times New Roman"/>
          <w:sz w:val="24"/>
          <w:szCs w:val="24"/>
          <w:lang w:eastAsia="pl-PL"/>
        </w:rPr>
        <w:t>4</w:t>
      </w:r>
      <w:r w:rsidRPr="00714C0E">
        <w:rPr>
          <w:rFonts w:ascii="Times New Roman" w:eastAsia="Calibri" w:hAnsi="Times New Roman" w:cs="Times New Roman"/>
          <w:sz w:val="24"/>
          <w:szCs w:val="24"/>
          <w:lang w:eastAsia="pl-PL"/>
        </w:rPr>
        <w:t>. Oświadczamy, że wy</w:t>
      </w:r>
      <w:r w:rsidRPr="00714C0E">
        <w:rPr>
          <w:rFonts w:ascii="Times New Roman" w:eastAsia="Calibri" w:hAnsi="Times New Roman" w:cs="Times New Roman"/>
          <w:color w:val="000000"/>
          <w:sz w:val="24"/>
          <w:szCs w:val="24"/>
          <w:lang w:eastAsia="pl-PL"/>
        </w:rPr>
        <w:t>pełniliśmy obowiązki informacyjne przewidziane w art. 13 lub art. 14</w:t>
      </w:r>
      <w:r w:rsidRPr="00714C0E">
        <w:rPr>
          <w:rFonts w:ascii="Times New Roman" w:eastAsia="Calibri" w:hAnsi="Times New Roman" w:cs="Times New Roman"/>
          <w:color w:val="000000"/>
          <w:sz w:val="24"/>
          <w:szCs w:val="24"/>
          <w:vertAlign w:val="superscript"/>
          <w:lang w:eastAsia="pl-PL"/>
        </w:rPr>
        <w:t>1)</w:t>
      </w:r>
      <w:r w:rsidRPr="00714C0E">
        <w:rPr>
          <w:rFonts w:ascii="Times New Roman" w:eastAsia="Calibri" w:hAnsi="Times New Roman" w:cs="Times New Roman"/>
          <w:color w:val="000000"/>
          <w:sz w:val="24"/>
          <w:szCs w:val="24"/>
          <w:lang w:eastAsia="pl-PL"/>
        </w:rPr>
        <w:t xml:space="preserve"> RODO wobec osób fizycznych, </w:t>
      </w:r>
      <w:r w:rsidRPr="00714C0E">
        <w:rPr>
          <w:rFonts w:ascii="Times New Roman" w:eastAsia="Calibri" w:hAnsi="Times New Roman" w:cs="Times New Roman"/>
          <w:sz w:val="24"/>
          <w:szCs w:val="24"/>
          <w:lang w:eastAsia="pl-PL"/>
        </w:rPr>
        <w:t>od których dane osobowe bezpośrednio lub pośrednio pozyskaliśmy</w:t>
      </w:r>
      <w:r w:rsidRPr="00714C0E">
        <w:rPr>
          <w:rFonts w:ascii="Times New Roman" w:eastAsia="Calibri" w:hAnsi="Times New Roman" w:cs="Times New Roman"/>
          <w:color w:val="000000"/>
          <w:sz w:val="24"/>
          <w:szCs w:val="24"/>
          <w:lang w:eastAsia="pl-PL"/>
        </w:rPr>
        <w:t xml:space="preserve"> w celu ubiegania się o udzielenie zamówienia publicznego w niniejszym postępowaniu</w:t>
      </w:r>
      <w:r w:rsidRPr="00714C0E">
        <w:rPr>
          <w:rFonts w:ascii="Times New Roman" w:eastAsia="Calibri" w:hAnsi="Times New Roman" w:cs="Times New Roman"/>
          <w:sz w:val="24"/>
          <w:szCs w:val="24"/>
          <w:lang w:eastAsia="pl-PL"/>
        </w:rPr>
        <w:t>.**</w:t>
      </w:r>
    </w:p>
    <w:p w:rsidR="00B22C08" w:rsidRPr="00714C0E" w:rsidRDefault="00B22C08" w:rsidP="00B22C08">
      <w:pPr>
        <w:spacing w:after="0" w:line="240" w:lineRule="auto"/>
        <w:jc w:val="both"/>
        <w:rPr>
          <w:rFonts w:ascii="Times New Roman" w:eastAsia="Times New Roman" w:hAnsi="Times New Roman" w:cs="Times New Roman"/>
          <w:sz w:val="24"/>
          <w:szCs w:val="24"/>
          <w:lang w:eastAsia="pl-PL"/>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w:t>
      </w:r>
      <w:r w:rsidR="006E3700">
        <w:rPr>
          <w:rFonts w:ascii="Times New Roman" w:hAnsi="Times New Roman" w:cs="Times New Roman"/>
          <w:sz w:val="24"/>
          <w:szCs w:val="24"/>
        </w:rPr>
        <w:t>5</w:t>
      </w:r>
      <w:r w:rsidRPr="008322CC">
        <w:rPr>
          <w:rFonts w:ascii="Times New Roman" w:hAnsi="Times New Roman" w:cs="Times New Roman"/>
          <w:sz w:val="24"/>
          <w:szCs w:val="24"/>
        </w:rPr>
        <w:t>. Integralną część niniejszej oferty stanowią następujące oświadczenia i dokumenty:</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lastRenderedPageBreak/>
        <w:t>1. Oświadczenie</w:t>
      </w:r>
      <w:r w:rsidRPr="008322CC">
        <w:rPr>
          <w:rFonts w:ascii="Times New Roman" w:hAnsi="Times New Roman" w:cs="Times New Roman"/>
          <w:b/>
          <w:sz w:val="24"/>
          <w:szCs w:val="24"/>
        </w:rPr>
        <w:t xml:space="preserve"> </w:t>
      </w:r>
      <w:r w:rsidRPr="008322CC">
        <w:rPr>
          <w:rFonts w:ascii="Times New Roman" w:hAnsi="Times New Roman" w:cs="Times New Roman"/>
          <w:sz w:val="24"/>
          <w:szCs w:val="24"/>
        </w:rPr>
        <w:t xml:space="preserve">wykonawcy o spełnianiu warunków udziału w postępowaniu </w:t>
      </w:r>
      <w:r w:rsidRPr="008322CC">
        <w:rPr>
          <w:rFonts w:ascii="Times New Roman" w:hAnsi="Times New Roman" w:cs="Times New Roman"/>
          <w:b/>
          <w:sz w:val="24"/>
          <w:szCs w:val="24"/>
        </w:rPr>
        <w:t>(oryginał)</w:t>
      </w:r>
      <w:r w:rsidRPr="008322CC">
        <w:rPr>
          <w:rFonts w:ascii="Times New Roman" w:hAnsi="Times New Roman" w:cs="Times New Roman"/>
          <w:sz w:val="24"/>
          <w:szCs w:val="24"/>
        </w:rPr>
        <w:t xml:space="preserve"> </w:t>
      </w:r>
      <w:r w:rsidRPr="008322CC">
        <w:rPr>
          <w:rFonts w:ascii="Times New Roman" w:hAnsi="Times New Roman" w:cs="Times New Roman"/>
          <w:sz w:val="24"/>
          <w:szCs w:val="24"/>
        </w:rPr>
        <w:br/>
        <w:t>- załącznik do oferty nr …...... .</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 xml:space="preserve">2. Oświadczenie wykonawcy o braku podstaw do wykluczenia z postępowania </w:t>
      </w:r>
      <w:r w:rsidRPr="008322CC">
        <w:rPr>
          <w:rFonts w:ascii="Times New Roman" w:hAnsi="Times New Roman" w:cs="Times New Roman"/>
          <w:b/>
          <w:sz w:val="24"/>
          <w:szCs w:val="24"/>
        </w:rPr>
        <w:t>(oryginał)</w:t>
      </w:r>
      <w:r w:rsidRPr="008322CC">
        <w:rPr>
          <w:rFonts w:ascii="Times New Roman" w:hAnsi="Times New Roman" w:cs="Times New Roman"/>
          <w:sz w:val="24"/>
          <w:szCs w:val="24"/>
        </w:rPr>
        <w:t xml:space="preserve"> </w:t>
      </w:r>
      <w:r w:rsidRPr="008322CC">
        <w:rPr>
          <w:rFonts w:ascii="Times New Roman" w:hAnsi="Times New Roman" w:cs="Times New Roman"/>
          <w:sz w:val="24"/>
          <w:szCs w:val="24"/>
        </w:rPr>
        <w:br/>
        <w:t>- załącznik do oferty nr …...... .</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 xml:space="preserve">3. Zobowiązanie innego podmiotu do oddania wykonawcy do dyspozycji niezbędnych zasobów na potrzeby realizacji zamówienia </w:t>
      </w:r>
      <w:r w:rsidRPr="008322CC">
        <w:rPr>
          <w:rFonts w:ascii="Times New Roman" w:hAnsi="Times New Roman" w:cs="Times New Roman"/>
          <w:b/>
          <w:sz w:val="24"/>
          <w:szCs w:val="24"/>
        </w:rPr>
        <w:t>(oryginał)</w:t>
      </w:r>
      <w:r w:rsidRPr="008322CC">
        <w:rPr>
          <w:rFonts w:ascii="Times New Roman" w:hAnsi="Times New Roman" w:cs="Times New Roman"/>
          <w:sz w:val="24"/>
          <w:szCs w:val="24"/>
        </w:rPr>
        <w:t xml:space="preserve"> - załącznik do oferty nr ………………….</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 xml:space="preserve">4. Pełnomocnictwo do podpisywania oferty </w:t>
      </w:r>
      <w:r w:rsidRPr="008322CC">
        <w:rPr>
          <w:rFonts w:ascii="Times New Roman" w:hAnsi="Times New Roman" w:cs="Times New Roman"/>
          <w:b/>
          <w:sz w:val="24"/>
          <w:szCs w:val="24"/>
        </w:rPr>
        <w:t>( oryginał / kopia pełnomocnictwa poświadczona notarialnie** )</w:t>
      </w:r>
      <w:r w:rsidRPr="008322CC">
        <w:rPr>
          <w:rFonts w:ascii="Times New Roman" w:hAnsi="Times New Roman" w:cs="Times New Roman"/>
          <w:sz w:val="24"/>
          <w:szCs w:val="24"/>
        </w:rPr>
        <w:t xml:space="preserve"> – załącznik do oferty nr ………………..….</w:t>
      </w:r>
    </w:p>
    <w:p w:rsidR="00B22C08" w:rsidRDefault="00B62C7E" w:rsidP="00B22C08">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 xml:space="preserve">5. Pełnomocnictwo  do reprezentowania podmiotów występujących wspólnie np. Konsorcjum, Spółka Cywilna </w:t>
      </w:r>
      <w:r w:rsidRPr="008322CC">
        <w:rPr>
          <w:rFonts w:ascii="Times New Roman" w:hAnsi="Times New Roman" w:cs="Times New Roman"/>
          <w:b/>
          <w:sz w:val="24"/>
          <w:szCs w:val="24"/>
        </w:rPr>
        <w:t>( oryginał / kopia pełnomocnictwa poświadczona notarialnie**)</w:t>
      </w:r>
      <w:r w:rsidR="00B22C08">
        <w:rPr>
          <w:rFonts w:ascii="Times New Roman" w:hAnsi="Times New Roman" w:cs="Times New Roman"/>
          <w:b/>
          <w:sz w:val="24"/>
          <w:szCs w:val="24"/>
        </w:rPr>
        <w:t xml:space="preserve"> </w:t>
      </w:r>
      <w:r w:rsidRPr="008322CC">
        <w:rPr>
          <w:rFonts w:ascii="Times New Roman" w:hAnsi="Times New Roman" w:cs="Times New Roman"/>
          <w:sz w:val="24"/>
          <w:szCs w:val="24"/>
        </w:rPr>
        <w:t>–</w:t>
      </w:r>
      <w:r w:rsidR="00B22C08">
        <w:rPr>
          <w:rFonts w:ascii="Times New Roman" w:hAnsi="Times New Roman" w:cs="Times New Roman"/>
          <w:sz w:val="24"/>
          <w:szCs w:val="24"/>
        </w:rPr>
        <w:t xml:space="preserve"> </w:t>
      </w:r>
      <w:r w:rsidRPr="008322CC">
        <w:rPr>
          <w:rFonts w:ascii="Times New Roman" w:hAnsi="Times New Roman" w:cs="Times New Roman"/>
          <w:sz w:val="24"/>
          <w:szCs w:val="24"/>
        </w:rPr>
        <w:t>załącznik</w:t>
      </w:r>
      <w:r w:rsidR="00B22C08">
        <w:rPr>
          <w:rFonts w:ascii="Times New Roman" w:hAnsi="Times New Roman" w:cs="Times New Roman"/>
          <w:sz w:val="24"/>
          <w:szCs w:val="24"/>
        </w:rPr>
        <w:t xml:space="preserve"> </w:t>
      </w:r>
      <w:r w:rsidRPr="008322CC">
        <w:rPr>
          <w:rFonts w:ascii="Times New Roman" w:hAnsi="Times New Roman" w:cs="Times New Roman"/>
          <w:sz w:val="24"/>
          <w:szCs w:val="24"/>
        </w:rPr>
        <w:t>do</w:t>
      </w:r>
      <w:r w:rsidR="00B22C08">
        <w:rPr>
          <w:rFonts w:ascii="Times New Roman" w:hAnsi="Times New Roman" w:cs="Times New Roman"/>
          <w:sz w:val="24"/>
          <w:szCs w:val="24"/>
        </w:rPr>
        <w:t xml:space="preserve"> oferty nr …………. </w:t>
      </w:r>
    </w:p>
    <w:p w:rsidR="00B62C7E" w:rsidRPr="008322CC" w:rsidRDefault="00B22C08" w:rsidP="00B22C08">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i</w:t>
      </w:r>
      <w:r w:rsidR="00B62C7E" w:rsidRPr="008322CC">
        <w:rPr>
          <w:rFonts w:ascii="Times New Roman" w:hAnsi="Times New Roman" w:cs="Times New Roman"/>
          <w:sz w:val="24"/>
          <w:szCs w:val="24"/>
        </w:rPr>
        <w:t>nne:</w:t>
      </w:r>
    </w:p>
    <w:p w:rsidR="00B62C7E" w:rsidRPr="008322CC" w:rsidRDefault="00B62C7E" w:rsidP="008322CC">
      <w:pPr>
        <w:tabs>
          <w:tab w:val="left" w:pos="5670"/>
        </w:tabs>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sz w:val="24"/>
          <w:szCs w:val="24"/>
        </w:rPr>
        <w:t>6. . ………………………………………………………………………………………..</w:t>
      </w:r>
    </w:p>
    <w:p w:rsidR="00B62C7E" w:rsidRPr="008322CC" w:rsidRDefault="00B62C7E" w:rsidP="008322CC">
      <w:pPr>
        <w:tabs>
          <w:tab w:val="left" w:pos="5670"/>
        </w:tabs>
        <w:spacing w:after="0" w:line="240" w:lineRule="auto"/>
        <w:jc w:val="both"/>
        <w:rPr>
          <w:rFonts w:ascii="Times New Roman" w:hAnsi="Times New Roman" w:cs="Times New Roman"/>
          <w:sz w:val="24"/>
          <w:szCs w:val="24"/>
        </w:rPr>
      </w:pPr>
    </w:p>
    <w:p w:rsidR="00B62C7E" w:rsidRPr="008322CC" w:rsidRDefault="00B62C7E" w:rsidP="008322CC">
      <w:pPr>
        <w:tabs>
          <w:tab w:val="left" w:pos="5670"/>
        </w:tabs>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sz w:val="24"/>
          <w:szCs w:val="24"/>
        </w:rPr>
        <w:t>7. ………………………………………………………………………………………</w:t>
      </w:r>
    </w:p>
    <w:p w:rsidR="00B62C7E" w:rsidRPr="008322CC" w:rsidRDefault="00B62C7E" w:rsidP="008322CC">
      <w:pPr>
        <w:spacing w:after="0" w:line="240" w:lineRule="auto"/>
        <w:ind w:left="1134" w:hanging="850"/>
        <w:jc w:val="both"/>
        <w:rPr>
          <w:rFonts w:ascii="Times New Roman" w:hAnsi="Times New Roman" w:cs="Times New Roman"/>
          <w:b/>
          <w:sz w:val="24"/>
          <w:szCs w:val="24"/>
        </w:rPr>
      </w:pPr>
      <w:r w:rsidRPr="008322CC">
        <w:rPr>
          <w:rFonts w:ascii="Times New Roman" w:hAnsi="Times New Roman" w:cs="Times New Roman"/>
          <w:b/>
          <w:sz w:val="24"/>
          <w:szCs w:val="24"/>
        </w:rPr>
        <w:t>Uwaga: Jeżeli, któryś z dokumentów lub załączników wymienionych w pkt. 1</w:t>
      </w:r>
      <w:r w:rsidR="00F43016">
        <w:rPr>
          <w:rFonts w:ascii="Times New Roman" w:hAnsi="Times New Roman" w:cs="Times New Roman"/>
          <w:b/>
          <w:sz w:val="24"/>
          <w:szCs w:val="24"/>
        </w:rPr>
        <w:t>5</w:t>
      </w:r>
      <w:r w:rsidRPr="008322CC">
        <w:rPr>
          <w:rFonts w:ascii="Times New Roman" w:hAnsi="Times New Roman" w:cs="Times New Roman"/>
          <w:b/>
          <w:sz w:val="24"/>
          <w:szCs w:val="24"/>
        </w:rPr>
        <w:t xml:space="preserve"> nie dotyczy wykonawcy wpisuje on przy tym punkcie [</w:t>
      </w:r>
      <w:r w:rsidRPr="008322CC">
        <w:rPr>
          <w:rFonts w:ascii="Times New Roman" w:hAnsi="Times New Roman" w:cs="Times New Roman"/>
          <w:b/>
          <w:i/>
          <w:sz w:val="24"/>
          <w:szCs w:val="24"/>
        </w:rPr>
        <w:t>Nie dotyczy</w:t>
      </w:r>
      <w:r w:rsidRPr="008322CC">
        <w:rPr>
          <w:rFonts w:ascii="Times New Roman" w:hAnsi="Times New Roman" w:cs="Times New Roman"/>
          <w:b/>
          <w:sz w:val="24"/>
          <w:szCs w:val="24"/>
        </w:rPr>
        <w:t>]</w:t>
      </w:r>
    </w:p>
    <w:p w:rsidR="00B62C7E" w:rsidRPr="008322CC" w:rsidRDefault="00B62C7E" w:rsidP="008322CC">
      <w:pPr>
        <w:pStyle w:val="Tekstpodstawowywcity"/>
        <w:spacing w:line="240" w:lineRule="auto"/>
        <w:ind w:left="0" w:firstLine="1134"/>
        <w:rPr>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data  ..........................                                 ………………..……………………………………</w:t>
      </w:r>
    </w:p>
    <w:p w:rsidR="0077326A" w:rsidRDefault="00B62C7E" w:rsidP="0077326A">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Pr="008322CC">
        <w:rPr>
          <w:rFonts w:ascii="Times New Roman" w:hAnsi="Times New Roman" w:cs="Times New Roman"/>
          <w:sz w:val="24"/>
          <w:szCs w:val="24"/>
        </w:rPr>
        <w:t xml:space="preserve">   /podpis upełnomocnionego/ych przedstawiciela </w:t>
      </w:r>
    </w:p>
    <w:p w:rsidR="0077326A" w:rsidRPr="00714C0E" w:rsidRDefault="0077326A" w:rsidP="0077326A">
      <w:pPr>
        <w:spacing w:after="0" w:line="240" w:lineRule="auto"/>
        <w:jc w:val="both"/>
        <w:rPr>
          <w:rFonts w:ascii="Times New Roman" w:eastAsia="Times New Roman" w:hAnsi="Times New Roman" w:cs="Times New Roman"/>
          <w:lang w:eastAsia="pl-P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wykonawcy</w:t>
      </w:r>
    </w:p>
    <w:p w:rsidR="0077326A" w:rsidRDefault="0077326A" w:rsidP="0077326A">
      <w:pPr>
        <w:spacing w:after="200" w:line="276" w:lineRule="auto"/>
        <w:jc w:val="both"/>
        <w:rPr>
          <w:rFonts w:ascii="Times New Roman" w:eastAsia="Calibri" w:hAnsi="Times New Roman" w:cs="Times New Roman"/>
          <w:b/>
          <w:sz w:val="20"/>
          <w:szCs w:val="20"/>
          <w:vertAlign w:val="superscript"/>
          <w:lang w:val="x-none"/>
        </w:rPr>
      </w:pPr>
    </w:p>
    <w:p w:rsidR="0077326A" w:rsidRDefault="0077326A" w:rsidP="0077326A">
      <w:pPr>
        <w:spacing w:after="200" w:line="276" w:lineRule="auto"/>
        <w:jc w:val="both"/>
        <w:rPr>
          <w:rFonts w:ascii="Times New Roman" w:eastAsia="Calibri" w:hAnsi="Times New Roman" w:cs="Times New Roman"/>
          <w:b/>
          <w:sz w:val="20"/>
          <w:szCs w:val="20"/>
          <w:vertAlign w:val="superscript"/>
          <w:lang w:val="x-none"/>
        </w:rPr>
      </w:pPr>
    </w:p>
    <w:p w:rsidR="0077326A" w:rsidRPr="00714C0E" w:rsidRDefault="0077326A" w:rsidP="0077326A">
      <w:pPr>
        <w:spacing w:after="200" w:line="276" w:lineRule="auto"/>
        <w:jc w:val="both"/>
        <w:rPr>
          <w:rFonts w:ascii="Times New Roman" w:eastAsia="Calibri" w:hAnsi="Times New Roman" w:cs="Times New Roman"/>
          <w:b/>
          <w:sz w:val="20"/>
          <w:szCs w:val="20"/>
          <w:lang w:val="x-none"/>
        </w:rPr>
      </w:pPr>
      <w:r w:rsidRPr="00714C0E">
        <w:rPr>
          <w:rFonts w:ascii="Times New Roman" w:eastAsia="Calibri" w:hAnsi="Times New Roman" w:cs="Times New Roman"/>
          <w:b/>
          <w:sz w:val="20"/>
          <w:szCs w:val="20"/>
          <w:vertAlign w:val="superscript"/>
          <w:lang w:val="x-none"/>
        </w:rPr>
        <w:t xml:space="preserve">1) </w:t>
      </w:r>
      <w:r w:rsidRPr="00714C0E">
        <w:rPr>
          <w:rFonts w:ascii="Times New Roman" w:eastAsia="Calibri" w:hAnsi="Times New Roman" w:cs="Times New Roman"/>
          <w:b/>
          <w:i/>
          <w:sz w:val="20"/>
          <w:szCs w:val="20"/>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14C0E">
        <w:rPr>
          <w:rFonts w:ascii="Times New Roman" w:eastAsia="Calibri" w:hAnsi="Times New Roman" w:cs="Times New Roman"/>
          <w:b/>
          <w:sz w:val="20"/>
          <w:szCs w:val="20"/>
          <w:lang w:val="x-none"/>
        </w:rPr>
        <w:t xml:space="preserve">. </w:t>
      </w:r>
    </w:p>
    <w:p w:rsidR="0077326A" w:rsidRPr="00714C0E" w:rsidRDefault="0077326A" w:rsidP="0077326A">
      <w:pPr>
        <w:spacing w:after="0" w:line="240" w:lineRule="auto"/>
        <w:jc w:val="both"/>
        <w:rPr>
          <w:rFonts w:ascii="Times New Roman" w:eastAsia="Times New Roman" w:hAnsi="Times New Roman" w:cs="Times New Roman"/>
          <w:b/>
          <w:sz w:val="20"/>
          <w:szCs w:val="20"/>
          <w:lang w:eastAsia="pl-PL"/>
        </w:rPr>
      </w:pPr>
      <w:r w:rsidRPr="00714C0E">
        <w:rPr>
          <w:rFonts w:ascii="Times New Roman" w:eastAsia="Times New Roman" w:hAnsi="Times New Roman" w:cs="Times New Roman"/>
          <w:b/>
          <w:sz w:val="20"/>
          <w:szCs w:val="20"/>
          <w:lang w:eastAsia="pl-PL"/>
        </w:rPr>
        <w:t xml:space="preserve">* </w:t>
      </w:r>
      <w:r w:rsidRPr="00714C0E">
        <w:rPr>
          <w:rFonts w:ascii="Times New Roman" w:eastAsia="Times New Roman" w:hAnsi="Times New Roman" w:cs="Times New Roman"/>
          <w:b/>
          <w:i/>
          <w:sz w:val="20"/>
          <w:szCs w:val="20"/>
          <w:lang w:eastAsia="pl-PL"/>
        </w:rPr>
        <w:t>Wykonawca skreśla niepotrzebne</w:t>
      </w:r>
    </w:p>
    <w:p w:rsidR="0077326A" w:rsidRPr="00714C0E" w:rsidRDefault="0077326A" w:rsidP="0077326A">
      <w:pPr>
        <w:spacing w:after="0" w:line="240" w:lineRule="auto"/>
        <w:jc w:val="both"/>
        <w:rPr>
          <w:rFonts w:ascii="Times New Roman" w:eastAsia="Times New Roman" w:hAnsi="Times New Roman" w:cs="Times New Roman"/>
          <w:b/>
          <w:sz w:val="20"/>
          <w:szCs w:val="20"/>
          <w:lang w:eastAsia="pl-PL"/>
        </w:rPr>
      </w:pPr>
    </w:p>
    <w:p w:rsidR="0077326A" w:rsidRPr="00714C0E" w:rsidRDefault="0077326A" w:rsidP="0077326A">
      <w:pPr>
        <w:spacing w:after="200" w:line="276" w:lineRule="auto"/>
        <w:jc w:val="both"/>
        <w:rPr>
          <w:rFonts w:ascii="Times New Roman" w:eastAsia="Calibri" w:hAnsi="Times New Roman" w:cs="Times New Roman"/>
          <w:b/>
          <w:sz w:val="20"/>
          <w:szCs w:val="20"/>
        </w:rPr>
      </w:pPr>
      <w:r w:rsidRPr="00714C0E">
        <w:rPr>
          <w:rFonts w:ascii="Times New Roman" w:eastAsia="Calibri" w:hAnsi="Times New Roman" w:cs="Times New Roman"/>
          <w:b/>
          <w:sz w:val="20"/>
          <w:szCs w:val="20"/>
        </w:rPr>
        <w:t xml:space="preserve">** </w:t>
      </w:r>
      <w:r w:rsidRPr="00714C0E">
        <w:rPr>
          <w:rFonts w:ascii="Times New Roman" w:eastAsia="Calibri" w:hAnsi="Times New Roman" w:cs="Times New Roman"/>
          <w:b/>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714C0E">
        <w:rPr>
          <w:rFonts w:ascii="Times New Roman" w:eastAsia="Calibri" w:hAnsi="Times New Roman" w:cs="Times New Roman"/>
          <w:b/>
          <w:sz w:val="20"/>
          <w:szCs w:val="20"/>
        </w:rPr>
        <w:t>.</w:t>
      </w:r>
    </w:p>
    <w:p w:rsidR="0077326A" w:rsidRPr="00714C0E" w:rsidRDefault="0077326A" w:rsidP="0077326A">
      <w:pPr>
        <w:spacing w:after="0" w:line="240" w:lineRule="auto"/>
        <w:jc w:val="both"/>
        <w:rPr>
          <w:rFonts w:ascii="Times New Roman" w:eastAsia="Times New Roman" w:hAnsi="Times New Roman" w:cs="Times New Roman"/>
          <w:lang w:eastAsia="pl-PL"/>
        </w:rPr>
      </w:pPr>
    </w:p>
    <w:p w:rsidR="0077326A" w:rsidRPr="00714C0E" w:rsidRDefault="0077326A" w:rsidP="0077326A">
      <w:pPr>
        <w:spacing w:after="0" w:line="240" w:lineRule="auto"/>
        <w:jc w:val="both"/>
        <w:rPr>
          <w:rFonts w:ascii="Times New Roman" w:eastAsia="Times New Roman" w:hAnsi="Times New Roman" w:cs="Times New Roman"/>
          <w:b/>
          <w:sz w:val="24"/>
          <w:szCs w:val="20"/>
          <w:lang w:eastAsia="pl-PL"/>
        </w:rPr>
      </w:pPr>
    </w:p>
    <w:p w:rsidR="0077326A" w:rsidRPr="00714C0E" w:rsidRDefault="0077326A" w:rsidP="0077326A">
      <w:pPr>
        <w:spacing w:after="0" w:line="240" w:lineRule="auto"/>
        <w:jc w:val="both"/>
        <w:rPr>
          <w:rFonts w:ascii="Times New Roman" w:eastAsia="Times New Roman" w:hAnsi="Times New Roman" w:cs="Times New Roman"/>
          <w:b/>
          <w:sz w:val="24"/>
          <w:szCs w:val="20"/>
          <w:lang w:eastAsia="pl-PL"/>
        </w:rPr>
      </w:pPr>
    </w:p>
    <w:p w:rsidR="00B62C7E" w:rsidRPr="008322CC" w:rsidRDefault="0062782A" w:rsidP="008322CC">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2C7E" w:rsidRPr="008322CC" w:rsidRDefault="00B62C7E" w:rsidP="008322CC">
      <w:pPr>
        <w:spacing w:after="0" w:line="240" w:lineRule="auto"/>
        <w:jc w:val="both"/>
        <w:rPr>
          <w:rFonts w:ascii="Times New Roman" w:hAnsi="Times New Roman" w:cs="Times New Roman"/>
          <w:sz w:val="24"/>
          <w:szCs w:val="24"/>
        </w:rPr>
      </w:pPr>
    </w:p>
    <w:p w:rsidR="00B62C7E" w:rsidRDefault="00B62C7E" w:rsidP="008322CC">
      <w:pPr>
        <w:spacing w:after="0" w:line="240" w:lineRule="auto"/>
        <w:rPr>
          <w:rFonts w:ascii="Times New Roman" w:hAnsi="Times New Roman" w:cs="Times New Roman"/>
          <w:b/>
          <w:sz w:val="24"/>
          <w:szCs w:val="24"/>
        </w:rPr>
      </w:pPr>
    </w:p>
    <w:p w:rsidR="0062782A" w:rsidRDefault="0062782A" w:rsidP="008322CC">
      <w:pPr>
        <w:spacing w:after="0" w:line="240" w:lineRule="auto"/>
        <w:rPr>
          <w:rFonts w:ascii="Times New Roman" w:hAnsi="Times New Roman" w:cs="Times New Roman"/>
          <w:b/>
          <w:sz w:val="24"/>
          <w:szCs w:val="24"/>
        </w:rPr>
      </w:pPr>
    </w:p>
    <w:p w:rsidR="0058430F" w:rsidRDefault="0058430F" w:rsidP="008322CC">
      <w:pPr>
        <w:spacing w:after="0" w:line="240" w:lineRule="auto"/>
        <w:rPr>
          <w:rFonts w:ascii="Times New Roman" w:hAnsi="Times New Roman" w:cs="Times New Roman"/>
          <w:b/>
          <w:sz w:val="24"/>
          <w:szCs w:val="24"/>
        </w:rPr>
      </w:pPr>
    </w:p>
    <w:p w:rsidR="0058430F" w:rsidRDefault="0058430F" w:rsidP="008322CC">
      <w:pPr>
        <w:spacing w:after="0" w:line="240" w:lineRule="auto"/>
        <w:rPr>
          <w:rFonts w:ascii="Times New Roman" w:hAnsi="Times New Roman" w:cs="Times New Roman"/>
          <w:b/>
          <w:sz w:val="24"/>
          <w:szCs w:val="24"/>
        </w:rPr>
      </w:pPr>
    </w:p>
    <w:p w:rsidR="0058430F" w:rsidRDefault="0058430F" w:rsidP="008322CC">
      <w:pPr>
        <w:spacing w:after="0" w:line="240" w:lineRule="auto"/>
        <w:rPr>
          <w:rFonts w:ascii="Times New Roman" w:hAnsi="Times New Roman" w:cs="Times New Roman"/>
          <w:b/>
          <w:sz w:val="24"/>
          <w:szCs w:val="24"/>
        </w:rPr>
      </w:pPr>
    </w:p>
    <w:p w:rsidR="0062782A" w:rsidRDefault="0062782A" w:rsidP="008322CC">
      <w:pPr>
        <w:spacing w:after="0" w:line="240" w:lineRule="auto"/>
        <w:rPr>
          <w:rFonts w:ascii="Times New Roman" w:hAnsi="Times New Roman" w:cs="Times New Roman"/>
          <w:b/>
          <w:sz w:val="24"/>
          <w:szCs w:val="24"/>
        </w:rPr>
      </w:pPr>
    </w:p>
    <w:p w:rsidR="0062782A" w:rsidRDefault="0062782A" w:rsidP="008322CC">
      <w:pPr>
        <w:spacing w:after="0" w:line="240" w:lineRule="auto"/>
        <w:rPr>
          <w:rFonts w:ascii="Times New Roman" w:hAnsi="Times New Roman" w:cs="Times New Roman"/>
          <w:b/>
          <w:sz w:val="24"/>
          <w:szCs w:val="24"/>
        </w:rPr>
      </w:pPr>
    </w:p>
    <w:p w:rsidR="0062782A" w:rsidRDefault="0062782A" w:rsidP="008322CC">
      <w:pPr>
        <w:spacing w:after="0" w:line="240" w:lineRule="auto"/>
        <w:rPr>
          <w:rFonts w:ascii="Times New Roman" w:hAnsi="Times New Roman" w:cs="Times New Roman"/>
          <w:b/>
          <w:sz w:val="24"/>
          <w:szCs w:val="24"/>
        </w:rPr>
      </w:pPr>
    </w:p>
    <w:p w:rsidR="0062782A" w:rsidRDefault="0062782A"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lastRenderedPageBreak/>
        <w:t>Rozdział 2. Przedmiot zamówienia.</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1. Określenie przedmiotu i zakresu zamówienia.</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Przedmiotem zamówienia w przetargu nieograniczonym jest:</w:t>
      </w:r>
    </w:p>
    <w:p w:rsidR="00B62C7E" w:rsidRPr="008322CC" w:rsidRDefault="00B62C7E" w:rsidP="008322CC">
      <w:pPr>
        <w:tabs>
          <w:tab w:val="left" w:pos="1985"/>
        </w:tabs>
        <w:spacing w:after="0" w:line="240" w:lineRule="auto"/>
        <w:jc w:val="both"/>
        <w:rPr>
          <w:rFonts w:ascii="Times New Roman" w:hAnsi="Times New Roman" w:cs="Times New Roman"/>
          <w:b/>
          <w:i/>
          <w:sz w:val="24"/>
          <w:szCs w:val="24"/>
        </w:rPr>
      </w:pPr>
      <w:r w:rsidRPr="008322CC">
        <w:rPr>
          <w:rFonts w:ascii="Times New Roman" w:hAnsi="Times New Roman" w:cs="Times New Roman"/>
          <w:b/>
          <w:i/>
          <w:sz w:val="24"/>
          <w:szCs w:val="24"/>
        </w:rPr>
        <w:t>Konserwacja i nasadzanie zieleni.</w:t>
      </w:r>
    </w:p>
    <w:p w:rsidR="00B62C7E" w:rsidRPr="008322CC" w:rsidRDefault="00B62C7E" w:rsidP="008322CC">
      <w:pPr>
        <w:spacing w:after="0" w:line="240" w:lineRule="auto"/>
        <w:jc w:val="both"/>
        <w:rPr>
          <w:rFonts w:ascii="Times New Roman" w:hAnsi="Times New Roman" w:cs="Times New Roman"/>
          <w:sz w:val="24"/>
          <w:szCs w:val="24"/>
          <w:highlight w:val="yellow"/>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2. Opis przedmiotu zamówienia.</w:t>
      </w:r>
    </w:p>
    <w:p w:rsidR="00B62C7E" w:rsidRPr="008322CC" w:rsidRDefault="00825BC4" w:rsidP="008322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B62C7E" w:rsidRPr="008322CC">
        <w:rPr>
          <w:rFonts w:ascii="Times New Roman" w:hAnsi="Times New Roman" w:cs="Times New Roman"/>
          <w:b/>
          <w:sz w:val="24"/>
          <w:szCs w:val="24"/>
        </w:rPr>
        <w:t xml:space="preserve">Przedmiotem zamówienia jest konserwacja i nasadzanie zieleni na terenie Gminy Lesznowola, obejmująca wykonanie następujących czynności: </w:t>
      </w:r>
    </w:p>
    <w:p w:rsidR="006030AD" w:rsidRPr="006030AD" w:rsidRDefault="00B62C7E" w:rsidP="006030AD">
      <w:pPr>
        <w:spacing w:after="0" w:line="240" w:lineRule="auto"/>
        <w:jc w:val="both"/>
        <w:rPr>
          <w:rFonts w:ascii="Times New Roman" w:hAnsi="Times New Roman" w:cs="Times New Roman"/>
          <w:bCs/>
          <w:iCs/>
          <w:sz w:val="24"/>
          <w:szCs w:val="24"/>
        </w:rPr>
      </w:pPr>
      <w:r w:rsidRPr="008322CC">
        <w:rPr>
          <w:rFonts w:ascii="Times New Roman" w:hAnsi="Times New Roman" w:cs="Times New Roman"/>
          <w:sz w:val="24"/>
          <w:szCs w:val="24"/>
        </w:rPr>
        <w:t xml:space="preserve">1)  nasadzenia sadzonek drzew (klon, akacja, lipa, jesion, </w:t>
      </w:r>
      <w:r w:rsidR="00796BD3">
        <w:rPr>
          <w:rFonts w:ascii="Times New Roman" w:hAnsi="Times New Roman" w:cs="Times New Roman"/>
          <w:sz w:val="24"/>
          <w:szCs w:val="24"/>
        </w:rPr>
        <w:t xml:space="preserve"> </w:t>
      </w:r>
      <w:r w:rsidRPr="008322CC">
        <w:rPr>
          <w:rFonts w:ascii="Times New Roman" w:hAnsi="Times New Roman" w:cs="Times New Roman"/>
          <w:sz w:val="24"/>
          <w:szCs w:val="24"/>
        </w:rPr>
        <w:t xml:space="preserve">itp.) 5-letnich, gdzie korona zaczyna się na wysokości 2,20 - 2,50 m, na działkach stanowiących własność Gminy, w tym </w:t>
      </w:r>
      <w:r w:rsidR="006030AD" w:rsidRPr="006030AD">
        <w:rPr>
          <w:rFonts w:ascii="Times New Roman" w:hAnsi="Times New Roman" w:cs="Times New Roman"/>
          <w:bCs/>
          <w:iCs/>
          <w:sz w:val="24"/>
          <w:szCs w:val="24"/>
        </w:rPr>
        <w:t xml:space="preserve">przygotowanie terenu pod nasadzenia wraz z wymianą gruntu, zakup materiału do nasadzeń, wykonanie nasadzeń, pielęgnację i podlewanie przez okres 2 miesięcy, zapalikowanie w razie potrzeby posadzonych drzew, wykonywanie zabiegów ochrony roślin przed chorobami i szkodnikami z chwilą zauważenia pierwszych objawów: </w:t>
      </w:r>
    </w:p>
    <w:p w:rsidR="00B62C7E" w:rsidRPr="006030AD" w:rsidRDefault="00B62C7E" w:rsidP="008322CC">
      <w:pPr>
        <w:spacing w:after="0" w:line="240" w:lineRule="auto"/>
        <w:ind w:left="284" w:hanging="284"/>
        <w:jc w:val="both"/>
        <w:rPr>
          <w:rFonts w:ascii="Times New Roman" w:hAnsi="Times New Roman" w:cs="Times New Roman"/>
          <w:b/>
          <w:sz w:val="24"/>
          <w:szCs w:val="24"/>
        </w:rPr>
      </w:pPr>
      <w:r w:rsidRPr="006030AD">
        <w:rPr>
          <w:rFonts w:ascii="Times New Roman" w:hAnsi="Times New Roman" w:cs="Times New Roman"/>
          <w:b/>
          <w:sz w:val="24"/>
          <w:szCs w:val="24"/>
        </w:rPr>
        <w:t xml:space="preserve">ok. </w:t>
      </w:r>
      <w:r w:rsidR="00796BD3" w:rsidRPr="006030AD">
        <w:rPr>
          <w:rFonts w:ascii="Times New Roman" w:hAnsi="Times New Roman" w:cs="Times New Roman"/>
          <w:b/>
          <w:sz w:val="24"/>
          <w:szCs w:val="24"/>
        </w:rPr>
        <w:t>1</w:t>
      </w:r>
      <w:r w:rsidR="006030AD" w:rsidRPr="006030AD">
        <w:rPr>
          <w:rFonts w:ascii="Times New Roman" w:hAnsi="Times New Roman" w:cs="Times New Roman"/>
          <w:b/>
          <w:sz w:val="24"/>
          <w:szCs w:val="24"/>
        </w:rPr>
        <w:t>1</w:t>
      </w:r>
      <w:r w:rsidR="00796BD3" w:rsidRPr="006030AD">
        <w:rPr>
          <w:rFonts w:ascii="Times New Roman" w:hAnsi="Times New Roman" w:cs="Times New Roman"/>
          <w:b/>
          <w:sz w:val="24"/>
          <w:szCs w:val="24"/>
        </w:rPr>
        <w:t xml:space="preserve">0 </w:t>
      </w:r>
      <w:r w:rsidRPr="006030AD">
        <w:rPr>
          <w:rFonts w:ascii="Times New Roman" w:hAnsi="Times New Roman" w:cs="Times New Roman"/>
          <w:b/>
          <w:sz w:val="24"/>
          <w:szCs w:val="24"/>
        </w:rPr>
        <w:t>szt.</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2) utrzymanie gminnych terenów zielonych </w:t>
      </w:r>
      <w:r w:rsidR="006030AD">
        <w:rPr>
          <w:rFonts w:ascii="Times New Roman" w:hAnsi="Times New Roman" w:cs="Times New Roman"/>
          <w:sz w:val="24"/>
          <w:szCs w:val="24"/>
        </w:rPr>
        <w:t>na powierzchni 1 m</w:t>
      </w:r>
      <w:r w:rsidR="006030AD" w:rsidRPr="006030AD">
        <w:rPr>
          <w:rFonts w:ascii="Times New Roman" w:hAnsi="Times New Roman" w:cs="Times New Roman"/>
          <w:sz w:val="24"/>
          <w:szCs w:val="24"/>
          <w:vertAlign w:val="superscript"/>
        </w:rPr>
        <w:t>2</w:t>
      </w:r>
      <w:r w:rsidR="006030AD">
        <w:rPr>
          <w:rFonts w:ascii="Times New Roman" w:hAnsi="Times New Roman" w:cs="Times New Roman"/>
          <w:sz w:val="24"/>
          <w:szCs w:val="24"/>
          <w:vertAlign w:val="superscript"/>
        </w:rPr>
        <w:t xml:space="preserve"> </w:t>
      </w:r>
      <w:r w:rsidRPr="00765ABA">
        <w:rPr>
          <w:rFonts w:ascii="Times New Roman" w:hAnsi="Times New Roman" w:cs="Times New Roman"/>
          <w:b/>
          <w:sz w:val="24"/>
          <w:szCs w:val="24"/>
        </w:rPr>
        <w:t xml:space="preserve">– ok. </w:t>
      </w:r>
      <w:r w:rsidR="006030AD" w:rsidRPr="00765ABA">
        <w:rPr>
          <w:rFonts w:ascii="Times New Roman" w:hAnsi="Times New Roman" w:cs="Times New Roman"/>
          <w:b/>
          <w:sz w:val="24"/>
          <w:szCs w:val="24"/>
        </w:rPr>
        <w:t>43</w:t>
      </w:r>
      <w:r w:rsidRPr="00765ABA">
        <w:rPr>
          <w:rFonts w:ascii="Times New Roman" w:hAnsi="Times New Roman" w:cs="Times New Roman"/>
          <w:b/>
          <w:sz w:val="24"/>
          <w:szCs w:val="24"/>
        </w:rPr>
        <w:t xml:space="preserve"> 000 m</w:t>
      </w:r>
      <w:r w:rsidRPr="00765ABA">
        <w:rPr>
          <w:rFonts w:ascii="Times New Roman" w:hAnsi="Times New Roman" w:cs="Times New Roman"/>
          <w:b/>
          <w:sz w:val="24"/>
          <w:szCs w:val="24"/>
          <w:vertAlign w:val="superscript"/>
        </w:rPr>
        <w:t>2</w:t>
      </w:r>
      <w:r w:rsidRPr="008322CC">
        <w:rPr>
          <w:rFonts w:ascii="Times New Roman" w:hAnsi="Times New Roman" w:cs="Times New Roman"/>
          <w:sz w:val="24"/>
          <w:szCs w:val="24"/>
        </w:rPr>
        <w:t xml:space="preserve">, obejmujące: </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a) usuwanie chwastów wraz z wywozem urobku,</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b) pielęgnacja roślin,</w:t>
      </w:r>
    </w:p>
    <w:p w:rsidR="00B62C7E" w:rsidRPr="008322CC" w:rsidRDefault="00B62C7E" w:rsidP="008322CC">
      <w:pPr>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sz w:val="24"/>
          <w:szCs w:val="24"/>
        </w:rPr>
        <w:t xml:space="preserve">c) nawożenie, </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 xml:space="preserve">d) koszenie trawnika znajdującego się w obrębie skweru </w:t>
      </w:r>
      <w:bookmarkStart w:id="0" w:name="_GoBack"/>
      <w:bookmarkEnd w:id="0"/>
      <w:r w:rsidRPr="008322CC">
        <w:rPr>
          <w:rFonts w:ascii="Times New Roman" w:hAnsi="Times New Roman" w:cs="Times New Roman"/>
          <w:sz w:val="24"/>
          <w:szCs w:val="24"/>
        </w:rPr>
        <w:t>wraz z wywozem urobku,</w:t>
      </w:r>
    </w:p>
    <w:p w:rsidR="00B62C7E" w:rsidRPr="00765ABA"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3)  korowanie (grubość 5 cm) wraz z korą; ok</w:t>
      </w:r>
      <w:r w:rsidRPr="00765ABA">
        <w:rPr>
          <w:rFonts w:ascii="Times New Roman" w:hAnsi="Times New Roman" w:cs="Times New Roman"/>
          <w:b/>
          <w:sz w:val="24"/>
          <w:szCs w:val="24"/>
        </w:rPr>
        <w:t xml:space="preserve">. </w:t>
      </w:r>
      <w:r w:rsidR="006030AD" w:rsidRPr="00765ABA">
        <w:rPr>
          <w:rFonts w:ascii="Times New Roman" w:hAnsi="Times New Roman" w:cs="Times New Roman"/>
          <w:b/>
          <w:sz w:val="24"/>
          <w:szCs w:val="24"/>
        </w:rPr>
        <w:t>40</w:t>
      </w:r>
      <w:r w:rsidRPr="00765ABA">
        <w:rPr>
          <w:rFonts w:ascii="Times New Roman" w:hAnsi="Times New Roman" w:cs="Times New Roman"/>
          <w:b/>
          <w:sz w:val="24"/>
          <w:szCs w:val="24"/>
        </w:rPr>
        <w:t>00 m</w:t>
      </w:r>
      <w:r w:rsidRPr="00765ABA">
        <w:rPr>
          <w:rFonts w:ascii="Times New Roman" w:hAnsi="Times New Roman" w:cs="Times New Roman"/>
          <w:b/>
          <w:sz w:val="24"/>
          <w:szCs w:val="24"/>
          <w:vertAlign w:val="superscript"/>
        </w:rPr>
        <w:t>2</w:t>
      </w:r>
      <w:r w:rsidRPr="00765ABA">
        <w:rPr>
          <w:rFonts w:ascii="Times New Roman" w:hAnsi="Times New Roman" w:cs="Times New Roman"/>
          <w:b/>
          <w:sz w:val="24"/>
          <w:szCs w:val="24"/>
        </w:rPr>
        <w:t>,</w:t>
      </w:r>
    </w:p>
    <w:p w:rsidR="00B62C7E" w:rsidRPr="00765ABA"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4) zabezpieczenie roślin na zimę; </w:t>
      </w:r>
      <w:r w:rsidRPr="00765ABA">
        <w:rPr>
          <w:rFonts w:ascii="Times New Roman" w:hAnsi="Times New Roman" w:cs="Times New Roman"/>
          <w:b/>
          <w:sz w:val="24"/>
          <w:szCs w:val="24"/>
        </w:rPr>
        <w:t>ok. 300 m</w:t>
      </w:r>
      <w:r w:rsidRPr="00765ABA">
        <w:rPr>
          <w:rFonts w:ascii="Times New Roman" w:hAnsi="Times New Roman" w:cs="Times New Roman"/>
          <w:b/>
          <w:sz w:val="24"/>
          <w:szCs w:val="24"/>
          <w:vertAlign w:val="superscript"/>
        </w:rPr>
        <w:t>2</w:t>
      </w:r>
      <w:r w:rsidRPr="00765ABA">
        <w:rPr>
          <w:rFonts w:ascii="Times New Roman" w:hAnsi="Times New Roman" w:cs="Times New Roman"/>
          <w:b/>
          <w:sz w:val="24"/>
          <w:szCs w:val="24"/>
        </w:rPr>
        <w:t>,</w:t>
      </w:r>
    </w:p>
    <w:p w:rsidR="00B62C7E" w:rsidRPr="00765ABA"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5) ułożenie agrotkaniny (gramatura min. 100 g/m</w:t>
      </w:r>
      <w:r w:rsidRPr="008322CC">
        <w:rPr>
          <w:rFonts w:ascii="Times New Roman" w:hAnsi="Times New Roman" w:cs="Times New Roman"/>
          <w:sz w:val="24"/>
          <w:szCs w:val="24"/>
          <w:vertAlign w:val="superscript"/>
        </w:rPr>
        <w:t>2</w:t>
      </w:r>
      <w:r w:rsidRPr="008322CC">
        <w:rPr>
          <w:rFonts w:ascii="Times New Roman" w:hAnsi="Times New Roman" w:cs="Times New Roman"/>
          <w:sz w:val="24"/>
          <w:szCs w:val="24"/>
        </w:rPr>
        <w:t xml:space="preserve">), obejmujące </w:t>
      </w:r>
      <w:r w:rsidR="006030AD">
        <w:rPr>
          <w:rFonts w:ascii="Times New Roman" w:hAnsi="Times New Roman" w:cs="Times New Roman"/>
          <w:sz w:val="24"/>
          <w:szCs w:val="24"/>
        </w:rPr>
        <w:t xml:space="preserve">zakup i </w:t>
      </w:r>
      <w:r w:rsidRPr="008322CC">
        <w:rPr>
          <w:rFonts w:ascii="Times New Roman" w:hAnsi="Times New Roman" w:cs="Times New Roman"/>
          <w:sz w:val="24"/>
          <w:szCs w:val="24"/>
        </w:rPr>
        <w:t xml:space="preserve">ułożenie agrotkaniny oraz jej umocowanie min. 4 szpilkami; </w:t>
      </w:r>
      <w:r w:rsidRPr="00765ABA">
        <w:rPr>
          <w:rFonts w:ascii="Times New Roman" w:hAnsi="Times New Roman" w:cs="Times New Roman"/>
          <w:b/>
          <w:sz w:val="24"/>
          <w:szCs w:val="24"/>
        </w:rPr>
        <w:t xml:space="preserve">ok. </w:t>
      </w:r>
      <w:r w:rsidR="006030AD" w:rsidRPr="00765ABA">
        <w:rPr>
          <w:rFonts w:ascii="Times New Roman" w:hAnsi="Times New Roman" w:cs="Times New Roman"/>
          <w:b/>
          <w:sz w:val="24"/>
          <w:szCs w:val="24"/>
        </w:rPr>
        <w:t>4</w:t>
      </w:r>
      <w:r w:rsidRPr="00765ABA">
        <w:rPr>
          <w:rFonts w:ascii="Times New Roman" w:hAnsi="Times New Roman" w:cs="Times New Roman"/>
          <w:b/>
          <w:sz w:val="24"/>
          <w:szCs w:val="24"/>
        </w:rPr>
        <w:t>00 m</w:t>
      </w:r>
      <w:r w:rsidRPr="00765ABA">
        <w:rPr>
          <w:rFonts w:ascii="Times New Roman" w:hAnsi="Times New Roman" w:cs="Times New Roman"/>
          <w:b/>
          <w:sz w:val="24"/>
          <w:szCs w:val="24"/>
          <w:vertAlign w:val="superscript"/>
        </w:rPr>
        <w:t>2</w:t>
      </w:r>
      <w:r w:rsidRPr="00765ABA">
        <w:rPr>
          <w:rFonts w:ascii="Times New Roman" w:hAnsi="Times New Roman" w:cs="Times New Roman"/>
          <w:b/>
          <w:sz w:val="24"/>
          <w:szCs w:val="24"/>
        </w:rPr>
        <w:t>,</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6) założenie trawnika; </w:t>
      </w:r>
      <w:r w:rsidRPr="00765ABA">
        <w:rPr>
          <w:rFonts w:ascii="Times New Roman" w:hAnsi="Times New Roman" w:cs="Times New Roman"/>
          <w:b/>
          <w:sz w:val="24"/>
          <w:szCs w:val="24"/>
        </w:rPr>
        <w:t xml:space="preserve">ok. </w:t>
      </w:r>
      <w:r w:rsidR="00796BD3" w:rsidRPr="00765ABA">
        <w:rPr>
          <w:rFonts w:ascii="Times New Roman" w:hAnsi="Times New Roman" w:cs="Times New Roman"/>
          <w:b/>
          <w:sz w:val="24"/>
          <w:szCs w:val="24"/>
        </w:rPr>
        <w:t>1</w:t>
      </w:r>
      <w:r w:rsidRPr="00765ABA">
        <w:rPr>
          <w:rFonts w:ascii="Times New Roman" w:hAnsi="Times New Roman" w:cs="Times New Roman"/>
          <w:b/>
          <w:sz w:val="24"/>
          <w:szCs w:val="24"/>
        </w:rPr>
        <w:t>00 m</w:t>
      </w:r>
      <w:r w:rsidRPr="00765ABA">
        <w:rPr>
          <w:rFonts w:ascii="Times New Roman" w:hAnsi="Times New Roman" w:cs="Times New Roman"/>
          <w:b/>
          <w:sz w:val="24"/>
          <w:szCs w:val="24"/>
          <w:vertAlign w:val="superscript"/>
        </w:rPr>
        <w:t>2</w:t>
      </w:r>
      <w:r w:rsidRPr="00765ABA">
        <w:rPr>
          <w:rFonts w:ascii="Times New Roman" w:hAnsi="Times New Roman" w:cs="Times New Roman"/>
          <w:b/>
          <w:sz w:val="24"/>
          <w:szCs w:val="24"/>
        </w:rPr>
        <w:t>,</w:t>
      </w:r>
      <w:r w:rsidR="006030AD" w:rsidRPr="00765ABA">
        <w:rPr>
          <w:rFonts w:ascii="Times New Roman" w:hAnsi="Times New Roman" w:cs="Times New Roman"/>
          <w:b/>
          <w:sz w:val="24"/>
          <w:szCs w:val="24"/>
        </w:rPr>
        <w:t xml:space="preserve"> </w:t>
      </w:r>
      <w:r w:rsidR="006030AD">
        <w:rPr>
          <w:rFonts w:ascii="Times New Roman" w:hAnsi="Times New Roman" w:cs="Times New Roman"/>
          <w:sz w:val="24"/>
          <w:szCs w:val="24"/>
        </w:rPr>
        <w:t xml:space="preserve">( wszystkie niezbędne czynności ) </w:t>
      </w:r>
    </w:p>
    <w:p w:rsidR="006030AD"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7) </w:t>
      </w:r>
      <w:r w:rsidR="006030AD">
        <w:rPr>
          <w:rFonts w:ascii="Times New Roman" w:hAnsi="Times New Roman" w:cs="Times New Roman"/>
          <w:sz w:val="24"/>
          <w:szCs w:val="24"/>
        </w:rPr>
        <w:t>na</w:t>
      </w:r>
      <w:r w:rsidRPr="008322CC">
        <w:rPr>
          <w:rFonts w:ascii="Times New Roman" w:hAnsi="Times New Roman" w:cs="Times New Roman"/>
          <w:sz w:val="24"/>
          <w:szCs w:val="24"/>
        </w:rPr>
        <w:t>sadzeni</w:t>
      </w:r>
      <w:r w:rsidR="006030AD">
        <w:rPr>
          <w:rFonts w:ascii="Times New Roman" w:hAnsi="Times New Roman" w:cs="Times New Roman"/>
          <w:sz w:val="24"/>
          <w:szCs w:val="24"/>
        </w:rPr>
        <w:t>a</w:t>
      </w:r>
      <w:r w:rsidRPr="008322CC">
        <w:rPr>
          <w:rFonts w:ascii="Times New Roman" w:hAnsi="Times New Roman" w:cs="Times New Roman"/>
          <w:sz w:val="24"/>
          <w:szCs w:val="24"/>
        </w:rPr>
        <w:t xml:space="preserve"> </w:t>
      </w:r>
      <w:r w:rsidR="006030AD">
        <w:rPr>
          <w:rFonts w:ascii="Times New Roman" w:hAnsi="Times New Roman" w:cs="Times New Roman"/>
          <w:sz w:val="24"/>
          <w:szCs w:val="24"/>
        </w:rPr>
        <w:t xml:space="preserve">sadzonek </w:t>
      </w:r>
      <w:r w:rsidRPr="008322CC">
        <w:rPr>
          <w:rFonts w:ascii="Times New Roman" w:hAnsi="Times New Roman" w:cs="Times New Roman"/>
          <w:sz w:val="24"/>
          <w:szCs w:val="24"/>
        </w:rPr>
        <w:t>krzewów</w:t>
      </w:r>
      <w:r w:rsidR="006030AD">
        <w:rPr>
          <w:rFonts w:ascii="Times New Roman" w:hAnsi="Times New Roman" w:cs="Times New Roman"/>
          <w:sz w:val="24"/>
          <w:szCs w:val="24"/>
        </w:rPr>
        <w:t>:</w:t>
      </w:r>
      <w:r w:rsidRPr="008322CC">
        <w:rPr>
          <w:rFonts w:ascii="Times New Roman" w:hAnsi="Times New Roman" w:cs="Times New Roman"/>
          <w:sz w:val="24"/>
          <w:szCs w:val="24"/>
        </w:rPr>
        <w:t xml:space="preserve"> iglastych i liściastych </w:t>
      </w:r>
    </w:p>
    <w:p w:rsidR="006030AD" w:rsidRPr="00765ABA" w:rsidRDefault="006030AD" w:rsidP="008322CC">
      <w:pPr>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a) min 50 cm wysokości – </w:t>
      </w:r>
      <w:r w:rsidRPr="00765ABA">
        <w:rPr>
          <w:rFonts w:ascii="Times New Roman" w:hAnsi="Times New Roman" w:cs="Times New Roman"/>
          <w:b/>
          <w:sz w:val="24"/>
          <w:szCs w:val="24"/>
        </w:rPr>
        <w:t xml:space="preserve">ok. 200 szt., </w:t>
      </w:r>
      <w:r w:rsidR="002753F8">
        <w:rPr>
          <w:rFonts w:ascii="Times New Roman" w:hAnsi="Times New Roman" w:cs="Times New Roman"/>
          <w:sz w:val="24"/>
          <w:szCs w:val="24"/>
        </w:rPr>
        <w:t xml:space="preserve">obejmujące </w:t>
      </w:r>
      <w:r w:rsidR="002753F8" w:rsidRPr="008322CC">
        <w:rPr>
          <w:rFonts w:ascii="Times New Roman" w:hAnsi="Times New Roman" w:cs="Times New Roman"/>
          <w:sz w:val="24"/>
          <w:szCs w:val="24"/>
        </w:rPr>
        <w:t>przygotowanie terenu pod nasadzenia wraz z wymianą gruntu,</w:t>
      </w:r>
      <w:r w:rsidR="002753F8">
        <w:rPr>
          <w:rFonts w:ascii="Times New Roman" w:hAnsi="Times New Roman" w:cs="Times New Roman"/>
          <w:sz w:val="24"/>
          <w:szCs w:val="24"/>
        </w:rPr>
        <w:t xml:space="preserve"> zakup materiału do nasadzeń, wykonanie nasadzeń, pielęgnacja i podlewanie przez okres 2 miesięcy, wykonywanie zabiegów ochrony roślin przed chorobami i szkodnikami z chwilą zauważenia pierwszych objawów.   </w:t>
      </w:r>
    </w:p>
    <w:p w:rsidR="006030AD" w:rsidRPr="00765ABA" w:rsidRDefault="006030AD" w:rsidP="008322CC">
      <w:pPr>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b) min 80 cm – 1 m wysokości – </w:t>
      </w:r>
      <w:r w:rsidRPr="00765ABA">
        <w:rPr>
          <w:rFonts w:ascii="Times New Roman" w:hAnsi="Times New Roman" w:cs="Times New Roman"/>
          <w:b/>
          <w:sz w:val="24"/>
          <w:szCs w:val="24"/>
        </w:rPr>
        <w:t xml:space="preserve">ok. 450 szt., </w:t>
      </w:r>
      <w:r w:rsidR="002753F8">
        <w:rPr>
          <w:rFonts w:ascii="Times New Roman" w:hAnsi="Times New Roman" w:cs="Times New Roman"/>
          <w:sz w:val="24"/>
          <w:szCs w:val="24"/>
        </w:rPr>
        <w:t xml:space="preserve">obejmujące </w:t>
      </w:r>
      <w:r w:rsidR="002753F8" w:rsidRPr="008322CC">
        <w:rPr>
          <w:rFonts w:ascii="Times New Roman" w:hAnsi="Times New Roman" w:cs="Times New Roman"/>
          <w:sz w:val="24"/>
          <w:szCs w:val="24"/>
        </w:rPr>
        <w:t>przygotowanie terenu pod nasadzenia wraz z wymianą gruntu,</w:t>
      </w:r>
      <w:r w:rsidR="002753F8">
        <w:rPr>
          <w:rFonts w:ascii="Times New Roman" w:hAnsi="Times New Roman" w:cs="Times New Roman"/>
          <w:sz w:val="24"/>
          <w:szCs w:val="24"/>
        </w:rPr>
        <w:t xml:space="preserve"> zakup materiału do nasadzeń, wykonanie nasadzeń, pielęgnacja i podlewanie przez okres 2 miesięcy, wykonywanie zabiegów ochrony roślin przed chorobami i szkodnikami z chwilą zauważenia pierwszych objawów</w:t>
      </w:r>
    </w:p>
    <w:p w:rsidR="00765ABA" w:rsidRDefault="006030AD" w:rsidP="00765AB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 min. 1,50 m wysokości </w:t>
      </w:r>
      <w:r w:rsidR="00765ABA">
        <w:rPr>
          <w:rFonts w:ascii="Times New Roman" w:hAnsi="Times New Roman" w:cs="Times New Roman"/>
          <w:sz w:val="24"/>
          <w:szCs w:val="24"/>
        </w:rPr>
        <w:t xml:space="preserve">– </w:t>
      </w:r>
      <w:r w:rsidR="00765ABA" w:rsidRPr="00765ABA">
        <w:rPr>
          <w:rFonts w:ascii="Times New Roman" w:hAnsi="Times New Roman" w:cs="Times New Roman"/>
          <w:b/>
          <w:sz w:val="24"/>
          <w:szCs w:val="24"/>
        </w:rPr>
        <w:t>ok. 100 szt.,</w:t>
      </w:r>
      <w:r w:rsidR="00765ABA">
        <w:rPr>
          <w:rFonts w:ascii="Times New Roman" w:hAnsi="Times New Roman" w:cs="Times New Roman"/>
          <w:sz w:val="24"/>
          <w:szCs w:val="24"/>
        </w:rPr>
        <w:t xml:space="preserve"> </w:t>
      </w:r>
      <w:r>
        <w:rPr>
          <w:rFonts w:ascii="Times New Roman" w:hAnsi="Times New Roman" w:cs="Times New Roman"/>
          <w:sz w:val="24"/>
          <w:szCs w:val="24"/>
        </w:rPr>
        <w:t xml:space="preserve">obejmujące </w:t>
      </w:r>
      <w:r w:rsidR="00B62C7E" w:rsidRPr="008322CC">
        <w:rPr>
          <w:rFonts w:ascii="Times New Roman" w:hAnsi="Times New Roman" w:cs="Times New Roman"/>
          <w:sz w:val="24"/>
          <w:szCs w:val="24"/>
        </w:rPr>
        <w:t>przygotowanie terenu pod nasadzenia wraz z wymianą gruntu,</w:t>
      </w:r>
      <w:r>
        <w:rPr>
          <w:rFonts w:ascii="Times New Roman" w:hAnsi="Times New Roman" w:cs="Times New Roman"/>
          <w:sz w:val="24"/>
          <w:szCs w:val="24"/>
        </w:rPr>
        <w:t xml:space="preserve"> zakup materiału do nasadzeń, wykonanie nasadzeń</w:t>
      </w:r>
      <w:r w:rsidR="00765ABA">
        <w:rPr>
          <w:rFonts w:ascii="Times New Roman" w:hAnsi="Times New Roman" w:cs="Times New Roman"/>
          <w:sz w:val="24"/>
          <w:szCs w:val="24"/>
        </w:rPr>
        <w:t xml:space="preserve">, pielęgnacja i podlewanie przez okres 2 miesięcy, wykonywanie zabiegów ochrony roślin przed chorobami i szkodnikami z chwilą zauważenia pierwszych objawów.   </w:t>
      </w:r>
    </w:p>
    <w:p w:rsidR="00765ABA" w:rsidRDefault="00765ABA" w:rsidP="00765AB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8)  </w:t>
      </w:r>
      <w:r w:rsidRPr="00765ABA">
        <w:rPr>
          <w:rFonts w:ascii="Times New Roman" w:hAnsi="Times New Roman" w:cs="Times New Roman"/>
          <w:bCs/>
          <w:sz w:val="24"/>
          <w:szCs w:val="24"/>
        </w:rPr>
        <w:t xml:space="preserve">Nasadzenia sadzonek i cebulek kwiatów jednorocznych </w:t>
      </w:r>
      <w:r w:rsidR="002753F8">
        <w:rPr>
          <w:rFonts w:ascii="Times New Roman" w:hAnsi="Times New Roman" w:cs="Times New Roman"/>
          <w:bCs/>
          <w:sz w:val="24"/>
          <w:szCs w:val="24"/>
        </w:rPr>
        <w:t xml:space="preserve"> w ilości </w:t>
      </w:r>
      <w:r w:rsidR="002753F8" w:rsidRPr="002753F8">
        <w:rPr>
          <w:rFonts w:ascii="Times New Roman" w:hAnsi="Times New Roman" w:cs="Times New Roman"/>
          <w:b/>
          <w:bCs/>
          <w:sz w:val="24"/>
          <w:szCs w:val="24"/>
        </w:rPr>
        <w:t>ok 1000 szt.</w:t>
      </w:r>
      <w:r w:rsidR="002753F8">
        <w:rPr>
          <w:rFonts w:ascii="Times New Roman" w:hAnsi="Times New Roman" w:cs="Times New Roman"/>
          <w:bCs/>
          <w:sz w:val="24"/>
          <w:szCs w:val="24"/>
        </w:rPr>
        <w:t xml:space="preserve"> </w:t>
      </w:r>
      <w:r w:rsidRPr="00765ABA">
        <w:rPr>
          <w:rFonts w:ascii="Times New Roman" w:hAnsi="Times New Roman" w:cs="Times New Roman"/>
          <w:bCs/>
          <w:sz w:val="24"/>
          <w:szCs w:val="24"/>
        </w:rPr>
        <w:t>obejmujące: przygotowanie terenu pod nasadzenia wraz z wyminą gruntu, zakup materiałów  do nasadzeń, wykonanie nasadzeń, usuwanie przekwitłych kwiatostanów, wykonywanie zabiegów ochrony roślin  przed chorobami i szkodnikami z chwilą zauważenia pierwszych objawów, na bieżąco uzupełnianie wypadów i skradzionych nasadzeń</w:t>
      </w:r>
      <w:r w:rsidR="002753F8">
        <w:rPr>
          <w:rFonts w:ascii="Times New Roman" w:hAnsi="Times New Roman" w:cs="Times New Roman"/>
          <w:bCs/>
          <w:sz w:val="24"/>
          <w:szCs w:val="24"/>
        </w:rPr>
        <w:t xml:space="preserve">. </w:t>
      </w:r>
      <w:r w:rsidRPr="00765ABA">
        <w:rPr>
          <w:rFonts w:ascii="Times New Roman" w:hAnsi="Times New Roman" w:cs="Times New Roman"/>
          <w:bCs/>
          <w:sz w:val="24"/>
          <w:szCs w:val="24"/>
        </w:rPr>
        <w:t xml:space="preserve"> </w:t>
      </w:r>
    </w:p>
    <w:p w:rsidR="002753F8" w:rsidRDefault="00825BC4" w:rsidP="00765AB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2.2</w:t>
      </w:r>
      <w:r w:rsidR="002753F8">
        <w:rPr>
          <w:rFonts w:ascii="Times New Roman" w:hAnsi="Times New Roman" w:cs="Times New Roman"/>
          <w:bCs/>
          <w:sz w:val="24"/>
          <w:szCs w:val="24"/>
        </w:rPr>
        <w:t xml:space="preserve">. Zakupu i dostawy materiałów do nasadzeń, środków ochrony roślin, palików, kory, agrotkaniny, wody do podlewania itp. Wykonawca dokona we własnym zakresie i na własny koszt. </w:t>
      </w:r>
    </w:p>
    <w:p w:rsidR="002753F8" w:rsidRDefault="00825BC4" w:rsidP="00765AB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2.3</w:t>
      </w:r>
      <w:r w:rsidR="002753F8">
        <w:rPr>
          <w:rFonts w:ascii="Times New Roman" w:hAnsi="Times New Roman" w:cs="Times New Roman"/>
          <w:bCs/>
          <w:sz w:val="24"/>
          <w:szCs w:val="24"/>
        </w:rPr>
        <w:t xml:space="preserve">. Wykonawca we własnym zakresie i na własny koszt wykona bieżące przygotowanie terenu do wykonania zadań określonych w pkt. 1 ÷ 8 ( usunięcie śmieci, kamieni, gałęzi, rozgarnięcie kretowisk itp.) </w:t>
      </w:r>
    </w:p>
    <w:p w:rsidR="001B4937" w:rsidRDefault="00825BC4" w:rsidP="00765AB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2.4</w:t>
      </w:r>
      <w:r w:rsidR="002753F8">
        <w:rPr>
          <w:rFonts w:ascii="Times New Roman" w:hAnsi="Times New Roman" w:cs="Times New Roman"/>
          <w:bCs/>
          <w:sz w:val="24"/>
          <w:szCs w:val="24"/>
        </w:rPr>
        <w:t>. Ilości usług podane w ust. 1 są ilościami sz</w:t>
      </w:r>
      <w:r w:rsidR="001B4937">
        <w:rPr>
          <w:rFonts w:ascii="Times New Roman" w:hAnsi="Times New Roman" w:cs="Times New Roman"/>
          <w:bCs/>
          <w:sz w:val="24"/>
          <w:szCs w:val="24"/>
        </w:rPr>
        <w:t>a</w:t>
      </w:r>
      <w:r w:rsidR="002753F8">
        <w:rPr>
          <w:rFonts w:ascii="Times New Roman" w:hAnsi="Times New Roman" w:cs="Times New Roman"/>
          <w:bCs/>
          <w:sz w:val="24"/>
          <w:szCs w:val="24"/>
        </w:rPr>
        <w:t>cunkowymi i</w:t>
      </w:r>
      <w:r w:rsidR="001B4937">
        <w:rPr>
          <w:rFonts w:ascii="Times New Roman" w:hAnsi="Times New Roman" w:cs="Times New Roman"/>
          <w:bCs/>
          <w:sz w:val="24"/>
          <w:szCs w:val="24"/>
        </w:rPr>
        <w:t xml:space="preserve"> mogą ulec zmianie tj. zarówno zmniejszeniu jak i zwiększeniu. Faktyczne ilości będą wynikać z potrzeb Zamawiającego, które wystąpią w trakcie realizacji umowy. </w:t>
      </w:r>
    </w:p>
    <w:p w:rsidR="002753F8" w:rsidRPr="00765ABA" w:rsidRDefault="00825BC4" w:rsidP="00765AB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2.5</w:t>
      </w:r>
      <w:r w:rsidR="001B4937">
        <w:rPr>
          <w:rFonts w:ascii="Times New Roman" w:hAnsi="Times New Roman" w:cs="Times New Roman"/>
          <w:bCs/>
          <w:sz w:val="24"/>
          <w:szCs w:val="24"/>
        </w:rPr>
        <w:t xml:space="preserve">. Sprzęt i materiały konieczne do realizacji umowy zapewnia Wykonawca.  </w:t>
      </w:r>
      <w:r w:rsidR="002753F8">
        <w:rPr>
          <w:rFonts w:ascii="Times New Roman" w:hAnsi="Times New Roman" w:cs="Times New Roman"/>
          <w:bCs/>
          <w:sz w:val="24"/>
          <w:szCs w:val="24"/>
        </w:rPr>
        <w:t xml:space="preserve">      </w:t>
      </w:r>
    </w:p>
    <w:p w:rsidR="00B62C7E" w:rsidRPr="00765E9A" w:rsidRDefault="00765E9A" w:rsidP="00765ABA">
      <w:pPr>
        <w:spacing w:after="0" w:line="240" w:lineRule="auto"/>
        <w:ind w:left="284" w:hanging="284"/>
        <w:jc w:val="both"/>
        <w:rPr>
          <w:rFonts w:ascii="Times New Roman" w:hAnsi="Times New Roman" w:cs="Times New Roman"/>
          <w:b/>
          <w:sz w:val="24"/>
          <w:szCs w:val="24"/>
          <w:u w:val="single"/>
        </w:rPr>
      </w:pPr>
      <w:r w:rsidRPr="00765E9A">
        <w:rPr>
          <w:rFonts w:ascii="Times New Roman" w:hAnsi="Times New Roman" w:cs="Times New Roman"/>
          <w:b/>
          <w:sz w:val="24"/>
          <w:szCs w:val="24"/>
          <w:u w:val="single"/>
        </w:rPr>
        <w:t xml:space="preserve">Gwarancje: </w:t>
      </w:r>
      <w:r w:rsidR="006030AD" w:rsidRPr="00765E9A">
        <w:rPr>
          <w:rFonts w:ascii="Times New Roman" w:hAnsi="Times New Roman" w:cs="Times New Roman"/>
          <w:b/>
          <w:sz w:val="24"/>
          <w:szCs w:val="24"/>
          <w:u w:val="single"/>
        </w:rPr>
        <w:t xml:space="preserve"> </w:t>
      </w:r>
      <w:r w:rsidR="00B62C7E" w:rsidRPr="00765E9A">
        <w:rPr>
          <w:rFonts w:ascii="Times New Roman" w:hAnsi="Times New Roman" w:cs="Times New Roman"/>
          <w:b/>
          <w:sz w:val="24"/>
          <w:szCs w:val="24"/>
          <w:u w:val="single"/>
        </w:rPr>
        <w:t xml:space="preserve"> </w:t>
      </w:r>
    </w:p>
    <w:p w:rsidR="00550AD1" w:rsidRDefault="00EE5CBA" w:rsidP="004F0489">
      <w:pPr>
        <w:spacing w:after="0" w:line="240" w:lineRule="auto"/>
        <w:jc w:val="both"/>
        <w:rPr>
          <w:rFonts w:ascii="Times New Roman" w:hAnsi="Times New Roman" w:cs="Times New Roman"/>
          <w:b/>
          <w:sz w:val="24"/>
          <w:szCs w:val="24"/>
        </w:rPr>
      </w:pPr>
      <w:r w:rsidRPr="004F0489">
        <w:rPr>
          <w:rFonts w:ascii="Times New Roman" w:hAnsi="Times New Roman" w:cs="Times New Roman"/>
          <w:b/>
          <w:sz w:val="24"/>
          <w:szCs w:val="24"/>
        </w:rPr>
        <w:t>Zamawiający wymaga gwarancji na wykonane nasadzenia na okres 12 miesięcy</w:t>
      </w:r>
      <w:r w:rsidR="004F0489" w:rsidRPr="004F0489">
        <w:rPr>
          <w:rFonts w:ascii="Times New Roman" w:hAnsi="Times New Roman" w:cs="Times New Roman"/>
          <w:b/>
          <w:sz w:val="24"/>
          <w:szCs w:val="24"/>
        </w:rPr>
        <w:t xml:space="preserve"> od daty wystawienia faktury</w:t>
      </w:r>
      <w:r w:rsidRPr="004F0489">
        <w:rPr>
          <w:rFonts w:ascii="Times New Roman" w:hAnsi="Times New Roman" w:cs="Times New Roman"/>
          <w:b/>
          <w:sz w:val="24"/>
          <w:szCs w:val="24"/>
        </w:rPr>
        <w:t xml:space="preserve">. </w:t>
      </w:r>
      <w:r w:rsidR="004F0489">
        <w:rPr>
          <w:rFonts w:ascii="Times New Roman" w:hAnsi="Times New Roman" w:cs="Times New Roman"/>
          <w:b/>
          <w:sz w:val="24"/>
          <w:szCs w:val="24"/>
        </w:rPr>
        <w:t xml:space="preserve">Gwarancja </w:t>
      </w:r>
      <w:r w:rsidR="00487483">
        <w:rPr>
          <w:rFonts w:ascii="Times New Roman" w:hAnsi="Times New Roman" w:cs="Times New Roman"/>
          <w:b/>
          <w:sz w:val="24"/>
          <w:szCs w:val="24"/>
        </w:rPr>
        <w:t xml:space="preserve">obejmuje w szczególności stan roślin objętych pielęgnacją, w tym nowo posadzonych lub przesadzonych aż do następnego okresu wegetacyjnego. </w:t>
      </w:r>
    </w:p>
    <w:p w:rsidR="00EE5CBA" w:rsidRPr="004F0489" w:rsidRDefault="00550AD1" w:rsidP="004F04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Jeżeli nowo posadzone lub przesadzone rośliny nie rozpoczną lub nie podejmą wegetacji ( „nie przyjmą się” ) w ramach gwarancji Wykonawca usunie martwe rośliny i dokona ponownych nasadzeń , na które udzieli kolejnej gwarancji.    </w:t>
      </w:r>
      <w:r w:rsidR="00487483">
        <w:rPr>
          <w:rFonts w:ascii="Times New Roman" w:hAnsi="Times New Roman" w:cs="Times New Roman"/>
          <w:b/>
          <w:sz w:val="24"/>
          <w:szCs w:val="24"/>
        </w:rPr>
        <w:t xml:space="preserve">  </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1.3. Klauzule społeczne (umowa o pracę).</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Zamawiający wymaga zatrudnienia przez Wykonawcę lub Podwykonawcę na podstawie umowy o pracę w rozumieniu Kodeksu pracy (t.j. Dz. U. z 2016 r. poz. 1666 ze zm.) lub właściwych przepisów państwa członkowskiego Unii Europejskiej lub Europejskiego Obszaru Gospodarczego, w którym wykonawca lub Podwykonawca ma siedzibę lub miejsce zamieszkania, w pełnym wymiarze czasu pracy, pracowników wykonujących czynności objęte przedmiotem zamówienia tj. prace ogrodnicze.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Warunek, o którym mowa w pkt 1 zostanie spełniony poprzez zatrudnienie na podstawie umowy o pracę nowych pracowników lub wyznaczenie do realizacji zamówienia zatrudnionych już osób wykonujących wskazane powyżej czynności w trakcie realizacji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Zamawiający wymaga złożenia w trakcie realizacji przedmiotu zamówienia, nie rzadziej niż co 3 miesiące oświadczenia potwierdzającego zatrudnienie w/w osób.</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Przedmiotowe oświadczenie Wykonawca składa pod rygorem odpowiedzialności za składanie fałszywych oświadczeń. Na zasadach określonych w niniejszym punkcie Wykonawca  przedstawia Zamawiającemu  oświadczenie dotyczące Podwykonawców.</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Oświadczenie to powinno zawierać w szczególności: dokładne określenie podmiotu składającego oświadczenie, datę złożenia oświadczenia, wskazanie, że czynności związane z odbiorem odpadów komunalnych wykonują osoby zatrudnione na podstawie umowy o pracę wraz ze wskazaniem liczby tych osób, imion i nazwisk tych osób, rodzaju umowy o pracę i wymiaru etatu oraz podpis osoby uprawnionej do złożenia oświadczenia w imieniu Wykonawcy lub Podwykonawcy.</w:t>
      </w:r>
    </w:p>
    <w:p w:rsidR="00B62C7E" w:rsidRPr="008322CC" w:rsidRDefault="00B62C7E" w:rsidP="008322CC">
      <w:pPr>
        <w:spacing w:after="0" w:line="240" w:lineRule="auto"/>
        <w:ind w:left="284" w:hanging="284"/>
        <w:jc w:val="both"/>
        <w:rPr>
          <w:rStyle w:val="dane1"/>
          <w:rFonts w:ascii="Times New Roman" w:hAnsi="Times New Roman" w:cs="Times New Roman"/>
          <w:color w:val="000000"/>
          <w:sz w:val="24"/>
          <w:szCs w:val="24"/>
        </w:rPr>
      </w:pPr>
      <w:r w:rsidRPr="008322CC">
        <w:rPr>
          <w:rStyle w:val="dane1"/>
          <w:rFonts w:ascii="Times New Roman" w:hAnsi="Times New Roman" w:cs="Times New Roman"/>
          <w:color w:val="000000"/>
          <w:sz w:val="24"/>
          <w:szCs w:val="24"/>
        </w:rPr>
        <w:t xml:space="preserve">4) Zamawiający zastrzega sobie prawo naliczenia kar umownych (określone we wzorze umowy) w przypadku stwierdzenia nie zatrudnienia przy realizacji zamówienia wymaganych przez Zamawiającego osób na umowę o pracę lub nie przedstawienia Zamawiającemu oświadczenia potwierdzającego zatrudnienie. </w:t>
      </w:r>
    </w:p>
    <w:p w:rsidR="00B62C7E" w:rsidRPr="008322CC" w:rsidRDefault="00B62C7E" w:rsidP="008322CC">
      <w:pPr>
        <w:spacing w:after="0" w:line="240" w:lineRule="auto"/>
        <w:ind w:left="284" w:hanging="284"/>
        <w:jc w:val="both"/>
        <w:rPr>
          <w:rStyle w:val="dane1"/>
          <w:rFonts w:ascii="Times New Roman" w:hAnsi="Times New Roman" w:cs="Times New Roman"/>
          <w:color w:val="000000"/>
          <w:sz w:val="24"/>
          <w:szCs w:val="24"/>
        </w:rPr>
      </w:pPr>
      <w:r w:rsidRPr="008322CC">
        <w:rPr>
          <w:rStyle w:val="dane1"/>
          <w:rFonts w:ascii="Times New Roman" w:hAnsi="Times New Roman" w:cs="Times New Roman"/>
          <w:color w:val="000000"/>
          <w:sz w:val="24"/>
          <w:szCs w:val="24"/>
        </w:rPr>
        <w:t>5) Zamawiający dopuszcza zmiany osób podlegających zatrudnieniu zgodnie z wymogami określonymi powyżej, zmiany te nie stanowią zmian umowy.</w:t>
      </w:r>
    </w:p>
    <w:p w:rsidR="00B62C7E" w:rsidRPr="008322CC" w:rsidRDefault="00B62C7E" w:rsidP="008322CC">
      <w:pPr>
        <w:spacing w:after="0" w:line="240" w:lineRule="auto"/>
        <w:ind w:left="284" w:hanging="284"/>
        <w:jc w:val="both"/>
        <w:rPr>
          <w:rStyle w:val="dane1"/>
          <w:rFonts w:ascii="Times New Roman" w:hAnsi="Times New Roman" w:cs="Times New Roman"/>
          <w:color w:val="000000"/>
          <w:sz w:val="24"/>
          <w:szCs w:val="24"/>
        </w:rPr>
      </w:pPr>
      <w:r w:rsidRPr="008322CC">
        <w:rPr>
          <w:rStyle w:val="dane1"/>
          <w:rFonts w:ascii="Times New Roman" w:hAnsi="Times New Roman" w:cs="Times New Roman"/>
          <w:color w:val="000000"/>
          <w:sz w:val="24"/>
          <w:szCs w:val="24"/>
        </w:rPr>
        <w:t xml:space="preserve">6) W przypadku uzasadnionych wątpliwości co do przestrzegania przepisów prawa pracy przez Wykonawcę lub Podwykonawcę, Zamawiający może zwrócić się o przeprowadzenie kontroli przez Państwową Inspekcję Pracy.  </w:t>
      </w:r>
    </w:p>
    <w:p w:rsidR="00B62C7E" w:rsidRPr="008322CC" w:rsidRDefault="00B62C7E" w:rsidP="008322CC">
      <w:pPr>
        <w:spacing w:after="0" w:line="240" w:lineRule="auto"/>
        <w:rPr>
          <w:rStyle w:val="dane1"/>
          <w:rFonts w:ascii="Times New Roman" w:hAnsi="Times New Roman" w:cs="Times New Roman"/>
          <w:b/>
          <w:color w:val="000000"/>
          <w:sz w:val="24"/>
          <w:szCs w:val="24"/>
        </w:rPr>
      </w:pPr>
    </w:p>
    <w:p w:rsidR="00B62C7E" w:rsidRPr="008322CC" w:rsidRDefault="00B62C7E" w:rsidP="008322CC">
      <w:pPr>
        <w:spacing w:after="0" w:line="240" w:lineRule="auto"/>
        <w:rPr>
          <w:rStyle w:val="dane1"/>
          <w:rFonts w:ascii="Times New Roman" w:hAnsi="Times New Roman" w:cs="Times New Roman"/>
          <w:color w:val="000000"/>
          <w:sz w:val="24"/>
          <w:szCs w:val="24"/>
        </w:rPr>
      </w:pPr>
      <w:r w:rsidRPr="008322CC">
        <w:rPr>
          <w:rStyle w:val="dane1"/>
          <w:rFonts w:ascii="Times New Roman" w:hAnsi="Times New Roman" w:cs="Times New Roman"/>
          <w:b/>
          <w:color w:val="000000"/>
          <w:sz w:val="24"/>
          <w:szCs w:val="24"/>
        </w:rPr>
        <w:t>2. Klasyfikacja robót według Wspólnego Słownika Zamówień: (CPV):</w:t>
      </w:r>
    </w:p>
    <w:p w:rsidR="00B62C7E" w:rsidRPr="008322CC" w:rsidRDefault="00B62C7E" w:rsidP="008322CC">
      <w:pPr>
        <w:pStyle w:val="Tekstpodstawowy3"/>
        <w:rPr>
          <w:b/>
          <w:bCs/>
          <w:sz w:val="24"/>
          <w:szCs w:val="24"/>
        </w:rPr>
      </w:pPr>
      <w:r w:rsidRPr="008322CC">
        <w:rPr>
          <w:b/>
          <w:bCs/>
          <w:sz w:val="24"/>
          <w:szCs w:val="24"/>
        </w:rPr>
        <w:t>77.30.00.00-3 – usługi ogrodnicze</w:t>
      </w:r>
    </w:p>
    <w:p w:rsidR="00B62C7E" w:rsidRPr="008322CC" w:rsidRDefault="00B62C7E" w:rsidP="008322CC">
      <w:pPr>
        <w:pStyle w:val="Tekstpodstawowy3"/>
        <w:rPr>
          <w:b/>
          <w:bCs/>
          <w:sz w:val="24"/>
          <w:szCs w:val="24"/>
        </w:rPr>
      </w:pPr>
      <w:r w:rsidRPr="008322CC">
        <w:rPr>
          <w:b/>
          <w:bCs/>
          <w:sz w:val="24"/>
          <w:szCs w:val="24"/>
        </w:rPr>
        <w:t>77.21.16.00-8 – sadzenie drzew</w:t>
      </w:r>
    </w:p>
    <w:p w:rsidR="00B62C7E" w:rsidRPr="008322CC" w:rsidRDefault="00B62C7E" w:rsidP="008322CC">
      <w:pPr>
        <w:pStyle w:val="Tekstpodstawowy3"/>
        <w:rPr>
          <w:b/>
          <w:bCs/>
          <w:sz w:val="24"/>
          <w:szCs w:val="24"/>
        </w:rPr>
      </w:pPr>
      <w:r w:rsidRPr="008322CC">
        <w:rPr>
          <w:b/>
          <w:bCs/>
          <w:sz w:val="24"/>
          <w:szCs w:val="24"/>
        </w:rPr>
        <w:t xml:space="preserve">77.31.00.00-6 </w:t>
      </w:r>
      <w:r w:rsidRPr="008322CC">
        <w:rPr>
          <w:b/>
          <w:bCs/>
          <w:sz w:val="24"/>
          <w:szCs w:val="24"/>
        </w:rPr>
        <w:tab/>
        <w:t>- usługi sadzenia roślin oraz utrzymania terenów zielonych,</w:t>
      </w:r>
    </w:p>
    <w:p w:rsidR="00B62C7E" w:rsidRPr="008322CC" w:rsidRDefault="00B62C7E" w:rsidP="008322CC">
      <w:pPr>
        <w:pStyle w:val="Tekstpodstawowy3"/>
        <w:rPr>
          <w:b/>
          <w:bCs/>
          <w:sz w:val="24"/>
          <w:szCs w:val="24"/>
        </w:rPr>
      </w:pPr>
      <w:r w:rsidRPr="008322CC">
        <w:rPr>
          <w:b/>
          <w:bCs/>
          <w:sz w:val="24"/>
          <w:szCs w:val="24"/>
        </w:rPr>
        <w:t>77.31.41.00-5</w:t>
      </w:r>
      <w:r w:rsidRPr="008322CC">
        <w:rPr>
          <w:b/>
          <w:bCs/>
          <w:sz w:val="24"/>
          <w:szCs w:val="24"/>
        </w:rPr>
        <w:tab/>
        <w:t>- usługi w zakresie trawników.</w:t>
      </w:r>
    </w:p>
    <w:p w:rsidR="00B62C7E" w:rsidRPr="008322CC" w:rsidRDefault="00B62C7E" w:rsidP="008322CC">
      <w:pPr>
        <w:pStyle w:val="Tekstpodstawowy3"/>
        <w:rPr>
          <w:b/>
          <w:sz w:val="24"/>
          <w:szCs w:val="24"/>
        </w:rPr>
      </w:pPr>
    </w:p>
    <w:p w:rsidR="00B62C7E" w:rsidRPr="008322CC" w:rsidRDefault="00B62C7E" w:rsidP="008322CC">
      <w:pPr>
        <w:pStyle w:val="Tekstpodstawowy3"/>
        <w:rPr>
          <w:b/>
          <w:sz w:val="24"/>
          <w:szCs w:val="24"/>
        </w:rPr>
      </w:pPr>
      <w:r w:rsidRPr="008322CC">
        <w:rPr>
          <w:b/>
          <w:sz w:val="24"/>
          <w:szCs w:val="24"/>
        </w:rPr>
        <w:t>3. Tryb udzielenia zamówienia.</w:t>
      </w:r>
    </w:p>
    <w:p w:rsidR="00B62C7E" w:rsidRPr="008322CC" w:rsidRDefault="00B62C7E" w:rsidP="008322CC">
      <w:pPr>
        <w:pStyle w:val="Tekstpodstawowy3"/>
        <w:rPr>
          <w:sz w:val="24"/>
          <w:szCs w:val="24"/>
        </w:rPr>
      </w:pPr>
      <w:r w:rsidRPr="008322CC">
        <w:rPr>
          <w:sz w:val="24"/>
          <w:szCs w:val="24"/>
        </w:rPr>
        <w:t>Postępowanie o udzielenie zamówienia publicznego prowadzone jest na podstawie przepisów ustawy z dnia 29 stycznia 2004 r. Prawo zamówień publicznych (t.j. Dz. U. z 201</w:t>
      </w:r>
      <w:r w:rsidR="00550AD1">
        <w:rPr>
          <w:sz w:val="24"/>
          <w:szCs w:val="24"/>
        </w:rPr>
        <w:t>8</w:t>
      </w:r>
      <w:r w:rsidRPr="008322CC">
        <w:rPr>
          <w:sz w:val="24"/>
          <w:szCs w:val="24"/>
        </w:rPr>
        <w:t xml:space="preserve"> r. poz. 1</w:t>
      </w:r>
      <w:r w:rsidR="00550AD1">
        <w:rPr>
          <w:sz w:val="24"/>
          <w:szCs w:val="24"/>
        </w:rPr>
        <w:t>986</w:t>
      </w:r>
      <w:r w:rsidRPr="008322CC">
        <w:rPr>
          <w:sz w:val="24"/>
          <w:szCs w:val="24"/>
        </w:rPr>
        <w:t xml:space="preserve"> ze zm.), zwanej dalej „ustawą”, w trybie przetargu nieograniczonego o wartości mniejszej niż kwoty określone w przepisach wydanych na podstawie art. 11 ust. 8 (przetarg nieograniczony poniżej progów unijnych).</w:t>
      </w:r>
    </w:p>
    <w:p w:rsidR="00B62C7E" w:rsidRPr="008322CC" w:rsidRDefault="00B62C7E" w:rsidP="008322CC">
      <w:pPr>
        <w:pStyle w:val="Tekstpodstawowy3"/>
        <w:rPr>
          <w:b/>
          <w:sz w:val="24"/>
          <w:szCs w:val="24"/>
          <w:highlight w:val="yellow"/>
        </w:rPr>
      </w:pPr>
    </w:p>
    <w:p w:rsidR="00B62C7E" w:rsidRPr="008322CC" w:rsidRDefault="00B62C7E" w:rsidP="008322CC">
      <w:pPr>
        <w:pStyle w:val="Tekstpodstawowy3"/>
        <w:rPr>
          <w:b/>
          <w:sz w:val="24"/>
          <w:szCs w:val="24"/>
        </w:rPr>
      </w:pPr>
      <w:r w:rsidRPr="008322CC">
        <w:rPr>
          <w:b/>
          <w:sz w:val="24"/>
          <w:szCs w:val="24"/>
        </w:rPr>
        <w:t>4. Generalne zasady uczestnictwa w postępowaniu.</w:t>
      </w:r>
    </w:p>
    <w:p w:rsidR="00B62C7E" w:rsidRPr="008322CC" w:rsidRDefault="00B62C7E" w:rsidP="008322CC">
      <w:pPr>
        <w:pStyle w:val="Tekstpodstawowy3"/>
        <w:ind w:left="426" w:hanging="426"/>
        <w:rPr>
          <w:sz w:val="24"/>
          <w:szCs w:val="24"/>
        </w:rPr>
      </w:pPr>
      <w:r w:rsidRPr="008322CC">
        <w:rPr>
          <w:sz w:val="24"/>
          <w:szCs w:val="24"/>
        </w:rPr>
        <w:t>4.1. 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zwanej dalej specyfikacją lub w skrócie SIWZ.</w:t>
      </w:r>
    </w:p>
    <w:p w:rsidR="00B62C7E" w:rsidRPr="008322CC" w:rsidRDefault="00B62C7E" w:rsidP="008322CC">
      <w:pPr>
        <w:pStyle w:val="Tekstpodstawowy3"/>
        <w:rPr>
          <w:sz w:val="24"/>
          <w:szCs w:val="24"/>
          <w:highlight w:val="yellow"/>
        </w:rPr>
      </w:pPr>
    </w:p>
    <w:p w:rsidR="00B62C7E" w:rsidRPr="008322CC" w:rsidRDefault="00B62C7E" w:rsidP="008322CC">
      <w:pPr>
        <w:pStyle w:val="Tekstpodstawowy3"/>
        <w:rPr>
          <w:sz w:val="24"/>
          <w:szCs w:val="24"/>
        </w:rPr>
      </w:pPr>
      <w:r w:rsidRPr="008322CC">
        <w:rPr>
          <w:sz w:val="24"/>
          <w:szCs w:val="24"/>
        </w:rPr>
        <w:t>4.2. Każdy Wykonawca może złożyć tylko jedną ofertę.</w:t>
      </w:r>
    </w:p>
    <w:p w:rsidR="00B62C7E" w:rsidRPr="008322CC" w:rsidRDefault="00B62C7E" w:rsidP="008322CC">
      <w:pPr>
        <w:pStyle w:val="Tekstpodstawowy3"/>
        <w:rPr>
          <w:sz w:val="24"/>
          <w:szCs w:val="24"/>
        </w:rPr>
      </w:pPr>
    </w:p>
    <w:p w:rsidR="00B62C7E" w:rsidRPr="008322CC" w:rsidRDefault="00B62C7E" w:rsidP="008322CC">
      <w:pPr>
        <w:pStyle w:val="Tekstpodstawowy3"/>
        <w:rPr>
          <w:sz w:val="24"/>
          <w:szCs w:val="24"/>
        </w:rPr>
      </w:pPr>
      <w:r w:rsidRPr="008322CC">
        <w:rPr>
          <w:sz w:val="24"/>
          <w:szCs w:val="24"/>
        </w:rPr>
        <w:t>5. Zamawiający w przedmiotowym postępowaniu nie dopuszcza składanie ofert częściowych.</w:t>
      </w:r>
    </w:p>
    <w:p w:rsidR="00B62C7E" w:rsidRPr="008322CC" w:rsidRDefault="00B62C7E" w:rsidP="008322CC">
      <w:pPr>
        <w:pStyle w:val="Tekstpodstawowy3"/>
        <w:rPr>
          <w:sz w:val="24"/>
          <w:szCs w:val="24"/>
        </w:rPr>
      </w:pPr>
      <w:r w:rsidRPr="008322CC">
        <w:rPr>
          <w:sz w:val="24"/>
          <w:szCs w:val="24"/>
        </w:rPr>
        <w:t xml:space="preserve">Podział w/w zamówienia na części wymuszałby skoordynowanie działań różnych Wykonawców wykonujących poszczególne części zamówienia, co mogłoby zagrozić właściwemu wykonaniu zamówienia. Realizacja niniejszego zamówienia w całości ze względu na zakres robót nie grozi ograniczeniem konkurencji. </w:t>
      </w:r>
    </w:p>
    <w:p w:rsidR="00B62C7E" w:rsidRPr="008322CC" w:rsidRDefault="00B62C7E" w:rsidP="008322CC">
      <w:pPr>
        <w:pStyle w:val="Tekstpodstawowy3"/>
        <w:rPr>
          <w:sz w:val="24"/>
          <w:szCs w:val="24"/>
          <w:highlight w:val="yellow"/>
        </w:rPr>
      </w:pPr>
    </w:p>
    <w:p w:rsidR="00B62C7E" w:rsidRPr="008322CC" w:rsidRDefault="00B62C7E" w:rsidP="008322CC">
      <w:pPr>
        <w:pStyle w:val="Tekstpodstawowy3"/>
        <w:rPr>
          <w:sz w:val="24"/>
          <w:szCs w:val="24"/>
        </w:rPr>
      </w:pPr>
      <w:r w:rsidRPr="008322CC">
        <w:rPr>
          <w:sz w:val="24"/>
          <w:szCs w:val="24"/>
        </w:rPr>
        <w:t>6. Zamawiający nie przewiduje zawarcia umowy ramowej.</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7. Zamawiający nie przewiduje możliwość udzielenia zamówień w trybie z wolnej ręki, na zasadach określonych w art. 67 ust. 1 pkt 6 ustawy Prawo zamówień publicznych.</w:t>
      </w:r>
    </w:p>
    <w:p w:rsidR="00B62C7E" w:rsidRPr="008322CC" w:rsidRDefault="00B62C7E" w:rsidP="008322CC">
      <w:pPr>
        <w:spacing w:after="0" w:line="240" w:lineRule="auto"/>
        <w:jc w:val="both"/>
        <w:rPr>
          <w:rFonts w:ascii="Times New Roman" w:hAnsi="Times New Roman" w:cs="Times New Roman"/>
          <w:sz w:val="24"/>
          <w:szCs w:val="24"/>
          <w:highlight w:val="yellow"/>
        </w:rPr>
      </w:pPr>
    </w:p>
    <w:p w:rsidR="00B62C7E" w:rsidRPr="008322CC" w:rsidRDefault="00B62C7E" w:rsidP="008322CC">
      <w:pPr>
        <w:pStyle w:val="Tekstpodstawowy3"/>
        <w:rPr>
          <w:sz w:val="24"/>
          <w:szCs w:val="24"/>
        </w:rPr>
      </w:pPr>
      <w:r w:rsidRPr="008322CC">
        <w:rPr>
          <w:sz w:val="24"/>
          <w:szCs w:val="24"/>
        </w:rPr>
        <w:t>8. Zamawiający nie dopuszcza możliwości złożenia oferty przewidującej odmienny niż określony w niniejszej SIWZ sposób wykonania zamówienia tj. oferty wariantowej.</w:t>
      </w:r>
    </w:p>
    <w:p w:rsidR="00B62C7E" w:rsidRPr="008322CC" w:rsidRDefault="00B62C7E" w:rsidP="008322CC">
      <w:pPr>
        <w:pStyle w:val="Tekstpodstawowy3"/>
        <w:rPr>
          <w:sz w:val="24"/>
          <w:szCs w:val="24"/>
          <w:highlight w:val="yellow"/>
        </w:rPr>
      </w:pPr>
    </w:p>
    <w:p w:rsidR="00B62C7E" w:rsidRPr="008322CC" w:rsidRDefault="00B62C7E" w:rsidP="008322CC">
      <w:pPr>
        <w:pStyle w:val="Tekstpodstawowy3"/>
        <w:rPr>
          <w:b/>
          <w:sz w:val="24"/>
          <w:szCs w:val="24"/>
        </w:rPr>
      </w:pPr>
      <w:r w:rsidRPr="008322CC">
        <w:rPr>
          <w:sz w:val="24"/>
          <w:szCs w:val="24"/>
        </w:rPr>
        <w:t xml:space="preserve">9. Zamawiający udostępnia w przedmiotowym postępowaniu, ogłoszenie o zamówieniu, SIWZ wraz z całą dokumentacją postępowania na stronie internetowej: </w:t>
      </w:r>
      <w:r w:rsidRPr="008322CC">
        <w:rPr>
          <w:b/>
          <w:sz w:val="24"/>
          <w:szCs w:val="24"/>
          <w:u w:val="single"/>
        </w:rPr>
        <w:t>www.lesznowola.eobip.pl</w:t>
      </w:r>
      <w:r w:rsidRPr="008322CC">
        <w:rPr>
          <w:sz w:val="24"/>
          <w:szCs w:val="24"/>
        </w:rPr>
        <w:t xml:space="preserve">.  </w:t>
      </w:r>
    </w:p>
    <w:p w:rsidR="00B62C7E" w:rsidRPr="008322CC" w:rsidRDefault="00B62C7E" w:rsidP="008322CC">
      <w:pPr>
        <w:pStyle w:val="Tekstpodstawowy3"/>
        <w:rPr>
          <w:sz w:val="24"/>
          <w:szCs w:val="24"/>
        </w:rPr>
      </w:pPr>
      <w:r w:rsidRPr="008322CC">
        <w:rPr>
          <w:sz w:val="24"/>
          <w:szCs w:val="24"/>
        </w:rPr>
        <w:t xml:space="preserve">10. Zamawiający nie przewiduje rozliczenia w walutach obcych. </w:t>
      </w:r>
    </w:p>
    <w:p w:rsidR="00B62C7E" w:rsidRPr="008322CC" w:rsidRDefault="00B62C7E" w:rsidP="008322CC">
      <w:pPr>
        <w:pStyle w:val="Tekstpodstawowy3"/>
        <w:rPr>
          <w:sz w:val="24"/>
          <w:szCs w:val="24"/>
        </w:rPr>
      </w:pPr>
    </w:p>
    <w:p w:rsidR="00B62C7E" w:rsidRPr="008322CC" w:rsidRDefault="00B62C7E" w:rsidP="008322CC">
      <w:pPr>
        <w:pStyle w:val="Tekstpodstawowy3"/>
        <w:rPr>
          <w:sz w:val="24"/>
          <w:szCs w:val="24"/>
        </w:rPr>
      </w:pPr>
      <w:r w:rsidRPr="008322CC">
        <w:rPr>
          <w:sz w:val="24"/>
          <w:szCs w:val="24"/>
        </w:rPr>
        <w:t>11. Zamawiający nie przewiduje wyboru najkorzystniejszej oferty z zastosowaniem aukcji elektronicznej.</w:t>
      </w:r>
    </w:p>
    <w:p w:rsidR="00B62C7E" w:rsidRPr="008322CC" w:rsidRDefault="00B62C7E" w:rsidP="008322CC">
      <w:pPr>
        <w:pStyle w:val="Tekstpodstawowy3"/>
        <w:rPr>
          <w:sz w:val="24"/>
          <w:szCs w:val="24"/>
        </w:rPr>
      </w:pPr>
    </w:p>
    <w:p w:rsidR="00B62C7E" w:rsidRPr="008322CC" w:rsidRDefault="00B62C7E" w:rsidP="008322CC">
      <w:pPr>
        <w:pStyle w:val="Tekstpodstawowy3"/>
        <w:rPr>
          <w:sz w:val="24"/>
          <w:szCs w:val="24"/>
        </w:rPr>
      </w:pPr>
      <w:r w:rsidRPr="008322CC">
        <w:rPr>
          <w:sz w:val="24"/>
          <w:szCs w:val="24"/>
        </w:rPr>
        <w:t xml:space="preserve">12. </w:t>
      </w:r>
      <w:r w:rsidRPr="008322CC">
        <w:rPr>
          <w:color w:val="000000"/>
          <w:sz w:val="24"/>
          <w:szCs w:val="24"/>
        </w:rPr>
        <w:t>Zamawiający nie przewiduje zwrotu kosztów udziału w postępowaniu.</w:t>
      </w:r>
    </w:p>
    <w:p w:rsidR="00B62C7E" w:rsidRPr="008322CC" w:rsidRDefault="00B62C7E" w:rsidP="008322CC">
      <w:pPr>
        <w:pStyle w:val="Tekstpodstawowy3"/>
        <w:rPr>
          <w:sz w:val="24"/>
          <w:szCs w:val="24"/>
        </w:rPr>
      </w:pPr>
    </w:p>
    <w:p w:rsidR="00B62C7E" w:rsidRPr="008322CC" w:rsidRDefault="00B62C7E" w:rsidP="008322CC">
      <w:pPr>
        <w:pStyle w:val="Tekstpodstawowy3"/>
        <w:rPr>
          <w:color w:val="000000"/>
          <w:sz w:val="24"/>
          <w:szCs w:val="24"/>
        </w:rPr>
      </w:pPr>
      <w:r w:rsidRPr="008322CC">
        <w:rPr>
          <w:color w:val="000000"/>
          <w:sz w:val="24"/>
          <w:szCs w:val="24"/>
        </w:rPr>
        <w:t>13. Podwykonawstwo.</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 xml:space="preserve">1) </w:t>
      </w:r>
      <w:r w:rsidRPr="00714C0E">
        <w:rPr>
          <w:rFonts w:ascii="Times New Roman" w:eastAsia="Times New Roman" w:hAnsi="Times New Roman" w:cs="Times New Roman"/>
          <w:sz w:val="24"/>
          <w:szCs w:val="24"/>
          <w:lang w:eastAsia="pl-PL"/>
        </w:rPr>
        <w:t>Zamawiający nie zastrzega osobistego wykonania przez Wykonawcę kluczowych części zamówienia. Wykonawca może powierzyć wykonanie części zamówienia podwykonawcy.</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2) Zamawiający żąda od Wykonawcy wskazania w ofercie, w formularzu „OFERTA” części zamówienia, której wykonanie powierzy podwykonawcom oraz o ile jest to wiadome, podania przez Wykonawcę firm podwykonawców.</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 xml:space="preserve">3) Zamawiający żąda, aby przed przystąpieniem do wykonania zamówienia Wykonawca, o ile są już znane, podał nazwy albo imiona i nazwiska oraz dane kontaktowe podwykonawców i osób do kontaktu z nimi, zaangażowanych w usługi. Zamawiający zawiadamia Zamawiającego o wszelkich zmianach danych, o których mowa w zdaniu pierwszym, w trakcie realizacji </w:t>
      </w:r>
      <w:r w:rsidRPr="00714C0E">
        <w:rPr>
          <w:rFonts w:ascii="Times New Roman" w:eastAsia="Times New Roman" w:hAnsi="Times New Roman" w:cs="Times New Roman"/>
          <w:color w:val="000000"/>
          <w:sz w:val="24"/>
          <w:szCs w:val="24"/>
          <w:lang w:eastAsia="pl-PL"/>
        </w:rPr>
        <w:lastRenderedPageBreak/>
        <w:t>zamówienia, a także przekazuje informacje na temat nowych podwykonawców, którym w późniejszym okresie zamierza powierzyć realizację usług.</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4) Jeżeli zmiana albo rezygnacja z podwykonawcy dotyczy podmiotu, na którego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5) Jeżeli powierzenie podwykonawcy wykonania części zamówienia na usługi nastąpi w trakcie jego realizacji, Wykonawca na żądanie Zamawiającego przedstawi oświadczenie, o którym mowa w art. 25a ust. 1 ustawy Prawo zamówień publicznych, lub oświadczenia lub dokumenty potwierdzające brak podstaw wykluczenia wobec tego podwykonawcy.</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6) Jeżeli Zamawiający stwierdzi, że wobec danego podwykonawcy zachodzą podstawy wykluczenia, Wykonawca obowiązany jest zastąpić tego podwykonawcę lub zrezygnować z powierzenia wykonania części zamówienia podwykonawcy.</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7) Powierzenie wykonania części zamówienia podwykonawcom nie zwalnia Wykonawcy z odpowiedzialności za należyte wykonanie tego zamówienia.</w:t>
      </w:r>
    </w:p>
    <w:p w:rsidR="00467BC9" w:rsidRDefault="00467BC9" w:rsidP="008322CC">
      <w:pPr>
        <w:pStyle w:val="Tekstpodstawowy3"/>
        <w:rPr>
          <w:color w:val="000000"/>
          <w:sz w:val="24"/>
          <w:szCs w:val="24"/>
        </w:rPr>
      </w:pPr>
    </w:p>
    <w:p w:rsidR="00B62C7E" w:rsidRPr="008322CC" w:rsidRDefault="00467BC9" w:rsidP="008322CC">
      <w:pPr>
        <w:pStyle w:val="Tekstpodstawowy3"/>
        <w:rPr>
          <w:color w:val="000000"/>
          <w:sz w:val="24"/>
          <w:szCs w:val="24"/>
        </w:rPr>
      </w:pPr>
      <w:r>
        <w:rPr>
          <w:color w:val="000000"/>
          <w:sz w:val="24"/>
          <w:szCs w:val="24"/>
        </w:rPr>
        <w:t>1</w:t>
      </w:r>
      <w:r w:rsidR="00B62C7E" w:rsidRPr="008322CC">
        <w:rPr>
          <w:color w:val="000000"/>
          <w:sz w:val="24"/>
          <w:szCs w:val="24"/>
        </w:rPr>
        <w:t>4. Zamawiający nie przewiduje udzielania zaliczek na poczet wykonania zamówienia.</w:t>
      </w:r>
    </w:p>
    <w:p w:rsidR="00B62C7E" w:rsidRPr="008322CC" w:rsidRDefault="00B62C7E" w:rsidP="008322CC">
      <w:pPr>
        <w:pStyle w:val="Tekstpodstawowy3"/>
        <w:rPr>
          <w:color w:val="000000"/>
          <w:sz w:val="24"/>
          <w:szCs w:val="24"/>
        </w:rPr>
      </w:pPr>
    </w:p>
    <w:p w:rsidR="00B62C7E" w:rsidRDefault="00B62C7E" w:rsidP="008322CC">
      <w:pPr>
        <w:pStyle w:val="Tekstpodstawowy3"/>
        <w:rPr>
          <w:color w:val="000000"/>
          <w:sz w:val="24"/>
          <w:szCs w:val="24"/>
        </w:rPr>
      </w:pPr>
      <w:r w:rsidRPr="008322CC">
        <w:rPr>
          <w:color w:val="000000"/>
          <w:sz w:val="24"/>
          <w:szCs w:val="24"/>
        </w:rPr>
        <w:t xml:space="preserve">15. Zamawiający nie zastrzega, że o udzielenie zamówienia mogą ubiegać się wyłącznie zakłady pracy chronionej oraz inni wykonawcy, których działalność, lub działalność ich wyodrębnionych jednostek, które będą realizowały zamówienie, obejmuje społeczną i zawodową integrację osób będących członkami grup społecznie marginalizowanych.  </w:t>
      </w:r>
    </w:p>
    <w:p w:rsidR="00467BC9" w:rsidRDefault="00467BC9" w:rsidP="00467BC9">
      <w:pPr>
        <w:widowControl w:val="0"/>
        <w:suppressAutoHyphens/>
        <w:autoSpaceDE w:val="0"/>
        <w:autoSpaceDN w:val="0"/>
        <w:spacing w:after="0" w:line="240" w:lineRule="auto"/>
        <w:jc w:val="both"/>
        <w:textAlignment w:val="baseline"/>
        <w:rPr>
          <w:color w:val="000000"/>
          <w:sz w:val="24"/>
          <w:szCs w:val="24"/>
        </w:rPr>
      </w:pPr>
    </w:p>
    <w:p w:rsidR="00B62C7E" w:rsidRPr="008322CC" w:rsidRDefault="00B62C7E" w:rsidP="008322CC">
      <w:pPr>
        <w:pStyle w:val="Tekstpodstawowy3"/>
        <w:rPr>
          <w:b/>
          <w:sz w:val="24"/>
          <w:szCs w:val="24"/>
        </w:rPr>
      </w:pPr>
      <w:r w:rsidRPr="008322CC">
        <w:rPr>
          <w:b/>
          <w:sz w:val="24"/>
          <w:szCs w:val="24"/>
        </w:rPr>
        <w:t>II. Termin wykonania zamówienia.</w:t>
      </w:r>
    </w:p>
    <w:p w:rsidR="00B62C7E" w:rsidRPr="008322CC" w:rsidRDefault="00B62C7E" w:rsidP="008322CC">
      <w:pPr>
        <w:pStyle w:val="Tekstpodstawowy3"/>
        <w:rPr>
          <w:b/>
          <w:sz w:val="24"/>
          <w:szCs w:val="24"/>
        </w:rPr>
      </w:pPr>
      <w:r w:rsidRPr="008322CC">
        <w:rPr>
          <w:b/>
          <w:sz w:val="24"/>
          <w:szCs w:val="24"/>
        </w:rPr>
        <w:t>Zamówienie należy zrealizować w nieprzekraczalnym terminie: od dnia zawarcia umowy do dnia 31 grudnia 201</w:t>
      </w:r>
      <w:r w:rsidR="00550AD1">
        <w:rPr>
          <w:b/>
          <w:sz w:val="24"/>
          <w:szCs w:val="24"/>
        </w:rPr>
        <w:t>9</w:t>
      </w:r>
      <w:r w:rsidRPr="008322CC">
        <w:rPr>
          <w:b/>
          <w:sz w:val="24"/>
          <w:szCs w:val="24"/>
        </w:rPr>
        <w:t xml:space="preserve"> r. lub do czasu wcześniejszego wyczerpania kwoty brutto: </w:t>
      </w:r>
      <w:r w:rsidRPr="008322CC">
        <w:rPr>
          <w:b/>
          <w:sz w:val="24"/>
          <w:szCs w:val="24"/>
        </w:rPr>
        <w:br/>
      </w:r>
      <w:r w:rsidR="00550AD1">
        <w:rPr>
          <w:b/>
          <w:sz w:val="24"/>
          <w:szCs w:val="24"/>
        </w:rPr>
        <w:t>400</w:t>
      </w:r>
      <w:r w:rsidRPr="008322CC">
        <w:rPr>
          <w:b/>
          <w:sz w:val="24"/>
          <w:szCs w:val="24"/>
        </w:rPr>
        <w:t xml:space="preserve"> 000,00 zł (słownie: </w:t>
      </w:r>
      <w:r w:rsidR="00550AD1">
        <w:rPr>
          <w:b/>
          <w:sz w:val="24"/>
          <w:szCs w:val="24"/>
        </w:rPr>
        <w:t xml:space="preserve">czterysta </w:t>
      </w:r>
      <w:r w:rsidRPr="008322CC">
        <w:rPr>
          <w:b/>
          <w:sz w:val="24"/>
          <w:szCs w:val="24"/>
        </w:rPr>
        <w:t xml:space="preserve">tysięcy złotych 00/100).    </w:t>
      </w:r>
    </w:p>
    <w:p w:rsidR="00B62C7E" w:rsidRPr="008322CC" w:rsidRDefault="00B62C7E" w:rsidP="008322CC">
      <w:pPr>
        <w:pStyle w:val="Tekstpodstawowy3"/>
        <w:rPr>
          <w:b/>
          <w:sz w:val="24"/>
          <w:szCs w:val="24"/>
        </w:rPr>
      </w:pPr>
    </w:p>
    <w:p w:rsidR="00B62C7E" w:rsidRPr="008322CC" w:rsidRDefault="00B62C7E" w:rsidP="008322CC">
      <w:pPr>
        <w:pStyle w:val="Tekstpodstawowy3"/>
        <w:rPr>
          <w:b/>
          <w:sz w:val="24"/>
          <w:szCs w:val="24"/>
        </w:rPr>
      </w:pPr>
      <w:r w:rsidRPr="008322CC">
        <w:rPr>
          <w:b/>
          <w:sz w:val="24"/>
          <w:szCs w:val="24"/>
        </w:rPr>
        <w:t>III. Wyjaśnienia treści SIWZ.</w:t>
      </w:r>
    </w:p>
    <w:p w:rsidR="00B62C7E" w:rsidRPr="008322CC" w:rsidRDefault="00B62C7E" w:rsidP="008322CC">
      <w:pPr>
        <w:pStyle w:val="Tekstpodstawowy31"/>
        <w:ind w:left="284" w:hanging="284"/>
        <w:rPr>
          <w:color w:val="000000"/>
          <w:sz w:val="24"/>
          <w:szCs w:val="24"/>
        </w:rPr>
      </w:pPr>
      <w:r w:rsidRPr="008322CC">
        <w:rPr>
          <w:color w:val="000000"/>
          <w:sz w:val="24"/>
          <w:szCs w:val="24"/>
        </w:rPr>
        <w:t xml:space="preserve">1. Wykonawca może zwrócić się do Zamawiającego o wyjaśnienie treści specyfikacji istotnych warunków zamówienia, kierując swoje zapytania na piśmie. Zamawiający zgodnie z art. 38 </w:t>
      </w:r>
      <w:r w:rsidRPr="008322CC">
        <w:rPr>
          <w:color w:val="000000"/>
          <w:sz w:val="24"/>
          <w:szCs w:val="24"/>
        </w:rPr>
        <w:br/>
        <w:t>ust. 1 pkt 3)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62C7E" w:rsidRPr="008322CC" w:rsidRDefault="00B62C7E" w:rsidP="008322CC">
      <w:pPr>
        <w:pStyle w:val="Tekstpodstawowy31"/>
        <w:ind w:left="284" w:hanging="284"/>
        <w:rPr>
          <w:color w:val="000000"/>
          <w:sz w:val="24"/>
          <w:szCs w:val="24"/>
        </w:rPr>
      </w:pPr>
      <w:r w:rsidRPr="008322CC">
        <w:rPr>
          <w:color w:val="000000"/>
          <w:sz w:val="24"/>
          <w:szCs w:val="24"/>
        </w:rPr>
        <w:t>2. Jeżeli wniosek o wyjaśnienie specyfikacji istotnych warunków zamówienia wpłynął po upływie terminu składania wniosku o wyjaśnienie treści specyfikacji istotnych warunków zamówienia lub dotyczy udzielonych wyjaśnień, Zamawiający może udzielić wyjaśnień albo pozostawić wniosek bez rozpoznania.</w:t>
      </w:r>
    </w:p>
    <w:p w:rsidR="00B62C7E" w:rsidRPr="008322CC" w:rsidRDefault="00B62C7E" w:rsidP="008322CC">
      <w:pPr>
        <w:pStyle w:val="Tekstpodstawowy31"/>
        <w:ind w:left="284" w:hanging="284"/>
        <w:rPr>
          <w:color w:val="000000"/>
          <w:sz w:val="24"/>
          <w:szCs w:val="24"/>
        </w:rPr>
      </w:pPr>
      <w:r w:rsidRPr="008322CC">
        <w:rPr>
          <w:color w:val="000000"/>
          <w:sz w:val="24"/>
          <w:szCs w:val="24"/>
        </w:rPr>
        <w:t xml:space="preserve">3. Zamawiający jednocześnie przekaże treść zapytań wraz z wyjaśnieniami wszystkim Wykonawcom, którym przekazał specyfikację istotnych warunków zamówienia oraz zamieści na stronie internetowej </w:t>
      </w:r>
      <w:hyperlink r:id="rId11" w:history="1">
        <w:r w:rsidRPr="008322CC">
          <w:rPr>
            <w:rStyle w:val="Hipercze"/>
            <w:sz w:val="24"/>
            <w:szCs w:val="24"/>
          </w:rPr>
          <w:t>www.lesznowola.eobip.pl</w:t>
        </w:r>
      </w:hyperlink>
      <w:r w:rsidRPr="008322CC">
        <w:rPr>
          <w:color w:val="000000"/>
          <w:sz w:val="24"/>
          <w:szCs w:val="24"/>
        </w:rPr>
        <w:t>, na której została zamieszczona specyfikacja istotnych warunków zamówienia, bez ujawnienia źródła zapytania, zgodnie z art. 38 ust. 2 ustawy Prawo zamówień publicznych.</w:t>
      </w:r>
    </w:p>
    <w:p w:rsidR="00B62C7E" w:rsidRPr="008322CC" w:rsidRDefault="00B62C7E" w:rsidP="008322CC">
      <w:pPr>
        <w:pStyle w:val="Tekstpodstawowy31"/>
        <w:ind w:left="284" w:hanging="284"/>
        <w:rPr>
          <w:color w:val="000000"/>
          <w:sz w:val="24"/>
          <w:szCs w:val="24"/>
        </w:rPr>
      </w:pPr>
      <w:r w:rsidRPr="008322CC">
        <w:rPr>
          <w:color w:val="000000"/>
          <w:sz w:val="24"/>
          <w:szCs w:val="24"/>
        </w:rPr>
        <w:t>4. Zgodnie z art. 38 ust. 1 b) ustawy Prawo zamówień publicznych przedłużenie terminu składania ofert , nie wpływa na bieg terminu składania wniosku, o którym mowa powyżej.</w:t>
      </w:r>
    </w:p>
    <w:p w:rsidR="00B62C7E" w:rsidRPr="008322CC" w:rsidRDefault="00B62C7E" w:rsidP="008322CC">
      <w:pPr>
        <w:pStyle w:val="Tekstpodstawowy31"/>
        <w:ind w:left="284" w:hanging="284"/>
        <w:rPr>
          <w:color w:val="000000"/>
          <w:sz w:val="24"/>
          <w:szCs w:val="24"/>
        </w:rPr>
      </w:pPr>
      <w:r w:rsidRPr="008322CC">
        <w:rPr>
          <w:color w:val="000000"/>
          <w:sz w:val="24"/>
          <w:szCs w:val="24"/>
        </w:rPr>
        <w:lastRenderedPageBreak/>
        <w:t>5. W przypadku rozbieżności pomiędzy treścią niniejszej specyfikacji istotnych warunków zamówienia a treścią udzielonych odpowiedzi, jako obowiązującą należy przyjąć treść pisma zawierającego późniejsze oświadczenie Zamawiającego.</w:t>
      </w:r>
    </w:p>
    <w:p w:rsidR="00B62C7E" w:rsidRPr="008322CC" w:rsidRDefault="00B62C7E" w:rsidP="008322CC">
      <w:pPr>
        <w:pStyle w:val="Tekstpodstawowy31"/>
        <w:ind w:left="284" w:hanging="284"/>
        <w:rPr>
          <w:color w:val="000000"/>
          <w:sz w:val="24"/>
          <w:szCs w:val="24"/>
        </w:rPr>
      </w:pPr>
      <w:r w:rsidRPr="008322CC">
        <w:rPr>
          <w:color w:val="000000"/>
          <w:sz w:val="24"/>
          <w:szCs w:val="24"/>
        </w:rPr>
        <w:t xml:space="preserve">6. Zamawiający nie przewiduje wyznaczenia zebrania wszystkich wykonawców. </w:t>
      </w:r>
    </w:p>
    <w:p w:rsidR="00B62C7E" w:rsidRPr="008322CC" w:rsidRDefault="00B62C7E" w:rsidP="008322CC">
      <w:pPr>
        <w:pStyle w:val="Tekstpodstawowy3"/>
        <w:rPr>
          <w:b/>
          <w:sz w:val="24"/>
          <w:szCs w:val="24"/>
          <w:highlight w:val="yellow"/>
        </w:rPr>
      </w:pPr>
    </w:p>
    <w:p w:rsidR="00B62C7E" w:rsidRPr="008322CC" w:rsidRDefault="00B62C7E" w:rsidP="008322CC">
      <w:pPr>
        <w:pStyle w:val="Tekstpodstawowy3"/>
        <w:rPr>
          <w:b/>
          <w:sz w:val="24"/>
          <w:szCs w:val="24"/>
          <w:u w:val="single"/>
        </w:rPr>
      </w:pPr>
      <w:r w:rsidRPr="008322CC">
        <w:rPr>
          <w:b/>
          <w:sz w:val="24"/>
          <w:szCs w:val="24"/>
          <w:u w:val="single"/>
        </w:rPr>
        <w:t>IV. Warunki udziału w postępowaniu.</w:t>
      </w:r>
    </w:p>
    <w:p w:rsidR="00B62C7E" w:rsidRPr="008322CC" w:rsidRDefault="00B62C7E" w:rsidP="008322CC">
      <w:pPr>
        <w:pStyle w:val="Tekstpodstawowy3"/>
        <w:rPr>
          <w:b/>
          <w:sz w:val="24"/>
          <w:szCs w:val="24"/>
        </w:rPr>
      </w:pPr>
    </w:p>
    <w:p w:rsidR="00B62C7E" w:rsidRPr="008322CC" w:rsidRDefault="00B62C7E" w:rsidP="008322CC">
      <w:pPr>
        <w:pStyle w:val="Tekstpodstawowy3"/>
        <w:ind w:left="284" w:hanging="284"/>
        <w:rPr>
          <w:b/>
          <w:sz w:val="24"/>
          <w:szCs w:val="24"/>
        </w:rPr>
      </w:pPr>
      <w:r w:rsidRPr="008322CC">
        <w:rPr>
          <w:b/>
          <w:sz w:val="24"/>
          <w:szCs w:val="24"/>
        </w:rPr>
        <w:t>1. Wykonawcy ubiegający się o zamówienie publiczne muszą spełniać warunki udziału w postępowaniu określone w art. 22 ust. 1b ustawy Prawo zamówień publicznych dotyczące:</w:t>
      </w:r>
    </w:p>
    <w:p w:rsidR="00B62C7E" w:rsidRPr="008322CC" w:rsidRDefault="00B62C7E" w:rsidP="008322CC">
      <w:pPr>
        <w:pStyle w:val="Tekstpodstawowy3"/>
        <w:ind w:left="284" w:hanging="284"/>
        <w:rPr>
          <w:b/>
          <w:sz w:val="24"/>
          <w:szCs w:val="24"/>
          <w:u w:val="single"/>
        </w:rPr>
      </w:pPr>
    </w:p>
    <w:p w:rsidR="00B62C7E" w:rsidRPr="008322CC" w:rsidRDefault="00B62C7E" w:rsidP="008322CC">
      <w:pPr>
        <w:pStyle w:val="Tekstpodstawowy3"/>
        <w:ind w:left="284" w:hanging="284"/>
        <w:rPr>
          <w:b/>
          <w:sz w:val="24"/>
          <w:szCs w:val="24"/>
          <w:u w:val="single"/>
        </w:rPr>
      </w:pPr>
      <w:r w:rsidRPr="008322CC">
        <w:rPr>
          <w:b/>
          <w:sz w:val="24"/>
          <w:szCs w:val="24"/>
          <w:u w:val="single"/>
        </w:rPr>
        <w:t>1.1. kompetencji lub uprawnień do prowadzenia określonej działalności zawodowej, o ile wynika to z odrębnych przepisów;</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Ocena spełniania tego warunku zostanie dokonana na podstawie złożonego oświadczenia o spełnieniu warunków udziału w postępowaniu zgodnie z art. 25a ust. 1 ustawy Prawo zamówień publicznych, stanowiącym Załącznik nr 1 do SIWZ.</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pStyle w:val="Tekstpodstawowy3"/>
        <w:ind w:left="284" w:hanging="284"/>
        <w:rPr>
          <w:b/>
          <w:sz w:val="24"/>
          <w:szCs w:val="24"/>
          <w:u w:val="single"/>
        </w:rPr>
      </w:pPr>
      <w:r w:rsidRPr="008322CC">
        <w:rPr>
          <w:b/>
          <w:sz w:val="24"/>
          <w:szCs w:val="24"/>
          <w:u w:val="single"/>
        </w:rPr>
        <w:t xml:space="preserve">1.2. sytuacji ekonomicznej i finansowej;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jc w:val="both"/>
        <w:rPr>
          <w:rFonts w:ascii="Times New Roman" w:hAnsi="Times New Roman" w:cs="Times New Roman"/>
          <w:color w:val="000000"/>
          <w:sz w:val="24"/>
          <w:szCs w:val="24"/>
        </w:rPr>
      </w:pPr>
    </w:p>
    <w:p w:rsidR="00B62C7E" w:rsidRPr="008322CC" w:rsidRDefault="00B62C7E" w:rsidP="008322CC">
      <w:pPr>
        <w:spacing w:after="0" w:line="240" w:lineRule="auto"/>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Ocena spełnienia tego warunku zostanie dokonana na podstawie złożonego oświadczenia o spełnieniu warunków udziału w postępowaniu zgodnie z art. 25a ust. 1 ustawy Prawo zamówień publicznych, stanowiącego Załącznik nr 1 do SIWZ.</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1.3. zdolności technicznej lub zawodowej tj.:</w:t>
      </w: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1.3.1. posiadania wiedzy i doświadczenia; </w:t>
      </w:r>
    </w:p>
    <w:p w:rsidR="00B62C7E" w:rsidRPr="008322CC" w:rsidRDefault="00B62C7E" w:rsidP="008322CC">
      <w:pPr>
        <w:pStyle w:val="Tekstpodstawowy3"/>
        <w:rPr>
          <w:b/>
          <w:sz w:val="24"/>
          <w:szCs w:val="24"/>
        </w:rPr>
      </w:pPr>
    </w:p>
    <w:p w:rsidR="00B62C7E" w:rsidRPr="008322CC" w:rsidRDefault="00B62C7E" w:rsidP="008322CC">
      <w:pPr>
        <w:tabs>
          <w:tab w:val="right" w:leader="underscore" w:pos="9072"/>
        </w:tabs>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xml:space="preserve">Wykonawca musi wykazać, że w ciągu ostatnich 3 lat przed upływem terminu składania ofert o udzielenie zamówienia, a jeżeli okres prowadzenia działalności jest krótszy - w tym okresie, wykonał lub wykonuje co najmniej </w:t>
      </w:r>
      <w:r w:rsidR="00467BC9">
        <w:rPr>
          <w:rFonts w:ascii="Times New Roman" w:hAnsi="Times New Roman" w:cs="Times New Roman"/>
          <w:b/>
          <w:sz w:val="24"/>
          <w:szCs w:val="24"/>
        </w:rPr>
        <w:t>2</w:t>
      </w:r>
      <w:r w:rsidRPr="008322CC">
        <w:rPr>
          <w:rFonts w:ascii="Times New Roman" w:hAnsi="Times New Roman" w:cs="Times New Roman"/>
          <w:b/>
          <w:sz w:val="24"/>
          <w:szCs w:val="24"/>
        </w:rPr>
        <w:t xml:space="preserve"> zamówienia (usługi) polegające na nasadzeniu i utrzymaniu (pielęgnacji) terenów zielonych o wartości brutto nie mniejszej niż </w:t>
      </w:r>
      <w:r w:rsidR="00BC159D">
        <w:rPr>
          <w:rFonts w:ascii="Times New Roman" w:hAnsi="Times New Roman" w:cs="Times New Roman"/>
          <w:b/>
          <w:sz w:val="24"/>
          <w:szCs w:val="24"/>
        </w:rPr>
        <w:t>1</w:t>
      </w:r>
      <w:r w:rsidRPr="008322CC">
        <w:rPr>
          <w:rFonts w:ascii="Times New Roman" w:hAnsi="Times New Roman" w:cs="Times New Roman"/>
          <w:b/>
          <w:sz w:val="24"/>
          <w:szCs w:val="24"/>
        </w:rPr>
        <w:t>50 000,00 zł. każda (słownie:</w:t>
      </w:r>
      <w:r w:rsidR="00BC159D">
        <w:rPr>
          <w:rFonts w:ascii="Times New Roman" w:hAnsi="Times New Roman" w:cs="Times New Roman"/>
          <w:b/>
          <w:sz w:val="24"/>
          <w:szCs w:val="24"/>
        </w:rPr>
        <w:t xml:space="preserve"> sto</w:t>
      </w:r>
      <w:r w:rsidRPr="008322CC">
        <w:rPr>
          <w:rFonts w:ascii="Times New Roman" w:hAnsi="Times New Roman" w:cs="Times New Roman"/>
          <w:b/>
          <w:sz w:val="24"/>
          <w:szCs w:val="24"/>
        </w:rPr>
        <w:t xml:space="preserve"> pięćdziesiąt tysięcy złotych 00/100). </w:t>
      </w:r>
    </w:p>
    <w:p w:rsidR="00B62C7E" w:rsidRPr="008322CC" w:rsidRDefault="00B62C7E" w:rsidP="008322CC">
      <w:pPr>
        <w:pStyle w:val="Tekstpodstawowy3"/>
        <w:rPr>
          <w:b/>
          <w:sz w:val="24"/>
          <w:szCs w:val="24"/>
        </w:rPr>
      </w:pPr>
    </w:p>
    <w:p w:rsidR="00B62C7E" w:rsidRPr="008322CC" w:rsidRDefault="00B62C7E" w:rsidP="008322CC">
      <w:pPr>
        <w:pStyle w:val="Tekstpodstawowy3"/>
        <w:rPr>
          <w:b/>
          <w:sz w:val="24"/>
          <w:szCs w:val="24"/>
        </w:rPr>
      </w:pPr>
      <w:r w:rsidRPr="008322CC">
        <w:rPr>
          <w:b/>
          <w:sz w:val="24"/>
          <w:szCs w:val="24"/>
        </w:rPr>
        <w:t xml:space="preserve">Dla wskazanych usług Wykonawca zobowiązany jest przedłożyć dowody </w:t>
      </w:r>
      <w:r w:rsidRPr="008322CC">
        <w:rPr>
          <w:b/>
          <w:sz w:val="24"/>
          <w:szCs w:val="24"/>
        </w:rPr>
        <w:br/>
        <w:t xml:space="preserve">(referencje bądź inne dokumenty wystawione przez podmiot, na rzecz którego usługi były wykonywane lub są wykonywane) potwierdzające, że usługi te zostały wykonane lub są wykonywane należycie, </w:t>
      </w:r>
      <w:r w:rsidRPr="008322CC">
        <w:rPr>
          <w:b/>
          <w:color w:val="000000"/>
          <w:sz w:val="24"/>
          <w:szCs w:val="24"/>
        </w:rPr>
        <w:t>a jeżeli z uzasadnionej przyczyny o obiektywnym charakterze wykonawca nie jest w stanie uzyskać tych dokumentów – oświadczenie wykonawcy.</w:t>
      </w:r>
    </w:p>
    <w:p w:rsidR="00B62C7E" w:rsidRPr="008322CC" w:rsidRDefault="00B62C7E" w:rsidP="008322CC">
      <w:pPr>
        <w:pStyle w:val="Tekstpodstawowy3"/>
        <w:rPr>
          <w:i/>
          <w:sz w:val="24"/>
          <w:szCs w:val="24"/>
        </w:rPr>
      </w:pPr>
    </w:p>
    <w:p w:rsidR="00B62C7E" w:rsidRPr="008322CC" w:rsidRDefault="00B62C7E" w:rsidP="008322CC">
      <w:pPr>
        <w:pStyle w:val="Tekstpodstawowy3"/>
        <w:rPr>
          <w:sz w:val="24"/>
          <w:szCs w:val="24"/>
        </w:rPr>
      </w:pPr>
      <w:r w:rsidRPr="008322CC">
        <w:rPr>
          <w:i/>
          <w:sz w:val="24"/>
          <w:szCs w:val="24"/>
        </w:rPr>
        <w:t>W przypadku wspólnego ubiegania się dwóch lub więcej Wykonawców (Konsorcjum, Spółka Cywilna) o udzielenie niniejszego zamówienia wiedza i doświadczenie oceniane będą łącznie.</w:t>
      </w:r>
    </w:p>
    <w:p w:rsidR="00B62C7E" w:rsidRPr="008322CC" w:rsidRDefault="00B62C7E" w:rsidP="008322CC">
      <w:pPr>
        <w:spacing w:after="0" w:line="240" w:lineRule="auto"/>
        <w:ind w:left="284"/>
        <w:jc w:val="both"/>
        <w:rPr>
          <w:rFonts w:ascii="Times New Roman" w:hAnsi="Times New Roman" w:cs="Times New Roman"/>
          <w:b/>
          <w:sz w:val="24"/>
          <w:szCs w:val="24"/>
        </w:rPr>
      </w:pP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1.3.2. dysponowania odpowiednim potencjałem technicznym;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lastRenderedPageBreak/>
        <w:t>Ocena spełnienia tego warunku zostanie dokonana na podstawie złożonego oświadczenia o spełnieniu warunków udziału w postępowaniu zgodnie z art. 25a ust. 1 ustawy Prawo zamówień publicznych, stanowiącego Załącznik nr 1 do SIWZ.</w:t>
      </w: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1.3.3. dysponowania osobami zdolnymi do wykonania zamówienia;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Ocena spełnienia tego warunku zostanie dokonana na podstawie złożonego oświadczenia o spełnieniu warunków udziału w postępowaniu zgodnie z art. 25a ust. 1 ustawy Prawo zamówień publicznych, stanowiącego Załącznik nr 1 do SIWZ.</w:t>
      </w:r>
    </w:p>
    <w:p w:rsidR="00B62C7E" w:rsidRPr="008322CC" w:rsidRDefault="00B62C7E" w:rsidP="008322CC">
      <w:pPr>
        <w:pStyle w:val="Tekstpodstawowy3"/>
        <w:ind w:left="284" w:hanging="284"/>
        <w:rPr>
          <w:b/>
          <w:sz w:val="24"/>
          <w:szCs w:val="24"/>
          <w:highlight w:val="yellow"/>
          <w:u w:val="single"/>
        </w:rPr>
      </w:pP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
          <w:sz w:val="24"/>
          <w:szCs w:val="24"/>
        </w:rPr>
        <w:t>2. Wykonawcy ubiegający się o udzielenie zamówienia publicznego muszą wykazać brak podstaw do wykluczenia na podstawie art. 24 ust. 1 pkt 12) – 23) oraz art. 24 ust. 5 pkt 1) i pkt 4) ustawy Prawo zamówień publicznych.</w:t>
      </w:r>
    </w:p>
    <w:p w:rsidR="00B62C7E" w:rsidRPr="008322CC" w:rsidRDefault="00B62C7E" w:rsidP="008322CC">
      <w:pPr>
        <w:pStyle w:val="Tekstpodstawowy3"/>
        <w:ind w:left="284" w:hanging="284"/>
        <w:rPr>
          <w:b/>
          <w:sz w:val="24"/>
          <w:szCs w:val="24"/>
          <w:u w:val="single"/>
        </w:rPr>
      </w:pPr>
    </w:p>
    <w:p w:rsidR="00B62C7E" w:rsidRPr="008322CC" w:rsidRDefault="00B62C7E" w:rsidP="008322CC">
      <w:pPr>
        <w:spacing w:after="0" w:line="240" w:lineRule="auto"/>
        <w:ind w:left="284" w:hanging="284"/>
        <w:jc w:val="both"/>
        <w:rPr>
          <w:rFonts w:ascii="Times New Roman" w:hAnsi="Times New Roman" w:cs="Times New Roman"/>
          <w:b/>
          <w:sz w:val="24"/>
          <w:szCs w:val="24"/>
          <w:highlight w:val="yellow"/>
          <w:u w:val="single"/>
        </w:rPr>
      </w:pPr>
      <w:r w:rsidRPr="008322CC">
        <w:rPr>
          <w:rFonts w:ascii="Times New Roman" w:hAnsi="Times New Roman" w:cs="Times New Roman"/>
          <w:b/>
          <w:sz w:val="24"/>
          <w:szCs w:val="24"/>
          <w:u w:val="single"/>
        </w:rPr>
        <w:t>3. Wykaz oświadczeń i dokumentów, jakie mają dostarczyć Wykonawcy w postepowaniu o udzielenie zamówienia.</w:t>
      </w:r>
    </w:p>
    <w:p w:rsidR="00B62C7E" w:rsidRPr="008322CC" w:rsidRDefault="00B62C7E" w:rsidP="008322CC">
      <w:pPr>
        <w:pStyle w:val="Tekstpodstawowy3"/>
        <w:ind w:left="284" w:hanging="284"/>
        <w:rPr>
          <w:b/>
          <w:sz w:val="24"/>
          <w:szCs w:val="24"/>
          <w:u w:val="single"/>
        </w:rPr>
      </w:pPr>
    </w:p>
    <w:p w:rsidR="00B62C7E" w:rsidRPr="008322CC" w:rsidRDefault="00B62C7E" w:rsidP="008322CC">
      <w:pPr>
        <w:pStyle w:val="Tekstpodstawowy3"/>
        <w:ind w:left="284" w:hanging="284"/>
        <w:rPr>
          <w:b/>
          <w:sz w:val="24"/>
          <w:szCs w:val="24"/>
          <w:u w:val="single"/>
        </w:rPr>
      </w:pPr>
      <w:r w:rsidRPr="008322CC">
        <w:rPr>
          <w:b/>
          <w:sz w:val="24"/>
          <w:szCs w:val="24"/>
          <w:u w:val="single"/>
        </w:rPr>
        <w:t>3.1.</w:t>
      </w:r>
      <w:r w:rsidRPr="008322CC">
        <w:rPr>
          <w:sz w:val="24"/>
          <w:szCs w:val="24"/>
          <w:u w:val="single"/>
        </w:rPr>
        <w:t xml:space="preserve"> </w:t>
      </w:r>
      <w:r w:rsidRPr="008322CC">
        <w:rPr>
          <w:b/>
          <w:sz w:val="24"/>
          <w:szCs w:val="24"/>
          <w:u w:val="single"/>
        </w:rPr>
        <w:t>Wykonawca przedłoży wraz z ofertą przetargową:</w:t>
      </w:r>
    </w:p>
    <w:p w:rsidR="00B62C7E" w:rsidRPr="008322CC" w:rsidRDefault="00B62C7E" w:rsidP="008322CC">
      <w:pPr>
        <w:pStyle w:val="Tekstpodstawowy"/>
        <w:spacing w:line="240" w:lineRule="auto"/>
        <w:ind w:left="180" w:hanging="180"/>
        <w:rPr>
          <w:b/>
          <w:sz w:val="24"/>
          <w:szCs w:val="24"/>
        </w:rPr>
      </w:pPr>
    </w:p>
    <w:p w:rsidR="00B62C7E" w:rsidRPr="008322CC" w:rsidRDefault="00B62C7E" w:rsidP="008322CC">
      <w:pPr>
        <w:pStyle w:val="Tekstpodstawowy"/>
        <w:spacing w:line="240" w:lineRule="auto"/>
        <w:ind w:left="180" w:hanging="180"/>
        <w:rPr>
          <w:b/>
          <w:sz w:val="24"/>
          <w:szCs w:val="24"/>
        </w:rPr>
      </w:pPr>
      <w:r w:rsidRPr="008322CC">
        <w:rPr>
          <w:b/>
          <w:sz w:val="24"/>
          <w:szCs w:val="24"/>
        </w:rPr>
        <w:t xml:space="preserve">1) </w:t>
      </w:r>
      <w:r w:rsidRPr="008322CC">
        <w:rPr>
          <w:rFonts w:eastAsia="Lucida Sans Unicode"/>
          <w:b/>
          <w:bCs/>
          <w:kern w:val="3"/>
          <w:sz w:val="24"/>
          <w:szCs w:val="24"/>
        </w:rPr>
        <w:t xml:space="preserve"> </w:t>
      </w:r>
      <w:r w:rsidRPr="008322CC">
        <w:rPr>
          <w:b/>
          <w:sz w:val="24"/>
          <w:szCs w:val="24"/>
        </w:rPr>
        <w:t>Formularz OFERTA – sporządzony według formularza stanowiącego Rozdział 1 SIWZ.</w:t>
      </w:r>
    </w:p>
    <w:p w:rsidR="00B62C7E" w:rsidRPr="008322CC" w:rsidRDefault="00B62C7E" w:rsidP="008322CC">
      <w:pPr>
        <w:pStyle w:val="Tekstpodstawowy3"/>
        <w:ind w:left="284" w:hanging="284"/>
        <w:rPr>
          <w:sz w:val="24"/>
          <w:szCs w:val="24"/>
        </w:rPr>
      </w:pPr>
      <w:r w:rsidRPr="008322CC">
        <w:rPr>
          <w:rFonts w:eastAsia="Lucida Sans Unicode"/>
          <w:b/>
          <w:bCs/>
          <w:kern w:val="3"/>
          <w:sz w:val="24"/>
          <w:szCs w:val="24"/>
        </w:rPr>
        <w:t xml:space="preserve">2) Oświadczenie potwierdzające spełnienie warunków udziału w postępowaniu określonych w pkt IV ppkt 1 niniejszej SIWZ, aktualne na dzień składania ofert – </w:t>
      </w:r>
      <w:r w:rsidRPr="008322CC">
        <w:rPr>
          <w:sz w:val="24"/>
          <w:szCs w:val="24"/>
        </w:rPr>
        <w:t xml:space="preserve">sporządzone na formularzu lub według formularza stanowiącego </w:t>
      </w:r>
      <w:r w:rsidRPr="008322CC">
        <w:rPr>
          <w:b/>
          <w:sz w:val="24"/>
          <w:szCs w:val="24"/>
        </w:rPr>
        <w:t>Załącznik nr 1 do SIWZ</w:t>
      </w:r>
      <w:r w:rsidRPr="008322CC">
        <w:rPr>
          <w:sz w:val="24"/>
          <w:szCs w:val="24"/>
        </w:rPr>
        <w:t>.</w:t>
      </w:r>
    </w:p>
    <w:p w:rsidR="00B62C7E" w:rsidRPr="008322CC" w:rsidRDefault="00B62C7E" w:rsidP="008322CC">
      <w:pPr>
        <w:widowControl w:val="0"/>
        <w:suppressAutoHyphens/>
        <w:autoSpaceDN w:val="0"/>
        <w:spacing w:after="0" w:line="240" w:lineRule="auto"/>
        <w:ind w:left="284" w:right="112"/>
        <w:jc w:val="both"/>
        <w:textAlignment w:val="baseline"/>
        <w:rPr>
          <w:rFonts w:ascii="Times New Roman" w:eastAsia="Arial Unicode MS" w:hAnsi="Times New Roman" w:cs="Times New Roman"/>
          <w:sz w:val="24"/>
          <w:szCs w:val="24"/>
        </w:rPr>
      </w:pPr>
      <w:r w:rsidRPr="008322CC">
        <w:rPr>
          <w:rFonts w:ascii="Times New Roman" w:eastAsia="Arial Unicode MS" w:hAnsi="Times New Roman" w:cs="Times New Roman"/>
          <w:i/>
          <w:sz w:val="24"/>
          <w:szCs w:val="24"/>
        </w:rPr>
        <w:t>W przypadku podmiotów występujących wspólnie (Konsorcjum, Spółka Cywilna) oświadczenie o spełnianiu warunków udziału w postępowaniu składa pełnomocnik Wykonawców wspólnie ubiegających się o zamówienie lub każdy z Wykonawców wspólnie ubiegających się o zamówienie</w:t>
      </w:r>
      <w:r w:rsidRPr="008322CC">
        <w:rPr>
          <w:rFonts w:ascii="Times New Roman" w:eastAsia="Arial Unicode MS" w:hAnsi="Times New Roman" w:cs="Times New Roman"/>
          <w:sz w:val="24"/>
          <w:szCs w:val="24"/>
        </w:rPr>
        <w:t>.</w:t>
      </w: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
          <w:bCs/>
          <w:kern w:val="3"/>
          <w:sz w:val="24"/>
          <w:szCs w:val="24"/>
        </w:rPr>
      </w:pPr>
      <w:r w:rsidRPr="008322CC">
        <w:rPr>
          <w:rFonts w:ascii="Times New Roman" w:hAnsi="Times New Roman" w:cs="Times New Roman"/>
          <w:b/>
          <w:sz w:val="24"/>
          <w:szCs w:val="24"/>
        </w:rPr>
        <w:t xml:space="preserve">3) </w:t>
      </w:r>
      <w:r w:rsidRPr="008322CC">
        <w:rPr>
          <w:rFonts w:ascii="Times New Roman" w:eastAsia="Lucida Sans Unicode" w:hAnsi="Times New Roman" w:cs="Times New Roman"/>
          <w:b/>
          <w:bCs/>
          <w:kern w:val="3"/>
          <w:sz w:val="24"/>
          <w:szCs w:val="24"/>
        </w:rPr>
        <w:t>Oświadczenie o braku podstaw do wykluczenia z postępowania, aktualne na dzień składania ofert -</w:t>
      </w:r>
      <w:r w:rsidRPr="008322CC">
        <w:rPr>
          <w:rFonts w:ascii="Times New Roman" w:hAnsi="Times New Roman" w:cs="Times New Roman"/>
          <w:sz w:val="24"/>
          <w:szCs w:val="24"/>
        </w:rPr>
        <w:t xml:space="preserve"> sporządzone na formularzu lub według formularza stanowiącego </w:t>
      </w:r>
      <w:r w:rsidRPr="008322CC">
        <w:rPr>
          <w:rFonts w:ascii="Times New Roman" w:hAnsi="Times New Roman" w:cs="Times New Roman"/>
          <w:b/>
          <w:sz w:val="24"/>
          <w:szCs w:val="24"/>
        </w:rPr>
        <w:t>Załącznik nr 2 do SIWZ</w:t>
      </w:r>
      <w:r w:rsidRPr="008322CC">
        <w:rPr>
          <w:rFonts w:ascii="Times New Roman" w:eastAsia="Lucida Sans Unicode" w:hAnsi="Times New Roman" w:cs="Times New Roman"/>
          <w:b/>
          <w:bCs/>
          <w:kern w:val="3"/>
          <w:sz w:val="24"/>
          <w:szCs w:val="24"/>
        </w:rPr>
        <w:t>.</w:t>
      </w:r>
    </w:p>
    <w:p w:rsidR="00B62C7E" w:rsidRPr="008322CC" w:rsidRDefault="00B62C7E" w:rsidP="008322CC">
      <w:pPr>
        <w:tabs>
          <w:tab w:val="left" w:pos="284"/>
        </w:tabs>
        <w:suppressAutoHyphens/>
        <w:autoSpaceDN w:val="0"/>
        <w:spacing w:after="0" w:line="240" w:lineRule="auto"/>
        <w:ind w:left="284" w:right="113"/>
        <w:jc w:val="both"/>
        <w:textAlignment w:val="baseline"/>
        <w:rPr>
          <w:rFonts w:ascii="Times New Roman" w:eastAsia="Arial Unicode MS" w:hAnsi="Times New Roman" w:cs="Times New Roman"/>
          <w:sz w:val="24"/>
          <w:szCs w:val="24"/>
        </w:rPr>
      </w:pPr>
      <w:r w:rsidRPr="008322CC">
        <w:rPr>
          <w:rFonts w:ascii="Times New Roman" w:eastAsia="Arial Unicode MS" w:hAnsi="Times New Roman" w:cs="Times New Roman"/>
          <w:i/>
          <w:sz w:val="24"/>
          <w:szCs w:val="24"/>
        </w:rPr>
        <w:t>W przypadku podmiotów występujących wspólnie (Konsorcjum, Spółka Cywilna) oświadczenie o braku podstaw do wykluczenia z postępowania w przypadkach określonych w art. 24 ust. 1 ustawy Prawo zamówień publicznych składa oddzielnie każdy z Wykonawców wspólnie ubiegających się o zamówienie</w:t>
      </w:r>
      <w:r w:rsidRPr="008322CC">
        <w:rPr>
          <w:rFonts w:ascii="Times New Roman" w:eastAsia="Arial Unicode MS" w:hAnsi="Times New Roman" w:cs="Times New Roman"/>
          <w:sz w:val="24"/>
          <w:szCs w:val="24"/>
        </w:rPr>
        <w:t>.</w:t>
      </w:r>
    </w:p>
    <w:p w:rsidR="00B62C7E" w:rsidRPr="008322CC" w:rsidRDefault="00B62C7E" w:rsidP="008322CC">
      <w:pPr>
        <w:spacing w:after="0" w:line="240" w:lineRule="auto"/>
        <w:ind w:left="284" w:hanging="284"/>
        <w:jc w:val="both"/>
        <w:rPr>
          <w:rFonts w:ascii="Times New Roman" w:eastAsia="Times New Roman" w:hAnsi="Times New Roman" w:cs="Times New Roman"/>
          <w:sz w:val="24"/>
          <w:szCs w:val="24"/>
        </w:rPr>
      </w:pPr>
      <w:r w:rsidRPr="008322CC">
        <w:rPr>
          <w:rFonts w:ascii="Times New Roman" w:eastAsia="Lucida Sans Unicode" w:hAnsi="Times New Roman" w:cs="Times New Roman"/>
          <w:b/>
          <w:bCs/>
          <w:kern w:val="3"/>
          <w:sz w:val="24"/>
          <w:szCs w:val="24"/>
        </w:rPr>
        <w:t>4)</w:t>
      </w:r>
      <w:r w:rsidRPr="008322CC">
        <w:rPr>
          <w:rFonts w:ascii="Times New Roman" w:eastAsia="Lucida Sans Unicode" w:hAnsi="Times New Roman" w:cs="Times New Roman"/>
          <w:bCs/>
          <w:kern w:val="3"/>
          <w:sz w:val="24"/>
          <w:szCs w:val="24"/>
        </w:rPr>
        <w:t xml:space="preserve"> </w:t>
      </w:r>
      <w:r w:rsidRPr="008322CC">
        <w:rPr>
          <w:rFonts w:ascii="Times New Roman" w:hAnsi="Times New Roman" w:cs="Times New Roman"/>
          <w:b/>
          <w:sz w:val="24"/>
          <w:szCs w:val="24"/>
        </w:rPr>
        <w:t xml:space="preserve">Pełnomocnictwo (oryginał dokumentu lub kopia pełnomocnictwa poświadczona notarialnie) – </w:t>
      </w:r>
      <w:r w:rsidRPr="008322CC">
        <w:rPr>
          <w:rFonts w:ascii="Times New Roman" w:hAnsi="Times New Roman" w:cs="Times New Roman"/>
          <w:sz w:val="24"/>
          <w:szCs w:val="24"/>
        </w:rPr>
        <w:t>jeżeli oferta, w tym wszelkie oświadczenia i dokumenty zostały podpisane przez osobę albo osoby działające na podstawie pełnomocnictwa. Jeżeli osoba/osoby podpisująca ofertę działa na podstawie pełnomocnictwa, to pełnomocnictwo to musi obejmować uprawnienie do pospisywania oferty.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
          <w:bCs/>
          <w:sz w:val="24"/>
          <w:szCs w:val="24"/>
        </w:rPr>
        <w:t xml:space="preserve">5) </w:t>
      </w:r>
      <w:r w:rsidRPr="008322CC">
        <w:rPr>
          <w:rFonts w:ascii="Times New Roman" w:hAnsi="Times New Roman" w:cs="Times New Roman"/>
          <w:b/>
          <w:sz w:val="24"/>
          <w:szCs w:val="24"/>
        </w:rPr>
        <w:t xml:space="preserve">Pełnomocnictwo (oryginał dokumentu lub kopia pełnomocnictwa poświadczona notarialnie) </w:t>
      </w:r>
      <w:r w:rsidRPr="008322CC">
        <w:rPr>
          <w:rFonts w:ascii="Times New Roman" w:hAnsi="Times New Roman" w:cs="Times New Roman"/>
          <w:sz w:val="24"/>
          <w:szCs w:val="24"/>
        </w:rPr>
        <w:t>do reprezentowania w postępowaniu o udzielenie zamówienia albo reprezentowania w postępowaniu i zawarcia umowy w sprawie zamówienia publicznego -</w:t>
      </w:r>
      <w:r w:rsidRPr="008322CC">
        <w:rPr>
          <w:rFonts w:ascii="Times New Roman" w:hAnsi="Times New Roman" w:cs="Times New Roman"/>
          <w:b/>
          <w:sz w:val="24"/>
          <w:szCs w:val="24"/>
        </w:rPr>
        <w:t xml:space="preserve"> dla Wykonawców wspólnie ubiegających się o udzielenie zamówienia </w:t>
      </w:r>
      <w:r w:rsidRPr="008322CC">
        <w:rPr>
          <w:rFonts w:ascii="Times New Roman" w:hAnsi="Times New Roman" w:cs="Times New Roman"/>
          <w:b/>
          <w:sz w:val="24"/>
          <w:szCs w:val="24"/>
        </w:rPr>
        <w:br/>
        <w:t xml:space="preserve">(np.: jako: Konsorcjum, Spółka Cywilna). </w:t>
      </w:r>
      <w:r w:rsidRPr="008322CC">
        <w:rPr>
          <w:rFonts w:ascii="Times New Roman" w:hAnsi="Times New Roman" w:cs="Times New Roman"/>
          <w:sz w:val="24"/>
          <w:szCs w:val="24"/>
        </w:rPr>
        <w:t>Uwaga: Pełnomocnictwo należy załączyć tylko wówczas, jeżeli dotyczy.</w:t>
      </w:r>
    </w:p>
    <w:p w:rsidR="00B62C7E" w:rsidRPr="008322CC" w:rsidRDefault="00B62C7E" w:rsidP="008322CC">
      <w:pPr>
        <w:pStyle w:val="Tekstpodstawowy"/>
        <w:tabs>
          <w:tab w:val="left" w:pos="284"/>
        </w:tabs>
        <w:spacing w:line="240" w:lineRule="auto"/>
        <w:ind w:left="284"/>
        <w:rPr>
          <w:b/>
          <w:bCs/>
          <w:sz w:val="24"/>
          <w:szCs w:val="24"/>
        </w:rPr>
      </w:pPr>
      <w:r w:rsidRPr="008322CC">
        <w:rPr>
          <w:b/>
          <w:bCs/>
          <w:sz w:val="24"/>
          <w:szCs w:val="24"/>
        </w:rPr>
        <w:t>UWAGA:</w:t>
      </w:r>
    </w:p>
    <w:p w:rsidR="00B62C7E" w:rsidRPr="008322CC" w:rsidRDefault="00B62C7E" w:rsidP="008322CC">
      <w:pPr>
        <w:pStyle w:val="Tekstpodstawowy"/>
        <w:tabs>
          <w:tab w:val="left" w:pos="284"/>
        </w:tabs>
        <w:spacing w:line="240" w:lineRule="auto"/>
        <w:ind w:left="284"/>
        <w:rPr>
          <w:b/>
          <w:bCs/>
          <w:sz w:val="24"/>
          <w:szCs w:val="24"/>
        </w:rPr>
      </w:pPr>
      <w:r w:rsidRPr="008322CC">
        <w:rPr>
          <w:b/>
          <w:bCs/>
          <w:sz w:val="24"/>
          <w:szCs w:val="24"/>
        </w:rPr>
        <w:lastRenderedPageBreak/>
        <w:t xml:space="preserve">Pod pojęciem </w:t>
      </w:r>
      <w:r w:rsidRPr="008322CC">
        <w:rPr>
          <w:b/>
          <w:bCs/>
          <w:sz w:val="24"/>
          <w:szCs w:val="24"/>
          <w:u w:val="single"/>
        </w:rPr>
        <w:t>„kopia pełnomocnictwa poświadczona notarialnie”</w:t>
      </w:r>
      <w:r w:rsidRPr="008322CC">
        <w:rPr>
          <w:b/>
          <w:bCs/>
          <w:sz w:val="24"/>
          <w:szCs w:val="24"/>
        </w:rPr>
        <w:t xml:space="preserve"> należy rozumieć odpis pełnomocnictwa poświadczony notarialnie (w tym kserograficzna kopia poświadczona notarialnie za zgodność z oryginałem).</w:t>
      </w:r>
    </w:p>
    <w:p w:rsidR="00B62C7E" w:rsidRPr="008322CC" w:rsidRDefault="00B62C7E" w:rsidP="008322CC">
      <w:pPr>
        <w:pStyle w:val="Tekstpodstawowy3"/>
        <w:ind w:left="284" w:hanging="284"/>
        <w:rPr>
          <w:sz w:val="24"/>
          <w:szCs w:val="24"/>
        </w:rPr>
      </w:pPr>
      <w:r w:rsidRPr="008322CC">
        <w:rPr>
          <w:b/>
          <w:bCs/>
          <w:sz w:val="24"/>
          <w:szCs w:val="24"/>
        </w:rPr>
        <w:t>6) P</w:t>
      </w:r>
      <w:r w:rsidRPr="008322CC">
        <w:rPr>
          <w:rFonts w:eastAsia="Lucida Sans Unicode"/>
          <w:b/>
          <w:kern w:val="3"/>
          <w:sz w:val="24"/>
          <w:szCs w:val="24"/>
        </w:rPr>
        <w:t xml:space="preserve">isemne zobowiązanie innych podmiotów do oddania Wykonawcy do dyspozycji niezbędnych zasobów na okres korzystania z nich przy wykonaniu zamówienia (oryginał), o którym mowa w Rozdziale 2, pkt. V SIWZ - </w:t>
      </w:r>
      <w:r w:rsidRPr="008322CC">
        <w:rPr>
          <w:rFonts w:eastAsia="Lucida Sans Unicode"/>
          <w:b/>
          <w:bCs/>
          <w:kern w:val="3"/>
          <w:sz w:val="24"/>
          <w:szCs w:val="24"/>
        </w:rPr>
        <w:t xml:space="preserve">– </w:t>
      </w:r>
      <w:r w:rsidRPr="008322CC">
        <w:rPr>
          <w:sz w:val="24"/>
          <w:szCs w:val="24"/>
        </w:rPr>
        <w:t xml:space="preserve">sporządzone na formularzu lub według formularza stanowiącego </w:t>
      </w:r>
      <w:r w:rsidRPr="008322CC">
        <w:rPr>
          <w:b/>
          <w:sz w:val="24"/>
          <w:szCs w:val="24"/>
        </w:rPr>
        <w:t>Załącznik nr 4 do SIWZ</w:t>
      </w:r>
      <w:r w:rsidRPr="008322CC">
        <w:rPr>
          <w:sz w:val="24"/>
          <w:szCs w:val="24"/>
        </w:rPr>
        <w:t>.</w:t>
      </w:r>
    </w:p>
    <w:p w:rsidR="00B62C7E" w:rsidRPr="008322CC" w:rsidRDefault="00B62C7E" w:rsidP="008322CC">
      <w:pPr>
        <w:pStyle w:val="Tekstpodstawowy"/>
        <w:tabs>
          <w:tab w:val="left" w:pos="284"/>
        </w:tabs>
        <w:spacing w:line="240" w:lineRule="auto"/>
        <w:ind w:left="284" w:hanging="284"/>
        <w:rPr>
          <w:b/>
          <w:bCs/>
          <w:sz w:val="24"/>
          <w:szCs w:val="24"/>
        </w:rPr>
      </w:pPr>
    </w:p>
    <w:p w:rsidR="00B62C7E" w:rsidRPr="008322CC" w:rsidRDefault="00B62C7E" w:rsidP="008322CC">
      <w:pPr>
        <w:suppressAutoHyphens/>
        <w:autoSpaceDN w:val="0"/>
        <w:spacing w:after="0" w:line="240" w:lineRule="auto"/>
        <w:ind w:left="284" w:right="113" w:hanging="284"/>
        <w:jc w:val="both"/>
        <w:textAlignment w:val="baseline"/>
        <w:rPr>
          <w:rFonts w:ascii="Times New Roman" w:eastAsia="Lucida Sans Unicode" w:hAnsi="Times New Roman" w:cs="Times New Roman"/>
          <w:color w:val="2F5496"/>
          <w:kern w:val="3"/>
          <w:sz w:val="24"/>
          <w:szCs w:val="24"/>
        </w:rPr>
      </w:pPr>
      <w:r w:rsidRPr="008322CC">
        <w:rPr>
          <w:rFonts w:ascii="Times New Roman" w:eastAsia="Lucida Sans Unicode" w:hAnsi="Times New Roman" w:cs="Times New Roman"/>
          <w:b/>
          <w:bCs/>
          <w:kern w:val="3"/>
          <w:sz w:val="24"/>
          <w:szCs w:val="24"/>
          <w:u w:val="single"/>
        </w:rPr>
        <w:t>3.2. Wykaz oświadczeń lub dokumentów, jakie na wezwanie Zamawiającego mają dostarczyć Wykonawcy w postępowaniu w celu potwierdzenia spełniania warunków udziału w postępowaniu oraz braku podstaw do wykluczenia z postępowania.</w:t>
      </w:r>
    </w:p>
    <w:p w:rsidR="00B62C7E" w:rsidRPr="008322CC" w:rsidRDefault="00B62C7E" w:rsidP="008322CC">
      <w:pPr>
        <w:suppressAutoHyphens/>
        <w:autoSpaceDN w:val="0"/>
        <w:spacing w:after="0" w:line="240" w:lineRule="auto"/>
        <w:jc w:val="both"/>
        <w:textAlignment w:val="baseline"/>
        <w:rPr>
          <w:rFonts w:ascii="Times New Roman" w:eastAsia="Lucida Sans Unicode" w:hAnsi="Times New Roman" w:cs="Times New Roman"/>
          <w:b/>
          <w:bCs/>
          <w:kern w:val="3"/>
          <w:sz w:val="24"/>
          <w:szCs w:val="24"/>
          <w:u w:val="single"/>
        </w:rPr>
      </w:pPr>
    </w:p>
    <w:p w:rsidR="00B62C7E" w:rsidRPr="008322CC" w:rsidRDefault="00B62C7E" w:rsidP="008322CC">
      <w:pPr>
        <w:suppressAutoHyphens/>
        <w:autoSpaceDN w:val="0"/>
        <w:spacing w:after="0" w:line="240" w:lineRule="auto"/>
        <w:jc w:val="both"/>
        <w:textAlignment w:val="baseline"/>
        <w:rPr>
          <w:rFonts w:ascii="Times New Roman" w:eastAsia="Lucida Sans Unicode" w:hAnsi="Times New Roman" w:cs="Times New Roman"/>
          <w:b/>
          <w:bCs/>
          <w:kern w:val="3"/>
          <w:sz w:val="24"/>
          <w:szCs w:val="24"/>
        </w:rPr>
      </w:pPr>
      <w:r w:rsidRPr="008322CC">
        <w:rPr>
          <w:rFonts w:ascii="Times New Roman" w:eastAsia="Lucida Sans Unicode" w:hAnsi="Times New Roman" w:cs="Times New Roman"/>
          <w:b/>
          <w:bCs/>
          <w:kern w:val="3"/>
          <w:sz w:val="24"/>
          <w:szCs w:val="24"/>
        </w:rPr>
        <w:t xml:space="preserve">Zamawiający </w:t>
      </w:r>
      <w:r w:rsidRPr="008322CC">
        <w:rPr>
          <w:rFonts w:ascii="Times New Roman" w:eastAsia="Lucida Sans Unicode" w:hAnsi="Times New Roman" w:cs="Times New Roman"/>
          <w:b/>
          <w:bCs/>
          <w:kern w:val="3"/>
          <w:sz w:val="24"/>
          <w:szCs w:val="24"/>
          <w:u w:val="single"/>
        </w:rPr>
        <w:t>przed udzieleniem zamówienia wezwie Wykonawcę</w:t>
      </w:r>
      <w:r w:rsidRPr="008322CC">
        <w:rPr>
          <w:rFonts w:ascii="Times New Roman" w:eastAsia="Lucida Sans Unicode" w:hAnsi="Times New Roman" w:cs="Times New Roman"/>
          <w:b/>
          <w:bCs/>
          <w:kern w:val="3"/>
          <w:sz w:val="24"/>
          <w:szCs w:val="24"/>
        </w:rPr>
        <w:t xml:space="preserve">, którego oferta została najwyżej oceniona </w:t>
      </w:r>
      <w:r w:rsidRPr="008322CC">
        <w:rPr>
          <w:rFonts w:ascii="Times New Roman" w:eastAsia="Lucida Sans Unicode" w:hAnsi="Times New Roman" w:cs="Times New Roman"/>
          <w:b/>
          <w:kern w:val="3"/>
          <w:sz w:val="24"/>
          <w:szCs w:val="24"/>
        </w:rPr>
        <w:t>(uzyskała najwyższą pozycję w rankingu ofert)</w:t>
      </w:r>
      <w:r w:rsidRPr="008322CC">
        <w:rPr>
          <w:rFonts w:ascii="Times New Roman" w:eastAsia="Lucida Sans Unicode" w:hAnsi="Times New Roman" w:cs="Times New Roman"/>
          <w:b/>
          <w:bCs/>
          <w:kern w:val="3"/>
          <w:sz w:val="24"/>
          <w:szCs w:val="24"/>
        </w:rPr>
        <w:t xml:space="preserve"> do złożenia w wyznaczonym, nie krótszym niż 5 dni terminie, aktualnych na dzień złożenia niżej wskazanych oświadczeń lub dokumentów potwierdzających okoliczności, o których mowa w art. 25 ust. 1 ustawy Prawo zamówień publicznych tj.: </w:t>
      </w:r>
    </w:p>
    <w:p w:rsidR="00B62C7E" w:rsidRPr="008322CC" w:rsidRDefault="00B62C7E" w:rsidP="008322CC">
      <w:pPr>
        <w:tabs>
          <w:tab w:val="right" w:leader="underscore" w:pos="9072"/>
        </w:tabs>
        <w:spacing w:after="0" w:line="240" w:lineRule="auto"/>
        <w:ind w:left="284" w:hanging="284"/>
        <w:jc w:val="both"/>
        <w:rPr>
          <w:rFonts w:ascii="Times New Roman" w:eastAsia="Times New Roman" w:hAnsi="Times New Roman" w:cs="Times New Roman"/>
          <w:b/>
          <w:color w:val="000000"/>
          <w:kern w:val="3"/>
          <w:sz w:val="24"/>
          <w:szCs w:val="24"/>
        </w:rPr>
      </w:pPr>
    </w:p>
    <w:p w:rsidR="00B62C7E" w:rsidRPr="008322CC" w:rsidRDefault="00B62C7E" w:rsidP="008322CC">
      <w:pPr>
        <w:tabs>
          <w:tab w:val="right" w:leader="underscore" w:pos="9072"/>
        </w:tabs>
        <w:spacing w:after="0" w:line="240" w:lineRule="auto"/>
        <w:ind w:left="284" w:hanging="284"/>
        <w:jc w:val="both"/>
        <w:rPr>
          <w:rFonts w:ascii="Times New Roman" w:hAnsi="Times New Roman" w:cs="Times New Roman"/>
          <w:bCs/>
          <w:i/>
          <w:kern w:val="3"/>
          <w:sz w:val="24"/>
          <w:szCs w:val="24"/>
        </w:rPr>
      </w:pPr>
      <w:r w:rsidRPr="008322CC">
        <w:rPr>
          <w:rFonts w:ascii="Times New Roman" w:hAnsi="Times New Roman" w:cs="Times New Roman"/>
          <w:b/>
          <w:color w:val="000000"/>
          <w:kern w:val="3"/>
          <w:sz w:val="24"/>
          <w:szCs w:val="24"/>
        </w:rPr>
        <w:t>1)</w:t>
      </w:r>
      <w:r w:rsidRPr="008322CC">
        <w:rPr>
          <w:rFonts w:ascii="Times New Roman" w:hAnsi="Times New Roman" w:cs="Times New Roman"/>
          <w:color w:val="2F5496"/>
          <w:kern w:val="3"/>
          <w:sz w:val="24"/>
          <w:szCs w:val="24"/>
        </w:rPr>
        <w:t xml:space="preserve"> </w:t>
      </w:r>
      <w:r w:rsidRPr="008322CC">
        <w:rPr>
          <w:rFonts w:ascii="Times New Roman" w:hAnsi="Times New Roman" w:cs="Times New Roman"/>
          <w:b/>
          <w:sz w:val="24"/>
          <w:szCs w:val="24"/>
        </w:rPr>
        <w:t>Wykaz usług wykonanych, a w przypadku świadczeń okresowych lub ciągłych również wykonywanych</w:t>
      </w:r>
      <w:r w:rsidRPr="008322CC">
        <w:rPr>
          <w:rFonts w:ascii="Times New Roman" w:hAnsi="Times New Roman" w:cs="Times New Roman"/>
          <w:sz w:val="24"/>
          <w:szCs w:val="24"/>
        </w:rPr>
        <w:t xml:space="preserve">, w okresie ostatnich 3 lat przed upływem terminu składania ofert, a jeżeli okres prowadzenia dzielności jest krótszy – w tym okresie, </w:t>
      </w:r>
      <w:r w:rsidRPr="008322CC">
        <w:rPr>
          <w:rFonts w:ascii="Times New Roman" w:hAnsi="Times New Roman" w:cs="Times New Roman"/>
          <w:color w:val="000000"/>
          <w:sz w:val="24"/>
          <w:szCs w:val="24"/>
        </w:rPr>
        <w:t xml:space="preserve">wraz z podaniem ich wartości, przedmiotu, dat wykonania i podmiotów, na rzecz których usługi zostały wykonane oraz załączeniem </w:t>
      </w:r>
      <w:r w:rsidRPr="008322CC">
        <w:rPr>
          <w:rFonts w:ascii="Times New Roman" w:hAnsi="Times New Roman" w:cs="Times New Roman"/>
          <w:color w:val="000000"/>
          <w:sz w:val="24"/>
          <w:szCs w:val="24"/>
          <w:u w:val="single"/>
        </w:rPr>
        <w:t xml:space="preserve">dowodów </w:t>
      </w:r>
      <w:r w:rsidRPr="008322CC">
        <w:rPr>
          <w:rFonts w:ascii="Times New Roman" w:hAnsi="Times New Roman" w:cs="Times New Roman"/>
          <w:sz w:val="24"/>
          <w:szCs w:val="24"/>
          <w:u w:val="single"/>
        </w:rPr>
        <w:t>określających</w:t>
      </w:r>
      <w:r w:rsidRPr="008322CC">
        <w:rPr>
          <w:rFonts w:ascii="Times New Roman" w:hAnsi="Times New Roman" w:cs="Times New Roman"/>
          <w:color w:val="000000"/>
          <w:sz w:val="24"/>
          <w:szCs w:val="24"/>
          <w:u w:val="single"/>
        </w:rPr>
        <w:t xml:space="preserve"> czy te usługi zostały wykonane lub są wykonywane należycie</w:t>
      </w:r>
      <w:r w:rsidRPr="008322CC">
        <w:rPr>
          <w:rFonts w:ascii="Times New Roman" w:hAnsi="Times New Roman" w:cs="Times New Roman"/>
          <w:color w:val="000000"/>
          <w:sz w:val="24"/>
          <w:szCs w:val="24"/>
        </w:rP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Pr="008322CC">
        <w:rPr>
          <w:rFonts w:ascii="Times New Roman" w:hAnsi="Times New Roman" w:cs="Times New Roman"/>
          <w:b/>
          <w:color w:val="000000"/>
          <w:sz w:val="24"/>
          <w:szCs w:val="24"/>
        </w:rPr>
        <w:t xml:space="preserve"> według formularza stanowiącego Załącznik nr 3 do SIWZ</w:t>
      </w:r>
      <w:r w:rsidRPr="008322CC">
        <w:rPr>
          <w:rFonts w:ascii="Times New Roman" w:hAnsi="Times New Roman" w:cs="Times New Roman"/>
          <w:b/>
          <w:i/>
          <w:kern w:val="3"/>
          <w:sz w:val="24"/>
          <w:szCs w:val="24"/>
        </w:rPr>
        <w:t>.</w:t>
      </w:r>
      <w:r w:rsidRPr="008322CC">
        <w:rPr>
          <w:rFonts w:ascii="Times New Roman" w:hAnsi="Times New Roman" w:cs="Times New Roman"/>
          <w:i/>
          <w:kern w:val="3"/>
          <w:sz w:val="24"/>
          <w:szCs w:val="24"/>
        </w:rPr>
        <w:t xml:space="preserve"> </w:t>
      </w:r>
    </w:p>
    <w:p w:rsidR="00B62C7E" w:rsidRPr="008322CC" w:rsidRDefault="00B62C7E" w:rsidP="008322CC">
      <w:pPr>
        <w:suppressAutoHyphens/>
        <w:autoSpaceDN w:val="0"/>
        <w:spacing w:after="0" w:line="240" w:lineRule="auto"/>
        <w:ind w:left="284" w:hanging="284"/>
        <w:jc w:val="both"/>
        <w:textAlignment w:val="baseline"/>
        <w:rPr>
          <w:rFonts w:ascii="Times New Roman" w:hAnsi="Times New Roman" w:cs="Times New Roman"/>
          <w:bCs/>
          <w:color w:val="2F5496"/>
          <w:kern w:val="3"/>
          <w:sz w:val="24"/>
          <w:szCs w:val="24"/>
        </w:rPr>
      </w:pPr>
    </w:p>
    <w:p w:rsidR="00B62C7E" w:rsidRPr="008322CC" w:rsidRDefault="00B62C7E" w:rsidP="008322CC">
      <w:pPr>
        <w:pStyle w:val="Tekstpodstawowy3"/>
        <w:rPr>
          <w:b/>
          <w:sz w:val="24"/>
          <w:szCs w:val="24"/>
        </w:rPr>
      </w:pPr>
      <w:r w:rsidRPr="008322CC">
        <w:rPr>
          <w:b/>
          <w:sz w:val="24"/>
          <w:szCs w:val="24"/>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B62C7E" w:rsidRPr="008322CC" w:rsidRDefault="00B62C7E" w:rsidP="008322CC">
      <w:pPr>
        <w:widowControl w:val="0"/>
        <w:tabs>
          <w:tab w:val="left" w:pos="10206"/>
        </w:tabs>
        <w:suppressAutoHyphens/>
        <w:autoSpaceDN w:val="0"/>
        <w:spacing w:after="0" w:line="240" w:lineRule="auto"/>
        <w:ind w:left="284" w:hanging="284"/>
        <w:jc w:val="both"/>
        <w:textAlignment w:val="baseline"/>
        <w:rPr>
          <w:rFonts w:ascii="Times New Roman" w:eastAsia="Lucida Sans Unicode" w:hAnsi="Times New Roman" w:cs="Times New Roman"/>
          <w:b/>
          <w:kern w:val="3"/>
          <w:sz w:val="24"/>
          <w:szCs w:val="24"/>
        </w:rPr>
      </w:pPr>
    </w:p>
    <w:p w:rsidR="00B62C7E" w:rsidRPr="008322CC" w:rsidRDefault="00B62C7E" w:rsidP="008322CC">
      <w:pPr>
        <w:widowControl w:val="0"/>
        <w:tabs>
          <w:tab w:val="left" w:pos="10206"/>
        </w:tabs>
        <w:suppressAutoHyphens/>
        <w:autoSpaceDN w:val="0"/>
        <w:spacing w:after="0" w:line="240" w:lineRule="auto"/>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 xml:space="preserve">2) 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w:t>
      </w:r>
      <w:r w:rsidRPr="008322CC">
        <w:rPr>
          <w:rFonts w:ascii="Times New Roman" w:hAnsi="Times New Roman" w:cs="Times New Roman"/>
          <w:b/>
          <w:sz w:val="24"/>
          <w:szCs w:val="24"/>
        </w:rPr>
        <w:t xml:space="preserve">(KRS) </w:t>
      </w:r>
      <w:r w:rsidRPr="008322CC">
        <w:rPr>
          <w:rFonts w:ascii="Times New Roman" w:eastAsia="Lucida Sans Unicode" w:hAnsi="Times New Roman" w:cs="Times New Roman"/>
          <w:b/>
          <w:kern w:val="3"/>
          <w:sz w:val="24"/>
          <w:szCs w:val="24"/>
        </w:rPr>
        <w:t xml:space="preserve">lub centralnej ewidencji i informacji o działalności gospodarczej </w:t>
      </w:r>
      <w:r w:rsidRPr="008322CC">
        <w:rPr>
          <w:rFonts w:ascii="Times New Roman" w:hAnsi="Times New Roman" w:cs="Times New Roman"/>
          <w:b/>
          <w:sz w:val="24"/>
          <w:szCs w:val="24"/>
        </w:rPr>
        <w:t>(CEIDG)</w:t>
      </w:r>
      <w:r w:rsidRPr="008322CC">
        <w:rPr>
          <w:rFonts w:ascii="Times New Roman" w:eastAsia="Lucida Sans Unicode" w:hAnsi="Times New Roman" w:cs="Times New Roman"/>
          <w:b/>
          <w:kern w:val="3"/>
          <w:sz w:val="24"/>
          <w:szCs w:val="24"/>
        </w:rPr>
        <w:t>, jeżeli odrębne przepisy wymagają wpisu do rejestru lub ewidencji.</w:t>
      </w:r>
    </w:p>
    <w:p w:rsidR="00B62C7E" w:rsidRPr="008322CC" w:rsidRDefault="00B62C7E" w:rsidP="008322CC">
      <w:pPr>
        <w:widowControl w:val="0"/>
        <w:tabs>
          <w:tab w:val="left" w:pos="10206"/>
        </w:tabs>
        <w:suppressAutoHyphens/>
        <w:autoSpaceDN w:val="0"/>
        <w:spacing w:after="0" w:line="240" w:lineRule="auto"/>
        <w:ind w:left="284" w:hanging="284"/>
        <w:jc w:val="both"/>
        <w:textAlignment w:val="baseline"/>
        <w:rPr>
          <w:rFonts w:ascii="Times New Roman" w:eastAsia="Lucida Sans Unicode" w:hAnsi="Times New Roman" w:cs="Times New Roman"/>
          <w:b/>
          <w:kern w:val="3"/>
          <w:sz w:val="24"/>
          <w:szCs w:val="24"/>
        </w:rPr>
      </w:pPr>
    </w:p>
    <w:p w:rsidR="00B62C7E" w:rsidRPr="008322CC" w:rsidRDefault="00B62C7E" w:rsidP="008322CC">
      <w:pPr>
        <w:widowControl w:val="0"/>
        <w:tabs>
          <w:tab w:val="left" w:pos="10206"/>
        </w:tabs>
        <w:suppressAutoHyphens/>
        <w:autoSpaceDN w:val="0"/>
        <w:spacing w:after="0" w:line="240" w:lineRule="auto"/>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 xml:space="preserve">Zgodnie z §10 Rozporządzenia Ministra Rozwoju z dnia 26 lipca 2016r.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t>
      </w: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r w:rsidRPr="008322CC">
        <w:rPr>
          <w:rFonts w:ascii="Times New Roman" w:eastAsia="Lucida Sans Unicode" w:hAnsi="Times New Roman" w:cs="Times New Roman"/>
          <w:bCs/>
          <w:kern w:val="3"/>
          <w:sz w:val="24"/>
          <w:szCs w:val="24"/>
        </w:rPr>
        <w:t xml:space="preserve">4. Wykonawca, który powołuje się na zasoby innych podmiotów, w celu wykazania braku istnienia wobec nich podstaw wykluczenia oraz spełnienia, w zakresie w jakim powołuje się na ich zasoby, warunków udziału w postępowaniu – </w:t>
      </w:r>
      <w:r w:rsidRPr="008322CC">
        <w:rPr>
          <w:rFonts w:ascii="Times New Roman" w:eastAsia="Lucida Sans Unicode" w:hAnsi="Times New Roman" w:cs="Times New Roman"/>
          <w:bCs/>
          <w:kern w:val="3"/>
          <w:sz w:val="24"/>
          <w:szCs w:val="24"/>
          <w:u w:val="single"/>
        </w:rPr>
        <w:t>zamieszcza informacje o tych podmiotach w oświadczeniach, o których mowa w pkt IV ppkt 3.1. 2) i 3), na formularzu stanowiącym Załącznik nr 1 i Załącznik nr 2 do SIWZ</w:t>
      </w:r>
      <w:r w:rsidRPr="008322CC">
        <w:rPr>
          <w:rFonts w:ascii="Times New Roman" w:eastAsia="Lucida Sans Unicode" w:hAnsi="Times New Roman" w:cs="Times New Roman"/>
          <w:bCs/>
          <w:kern w:val="3"/>
          <w:sz w:val="24"/>
          <w:szCs w:val="24"/>
        </w:rPr>
        <w:t>.</w:t>
      </w: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r w:rsidRPr="008322CC">
        <w:rPr>
          <w:rFonts w:ascii="Times New Roman" w:eastAsia="Lucida Sans Unicode" w:hAnsi="Times New Roman" w:cs="Times New Roman"/>
          <w:bCs/>
          <w:kern w:val="3"/>
          <w:sz w:val="24"/>
          <w:szCs w:val="24"/>
        </w:rPr>
        <w:t xml:space="preserve">5. W przypadku wspólnego ubiegania się przez wykonawców o udzielenie zamówienia </w:t>
      </w:r>
      <w:r w:rsidRPr="008322CC">
        <w:rPr>
          <w:rFonts w:ascii="Times New Roman" w:eastAsia="Lucida Sans Unicode" w:hAnsi="Times New Roman" w:cs="Times New Roman"/>
          <w:bCs/>
          <w:kern w:val="3"/>
          <w:sz w:val="24"/>
          <w:szCs w:val="24"/>
        </w:rPr>
        <w:br/>
        <w:t>(Konsorcjum, Spółka Cywilna) oświadczenie, o którym mowa w pkt IV ppkt 3.1. 2) i 3) składa każdy z wykonawców wspólnie ubiegających się o udzielenie zamówienia publicznego.</w:t>
      </w:r>
    </w:p>
    <w:p w:rsidR="00B62C7E" w:rsidRPr="008322CC" w:rsidRDefault="00B62C7E" w:rsidP="008322CC">
      <w:pPr>
        <w:suppressAutoHyphens/>
        <w:autoSpaceDN w:val="0"/>
        <w:spacing w:after="0" w:line="240" w:lineRule="auto"/>
        <w:ind w:left="284" w:right="113"/>
        <w:jc w:val="both"/>
        <w:textAlignment w:val="baseline"/>
        <w:rPr>
          <w:rFonts w:ascii="Times New Roman" w:eastAsia="Lucida Sans Unicode" w:hAnsi="Times New Roman" w:cs="Times New Roman"/>
          <w:bCs/>
          <w:kern w:val="3"/>
          <w:sz w:val="24"/>
          <w:szCs w:val="24"/>
        </w:rPr>
      </w:pPr>
      <w:r w:rsidRPr="008322CC">
        <w:rPr>
          <w:rFonts w:ascii="Times New Roman" w:eastAsia="Lucida Sans Unicode" w:hAnsi="Times New Roman" w:cs="Times New Roman"/>
          <w:bCs/>
          <w:kern w:val="3"/>
          <w:sz w:val="24"/>
          <w:szCs w:val="24"/>
        </w:rPr>
        <w:t>Dokumenty te potwierdzają spełnienie warunków udziału w postępowaniu oraz brak podstaw wykluczenia z postępowania w zakresie, w którym każdy z wykonawców wykazuje spełnienia warunków udziału w postępowaniu oraz braku podstaw wykluczenia z postępowania.</w:t>
      </w:r>
    </w:p>
    <w:p w:rsidR="00B62C7E" w:rsidRPr="008322CC" w:rsidRDefault="00B62C7E" w:rsidP="008322CC">
      <w:pPr>
        <w:suppressAutoHyphens/>
        <w:autoSpaceDN w:val="0"/>
        <w:spacing w:after="0" w:line="240" w:lineRule="auto"/>
        <w:jc w:val="both"/>
        <w:textAlignment w:val="baseline"/>
        <w:rPr>
          <w:rFonts w:ascii="Times New Roman" w:eastAsia="Times New Roman" w:hAnsi="Times New Roman" w:cs="Times New Roman"/>
          <w:color w:val="2F5496"/>
          <w:kern w:val="3"/>
          <w:sz w:val="24"/>
          <w:szCs w:val="24"/>
        </w:rPr>
      </w:pPr>
    </w:p>
    <w:p w:rsidR="00B62C7E" w:rsidRPr="008322CC" w:rsidRDefault="00B62C7E" w:rsidP="008322CC">
      <w:pPr>
        <w:suppressAutoHyphens/>
        <w:autoSpaceDN w:val="0"/>
        <w:spacing w:after="0" w:line="240" w:lineRule="auto"/>
        <w:ind w:left="284" w:right="113" w:hanging="284"/>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 xml:space="preserve">6. Zamawiający informuje, iż zgodnie z art. 26 ust. 2f ustawy Prawo zamówień publicznych, jeżeli jest to niezbędne do zapewnienia odpowiedniego przebiegu postępowania o udzielenie zamówienia, </w:t>
      </w:r>
      <w:r w:rsidRPr="008322CC">
        <w:rPr>
          <w:rFonts w:ascii="Times New Roman" w:eastAsia="Lucida Sans Unicode" w:hAnsi="Times New Roman" w:cs="Times New Roman"/>
          <w:b/>
          <w:kern w:val="3"/>
          <w:sz w:val="24"/>
          <w:szCs w:val="24"/>
          <w:u w:val="single"/>
        </w:rPr>
        <w:t>Zamawiający może</w:t>
      </w:r>
      <w:r w:rsidRPr="008322CC">
        <w:rPr>
          <w:rFonts w:ascii="Times New Roman" w:eastAsia="Lucida Sans Unicode" w:hAnsi="Times New Roman" w:cs="Times New Roman"/>
          <w:b/>
          <w:kern w:val="3"/>
          <w:sz w:val="24"/>
          <w:szCs w:val="24"/>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62C7E" w:rsidRPr="008322CC" w:rsidRDefault="00B62C7E" w:rsidP="008322CC">
      <w:pPr>
        <w:suppressAutoHyphens/>
        <w:autoSpaceDN w:val="0"/>
        <w:spacing w:after="0" w:line="240" w:lineRule="auto"/>
        <w:ind w:left="284" w:right="112" w:hanging="284"/>
        <w:jc w:val="both"/>
        <w:textAlignment w:val="baseline"/>
        <w:rPr>
          <w:rFonts w:ascii="Times New Roman" w:eastAsia="Lucida Sans Unicode" w:hAnsi="Times New Roman" w:cs="Times New Roman"/>
          <w:bCs/>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 xml:space="preserve">7. </w:t>
      </w:r>
      <w:r w:rsidRPr="008322CC">
        <w:rPr>
          <w:rFonts w:ascii="Times New Roman" w:hAnsi="Times New Roman" w:cs="Times New Roman"/>
          <w:sz w:val="24"/>
          <w:szCs w:val="24"/>
        </w:rPr>
        <w:t>Zgodnie z art. 26 ust. 3 ustawy Prawo zamówień publicznych j</w:t>
      </w:r>
      <w:r w:rsidRPr="008322CC">
        <w:rPr>
          <w:rFonts w:ascii="Times New Roman" w:eastAsia="Lucida Sans Unicode" w:hAnsi="Times New Roman" w:cs="Times New Roman"/>
          <w:kern w:val="3"/>
          <w:sz w:val="24"/>
          <w:szCs w:val="24"/>
        </w:rPr>
        <w:t xml:space="preserve">eżeli wykonawca nie złoży w wyznaczonym terminie, o którym mowa powyżej, oświadczenia, o którym mowa w </w:t>
      </w:r>
      <w:r w:rsidRPr="008322CC">
        <w:rPr>
          <w:rFonts w:ascii="Times New Roman" w:eastAsia="Lucida Sans Unicode" w:hAnsi="Times New Roman" w:cs="Times New Roman"/>
          <w:kern w:val="3"/>
          <w:sz w:val="24"/>
          <w:szCs w:val="24"/>
        </w:rPr>
        <w:br/>
        <w:t xml:space="preserve">art. 25a ust. 1 ustawy Prawo zamówień publicznych,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sidRPr="008322CC">
        <w:rPr>
          <w:rFonts w:ascii="Times New Roman" w:eastAsia="Lucida Sans Unicode" w:hAnsi="Times New Roman" w:cs="Times New Roman"/>
          <w:kern w:val="3"/>
          <w:sz w:val="24"/>
          <w:szCs w:val="24"/>
          <w:u w:val="single"/>
        </w:rPr>
        <w:t xml:space="preserve">zamawiający wzywa </w:t>
      </w:r>
      <w:r w:rsidRPr="008322CC">
        <w:rPr>
          <w:rFonts w:ascii="Times New Roman" w:eastAsia="Lucida Sans Unicode" w:hAnsi="Times New Roman" w:cs="Times New Roman"/>
          <w:kern w:val="3"/>
          <w:sz w:val="24"/>
          <w:szCs w:val="24"/>
        </w:rPr>
        <w:t xml:space="preserve">do ich złożenia, uzupełnienia lub poprawienia lub do udzielenia wyjaśnień w wyznaczonym terminie, chyba, ze mimo ich uzupełnienia lub poprawienia oferta wykonawcy podlegałaby odrzuceniu lub konieczne byłoby unieważnienie postępowania. </w:t>
      </w:r>
    </w:p>
    <w:p w:rsidR="00B62C7E" w:rsidRPr="008322CC" w:rsidRDefault="00B62C7E" w:rsidP="008322CC">
      <w:pPr>
        <w:widowControl w:val="0"/>
        <w:suppressAutoHyphens/>
        <w:autoSpaceDN w:val="0"/>
        <w:spacing w:after="0" w:line="240" w:lineRule="auto"/>
        <w:ind w:left="284" w:right="113"/>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rsidR="00B62C7E" w:rsidRPr="008322CC" w:rsidRDefault="00B62C7E" w:rsidP="008322CC">
      <w:pPr>
        <w:pStyle w:val="Tekstpodstawowy3"/>
        <w:ind w:left="284" w:hanging="284"/>
        <w:rPr>
          <w:sz w:val="24"/>
          <w:szCs w:val="24"/>
        </w:rPr>
      </w:pPr>
      <w:r w:rsidRPr="008322CC">
        <w:rPr>
          <w:sz w:val="24"/>
          <w:szCs w:val="24"/>
        </w:rPr>
        <w:t xml:space="preserve">8. Zgodnie z art. 26 ust. 3a ustawy Prawo zamówień publicznych jeżeli wykonawca nie złożył wymaganych  pełnomocnictw albo złożył wadliwe pełnomocnictwa, </w:t>
      </w:r>
      <w:r w:rsidRPr="008322CC">
        <w:rPr>
          <w:sz w:val="24"/>
          <w:szCs w:val="24"/>
          <w:u w:val="single"/>
        </w:rPr>
        <w:t>zamawiający wzywa</w:t>
      </w:r>
      <w:r w:rsidRPr="008322CC">
        <w:rPr>
          <w:sz w:val="24"/>
          <w:szCs w:val="24"/>
        </w:rPr>
        <w:t xml:space="preserve"> do ich złożenia w terminie przez siebie wskazanym, chyba że mimo ich złożenia oferta wykonawcy podlega odrzuceniu albo konieczne byłoby unieważnienie postępowania.</w:t>
      </w:r>
    </w:p>
    <w:p w:rsidR="00B62C7E" w:rsidRPr="008322CC" w:rsidRDefault="00B62C7E" w:rsidP="008322CC">
      <w:pPr>
        <w:pStyle w:val="Tekstpodstawowy3"/>
        <w:ind w:left="284" w:hanging="284"/>
        <w:rPr>
          <w:sz w:val="24"/>
          <w:szCs w:val="24"/>
        </w:rPr>
      </w:pPr>
      <w:r w:rsidRPr="008322CC">
        <w:rPr>
          <w:sz w:val="24"/>
          <w:szCs w:val="24"/>
        </w:rPr>
        <w:t xml:space="preserve">9. Zgodnie z art. 26 ust. 4 ustawy Prawo zamówień publicznych zamawiający wzywa także, w wyznaczonym przez siebie terminie, do złożenia wyjaśnień dotyczących oświadczeń lub dokumentów, o których mowa w art. 25 ust. 1 ustawy Prawo zamówień publicznych. </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10.  Dokumenty podmiotów zagranicznych.</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 xml:space="preserve">Wykonawca zagraniczny składa dokumenty zgodnie z postanowieniami Rozdziału 2, pkt IV ppkt 3 SIWZ, ze szczególnym uwzględnieniem, aby dokumenty złożone wraz z ofertą </w:t>
      </w:r>
      <w:r w:rsidRPr="008322CC">
        <w:rPr>
          <w:rFonts w:ascii="Times New Roman" w:hAnsi="Times New Roman" w:cs="Times New Roman"/>
          <w:sz w:val="24"/>
          <w:szCs w:val="24"/>
        </w:rPr>
        <w:lastRenderedPageBreak/>
        <w:t>potwierdzały, iż oferta została podpisana przez osobę/y uprawnioną/e do reprezentowania Wykonawcy.</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
          <w:color w:val="000000"/>
          <w:sz w:val="24"/>
          <w:szCs w:val="24"/>
          <w:u w:val="single"/>
        </w:rPr>
      </w:pP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
          <w:bCs/>
          <w:color w:val="000000"/>
          <w:kern w:val="3"/>
          <w:sz w:val="24"/>
          <w:szCs w:val="24"/>
          <w:u w:val="single"/>
        </w:rPr>
      </w:pPr>
      <w:r w:rsidRPr="008322CC">
        <w:rPr>
          <w:rFonts w:ascii="Times New Roman" w:hAnsi="Times New Roman" w:cs="Times New Roman"/>
          <w:b/>
          <w:color w:val="000000"/>
          <w:sz w:val="24"/>
          <w:szCs w:val="24"/>
          <w:u w:val="single"/>
        </w:rPr>
        <w:t>11.</w:t>
      </w:r>
      <w:r w:rsidRPr="008322CC">
        <w:rPr>
          <w:rFonts w:ascii="Times New Roman" w:hAnsi="Times New Roman" w:cs="Times New Roman"/>
          <w:b/>
          <w:bCs/>
          <w:color w:val="000000"/>
          <w:kern w:val="3"/>
          <w:sz w:val="24"/>
          <w:szCs w:val="24"/>
          <w:u w:val="single"/>
        </w:rPr>
        <w:t xml:space="preserve"> Dokumenty dotyczące przynależności do tej samej grupy kapitałowej.</w:t>
      </w:r>
    </w:p>
    <w:p w:rsidR="00B62C7E" w:rsidRPr="008322CC" w:rsidRDefault="00B62C7E" w:rsidP="008322CC">
      <w:pPr>
        <w:widowControl w:val="0"/>
        <w:shd w:val="clear" w:color="auto" w:fill="FFFFFF"/>
        <w:suppressAutoHyphens/>
        <w:autoSpaceDE w:val="0"/>
        <w:autoSpaceDN w:val="0"/>
        <w:spacing w:after="0" w:line="240" w:lineRule="auto"/>
        <w:ind w:left="284" w:right="11"/>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 xml:space="preserve">Wykonawcy, w terminie 3 dni od dnia zamieszczenia przez zamawiającego na stronie internetowej </w:t>
      </w:r>
      <w:hyperlink r:id="rId12" w:history="1">
        <w:r w:rsidRPr="008322CC">
          <w:rPr>
            <w:rStyle w:val="Hipercze"/>
            <w:rFonts w:ascii="Times New Roman" w:hAnsi="Times New Roman" w:cs="Times New Roman"/>
            <w:b/>
            <w:bCs/>
            <w:kern w:val="3"/>
            <w:sz w:val="24"/>
            <w:szCs w:val="24"/>
          </w:rPr>
          <w:t>www.lesznowola.eobip.pl</w:t>
        </w:r>
      </w:hyperlink>
      <w:r w:rsidRPr="008322CC">
        <w:rPr>
          <w:rFonts w:ascii="Times New Roman" w:hAnsi="Times New Roman" w:cs="Times New Roman"/>
          <w:b/>
          <w:bCs/>
          <w:color w:val="000000"/>
          <w:kern w:val="3"/>
          <w:sz w:val="24"/>
          <w:szCs w:val="24"/>
        </w:rPr>
        <w:t xml:space="preserve"> w zakładce „PRZETARGI” informacji, o której mowa w art. 86 ust. 5 ustawy Prawo zamówień publicznych tj.: dotyczącej: 1) kwoty, jaką zamierza przeznaczyć na sfinansowanie zamówienia; 2) firm oraz adresów wykonawców, którzy złożyli oferty w terminie; 3) ceny, terminu wykonania, okresu gwarancji i warunków płatności zawartych w ofertach, </w:t>
      </w:r>
      <w:r w:rsidRPr="008322CC">
        <w:rPr>
          <w:rFonts w:ascii="Times New Roman" w:hAnsi="Times New Roman" w:cs="Times New Roman"/>
          <w:b/>
          <w:bCs/>
          <w:color w:val="000000"/>
          <w:kern w:val="3"/>
          <w:sz w:val="24"/>
          <w:szCs w:val="24"/>
          <w:u w:val="single"/>
        </w:rPr>
        <w:t>przekaże Zamawiającemu w oryginale oświadczenie o przynależności lub braku przynależności do tej samej grupy kapitałowej, w rozumieniu ustawy z dnia 16 lutego 2007 r. o ochronie konkurencji i konsumentów (Dz. U. z 2015 r. poz. 184, 1618 i 1634), o której mowa w art. 24 ust. 1 pkt 23 ustawy Prawo zamówień publicznych – według formularza stanowiącego Załącznik nr 5 do SIWZ</w:t>
      </w:r>
      <w:r w:rsidRPr="008322CC">
        <w:rPr>
          <w:rFonts w:ascii="Times New Roman" w:hAnsi="Times New Roman" w:cs="Times New Roman"/>
          <w:b/>
          <w:bCs/>
          <w:color w:val="000000"/>
          <w:kern w:val="3"/>
          <w:sz w:val="24"/>
          <w:szCs w:val="24"/>
        </w:rPr>
        <w:t>.</w:t>
      </w:r>
    </w:p>
    <w:p w:rsidR="00B62C7E" w:rsidRPr="008322CC" w:rsidRDefault="00B62C7E" w:rsidP="008322CC">
      <w:pPr>
        <w:widowControl w:val="0"/>
        <w:shd w:val="clear" w:color="auto" w:fill="FFFFFF"/>
        <w:suppressAutoHyphens/>
        <w:autoSpaceDE w:val="0"/>
        <w:autoSpaceDN w:val="0"/>
        <w:spacing w:after="0" w:line="240" w:lineRule="auto"/>
        <w:ind w:left="284" w:right="11"/>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Wraz ze złożonym oświadczeniem, Wykonawca może przedstawić dowody, że powiązania z innym wykonawcą nie prowadzą do zakłócenia konkurencji w postępowaniu o udzielenie zamówienia.</w:t>
      </w:r>
    </w:p>
    <w:p w:rsidR="00B62C7E" w:rsidRPr="008322CC" w:rsidRDefault="00B62C7E" w:rsidP="008322CC">
      <w:pPr>
        <w:widowControl w:val="0"/>
        <w:autoSpaceDE w:val="0"/>
        <w:autoSpaceDN w:val="0"/>
        <w:adjustRightInd w:val="0"/>
        <w:spacing w:after="0" w:line="240" w:lineRule="auto"/>
        <w:ind w:left="284" w:hanging="284"/>
        <w:jc w:val="both"/>
        <w:rPr>
          <w:rFonts w:ascii="Times New Roman" w:eastAsia="Lucida Sans Unicode" w:hAnsi="Times New Roman" w:cs="Times New Roman"/>
          <w:b/>
          <w:kern w:val="3"/>
          <w:sz w:val="24"/>
          <w:szCs w:val="24"/>
        </w:rPr>
      </w:pPr>
      <w:r w:rsidRPr="008322CC">
        <w:rPr>
          <w:rFonts w:ascii="Times New Roman" w:hAnsi="Times New Roman" w:cs="Times New Roman"/>
          <w:sz w:val="24"/>
          <w:szCs w:val="24"/>
        </w:rPr>
        <w:t xml:space="preserve">12. </w:t>
      </w:r>
      <w:r w:rsidRPr="008322CC">
        <w:rPr>
          <w:rFonts w:ascii="Times New Roman" w:eastAsia="Lucida Sans Unicode" w:hAnsi="Times New Roman" w:cs="Times New Roman"/>
          <w:b/>
          <w:kern w:val="3"/>
          <w:sz w:val="24"/>
          <w:szCs w:val="24"/>
        </w:rPr>
        <w:t xml:space="preserve">Zamawiający przewiduje wykluczenie Wykonawcy na podstawie art. 24 ust. 5 ustawy Prawo zamówień publicznych. </w:t>
      </w:r>
    </w:p>
    <w:p w:rsidR="00B62C7E" w:rsidRPr="008322CC" w:rsidRDefault="00B62C7E" w:rsidP="008322CC">
      <w:pPr>
        <w:widowControl w:val="0"/>
        <w:tabs>
          <w:tab w:val="left" w:pos="284"/>
        </w:tabs>
        <w:suppressAutoHyphens/>
        <w:autoSpaceDN w:val="0"/>
        <w:spacing w:after="0" w:line="240" w:lineRule="auto"/>
        <w:ind w:left="284"/>
        <w:jc w:val="both"/>
        <w:textAlignment w:val="baseline"/>
        <w:rPr>
          <w:rFonts w:ascii="Times New Roman" w:eastAsia="Lucida Sans Unicode" w:hAnsi="Times New Roman" w:cs="Times New Roman"/>
          <w:b/>
          <w:kern w:val="3"/>
          <w:sz w:val="24"/>
          <w:szCs w:val="24"/>
          <w:u w:val="single"/>
        </w:rPr>
      </w:pPr>
      <w:r w:rsidRPr="008322CC">
        <w:rPr>
          <w:rFonts w:ascii="Times New Roman" w:eastAsia="Lucida Sans Unicode" w:hAnsi="Times New Roman" w:cs="Times New Roman"/>
          <w:b/>
          <w:kern w:val="3"/>
          <w:sz w:val="24"/>
          <w:szCs w:val="24"/>
          <w:u w:val="single"/>
        </w:rPr>
        <w:t>Zamawiający przewiduje następujące fakultatywne podstawy wykluczenia wykonawcy:</w:t>
      </w:r>
    </w:p>
    <w:p w:rsidR="00B62C7E" w:rsidRPr="008322CC" w:rsidRDefault="00B62C7E" w:rsidP="008322CC">
      <w:pPr>
        <w:widowControl w:val="0"/>
        <w:suppressAutoHyphens/>
        <w:autoSpaceDE w:val="0"/>
        <w:autoSpaceDN w:val="0"/>
        <w:spacing w:after="0" w:line="240" w:lineRule="auto"/>
        <w:ind w:left="284" w:right="6"/>
        <w:jc w:val="both"/>
        <w:textAlignment w:val="baseline"/>
        <w:rPr>
          <w:rFonts w:ascii="Times New Roman" w:eastAsia="Times New Roman" w:hAnsi="Times New Roman" w:cs="Times New Roman"/>
          <w:b/>
          <w:bCs/>
          <w:i/>
          <w:kern w:val="3"/>
          <w:sz w:val="24"/>
          <w:szCs w:val="24"/>
        </w:rPr>
      </w:pPr>
      <w:r w:rsidRPr="008322CC">
        <w:rPr>
          <w:rFonts w:ascii="Times New Roman" w:hAnsi="Times New Roman" w:cs="Times New Roman"/>
          <w:b/>
          <w:bCs/>
          <w:i/>
          <w:kern w:val="3"/>
          <w:sz w:val="24"/>
          <w:szCs w:val="24"/>
          <w:u w:val="single"/>
        </w:rPr>
        <w:t>• pkt 1)</w:t>
      </w:r>
      <w:r w:rsidRPr="008322CC">
        <w:rPr>
          <w:rFonts w:ascii="Times New Roman" w:hAnsi="Times New Roman" w:cs="Times New Roman"/>
          <w:b/>
          <w:bCs/>
          <w:i/>
          <w:kern w:val="3"/>
          <w:sz w:val="24"/>
          <w:szCs w:val="24"/>
        </w:rPr>
        <w:t xml:space="preserve"> 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 oraz z 2016 r. poz. 615).</w:t>
      </w:r>
    </w:p>
    <w:p w:rsidR="00B62C7E" w:rsidRPr="008322CC" w:rsidRDefault="00B62C7E" w:rsidP="008322CC">
      <w:pPr>
        <w:widowControl w:val="0"/>
        <w:suppressAutoHyphens/>
        <w:autoSpaceDE w:val="0"/>
        <w:autoSpaceDN w:val="0"/>
        <w:spacing w:after="0" w:line="240" w:lineRule="auto"/>
        <w:ind w:left="284" w:right="5"/>
        <w:jc w:val="both"/>
        <w:textAlignment w:val="baseline"/>
        <w:rPr>
          <w:rFonts w:ascii="Times New Roman" w:hAnsi="Times New Roman" w:cs="Times New Roman"/>
          <w:b/>
          <w:bCs/>
          <w:i/>
          <w:kern w:val="3"/>
          <w:sz w:val="24"/>
          <w:szCs w:val="24"/>
        </w:rPr>
      </w:pPr>
      <w:r w:rsidRPr="008322CC">
        <w:rPr>
          <w:rFonts w:ascii="Times New Roman" w:hAnsi="Times New Roman" w:cs="Times New Roman"/>
          <w:b/>
          <w:bCs/>
          <w:i/>
          <w:kern w:val="3"/>
          <w:sz w:val="24"/>
          <w:szCs w:val="24"/>
          <w:u w:val="single"/>
        </w:rPr>
        <w:t>• pkt 4)</w:t>
      </w:r>
      <w:r w:rsidRPr="008322CC">
        <w:rPr>
          <w:rFonts w:ascii="Times New Roman" w:hAnsi="Times New Roman" w:cs="Times New Roman"/>
          <w:b/>
          <w:bCs/>
          <w:i/>
          <w:kern w:val="3"/>
          <w:sz w:val="24"/>
          <w:szCs w:val="24"/>
        </w:rPr>
        <w:t xml:space="preserve"> który, z przyczyn leżących po jego stronie, nie wykonał albo nienależycie wykonał w istotnym stopniu wcześniejszą umowę w sprawie zamówienia publicznego lub umowę koncesji, zawartą z zamawiającym, o którym mowa w art. 3 ust. 1 pkt 1-4 ustawy Prawo zamówień publicznych, co doprowadziło do rozwiązania umowy lub zasądzenia odszkodowania.</w:t>
      </w:r>
    </w:p>
    <w:p w:rsidR="00B62C7E" w:rsidRPr="008322CC" w:rsidRDefault="00B62C7E" w:rsidP="008322CC">
      <w:pPr>
        <w:widowControl w:val="0"/>
        <w:tabs>
          <w:tab w:val="num" w:pos="567"/>
        </w:tabs>
        <w:autoSpaceDE w:val="0"/>
        <w:autoSpaceDN w:val="0"/>
        <w:adjustRightInd w:val="0"/>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Cs/>
          <w:sz w:val="24"/>
          <w:szCs w:val="24"/>
        </w:rPr>
        <w:t xml:space="preserve">13. Z postępowania o udzielenie zamówienia publicznego wyklucza się Wykonawców, którzy </w:t>
      </w:r>
      <w:r w:rsidRPr="008322CC">
        <w:rPr>
          <w:rFonts w:ascii="Times New Roman" w:hAnsi="Times New Roman" w:cs="Times New Roman"/>
          <w:sz w:val="24"/>
          <w:szCs w:val="24"/>
        </w:rPr>
        <w:t>nie wykażą braku podstaw do wykluczenia na podstawie art. 24 ust. 1 pkt 12) – 23) i art. 24 ust. 5 pkt 1 i 4 ustawy Prawo zamówień publicznych,</w:t>
      </w:r>
    </w:p>
    <w:p w:rsidR="00B62C7E" w:rsidRPr="008322CC" w:rsidRDefault="00B62C7E" w:rsidP="008322CC">
      <w:pPr>
        <w:widowControl w:val="0"/>
        <w:tabs>
          <w:tab w:val="left" w:pos="426"/>
        </w:tabs>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rPr>
      </w:pPr>
    </w:p>
    <w:p w:rsidR="00B62C7E" w:rsidRPr="008322CC" w:rsidRDefault="00B62C7E" w:rsidP="008322CC">
      <w:pPr>
        <w:widowControl w:val="0"/>
        <w:tabs>
          <w:tab w:val="left" w:pos="426"/>
        </w:tabs>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 xml:space="preserve">14. Zgodnie z art. 24 ust. 8 ustawy Prawo zamówień publicznych, Wykonawca, który podlega wykluczeniu na podstawie art. 24 ust. 1 pkt 13 i 14 oraz 16-20 lub art. 24 ust. 5 ustawy, </w:t>
      </w:r>
      <w:r w:rsidRPr="008322CC">
        <w:rPr>
          <w:rFonts w:ascii="Times New Roman" w:eastAsia="Lucida Sans Unicode" w:hAnsi="Times New Roman" w:cs="Times New Roman"/>
          <w:kern w:val="3"/>
          <w:sz w:val="24"/>
          <w:szCs w:val="24"/>
          <w:u w:val="single"/>
        </w:rPr>
        <w:t>może przedstawić dowody</w:t>
      </w:r>
      <w:r w:rsidRPr="008322CC">
        <w:rPr>
          <w:rFonts w:ascii="Times New Roman" w:eastAsia="Lucida Sans Unicode" w:hAnsi="Times New Roman" w:cs="Times New Roman"/>
          <w:kern w:val="3"/>
          <w:sz w:val="24"/>
          <w:szCs w:val="24"/>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8322CC">
        <w:rPr>
          <w:rFonts w:ascii="Times New Roman" w:eastAsia="Lucida Sans Unicode" w:hAnsi="Times New Roman" w:cs="Times New Roman"/>
          <w:kern w:val="3"/>
          <w:sz w:val="24"/>
          <w:szCs w:val="24"/>
        </w:rPr>
        <w:lastRenderedPageBreak/>
        <w:t xml:space="preserve">wykonawcy. W/w przepisu nie stosuje się, jeżeli wobec Wykonawcy, będącego podmiotem zbiorowym, orzeczono prawomocnym wyrokiem sądu zakaz ubiegania się o udzielenie zamówienia oraz nie upłynął określony w tym wyroku okres obowiązywania tego zakazu. </w:t>
      </w:r>
    </w:p>
    <w:p w:rsidR="00B62C7E" w:rsidRPr="008322CC" w:rsidRDefault="00B62C7E" w:rsidP="008322CC">
      <w:pPr>
        <w:widowControl w:val="0"/>
        <w:tabs>
          <w:tab w:val="left" w:pos="426"/>
        </w:tabs>
        <w:suppressAutoHyphens/>
        <w:autoSpaceDN w:val="0"/>
        <w:spacing w:after="0" w:line="240" w:lineRule="auto"/>
        <w:ind w:left="284"/>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Art. 24 ust. 9 i 10 ustawy Prawo zamówień publicznych stosuje się odpowiednio.</w:t>
      </w:r>
    </w:p>
    <w:p w:rsidR="00B62C7E" w:rsidRPr="008322CC" w:rsidRDefault="00B62C7E" w:rsidP="008322CC">
      <w:pPr>
        <w:widowControl w:val="0"/>
        <w:suppressAutoHyphens/>
        <w:autoSpaceDE w:val="0"/>
        <w:autoSpaceDN w:val="0"/>
        <w:spacing w:after="0" w:line="240" w:lineRule="auto"/>
        <w:ind w:left="284" w:right="5" w:hanging="284"/>
        <w:jc w:val="both"/>
        <w:textAlignment w:val="baseline"/>
        <w:rPr>
          <w:rFonts w:ascii="Times New Roman" w:eastAsia="Times New Roman" w:hAnsi="Times New Roman" w:cs="Times New Roman"/>
          <w:bCs/>
          <w:kern w:val="3"/>
          <w:sz w:val="24"/>
          <w:szCs w:val="24"/>
        </w:rPr>
      </w:pPr>
      <w:r w:rsidRPr="008322CC">
        <w:rPr>
          <w:rFonts w:ascii="Times New Roman" w:hAnsi="Times New Roman" w:cs="Times New Roman"/>
          <w:kern w:val="3"/>
          <w:sz w:val="24"/>
          <w:szCs w:val="24"/>
        </w:rPr>
        <w:t>15. Zamawiający może wykluczyć Wykonawcę na każdym etapie postępowania o udzielenie zamówienia.</w:t>
      </w:r>
    </w:p>
    <w:p w:rsidR="00B62C7E" w:rsidRPr="008322CC" w:rsidRDefault="00B62C7E" w:rsidP="008322CC">
      <w:pPr>
        <w:pStyle w:val="Tekstpodstawowy3"/>
        <w:rPr>
          <w:sz w:val="24"/>
          <w:szCs w:val="24"/>
        </w:rPr>
      </w:pPr>
      <w:r w:rsidRPr="008322CC">
        <w:rPr>
          <w:sz w:val="24"/>
          <w:szCs w:val="24"/>
        </w:rPr>
        <w:t xml:space="preserve">Ocena spełniania w/w warunków dokonana zostanie zgodnie z formułą </w:t>
      </w:r>
      <w:r w:rsidRPr="008322CC">
        <w:rPr>
          <w:bCs/>
          <w:sz w:val="24"/>
          <w:szCs w:val="24"/>
        </w:rPr>
        <w:t xml:space="preserve">„spełnia - nie spełnia” w oparciu informacje zawarte w oświadczeniach i dokumentach wymaganych powyżej. </w:t>
      </w:r>
      <w:r w:rsidRPr="008322CC">
        <w:rPr>
          <w:sz w:val="24"/>
          <w:szCs w:val="24"/>
        </w:rPr>
        <w:t>Z treści załączonych oświadczeń i dokumentów musi jednoznacznie wynikać, iż w/w warunki wykonawca spełnił.</w:t>
      </w: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b/>
          <w:bCs/>
          <w:sz w:val="24"/>
          <w:szCs w:val="24"/>
        </w:rPr>
      </w:pP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b/>
          <w:bCs/>
          <w:sz w:val="24"/>
          <w:szCs w:val="24"/>
        </w:rPr>
      </w:pPr>
      <w:r w:rsidRPr="008322CC">
        <w:rPr>
          <w:rFonts w:ascii="Times New Roman" w:hAnsi="Times New Roman" w:cs="Times New Roman"/>
          <w:b/>
          <w:bCs/>
          <w:sz w:val="24"/>
          <w:szCs w:val="24"/>
        </w:rPr>
        <w:t>V. Poleganie przez Wykonawcę na zasobach innych podmiotów (podmiotów trzecich).</w:t>
      </w:r>
    </w:p>
    <w:p w:rsidR="00B62C7E" w:rsidRPr="008322CC" w:rsidRDefault="00B62C7E" w:rsidP="008322CC">
      <w:pPr>
        <w:pStyle w:val="Tekstpodstawowy3"/>
        <w:ind w:left="284" w:hanging="284"/>
        <w:rPr>
          <w:sz w:val="24"/>
          <w:szCs w:val="24"/>
        </w:rPr>
      </w:pPr>
      <w:r w:rsidRPr="008322CC">
        <w:rPr>
          <w:sz w:val="24"/>
          <w:szCs w:val="24"/>
        </w:rPr>
        <w:t>1. Zgodnie z art.. 22a ust. 1 ustawy Prawo zamówień publicznych Wykonawca może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62C7E" w:rsidRPr="008322CC" w:rsidRDefault="00B62C7E" w:rsidP="008322CC">
      <w:pPr>
        <w:pStyle w:val="Tekstpodstawowy3"/>
        <w:ind w:left="284" w:hanging="284"/>
        <w:rPr>
          <w:sz w:val="24"/>
          <w:szCs w:val="24"/>
        </w:rPr>
      </w:pPr>
      <w:r w:rsidRPr="008322CC">
        <w:rPr>
          <w:sz w:val="24"/>
          <w:szCs w:val="24"/>
        </w:rPr>
        <w:t xml:space="preserve">2. Zgodnie z art.. 22a ust. 2 ustawy Prawo zamówień publicznych </w:t>
      </w:r>
      <w:r w:rsidRPr="008322CC">
        <w:rPr>
          <w:b/>
          <w:sz w:val="24"/>
          <w:szCs w:val="24"/>
          <w:u w:val="single"/>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8322CC">
        <w:rPr>
          <w:sz w:val="24"/>
          <w:szCs w:val="24"/>
        </w:rPr>
        <w:t>.</w:t>
      </w:r>
    </w:p>
    <w:p w:rsidR="00B62C7E" w:rsidRPr="008322CC" w:rsidRDefault="00B62C7E" w:rsidP="008322CC">
      <w:pPr>
        <w:pStyle w:val="Tekstpodstawowy3"/>
        <w:ind w:left="284"/>
        <w:rPr>
          <w:b/>
          <w:sz w:val="24"/>
          <w:szCs w:val="24"/>
          <w:u w:val="single"/>
        </w:rPr>
      </w:pPr>
      <w:r w:rsidRPr="008322CC">
        <w:rPr>
          <w:b/>
          <w:sz w:val="24"/>
          <w:szCs w:val="24"/>
          <w:u w:val="single"/>
        </w:rPr>
        <w:t>Uwaga:</w:t>
      </w:r>
    </w:p>
    <w:p w:rsidR="00B62C7E" w:rsidRPr="008322CC" w:rsidRDefault="00B62C7E" w:rsidP="008322CC">
      <w:pPr>
        <w:suppressAutoHyphens/>
        <w:autoSpaceDN w:val="0"/>
        <w:spacing w:after="0" w:line="240" w:lineRule="auto"/>
        <w:ind w:left="284" w:right="112"/>
        <w:jc w:val="both"/>
        <w:textAlignment w:val="baseline"/>
        <w:rPr>
          <w:rFonts w:ascii="Times New Roman" w:eastAsia="Lucida Sans Unicode" w:hAnsi="Times New Roman" w:cs="Times New Roman"/>
          <w:b/>
          <w:kern w:val="3"/>
          <w:sz w:val="24"/>
          <w:szCs w:val="24"/>
          <w:u w:val="single"/>
        </w:rPr>
      </w:pPr>
      <w:r w:rsidRPr="008322CC">
        <w:rPr>
          <w:rFonts w:ascii="Times New Roman" w:eastAsia="Lucida Sans Unicode" w:hAnsi="Times New Roman" w:cs="Times New Roman"/>
          <w:kern w:val="3"/>
          <w:sz w:val="24"/>
          <w:szCs w:val="24"/>
        </w:rPr>
        <w:t xml:space="preserve">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w:t>
      </w:r>
      <w:r w:rsidRPr="008322CC">
        <w:rPr>
          <w:rFonts w:ascii="Times New Roman" w:eastAsia="Lucida Sans Unicode" w:hAnsi="Times New Roman" w:cs="Times New Roman"/>
          <w:b/>
          <w:kern w:val="3"/>
          <w:sz w:val="24"/>
          <w:szCs w:val="24"/>
          <w:u w:val="single"/>
        </w:rPr>
        <w:t>Zamawiający żąda przedłożenia w ofercie:</w:t>
      </w:r>
    </w:p>
    <w:p w:rsidR="00B62C7E" w:rsidRPr="008322CC" w:rsidRDefault="00B62C7E" w:rsidP="008322CC">
      <w:pPr>
        <w:widowControl w:val="0"/>
        <w:numPr>
          <w:ilvl w:val="2"/>
          <w:numId w:val="27"/>
        </w:numPr>
        <w:tabs>
          <w:tab w:val="left" w:pos="426"/>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u w:val="single"/>
        </w:rPr>
      </w:pPr>
      <w:r w:rsidRPr="008322CC">
        <w:rPr>
          <w:rFonts w:ascii="Times New Roman" w:eastAsia="Lucida Sans Unicode" w:hAnsi="Times New Roman" w:cs="Times New Roman"/>
          <w:b/>
          <w:kern w:val="3"/>
          <w:sz w:val="24"/>
          <w:szCs w:val="24"/>
          <w:u w:val="single"/>
        </w:rPr>
        <w:t>Oryginału pisemnego zobowiązania tych podmiotów do oddania mu do dyspozycji niezbędnych zasobów na okres korzystania z nich przy wykonaniu zamówienia.</w:t>
      </w:r>
    </w:p>
    <w:p w:rsidR="00B62C7E" w:rsidRPr="008322CC" w:rsidRDefault="00B62C7E" w:rsidP="008322CC">
      <w:pPr>
        <w:widowControl w:val="0"/>
        <w:tabs>
          <w:tab w:val="left" w:pos="426"/>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 xml:space="preserve">Dokument ten powinien w szczególności zawierać następujące informacje: </w:t>
      </w:r>
    </w:p>
    <w:p w:rsidR="00B62C7E" w:rsidRPr="008322CC" w:rsidRDefault="00B62C7E" w:rsidP="008322CC">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zakres dostępnych wykonawcy zasobów innego podmiotu;</w:t>
      </w:r>
    </w:p>
    <w:p w:rsidR="00B62C7E" w:rsidRPr="008322CC" w:rsidRDefault="00B62C7E" w:rsidP="008322CC">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sposób wykorzystania zasobów innego podmiotu, przez wykonawcę, przy wykonywaniu zamówienia publicznego;</w:t>
      </w:r>
    </w:p>
    <w:p w:rsidR="00B62C7E" w:rsidRPr="008322CC" w:rsidRDefault="00B62C7E" w:rsidP="008322CC">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zakres i okres udziału innego podmiotu przy wykonywaniu zamówienia publicznego;</w:t>
      </w:r>
    </w:p>
    <w:p w:rsidR="00B62C7E" w:rsidRPr="008322CC" w:rsidRDefault="00B62C7E" w:rsidP="008322CC">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62C7E" w:rsidRPr="008322CC" w:rsidRDefault="00B62C7E" w:rsidP="008322CC">
      <w:pPr>
        <w:widowControl w:val="0"/>
        <w:tabs>
          <w:tab w:val="left" w:pos="284"/>
        </w:tabs>
        <w:suppressAutoHyphens/>
        <w:autoSpaceDN w:val="0"/>
        <w:spacing w:after="0" w:line="240" w:lineRule="auto"/>
        <w:ind w:right="112" w:firstLine="284"/>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Wzór zobowiązania, o którym mowa powyżej – stanowi Załącznik nr 4 do SIWZ.</w:t>
      </w:r>
    </w:p>
    <w:p w:rsidR="00B62C7E" w:rsidRPr="008322CC" w:rsidRDefault="00B62C7E" w:rsidP="008322CC">
      <w:pPr>
        <w:widowControl w:val="0"/>
        <w:tabs>
          <w:tab w:val="left" w:pos="567"/>
        </w:tabs>
        <w:suppressAutoHyphens/>
        <w:autoSpaceDN w:val="0"/>
        <w:spacing w:after="0" w:line="240" w:lineRule="auto"/>
        <w:ind w:left="567" w:right="112"/>
        <w:jc w:val="both"/>
        <w:textAlignment w:val="baseline"/>
        <w:rPr>
          <w:rFonts w:ascii="Times New Roman" w:eastAsia="Lucida Sans Unicode" w:hAnsi="Times New Roman" w:cs="Times New Roman"/>
          <w:b/>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color w:val="000000"/>
          <w:kern w:val="3"/>
          <w:sz w:val="24"/>
          <w:szCs w:val="24"/>
        </w:rPr>
      </w:pPr>
      <w:r w:rsidRPr="008322CC">
        <w:rPr>
          <w:rFonts w:ascii="Times New Roman" w:eastAsia="Lucida Sans Unicode" w:hAnsi="Times New Roman" w:cs="Times New Roman"/>
          <w:b/>
          <w:kern w:val="3"/>
          <w:sz w:val="24"/>
          <w:szCs w:val="24"/>
        </w:rPr>
        <w:t xml:space="preserve">3. Informację o podmiotach, na zdolnościach lub sytuacji których Wykonawca polega na zasadach określonych w art. 22a ust. 1 ustawy Prawo zamówień publicznych należy zawrzeć w oświadczeniach, o których mowa w Rozdziale 2 pkt IV ppkt 3.1. 2) i 3) SIWZ - </w:t>
      </w:r>
      <w:r w:rsidRPr="008322CC">
        <w:rPr>
          <w:rFonts w:ascii="Times New Roman" w:eastAsia="Lucida Sans Unicode" w:hAnsi="Times New Roman" w:cs="Times New Roman"/>
          <w:b/>
          <w:bCs/>
          <w:color w:val="000000"/>
          <w:kern w:val="3"/>
          <w:sz w:val="24"/>
          <w:szCs w:val="24"/>
          <w:u w:val="single"/>
        </w:rPr>
        <w:t>na formularzu stanowiącym Załącznik nr 1 i Załącznik nr 2 do SIWZ</w:t>
      </w:r>
      <w:r w:rsidRPr="008322CC">
        <w:rPr>
          <w:rFonts w:ascii="Times New Roman" w:eastAsia="Lucida Sans Unicode" w:hAnsi="Times New Roman" w:cs="Times New Roman"/>
          <w:bCs/>
          <w:color w:val="000000"/>
          <w:kern w:val="3"/>
          <w:sz w:val="24"/>
          <w:szCs w:val="24"/>
        </w:rPr>
        <w:t>.</w:t>
      </w:r>
    </w:p>
    <w:p w:rsidR="00B62C7E" w:rsidRPr="008322CC" w:rsidRDefault="00B62C7E" w:rsidP="008322CC">
      <w:pPr>
        <w:pStyle w:val="Tekstpodstawowy3"/>
        <w:ind w:left="284" w:hanging="284"/>
        <w:rPr>
          <w:sz w:val="24"/>
          <w:szCs w:val="24"/>
        </w:rPr>
      </w:pPr>
      <w:r w:rsidRPr="008322CC">
        <w:rPr>
          <w:sz w:val="24"/>
          <w:szCs w:val="24"/>
        </w:rPr>
        <w:t xml:space="preserve">4. Zamawiający ocenia, czy udostępniane wykonawcy przez inne podmioty zdolności techniczne lub zawodowe lub ich sytuacja finansowa lub ekonomiczna, pozwalają na wykazanie przez wykonawcę spełniania warunków udziału w postepowaniu oraz bada, czy </w:t>
      </w:r>
      <w:r w:rsidRPr="008322CC">
        <w:rPr>
          <w:sz w:val="24"/>
          <w:szCs w:val="24"/>
        </w:rPr>
        <w:lastRenderedPageBreak/>
        <w:t>nie zachodzą wobec tego podmiotu podstawy wykluczenia, o których mowa w art. 24 ust. 5 pkt 1).</w:t>
      </w:r>
    </w:p>
    <w:p w:rsidR="00B62C7E" w:rsidRPr="008322CC" w:rsidRDefault="00B62C7E" w:rsidP="008322CC">
      <w:pPr>
        <w:pStyle w:val="Tekstpodstawowy3"/>
        <w:ind w:left="284" w:hanging="284"/>
        <w:rPr>
          <w:sz w:val="24"/>
          <w:szCs w:val="24"/>
        </w:rPr>
      </w:pPr>
      <w:r w:rsidRPr="008322CC">
        <w:rPr>
          <w:sz w:val="24"/>
          <w:szCs w:val="24"/>
        </w:rPr>
        <w:t>5. W przypadku, gdy Wykonawca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postępowania w oparciu o art. 24 ust. 5 pkt 1) ustawy, tj.:</w:t>
      </w:r>
    </w:p>
    <w:p w:rsidR="00B62C7E" w:rsidRPr="008322CC" w:rsidRDefault="00B62C7E" w:rsidP="008322CC">
      <w:pPr>
        <w:tabs>
          <w:tab w:val="left" w:pos="9497"/>
        </w:tabs>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1) odpis z właściwego rejestru (KRS) lub z centralnej ewidencji i informacji o działalności gospodarczej (CEIDG), jeżeli odrębne przepisy wymagają wpisu do rejestru lub ewidencji.</w:t>
      </w:r>
    </w:p>
    <w:p w:rsidR="00B62C7E" w:rsidRPr="008322CC" w:rsidRDefault="00B62C7E" w:rsidP="008322CC">
      <w:pPr>
        <w:pStyle w:val="Tekstpodstawowy3"/>
        <w:ind w:left="284" w:hanging="284"/>
        <w:rPr>
          <w:sz w:val="24"/>
          <w:szCs w:val="24"/>
        </w:rPr>
      </w:pPr>
      <w:r w:rsidRPr="008322CC">
        <w:rPr>
          <w:sz w:val="24"/>
          <w:szCs w:val="24"/>
        </w:rPr>
        <w:t xml:space="preserve">6. </w:t>
      </w:r>
      <w:r w:rsidRPr="008322CC">
        <w:rPr>
          <w:b/>
          <w:sz w:val="24"/>
          <w:szCs w:val="24"/>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62C7E" w:rsidRPr="008322CC" w:rsidRDefault="00B62C7E" w:rsidP="008322CC">
      <w:pPr>
        <w:pStyle w:val="Tekstpodstawowy3"/>
        <w:ind w:left="284" w:hanging="284"/>
        <w:rPr>
          <w:sz w:val="24"/>
          <w:szCs w:val="24"/>
        </w:rPr>
      </w:pPr>
      <w:r w:rsidRPr="008322CC">
        <w:rPr>
          <w:sz w:val="24"/>
          <w:szCs w:val="24"/>
        </w:rPr>
        <w:t>7. Wykonawca, który polega na sytuacji finansowej lub ekonomicznej innych podmiotów, odpowiada solidarnie</w:t>
      </w:r>
      <w:r w:rsidRPr="008322CC">
        <w:rPr>
          <w:sz w:val="24"/>
          <w:szCs w:val="24"/>
          <w:u w:val="single"/>
        </w:rPr>
        <w:t xml:space="preserve"> </w:t>
      </w:r>
      <w:r w:rsidRPr="008322CC">
        <w:rPr>
          <w:sz w:val="24"/>
          <w:szCs w:val="24"/>
        </w:rPr>
        <w:t>z podmiotem, który zobowiązał się do udostepnienia zasobów, za szkodę poniesioną przez zamawiającego powstałą wskutek nieudostępnienia tych zasobów, chyba że za nieudostępnienie zasobów nie ponosi winy.</w:t>
      </w:r>
    </w:p>
    <w:p w:rsidR="00B62C7E" w:rsidRPr="008322CC" w:rsidRDefault="00B62C7E" w:rsidP="008322CC">
      <w:pPr>
        <w:pStyle w:val="Tekstpodstawowy3"/>
        <w:ind w:left="284" w:hanging="284"/>
        <w:rPr>
          <w:sz w:val="24"/>
          <w:szCs w:val="24"/>
        </w:rPr>
      </w:pPr>
      <w:r w:rsidRPr="008322CC">
        <w:rPr>
          <w:sz w:val="24"/>
          <w:szCs w:val="24"/>
        </w:rPr>
        <w:t>8. Jeżeli zdolności techniczne lub zawodowe lub sytuacja ekonomiczna lub finansowa, podmiotu, o którym mowa w art. 22a ust. 1 ustawy Prawo zamówień publicznych, nie potwierdzają spełnienia przez wykonawcę warunków udziału w postepowaniu lub zachodzą wobec tych podmiotów podstawy wykluczenia, zamawiający żąda, aby wykonawca w terminie określonym przez zamawiającego:</w:t>
      </w:r>
    </w:p>
    <w:p w:rsidR="00B62C7E" w:rsidRPr="008322CC" w:rsidRDefault="00B62C7E" w:rsidP="008322CC">
      <w:pPr>
        <w:pStyle w:val="Tekstpodstawowy3"/>
        <w:ind w:left="284"/>
        <w:rPr>
          <w:sz w:val="24"/>
          <w:szCs w:val="24"/>
        </w:rPr>
      </w:pPr>
      <w:r w:rsidRPr="008322CC">
        <w:rPr>
          <w:sz w:val="24"/>
          <w:szCs w:val="24"/>
        </w:rPr>
        <w:t>1) zastąpił ten podmiot innym podmiotem lub podmiotami lub</w:t>
      </w:r>
    </w:p>
    <w:p w:rsidR="00B62C7E" w:rsidRPr="008322CC" w:rsidRDefault="00B62C7E" w:rsidP="008322CC">
      <w:pPr>
        <w:pStyle w:val="Tekstpodstawowy3"/>
        <w:ind w:left="284"/>
        <w:rPr>
          <w:sz w:val="24"/>
          <w:szCs w:val="24"/>
        </w:rPr>
      </w:pPr>
      <w:r w:rsidRPr="008322CC">
        <w:rPr>
          <w:sz w:val="24"/>
          <w:szCs w:val="24"/>
        </w:rPr>
        <w:t>2) zobowiązał się do osobistego wykonania odpowiedniej części zamówienia, jeżeli wykaże zdolności techniczne lub zawodowe lub sytuacje finansową lub ekonomiczną, o których mowa w art. 22a ust. 1 ustawy Prawo zamówień publicznych.</w:t>
      </w:r>
    </w:p>
    <w:p w:rsidR="00B62C7E" w:rsidRPr="008322CC" w:rsidRDefault="00B62C7E" w:rsidP="008322CC">
      <w:pPr>
        <w:pStyle w:val="Tekstpodstawowy3"/>
        <w:ind w:left="284" w:hanging="284"/>
        <w:rPr>
          <w:sz w:val="24"/>
          <w:szCs w:val="24"/>
        </w:rPr>
      </w:pP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bCs/>
          <w:sz w:val="24"/>
          <w:szCs w:val="24"/>
        </w:rPr>
        <w:t xml:space="preserve">VI. </w:t>
      </w:r>
      <w:r w:rsidRPr="008322CC">
        <w:rPr>
          <w:rFonts w:ascii="Times New Roman" w:hAnsi="Times New Roman" w:cs="Times New Roman"/>
          <w:b/>
          <w:sz w:val="24"/>
          <w:szCs w:val="24"/>
        </w:rPr>
        <w:t>Wykonawcy wspólnie ubiegający się o udzielenie zamówienia.</w:t>
      </w:r>
    </w:p>
    <w:p w:rsidR="00B62C7E" w:rsidRPr="008322CC" w:rsidRDefault="00B62C7E" w:rsidP="008322CC">
      <w:pPr>
        <w:pStyle w:val="Tekstpodstawowy3"/>
        <w:ind w:left="284" w:hanging="284"/>
        <w:rPr>
          <w:sz w:val="24"/>
          <w:szCs w:val="24"/>
        </w:rPr>
      </w:pPr>
      <w:r w:rsidRPr="008322CC">
        <w:rPr>
          <w:sz w:val="24"/>
          <w:szCs w:val="24"/>
        </w:rPr>
        <w:t xml:space="preserve">1. Wykonawcy wspólnie ubiegający się o udzielenie niniejszego zamówienia (np.: Konsorcjum, Spółka Cywilna) powinni spełniać warunki udziału w postępowaniu oraz złożyć dokumenty potwierdzające spełnianie tych warunków zgodnie z postanowieniami zawartymi w pkt. IV niniejszej SIWZ.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 odniesieniu do wymagań postawionych przez zamawiającego, każdy z wykonawców wspólnie ubiegających się o udzielenie zamówienia oddzielnie musi udokumentować, że nie podlega wykluczeniu na podstawie art. 24 ust. 1 i ust. 5 ustawy Prawo zamówień publicznych.</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3. W przypadku wspólnego ubiegania się o zamówienie przez wykonawców (np.: Konsorcjum, Spółka Cywilna), oświadczenie o którym mowa w art. 25a ust. 1 ustawy Prawo zamówień publicznych składa każdy z wykonawców wspólnie ubiegających się o zamówienie. Dokumenty te potwierdzają spełnianie warunków udziału w postepowaniu lub kryteriów selekcji oraz brak podstaw wykluczenia w zakresie, w którym każdy z wykonawców wykazuje spełnianie warunków udziału w postepowaniu lub kryteriów selekcji oraz brak podstaw wykluczenia. </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sz w:val="24"/>
          <w:szCs w:val="24"/>
        </w:rPr>
        <w:t xml:space="preserve">4. Wykonawcy występujący wspólnie zgodnie z art. 23 ust. 2 ustawy Prawo zamówień publicznych ustanawiają </w:t>
      </w:r>
      <w:r w:rsidRPr="008322CC">
        <w:rPr>
          <w:rFonts w:ascii="Times New Roman" w:hAnsi="Times New Roman" w:cs="Times New Roman"/>
          <w:b/>
          <w:sz w:val="24"/>
          <w:szCs w:val="24"/>
        </w:rPr>
        <w:t>Pełnomocnika</w:t>
      </w:r>
      <w:r w:rsidRPr="008322CC">
        <w:rPr>
          <w:rFonts w:ascii="Times New Roman" w:hAnsi="Times New Roman" w:cs="Times New Roman"/>
          <w:sz w:val="24"/>
          <w:szCs w:val="24"/>
        </w:rPr>
        <w:t xml:space="preserve"> do reprezentowania ich w niniejszym postępowaniu o udzielenie zamówienia albo reprezentowania ich w postępowaniu i zawarcia umowy w sprawie zamówienia publicznego. </w:t>
      </w:r>
      <w:r w:rsidRPr="008322CC">
        <w:rPr>
          <w:rFonts w:ascii="Times New Roman" w:hAnsi="Times New Roman" w:cs="Times New Roman"/>
          <w:color w:val="000000"/>
          <w:sz w:val="24"/>
          <w:szCs w:val="24"/>
        </w:rPr>
        <w:t xml:space="preserve">Pełnomocnikiem wykonawców wspólnie ubiegających się o zamówienie może być jeden z tych wykonawców, albo konkretny </w:t>
      </w:r>
      <w:r w:rsidRPr="008322CC">
        <w:rPr>
          <w:rFonts w:ascii="Times New Roman" w:hAnsi="Times New Roman" w:cs="Times New Roman"/>
          <w:color w:val="000000"/>
          <w:sz w:val="24"/>
          <w:szCs w:val="24"/>
        </w:rPr>
        <w:lastRenderedPageBreak/>
        <w:t xml:space="preserve">przedstawiciel jednego z wykonawców. Może też być osoba trzecia niezwiązana z żadnym z wykonawców. </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Zaleca się, aby Pełnomocnikiem był jeden z Wykonawców wspólnie ubiegających się o udzielenie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5. Udzielone pełnomocnictwo musi w szczególności wskazywać:</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a) postępowanie o zamówienie publiczne, którego ono dotyczy,</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b) wszystkich wykonawców ubiegających się wspólnie o udzielenie zamówienia wymienionych z nazwy z określeniem adresu lub siedziby,</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c) ustanowionego Wykonawcę – Pełnomocnika oraz zakres jego umocowania.</w:t>
      </w:r>
    </w:p>
    <w:p w:rsidR="00B62C7E" w:rsidRPr="008322CC" w:rsidRDefault="00B62C7E" w:rsidP="008322CC">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Uwaga:</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Treść Pełnomocnictwa powinna dokładnie określać zakres umocowania.</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sz w:val="24"/>
          <w:szCs w:val="24"/>
        </w:rPr>
        <w:t xml:space="preserve">6. </w:t>
      </w:r>
      <w:r w:rsidRPr="008322CC">
        <w:rPr>
          <w:rFonts w:ascii="Times New Roman" w:hAnsi="Times New Roman" w:cs="Times New Roman"/>
          <w:color w:val="000000"/>
          <w:sz w:val="24"/>
          <w:szCs w:val="24"/>
        </w:rPr>
        <w:t>Dokument pełnomocnictwa musi być podpisany przez wszystkich uprawnionych Wykonawców ubiegających się wspólnie o udzielenie zamówienia, przy czym nie jest wymagany podpis Pełnomocnika.</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7. </w:t>
      </w:r>
      <w:r w:rsidRPr="008322CC">
        <w:rPr>
          <w:rFonts w:ascii="Times New Roman" w:hAnsi="Times New Roman" w:cs="Times New Roman"/>
          <w:b/>
          <w:sz w:val="24"/>
          <w:szCs w:val="24"/>
        </w:rPr>
        <w:t>Oryginał pełnomocnictwa lub kopię tegoż pełnomocnictwa poświadczoną za zgodność z oryginałem przez notariusza należy dołączyć do oferty.</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color w:val="000000"/>
          <w:sz w:val="24"/>
          <w:szCs w:val="24"/>
        </w:rPr>
        <w:t xml:space="preserve">8. W przypadku </w:t>
      </w:r>
      <w:r w:rsidRPr="008322CC">
        <w:rPr>
          <w:rFonts w:ascii="Times New Roman" w:hAnsi="Times New Roman" w:cs="Times New Roman"/>
          <w:b/>
          <w:color w:val="000000"/>
          <w:sz w:val="24"/>
          <w:szCs w:val="24"/>
          <w:u w:val="single"/>
        </w:rPr>
        <w:t>spółki cywilnej</w:t>
      </w:r>
      <w:r w:rsidRPr="008322CC">
        <w:rPr>
          <w:rFonts w:ascii="Times New Roman" w:hAnsi="Times New Roman" w:cs="Times New Roman"/>
          <w:color w:val="000000"/>
          <w:sz w:val="24"/>
          <w:szCs w:val="24"/>
        </w:rPr>
        <w:t xml:space="preserve">, której wspólnicy traktowani są jako Wykonawcy ubiegający się wspólnie o zamówienie – jeżeli forma reprezentacji nie wynika z innych dokumentów załączonych do oferty – </w:t>
      </w:r>
      <w:r w:rsidRPr="008322CC">
        <w:rPr>
          <w:rFonts w:ascii="Times New Roman" w:hAnsi="Times New Roman" w:cs="Times New Roman"/>
          <w:b/>
          <w:color w:val="000000"/>
          <w:sz w:val="24"/>
          <w:szCs w:val="24"/>
        </w:rPr>
        <w:t xml:space="preserve">zobligowani są załączyć do oferty powyżej wyszczególnione pełnomocnictwo.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9. Zgodnie z art. 141 ustawy Prawo zamówień publicznych wykonawcy ubiegający się wspólnie o udzielenie zamówienia ponoszą solidarną odpowiedzialność za wykonanie umowy i wniesienie zabezpieczenia należytego wykonania umowy.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10. Oferta musi być podpisana w taki sposób, aby prawnie zobowiązywała wszystkich wykonawców występujących wspólnie.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11. Wszelka korespondencja oraz rozliczenia dokonywane będą wyłącznie z Pełnomocnikiem.</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12. Wypełniając formularz ofertowy, jak również inne dokumenty powołujące się na „wykonawcę”, w miejscu „nazwa i adres wykonawcy” należy wpisać dane dotyczące każdego z wykonawców występujących wspólnie.</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Rozdział 3. Informacje o zamawiającym.</w:t>
      </w:r>
    </w:p>
    <w:p w:rsidR="00B62C7E" w:rsidRPr="008322CC" w:rsidRDefault="00B62C7E" w:rsidP="008322CC">
      <w:pPr>
        <w:spacing w:after="0" w:line="240" w:lineRule="auto"/>
        <w:jc w:val="both"/>
        <w:rPr>
          <w:rFonts w:ascii="Times New Roman" w:hAnsi="Times New Roman" w:cs="Times New Roman"/>
          <w:b/>
          <w:color w:val="000000"/>
          <w:sz w:val="24"/>
          <w:szCs w:val="24"/>
          <w:highlight w:val="yellow"/>
        </w:rPr>
      </w:pPr>
      <w:r w:rsidRPr="008322CC">
        <w:rPr>
          <w:rFonts w:ascii="Times New Roman" w:hAnsi="Times New Roman" w:cs="Times New Roman"/>
          <w:b/>
          <w:color w:val="000000"/>
          <w:sz w:val="24"/>
          <w:szCs w:val="24"/>
        </w:rPr>
        <w:t>I.  Sposób porozumiewania się zamawiającego z wykonawcami.</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1. Nazwa i adres Zamawiającego.</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Gmina Lesznowola</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ul. Gminna 60</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05-506 Lesznowola</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NIP 123-12-20-334</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tel.: (22) 757-93-40 do 42, fax.: (22) 757-92-70</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 xml:space="preserve">adres strony internetowej: </w:t>
      </w:r>
      <w:r w:rsidRPr="008322CC">
        <w:rPr>
          <w:rFonts w:ascii="Times New Roman" w:hAnsi="Times New Roman" w:cs="Times New Roman"/>
          <w:b/>
          <w:color w:val="000000"/>
          <w:sz w:val="24"/>
          <w:szCs w:val="24"/>
          <w:u w:val="single"/>
        </w:rPr>
        <w:t>www.lesznowola.eobip.pl</w:t>
      </w:r>
    </w:p>
    <w:p w:rsidR="00B62C7E" w:rsidRPr="008322CC" w:rsidRDefault="00B62C7E" w:rsidP="008322CC">
      <w:pPr>
        <w:spacing w:after="0" w:line="240" w:lineRule="auto"/>
        <w:ind w:left="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Godziny pracy Urzędu: poniedziałek: 9</w:t>
      </w:r>
      <w:r w:rsidRPr="008322CC">
        <w:rPr>
          <w:rFonts w:ascii="Times New Roman" w:hAnsi="Times New Roman" w:cs="Times New Roman"/>
          <w:color w:val="000000"/>
          <w:sz w:val="24"/>
          <w:szCs w:val="24"/>
          <w:vertAlign w:val="superscript"/>
        </w:rPr>
        <w:t>30</w:t>
      </w:r>
      <w:r w:rsidRPr="008322CC">
        <w:rPr>
          <w:rFonts w:ascii="Times New Roman" w:hAnsi="Times New Roman" w:cs="Times New Roman"/>
          <w:color w:val="000000"/>
          <w:sz w:val="24"/>
          <w:szCs w:val="24"/>
        </w:rPr>
        <w:t xml:space="preserve"> – 17</w:t>
      </w:r>
      <w:r w:rsidRPr="008322CC">
        <w:rPr>
          <w:rFonts w:ascii="Times New Roman" w:hAnsi="Times New Roman" w:cs="Times New Roman"/>
          <w:color w:val="000000"/>
          <w:sz w:val="24"/>
          <w:szCs w:val="24"/>
          <w:vertAlign w:val="superscript"/>
        </w:rPr>
        <w:t>30</w:t>
      </w:r>
      <w:r w:rsidRPr="008322CC">
        <w:rPr>
          <w:rFonts w:ascii="Times New Roman" w:hAnsi="Times New Roman" w:cs="Times New Roman"/>
          <w:color w:val="000000"/>
          <w:sz w:val="24"/>
          <w:szCs w:val="24"/>
        </w:rPr>
        <w:t>, od wtorku do piątku: 8</w:t>
      </w:r>
      <w:r w:rsidRPr="008322CC">
        <w:rPr>
          <w:rFonts w:ascii="Times New Roman" w:hAnsi="Times New Roman" w:cs="Times New Roman"/>
          <w:color w:val="000000"/>
          <w:sz w:val="24"/>
          <w:szCs w:val="24"/>
          <w:vertAlign w:val="superscript"/>
        </w:rPr>
        <w:t>00</w:t>
      </w:r>
      <w:r w:rsidRPr="008322CC">
        <w:rPr>
          <w:rFonts w:ascii="Times New Roman" w:hAnsi="Times New Roman" w:cs="Times New Roman"/>
          <w:color w:val="000000"/>
          <w:sz w:val="24"/>
          <w:szCs w:val="24"/>
        </w:rPr>
        <w:t xml:space="preserve"> – 16</w:t>
      </w:r>
      <w:r w:rsidRPr="008322CC">
        <w:rPr>
          <w:rFonts w:ascii="Times New Roman" w:hAnsi="Times New Roman" w:cs="Times New Roman"/>
          <w:color w:val="000000"/>
          <w:sz w:val="24"/>
          <w:szCs w:val="24"/>
          <w:vertAlign w:val="superscript"/>
        </w:rPr>
        <w:t>00</w:t>
      </w:r>
      <w:r w:rsidRPr="008322CC">
        <w:rPr>
          <w:rFonts w:ascii="Times New Roman" w:hAnsi="Times New Roman" w:cs="Times New Roman"/>
          <w:color w:val="000000"/>
          <w:sz w:val="24"/>
          <w:szCs w:val="24"/>
        </w:rPr>
        <w:t>.</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 xml:space="preserve">2. Wszelkie oświadczenia, wnioski, zawiadomienia oraz informacje przekazywane są w formie </w:t>
      </w:r>
      <w:r w:rsidRPr="008322CC">
        <w:rPr>
          <w:rFonts w:ascii="Times New Roman" w:hAnsi="Times New Roman" w:cs="Times New Roman"/>
          <w:b/>
          <w:color w:val="000000"/>
          <w:sz w:val="24"/>
          <w:szCs w:val="24"/>
          <w:u w:val="single"/>
        </w:rPr>
        <w:t>drogą elektroniczną (e-mailem) lub faksem</w:t>
      </w:r>
      <w:r w:rsidRPr="008322CC">
        <w:rPr>
          <w:rFonts w:ascii="Times New Roman" w:hAnsi="Times New Roman" w:cs="Times New Roman"/>
          <w:b/>
          <w:color w:val="000000"/>
          <w:sz w:val="24"/>
          <w:szCs w:val="24"/>
        </w:rPr>
        <w:t xml:space="preserve"> </w:t>
      </w:r>
      <w:r w:rsidRPr="008322CC">
        <w:rPr>
          <w:rFonts w:ascii="Times New Roman" w:hAnsi="Times New Roman" w:cs="Times New Roman"/>
          <w:color w:val="000000"/>
          <w:sz w:val="24"/>
          <w:szCs w:val="24"/>
        </w:rPr>
        <w:t>z zastrzeżeniem postanowień pkt 4, przy czym zawsze dopuszczalna jest forma pisemna</w:t>
      </w:r>
      <w:r w:rsidRPr="008322CC">
        <w:rPr>
          <w:rFonts w:ascii="Times New Roman" w:hAnsi="Times New Roman" w:cs="Times New Roman"/>
          <w:b/>
          <w:color w:val="000000"/>
          <w:sz w:val="24"/>
          <w:szCs w:val="24"/>
        </w:rPr>
        <w:t>.</w:t>
      </w:r>
    </w:p>
    <w:p w:rsidR="00B62C7E" w:rsidRPr="008322CC" w:rsidRDefault="00B62C7E" w:rsidP="008322CC">
      <w:pPr>
        <w:spacing w:after="0" w:line="240" w:lineRule="auto"/>
        <w:ind w:left="284"/>
        <w:rPr>
          <w:rFonts w:ascii="Times New Roman" w:hAnsi="Times New Roman" w:cs="Times New Roman"/>
          <w:b/>
          <w:color w:val="000000"/>
          <w:sz w:val="24"/>
          <w:szCs w:val="24"/>
          <w:lang w:val="de-DE"/>
        </w:rPr>
      </w:pPr>
      <w:r w:rsidRPr="008322CC">
        <w:rPr>
          <w:rFonts w:ascii="Times New Roman" w:hAnsi="Times New Roman" w:cs="Times New Roman"/>
          <w:b/>
          <w:color w:val="000000"/>
          <w:sz w:val="24"/>
          <w:szCs w:val="24"/>
          <w:lang w:val="de-DE"/>
        </w:rPr>
        <w:t xml:space="preserve">                                                        </w:t>
      </w:r>
      <w:r w:rsidRPr="008322CC">
        <w:rPr>
          <w:rFonts w:ascii="Times New Roman" w:hAnsi="Times New Roman" w:cs="Times New Roman"/>
          <w:b/>
          <w:color w:val="000000"/>
          <w:sz w:val="24"/>
          <w:szCs w:val="24"/>
          <w:lang w:val="de-DE"/>
        </w:rPr>
        <w:sym w:font="Symbol" w:char="F02A"/>
      </w:r>
      <w:r w:rsidRPr="008322CC">
        <w:rPr>
          <w:rFonts w:ascii="Times New Roman" w:hAnsi="Times New Roman" w:cs="Times New Roman"/>
          <w:b/>
          <w:color w:val="000000"/>
          <w:sz w:val="24"/>
          <w:szCs w:val="24"/>
          <w:lang w:val="de-DE"/>
        </w:rPr>
        <w:t xml:space="preserve"> </w:t>
      </w:r>
      <w:r w:rsidRPr="008322CC">
        <w:rPr>
          <w:rFonts w:ascii="Times New Roman" w:hAnsi="Times New Roman" w:cs="Times New Roman"/>
          <w:b/>
          <w:color w:val="000000"/>
          <w:sz w:val="24"/>
          <w:szCs w:val="24"/>
          <w:u w:val="single"/>
          <w:lang w:val="de-DE"/>
        </w:rPr>
        <w:t xml:space="preserve">e-mail: </w:t>
      </w:r>
      <w:hyperlink r:id="rId13" w:history="1">
        <w:r w:rsidRPr="008322CC">
          <w:rPr>
            <w:rStyle w:val="Hipercze"/>
            <w:rFonts w:ascii="Times New Roman" w:hAnsi="Times New Roman" w:cs="Times New Roman"/>
            <w:b/>
            <w:color w:val="000000"/>
            <w:sz w:val="24"/>
            <w:szCs w:val="24"/>
            <w:lang w:val="de-DE"/>
          </w:rPr>
          <w:t>rzp@lesznowola.pl</w:t>
        </w:r>
      </w:hyperlink>
    </w:p>
    <w:p w:rsidR="00B62C7E" w:rsidRPr="008322CC" w:rsidRDefault="00B62C7E" w:rsidP="008322CC">
      <w:pPr>
        <w:spacing w:after="0" w:line="240" w:lineRule="auto"/>
        <w:ind w:left="284"/>
        <w:jc w:val="center"/>
        <w:rPr>
          <w:rFonts w:ascii="Times New Roman" w:hAnsi="Times New Roman" w:cs="Times New Roman"/>
          <w:b/>
          <w:color w:val="000000"/>
          <w:sz w:val="24"/>
          <w:szCs w:val="24"/>
          <w:lang w:val="en-US"/>
        </w:rPr>
      </w:pPr>
      <w:r w:rsidRPr="008322CC">
        <w:rPr>
          <w:rFonts w:ascii="Times New Roman" w:hAnsi="Times New Roman" w:cs="Times New Roman"/>
          <w:b/>
          <w:color w:val="000000"/>
          <w:sz w:val="24"/>
          <w:szCs w:val="24"/>
          <w:lang w:val="de-DE"/>
        </w:rPr>
        <w:sym w:font="Symbol" w:char="F02A"/>
      </w:r>
      <w:r w:rsidRPr="008322CC">
        <w:rPr>
          <w:rFonts w:ascii="Times New Roman" w:hAnsi="Times New Roman" w:cs="Times New Roman"/>
          <w:b/>
          <w:color w:val="000000"/>
          <w:sz w:val="24"/>
          <w:szCs w:val="24"/>
          <w:lang w:val="en-US"/>
        </w:rPr>
        <w:t xml:space="preserve"> </w:t>
      </w:r>
      <w:r w:rsidRPr="008322CC">
        <w:rPr>
          <w:rFonts w:ascii="Times New Roman" w:hAnsi="Times New Roman" w:cs="Times New Roman"/>
          <w:b/>
          <w:color w:val="000000"/>
          <w:sz w:val="24"/>
          <w:szCs w:val="24"/>
          <w:u w:val="single"/>
          <w:lang w:val="en-US"/>
        </w:rPr>
        <w:t>faks nr: 22 757-92-70</w:t>
      </w:r>
    </w:p>
    <w:p w:rsidR="00B62C7E" w:rsidRPr="008322CC" w:rsidRDefault="00B62C7E" w:rsidP="008322CC">
      <w:pPr>
        <w:spacing w:after="0" w:line="240" w:lineRule="auto"/>
        <w:ind w:left="284"/>
        <w:rPr>
          <w:rFonts w:ascii="Times New Roman" w:hAnsi="Times New Roman" w:cs="Times New Roman"/>
          <w:b/>
          <w:color w:val="000000"/>
          <w:sz w:val="24"/>
          <w:szCs w:val="24"/>
          <w:lang w:val="en-US"/>
        </w:rPr>
      </w:pPr>
      <w:r w:rsidRPr="008322CC">
        <w:rPr>
          <w:rFonts w:ascii="Times New Roman" w:hAnsi="Times New Roman" w:cs="Times New Roman"/>
          <w:b/>
          <w:color w:val="000000"/>
          <w:sz w:val="24"/>
          <w:szCs w:val="24"/>
          <w:lang w:val="de-DE"/>
        </w:rPr>
        <w:t xml:space="preserve">                                                        </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3. Jeżeli informacje, o których mowa powyżej przekazywane są faksem lub drogą elektroniczną (e-mailem), każda ze stron na żądanie drugiej niezwłocznie potwierdza fakt ich otrzymania.</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4. Forma pisemna wymagana jest dla wycofania oferty, bądź jej zmiany.</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5. Oferty muszą być złożone w formie pisemnej.</w:t>
      </w:r>
    </w:p>
    <w:p w:rsidR="00B62C7E" w:rsidRPr="008322CC" w:rsidRDefault="00B62C7E" w:rsidP="008322CC">
      <w:pPr>
        <w:spacing w:after="0" w:line="240" w:lineRule="auto"/>
        <w:jc w:val="both"/>
        <w:rPr>
          <w:rFonts w:ascii="Times New Roman" w:hAnsi="Times New Roman" w:cs="Times New Roman"/>
          <w:b/>
          <w:sz w:val="24"/>
          <w:szCs w:val="24"/>
          <w:highlight w:val="yellow"/>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 Sposób porozumiewania się z Zamawiającym.</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Osobami uprawnionymi do porozumiewania się z Wykonawcami są:</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W zakresie dotyczącym przedmiotu zamówienia:</w:t>
      </w:r>
    </w:p>
    <w:p w:rsidR="00B62C7E" w:rsidRPr="008322CC" w:rsidRDefault="00B62C7E" w:rsidP="008322CC">
      <w:pPr>
        <w:spacing w:after="0" w:line="240" w:lineRule="auto"/>
        <w:ind w:left="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 xml:space="preserve">Pan </w:t>
      </w:r>
      <w:r w:rsidR="007E15BC">
        <w:rPr>
          <w:rFonts w:ascii="Times New Roman" w:hAnsi="Times New Roman" w:cs="Times New Roman"/>
          <w:color w:val="000000"/>
          <w:sz w:val="24"/>
          <w:szCs w:val="24"/>
        </w:rPr>
        <w:t xml:space="preserve">Andrzej Wiatrak  </w:t>
      </w:r>
      <w:r w:rsidR="00FB66B4">
        <w:rPr>
          <w:rFonts w:ascii="Times New Roman" w:hAnsi="Times New Roman" w:cs="Times New Roman"/>
          <w:color w:val="000000"/>
          <w:sz w:val="24"/>
          <w:szCs w:val="24"/>
        </w:rPr>
        <w:t xml:space="preserve"> </w:t>
      </w:r>
      <w:r w:rsidRPr="008322CC">
        <w:rPr>
          <w:rFonts w:ascii="Times New Roman" w:hAnsi="Times New Roman" w:cs="Times New Roman"/>
          <w:color w:val="000000"/>
          <w:sz w:val="24"/>
          <w:szCs w:val="24"/>
        </w:rPr>
        <w:t xml:space="preserve"> – </w:t>
      </w:r>
      <w:r w:rsidR="007E15BC">
        <w:rPr>
          <w:rFonts w:ascii="Times New Roman" w:hAnsi="Times New Roman" w:cs="Times New Roman"/>
          <w:color w:val="000000"/>
          <w:sz w:val="24"/>
          <w:szCs w:val="24"/>
        </w:rPr>
        <w:t xml:space="preserve"> Pracownik </w:t>
      </w:r>
      <w:r w:rsidRPr="008322CC">
        <w:rPr>
          <w:rFonts w:ascii="Times New Roman" w:hAnsi="Times New Roman" w:cs="Times New Roman"/>
          <w:color w:val="000000"/>
          <w:sz w:val="24"/>
          <w:szCs w:val="24"/>
        </w:rPr>
        <w:t xml:space="preserve"> Referatu Budowy Dróg i Mostów, tel. (22) 757-93-40 do 42 wew. 207 oraz 145.</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2.</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W zakresie dotyczącym zagadnień formalno - prawnych:</w:t>
      </w:r>
    </w:p>
    <w:p w:rsidR="00B62C7E"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Pan Tomasz Dziubak-Wysokiński – Kierownik Referatu Zamówień Publicznych</w:t>
      </w:r>
      <w:r w:rsidR="00FB66B4">
        <w:rPr>
          <w:rFonts w:ascii="Times New Roman" w:hAnsi="Times New Roman" w:cs="Times New Roman"/>
          <w:sz w:val="24"/>
          <w:szCs w:val="24"/>
        </w:rPr>
        <w:t>,</w:t>
      </w:r>
    </w:p>
    <w:p w:rsidR="00FB66B4" w:rsidRPr="008322CC" w:rsidRDefault="00FB66B4" w:rsidP="00FB66B4">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Pani A</w:t>
      </w:r>
      <w:r w:rsidR="003F6D2B">
        <w:rPr>
          <w:rFonts w:ascii="Times New Roman" w:hAnsi="Times New Roman" w:cs="Times New Roman"/>
          <w:sz w:val="24"/>
          <w:szCs w:val="24"/>
        </w:rPr>
        <w:t xml:space="preserve">nna Kołakowska </w:t>
      </w:r>
      <w:r w:rsidRPr="008322CC">
        <w:rPr>
          <w:rFonts w:ascii="Times New Roman" w:hAnsi="Times New Roman" w:cs="Times New Roman"/>
          <w:sz w:val="24"/>
          <w:szCs w:val="24"/>
        </w:rPr>
        <w:t xml:space="preserve"> – Główny Specjalista </w:t>
      </w:r>
      <w:r w:rsidR="00C27896">
        <w:rPr>
          <w:rFonts w:ascii="Times New Roman" w:hAnsi="Times New Roman" w:cs="Times New Roman"/>
          <w:sz w:val="24"/>
          <w:szCs w:val="24"/>
        </w:rPr>
        <w:t>ds. zamówień p</w:t>
      </w:r>
      <w:r w:rsidRPr="008322CC">
        <w:rPr>
          <w:rFonts w:ascii="Times New Roman" w:hAnsi="Times New Roman" w:cs="Times New Roman"/>
          <w:sz w:val="24"/>
          <w:szCs w:val="24"/>
        </w:rPr>
        <w:t>ublicznych</w:t>
      </w:r>
      <w:r w:rsidR="003F6D2B">
        <w:rPr>
          <w:rFonts w:ascii="Times New Roman" w:hAnsi="Times New Roman" w:cs="Times New Roman"/>
          <w:sz w:val="24"/>
          <w:szCs w:val="24"/>
        </w:rPr>
        <w:t>,</w:t>
      </w:r>
      <w:r w:rsidRPr="008322CC">
        <w:rPr>
          <w:rFonts w:ascii="Times New Roman" w:hAnsi="Times New Roman" w:cs="Times New Roman"/>
          <w:sz w:val="24"/>
          <w:szCs w:val="24"/>
        </w:rPr>
        <w:t xml:space="preserve">  </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 xml:space="preserve">Pani Aneta Książek – Główny Specjalista </w:t>
      </w:r>
      <w:r w:rsidR="00C27896">
        <w:rPr>
          <w:rFonts w:ascii="Times New Roman" w:hAnsi="Times New Roman" w:cs="Times New Roman"/>
          <w:sz w:val="24"/>
          <w:szCs w:val="24"/>
        </w:rPr>
        <w:t>ds.</w:t>
      </w:r>
      <w:r w:rsidRPr="008322CC">
        <w:rPr>
          <w:rFonts w:ascii="Times New Roman" w:hAnsi="Times New Roman" w:cs="Times New Roman"/>
          <w:sz w:val="24"/>
          <w:szCs w:val="24"/>
        </w:rPr>
        <w:t xml:space="preserve"> zamówień </w:t>
      </w:r>
      <w:r w:rsidR="00C27896">
        <w:rPr>
          <w:rFonts w:ascii="Times New Roman" w:hAnsi="Times New Roman" w:cs="Times New Roman"/>
          <w:sz w:val="24"/>
          <w:szCs w:val="24"/>
        </w:rPr>
        <w:t>p</w:t>
      </w:r>
      <w:r w:rsidRPr="008322CC">
        <w:rPr>
          <w:rFonts w:ascii="Times New Roman" w:hAnsi="Times New Roman" w:cs="Times New Roman"/>
          <w:sz w:val="24"/>
          <w:szCs w:val="24"/>
        </w:rPr>
        <w:t xml:space="preserve">ublicznych  </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tel. (22) 757-93-40 do 42 wew. 113, 196  lub 708-91-13.</w:t>
      </w:r>
    </w:p>
    <w:p w:rsidR="00B62C7E" w:rsidRPr="008322CC" w:rsidRDefault="00B62C7E" w:rsidP="008322CC">
      <w:pPr>
        <w:spacing w:after="0" w:line="240" w:lineRule="auto"/>
        <w:rPr>
          <w:rFonts w:ascii="Times New Roman" w:hAnsi="Times New Roman" w:cs="Times New Roman"/>
          <w:b/>
          <w:sz w:val="24"/>
          <w:szCs w:val="24"/>
        </w:rPr>
      </w:pPr>
    </w:p>
    <w:p w:rsidR="00C27896" w:rsidRDefault="00C27896"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Rozdział 4. Oferta.</w:t>
      </w:r>
    </w:p>
    <w:p w:rsidR="00B62C7E" w:rsidRPr="008322CC" w:rsidRDefault="00B62C7E" w:rsidP="008322CC">
      <w:pPr>
        <w:pStyle w:val="Nagwek1"/>
        <w:jc w:val="both"/>
        <w:rPr>
          <w:rFonts w:eastAsia="Arial Unicode MS"/>
          <w:szCs w:val="24"/>
        </w:rPr>
      </w:pPr>
      <w:r w:rsidRPr="008322CC">
        <w:rPr>
          <w:szCs w:val="24"/>
        </w:rPr>
        <w:t>I. Opis sposobu przygotowania oferty.</w:t>
      </w:r>
    </w:p>
    <w:p w:rsidR="00B62C7E" w:rsidRPr="008322CC" w:rsidRDefault="00B62C7E" w:rsidP="008322CC">
      <w:pPr>
        <w:spacing w:after="0" w:line="240" w:lineRule="auto"/>
        <w:ind w:left="284" w:hanging="284"/>
        <w:jc w:val="both"/>
        <w:rPr>
          <w:rFonts w:ascii="Times New Roman" w:eastAsia="Times New Roman" w:hAnsi="Times New Roman" w:cs="Times New Roman"/>
          <w:sz w:val="24"/>
          <w:szCs w:val="24"/>
        </w:rPr>
      </w:pPr>
      <w:r w:rsidRPr="008322CC">
        <w:rPr>
          <w:rFonts w:ascii="Times New Roman" w:hAnsi="Times New Roman" w:cs="Times New Roman"/>
          <w:sz w:val="24"/>
          <w:szCs w:val="24"/>
        </w:rPr>
        <w:t>1. Oferta musi być przygotowana zgodnie z wymaganiami Specyfikacji Istotnych Warunków Zamówienia (SIWZ) oraz ustawy Prawo zamówień publicznych.</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Warunki formalne sporządzenia oferty: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2.1. </w:t>
      </w:r>
      <w:r w:rsidRPr="008322CC">
        <w:rPr>
          <w:rFonts w:ascii="Times New Roman" w:hAnsi="Times New Roman" w:cs="Times New Roman"/>
          <w:b/>
          <w:sz w:val="24"/>
          <w:szCs w:val="24"/>
        </w:rPr>
        <w:t>Treść złożonej oferty musi odpowiadać treści SIWZ.</w:t>
      </w:r>
    </w:p>
    <w:p w:rsidR="00B62C7E" w:rsidRPr="008322CC" w:rsidRDefault="00B62C7E" w:rsidP="008322CC">
      <w:pPr>
        <w:tabs>
          <w:tab w:val="left" w:pos="426"/>
        </w:tabs>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2.2. Oferta musi być sporządzona, pod rygorem nieważności, w języku polskim, w formie pisemnej (ręcznie, na maszynie do pisania lub w postaci wydruku komputerowego), pismem czytelnym oraz podpisana przez osobę upoważnioną do reprezentowania firmy na zewnątrz i zaciągania zobowiązań w wysokości odpowiadającej cenie oferty.</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2.3. Zaleca się, aby oferta była złożona na kolejno ponumerowanych stronach, o numeracji stron rozpoczynającej się od nr 1 umieszczonego na pierwszej stronie oferty. Zaleca się, aby każda zapisana strona oferty (wraz z załącznikami do oferty) była ponumerowana kolejnymi numerami.</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2.4. Wszystkie poprawki lub zmiany w tekście oferty (w tym załącznikach do oferty) powinny być parafowane (lub podpisane) własnoręcznie przez osob(ę)y podpisując(ą)e ofertę. Parafka (podpis) powinna być naniesiona w sposób umożliwiający identyfikację podpisu (np. wraz z imienną pieczątką osoby sporządzającej parafkę).</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2.5. Zamawiający zaleca, aby złożone w ofercie załączniki były opracowane na formularzach załączonych do SIWZ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2.6. Zaleca się, aby oferta wraz z załącznikami była zestawiona w sposób uniemożliwiający jej samoistną lub przypadkową dekompletację (bez udziału osób trzecich) oraz uniemożliwiający zmianę jej zawartości bez widocznych śladów naruszenia, np.: całą ofertę Wykonawca może przesznurować, a końce sznurka trwale zabezpieczyć.</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2.7. Wykonawca ma prawo złożyć tylko jedną ofertę. Oferta Wykonawcy, który złoży więcej niż jedną ofertę, zostanie odrzucona.</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2.8. Wykonawca powinien umieścić ofertę w dwóch kopertach (opakowaniach): kopercie zewnętrznej oraz kopercie wewnętrznej, w sposób uniemożliwiający zapoznanie się z ofertą przed upływem terminu otwarcia ofert.</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2.9. Koperta zewnętrzna ma być zaadresowana następująco:</w:t>
      </w:r>
    </w:p>
    <w:p w:rsidR="00C27896" w:rsidRDefault="00C27896" w:rsidP="008322CC">
      <w:pPr>
        <w:spacing w:after="0" w:line="240" w:lineRule="auto"/>
        <w:ind w:left="426" w:hanging="426"/>
        <w:jc w:val="center"/>
        <w:rPr>
          <w:rFonts w:ascii="Times New Roman" w:hAnsi="Times New Roman" w:cs="Times New Roman"/>
          <w:b/>
          <w:sz w:val="24"/>
          <w:szCs w:val="24"/>
        </w:rPr>
      </w:pPr>
    </w:p>
    <w:p w:rsidR="00C27896" w:rsidRDefault="00C27896" w:rsidP="008322CC">
      <w:pPr>
        <w:spacing w:after="0" w:line="240" w:lineRule="auto"/>
        <w:ind w:left="426" w:hanging="426"/>
        <w:jc w:val="center"/>
        <w:rPr>
          <w:rFonts w:ascii="Times New Roman" w:hAnsi="Times New Roman" w:cs="Times New Roman"/>
          <w:b/>
          <w:sz w:val="24"/>
          <w:szCs w:val="24"/>
        </w:rPr>
      </w:pPr>
    </w:p>
    <w:p w:rsidR="00C27896" w:rsidRDefault="00C27896" w:rsidP="008322CC">
      <w:pPr>
        <w:spacing w:after="0" w:line="240" w:lineRule="auto"/>
        <w:ind w:left="426" w:hanging="426"/>
        <w:jc w:val="center"/>
        <w:rPr>
          <w:rFonts w:ascii="Times New Roman" w:hAnsi="Times New Roman" w:cs="Times New Roman"/>
          <w:b/>
          <w:sz w:val="24"/>
          <w:szCs w:val="24"/>
        </w:rPr>
      </w:pPr>
    </w:p>
    <w:p w:rsidR="00C27896" w:rsidRDefault="00C27896" w:rsidP="008322CC">
      <w:pPr>
        <w:spacing w:after="0" w:line="240" w:lineRule="auto"/>
        <w:ind w:left="426" w:hanging="426"/>
        <w:jc w:val="center"/>
        <w:rPr>
          <w:rFonts w:ascii="Times New Roman" w:hAnsi="Times New Roman" w:cs="Times New Roman"/>
          <w:b/>
          <w:sz w:val="24"/>
          <w:szCs w:val="24"/>
        </w:rPr>
      </w:pPr>
    </w:p>
    <w:p w:rsidR="00C27896" w:rsidRDefault="00C27896" w:rsidP="008322CC">
      <w:pPr>
        <w:spacing w:after="0" w:line="240" w:lineRule="auto"/>
        <w:ind w:left="426" w:hanging="426"/>
        <w:jc w:val="center"/>
        <w:rPr>
          <w:rFonts w:ascii="Times New Roman" w:hAnsi="Times New Roman" w:cs="Times New Roman"/>
          <w:b/>
          <w:sz w:val="24"/>
          <w:szCs w:val="24"/>
        </w:rPr>
      </w:pPr>
    </w:p>
    <w:p w:rsidR="00B62C7E" w:rsidRPr="008322CC" w:rsidRDefault="00B62C7E" w:rsidP="008322CC">
      <w:pPr>
        <w:spacing w:after="0" w:line="240" w:lineRule="auto"/>
        <w:ind w:left="426" w:hanging="426"/>
        <w:jc w:val="center"/>
        <w:rPr>
          <w:rFonts w:ascii="Times New Roman" w:hAnsi="Times New Roman" w:cs="Times New Roman"/>
          <w:b/>
          <w:sz w:val="24"/>
          <w:szCs w:val="24"/>
        </w:rPr>
      </w:pPr>
      <w:r w:rsidRPr="008322CC">
        <w:rPr>
          <w:rFonts w:ascii="Times New Roman" w:hAnsi="Times New Roman" w:cs="Times New Roman"/>
          <w:b/>
          <w:sz w:val="24"/>
          <w:szCs w:val="24"/>
        </w:rPr>
        <w:t>URZĄD GMINY LESZNOWOLA</w:t>
      </w:r>
    </w:p>
    <w:p w:rsidR="00B62C7E" w:rsidRPr="008322CC" w:rsidRDefault="00B62C7E" w:rsidP="008322CC">
      <w:pPr>
        <w:spacing w:after="0" w:line="240" w:lineRule="auto"/>
        <w:ind w:left="426" w:hanging="426"/>
        <w:jc w:val="center"/>
        <w:rPr>
          <w:rFonts w:ascii="Times New Roman" w:hAnsi="Times New Roman" w:cs="Times New Roman"/>
          <w:b/>
          <w:sz w:val="24"/>
          <w:szCs w:val="24"/>
        </w:rPr>
      </w:pPr>
      <w:r w:rsidRPr="008322CC">
        <w:rPr>
          <w:rFonts w:ascii="Times New Roman" w:hAnsi="Times New Roman" w:cs="Times New Roman"/>
          <w:b/>
          <w:sz w:val="24"/>
          <w:szCs w:val="24"/>
        </w:rPr>
        <w:t>UL. GMINNA 60</w:t>
      </w:r>
    </w:p>
    <w:p w:rsidR="00B62C7E" w:rsidRPr="008322CC" w:rsidRDefault="00B62C7E" w:rsidP="008322CC">
      <w:pPr>
        <w:spacing w:after="0" w:line="240" w:lineRule="auto"/>
        <w:ind w:left="426" w:hanging="426"/>
        <w:jc w:val="center"/>
        <w:rPr>
          <w:rFonts w:ascii="Times New Roman" w:hAnsi="Times New Roman" w:cs="Times New Roman"/>
          <w:b/>
          <w:sz w:val="24"/>
          <w:szCs w:val="24"/>
        </w:rPr>
      </w:pPr>
      <w:r w:rsidRPr="008322CC">
        <w:rPr>
          <w:rFonts w:ascii="Times New Roman" w:hAnsi="Times New Roman" w:cs="Times New Roman"/>
          <w:b/>
          <w:sz w:val="24"/>
          <w:szCs w:val="24"/>
        </w:rPr>
        <w:t>05-506 LESZNOWOLA</w:t>
      </w:r>
    </w:p>
    <w:p w:rsidR="00B62C7E" w:rsidRPr="008322CC" w:rsidRDefault="00B62C7E" w:rsidP="008322CC">
      <w:pPr>
        <w:spacing w:after="0" w:line="240" w:lineRule="auto"/>
        <w:ind w:left="284"/>
        <w:jc w:val="center"/>
        <w:rPr>
          <w:rFonts w:ascii="Times New Roman" w:hAnsi="Times New Roman" w:cs="Times New Roman"/>
          <w:b/>
          <w:sz w:val="24"/>
          <w:szCs w:val="24"/>
        </w:rPr>
      </w:pPr>
      <w:r w:rsidRPr="008322CC">
        <w:rPr>
          <w:rFonts w:ascii="Times New Roman" w:hAnsi="Times New Roman" w:cs="Times New Roman"/>
          <w:b/>
          <w:sz w:val="24"/>
          <w:szCs w:val="24"/>
        </w:rPr>
        <w:t>„OFERTA W PRZETARGU NIEOGRANICZONYM NA:</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KONSERWACJĘ I NASADZANIE ZIELENI ”</w:t>
      </w:r>
    </w:p>
    <w:p w:rsidR="00B62C7E" w:rsidRPr="008322CC" w:rsidRDefault="00B62C7E" w:rsidP="008322CC">
      <w:pPr>
        <w:spacing w:after="0" w:line="240" w:lineRule="auto"/>
        <w:ind w:left="426" w:hanging="426"/>
        <w:jc w:val="both"/>
        <w:rPr>
          <w:rFonts w:ascii="Times New Roman" w:hAnsi="Times New Roman" w:cs="Times New Roman"/>
          <w:i/>
          <w:sz w:val="24"/>
          <w:szCs w:val="24"/>
        </w:rPr>
      </w:pPr>
    </w:p>
    <w:p w:rsidR="00B62C7E" w:rsidRPr="008322CC" w:rsidRDefault="00B62C7E" w:rsidP="008322CC">
      <w:pPr>
        <w:spacing w:after="0" w:line="240" w:lineRule="auto"/>
        <w:ind w:left="426" w:hanging="426"/>
        <w:jc w:val="both"/>
        <w:rPr>
          <w:rFonts w:ascii="Times New Roman" w:hAnsi="Times New Roman" w:cs="Times New Roman"/>
          <w:i/>
          <w:sz w:val="24"/>
          <w:szCs w:val="24"/>
        </w:rPr>
      </w:pPr>
      <w:r w:rsidRPr="008322CC">
        <w:rPr>
          <w:rFonts w:ascii="Times New Roman" w:hAnsi="Times New Roman" w:cs="Times New Roman"/>
          <w:i/>
          <w:sz w:val="24"/>
          <w:szCs w:val="24"/>
        </w:rPr>
        <w:t>Bez podawania danych Wykonawcy</w:t>
      </w:r>
    </w:p>
    <w:p w:rsidR="00B62C7E" w:rsidRPr="008322CC" w:rsidRDefault="00B62C7E" w:rsidP="008322CC">
      <w:pPr>
        <w:spacing w:after="0" w:line="240" w:lineRule="auto"/>
        <w:ind w:left="284"/>
        <w:jc w:val="center"/>
        <w:rPr>
          <w:rFonts w:ascii="Times New Roman" w:hAnsi="Times New Roman" w:cs="Times New Roman"/>
          <w:b/>
          <w:sz w:val="24"/>
          <w:szCs w:val="24"/>
        </w:rPr>
      </w:pP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2.10. Opakowanie (koperta) wewnętrzne winno być oznakowane jak wyżej oraz winno posiadać dodatkowo: nazwę i dokładny adres wykonawcy (dopuszcza się odcisk pieczęci).</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 xml:space="preserve">2.11. W przypadku błędnego oznakowania przez Wykonawcę kopert, Zamawiający nie poniesie z tego tytułu żadnych sankcji. </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 xml:space="preserve">2.12. W przypadku oferty składanej przez Wykonawców wspólnie ubiegających się o udzielenie zamówienia (np.: Konsorcjum, Spółka Cywilna) należy na kopercie wewnętrznej wymienić nazwy z określeniem siedziby – wszystkich Wykonawców ubiegających się wspólnie o udzielenie zamówienia, z oznaczeniem Pełnomocnika.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Wykonawcy ponoszą wszelkie koszty związane ze sporządzeniem i złożeniem oferty. Zamawiający nie przewiduje zwrotu kosztów udziału w postępowaniu.</w:t>
      </w:r>
    </w:p>
    <w:p w:rsidR="00B62C7E" w:rsidRPr="008322CC" w:rsidRDefault="00B62C7E" w:rsidP="008322CC">
      <w:pPr>
        <w:tabs>
          <w:tab w:val="left" w:pos="284"/>
        </w:tabs>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4. Dokumenty w niniejszym postepowaniu (</w:t>
      </w:r>
      <w:r w:rsidRPr="008322CC">
        <w:rPr>
          <w:rFonts w:ascii="Times New Roman" w:hAnsi="Times New Roman" w:cs="Times New Roman"/>
          <w:b/>
          <w:sz w:val="24"/>
          <w:szCs w:val="24"/>
          <w:u w:val="single"/>
        </w:rPr>
        <w:t>oprócz pełnomocnictw, oświadczeń, zobowiązania do oddania do dyspozycji niezbędnych zasobów</w:t>
      </w:r>
      <w:r w:rsidRPr="008322CC">
        <w:rPr>
          <w:rFonts w:ascii="Times New Roman" w:hAnsi="Times New Roman" w:cs="Times New Roman"/>
          <w:b/>
          <w:sz w:val="24"/>
          <w:szCs w:val="24"/>
        </w:rPr>
        <w:t>) należy przedstawić w formie oryginałów albo kserokopii poświadczonych „za zgodność z oryginałem”. Oświadczenia sporządzone według wzorów stanowiących załączniki do niniejszej SIWZ powinny być złożone wyłącznie w formie oryginału.</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6. Poświadczenie „za zgodność z oryginałem” następuje w formie pisemnej.</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7.</w:t>
      </w:r>
      <w:r w:rsidRPr="008322CC">
        <w:rPr>
          <w:rFonts w:ascii="Times New Roman" w:hAnsi="Times New Roman" w:cs="Times New Roman"/>
          <w:b/>
          <w:sz w:val="24"/>
          <w:szCs w:val="24"/>
        </w:rPr>
        <w:t xml:space="preserve"> </w:t>
      </w:r>
      <w:r w:rsidRPr="008322CC">
        <w:rPr>
          <w:rFonts w:ascii="Times New Roman" w:hAnsi="Times New Roman" w:cs="Times New Roman"/>
          <w:sz w:val="24"/>
          <w:szCs w:val="24"/>
        </w:rPr>
        <w:t>Zamawiający może żądać przedstawienia oryginału lub notarialnie poświadczonej kopii dokumentów, innych niż oświadczenia, wyłącznie wtedy, gdy złożona kopia dokumentu jest nieczytelna lub budzi wątpliwości co do jej prawdziwości.</w:t>
      </w:r>
    </w:p>
    <w:p w:rsidR="00B62C7E" w:rsidRPr="008322CC" w:rsidRDefault="00B62C7E" w:rsidP="008322CC">
      <w:pPr>
        <w:tabs>
          <w:tab w:val="left" w:pos="284"/>
        </w:tabs>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8. Dokumenty sporządzone w języku obcym są składane wraz z tłumaczeniem na język polski.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9. Wykonawca zobowiązany jest do przedstawienia dokumentów zawierających stwierdzenia zgodne z rzeczywistością i stanem prawnym istniejącym w chwili ich składania.</w:t>
      </w:r>
    </w:p>
    <w:p w:rsidR="00B62C7E" w:rsidRPr="008322CC" w:rsidRDefault="00B62C7E" w:rsidP="008322CC">
      <w:pPr>
        <w:spacing w:after="0" w:line="240" w:lineRule="auto"/>
        <w:ind w:left="284" w:hanging="284"/>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II. Opis sposobu obliczenia ceny oferty.</w:t>
      </w:r>
    </w:p>
    <w:p w:rsidR="00B62C7E" w:rsidRPr="008322CC" w:rsidRDefault="00B62C7E" w:rsidP="008322CC">
      <w:pPr>
        <w:pStyle w:val="Tekstpodstawowy"/>
        <w:spacing w:line="240" w:lineRule="auto"/>
        <w:ind w:left="284" w:hanging="284"/>
        <w:rPr>
          <w:bCs/>
          <w:sz w:val="24"/>
          <w:szCs w:val="24"/>
        </w:rPr>
      </w:pPr>
      <w:r w:rsidRPr="008322CC">
        <w:rPr>
          <w:bCs/>
          <w:sz w:val="24"/>
          <w:szCs w:val="24"/>
        </w:rPr>
        <w:t>1. Ceny należy podać na formularzu „OFERTA” oddzielnie dla każdej czynności przedmiotu zamówienia:</w:t>
      </w:r>
    </w:p>
    <w:p w:rsidR="00B62C7E" w:rsidRPr="008322CC" w:rsidRDefault="00B62C7E" w:rsidP="008322CC">
      <w:pPr>
        <w:pStyle w:val="Tekstpodstawowy"/>
        <w:numPr>
          <w:ilvl w:val="0"/>
          <w:numId w:val="33"/>
        </w:numPr>
        <w:tabs>
          <w:tab w:val="left" w:pos="0"/>
        </w:tabs>
        <w:spacing w:line="240" w:lineRule="auto"/>
        <w:ind w:hanging="76"/>
        <w:rPr>
          <w:bCs/>
          <w:sz w:val="24"/>
          <w:szCs w:val="24"/>
        </w:rPr>
      </w:pPr>
      <w:r w:rsidRPr="008322CC">
        <w:rPr>
          <w:bCs/>
          <w:sz w:val="24"/>
          <w:szCs w:val="24"/>
        </w:rPr>
        <w:t>cyfrowo i słownie w złotych polskich,</w:t>
      </w:r>
    </w:p>
    <w:p w:rsidR="00B62C7E" w:rsidRPr="008322CC" w:rsidRDefault="00B62C7E" w:rsidP="008322CC">
      <w:pPr>
        <w:pStyle w:val="Tekstpodstawowy"/>
        <w:numPr>
          <w:ilvl w:val="0"/>
          <w:numId w:val="33"/>
        </w:numPr>
        <w:tabs>
          <w:tab w:val="left" w:pos="0"/>
        </w:tabs>
        <w:spacing w:line="240" w:lineRule="auto"/>
        <w:ind w:left="709" w:hanging="425"/>
        <w:rPr>
          <w:bCs/>
          <w:sz w:val="24"/>
          <w:szCs w:val="24"/>
        </w:rPr>
      </w:pPr>
      <w:r w:rsidRPr="008322CC">
        <w:rPr>
          <w:bCs/>
          <w:sz w:val="24"/>
          <w:szCs w:val="24"/>
        </w:rPr>
        <w:t>należy podać cenę netto, stawkę podatku VAT, wartość podatku VAT i cenę brutto.</w:t>
      </w:r>
    </w:p>
    <w:p w:rsidR="00B62C7E" w:rsidRPr="008322CC" w:rsidRDefault="00B62C7E" w:rsidP="008322CC">
      <w:pPr>
        <w:pStyle w:val="Tekstpodstawowy"/>
        <w:tabs>
          <w:tab w:val="left" w:pos="284"/>
        </w:tabs>
        <w:spacing w:line="240" w:lineRule="auto"/>
        <w:ind w:left="284" w:hanging="284"/>
        <w:rPr>
          <w:sz w:val="24"/>
          <w:szCs w:val="24"/>
        </w:rPr>
      </w:pPr>
      <w:r w:rsidRPr="008322CC">
        <w:rPr>
          <w:sz w:val="24"/>
          <w:szCs w:val="24"/>
        </w:rPr>
        <w:t>2. Ceny dla poszczególnych czynności podane w formularzu „OFERTA” muszą być wyrażone z dokładnością do dwóch miejsc po przecinku w rozumieniu ustawy z dnia 5 lipca 2001 r. o cenach (Dz. U. Nr 97, poz. 1050, ze zm.) oraz ustawy z dnia 7 lipca 1994 r. o denominacji złotego (Dz. U. z 1994 r., Nr 84, poz. 386 ze zm.).</w:t>
      </w:r>
    </w:p>
    <w:p w:rsidR="00B62C7E" w:rsidRPr="008322CC" w:rsidRDefault="00B62C7E" w:rsidP="008322CC">
      <w:pPr>
        <w:pStyle w:val="Tekstpodstawowy"/>
        <w:tabs>
          <w:tab w:val="left" w:pos="284"/>
        </w:tabs>
        <w:spacing w:line="240" w:lineRule="auto"/>
        <w:ind w:left="284" w:hanging="284"/>
        <w:rPr>
          <w:b/>
          <w:color w:val="000000"/>
          <w:sz w:val="24"/>
          <w:szCs w:val="24"/>
        </w:rPr>
      </w:pPr>
      <w:r w:rsidRPr="008322CC">
        <w:rPr>
          <w:sz w:val="24"/>
          <w:szCs w:val="24"/>
        </w:rPr>
        <w:t>3.</w:t>
      </w:r>
      <w:r w:rsidRPr="008322CC">
        <w:rPr>
          <w:b/>
          <w:sz w:val="24"/>
          <w:szCs w:val="24"/>
        </w:rPr>
        <w:t xml:space="preserve"> </w:t>
      </w:r>
      <w:r w:rsidRPr="008322CC">
        <w:rPr>
          <w:color w:val="000000"/>
          <w:sz w:val="24"/>
          <w:szCs w:val="24"/>
        </w:rPr>
        <w:t>Stawka podatku VAT winna być określona zgodnie z ustawą z dnia 11 marca 2004r. o podatku od towarów i usług (t.j. Dz. U. z 201</w:t>
      </w:r>
      <w:r w:rsidR="007E15BC">
        <w:rPr>
          <w:color w:val="000000"/>
          <w:sz w:val="24"/>
          <w:szCs w:val="24"/>
        </w:rPr>
        <w:t>8</w:t>
      </w:r>
      <w:r w:rsidRPr="008322CC">
        <w:rPr>
          <w:color w:val="000000"/>
          <w:sz w:val="24"/>
          <w:szCs w:val="24"/>
        </w:rPr>
        <w:t xml:space="preserve">r., poz. </w:t>
      </w:r>
      <w:r w:rsidR="007E15BC">
        <w:rPr>
          <w:color w:val="000000"/>
          <w:sz w:val="24"/>
          <w:szCs w:val="24"/>
        </w:rPr>
        <w:t xml:space="preserve">2174 </w:t>
      </w:r>
      <w:r w:rsidRPr="008322CC">
        <w:rPr>
          <w:color w:val="000000"/>
          <w:sz w:val="24"/>
          <w:szCs w:val="24"/>
        </w:rPr>
        <w:t xml:space="preserve">z późn. zm.). </w:t>
      </w:r>
      <w:r w:rsidRPr="008322CC">
        <w:rPr>
          <w:b/>
          <w:sz w:val="24"/>
          <w:szCs w:val="24"/>
        </w:rPr>
        <w:t xml:space="preserve">Usługi będące przedmiotem niniejszego zamówienia objęte są stawką VAT w wysokości: </w:t>
      </w:r>
      <w:r w:rsidRPr="008322CC">
        <w:rPr>
          <w:b/>
          <w:color w:val="000000"/>
          <w:sz w:val="24"/>
          <w:szCs w:val="24"/>
        </w:rPr>
        <w:t>8%.</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 xml:space="preserve">Zgodnie z art. 91 ust. 3a) ustawy Prawo zamówień publicznych jeżeli zostanie złożona oferta, której wybór prowadziłby do powstania u zamawiającego obowiązku podatkowego </w:t>
      </w:r>
      <w:r w:rsidRPr="008322CC">
        <w:rPr>
          <w:rFonts w:ascii="Times New Roman" w:hAnsi="Times New Roman" w:cs="Times New Roman"/>
          <w:sz w:val="24"/>
          <w:szCs w:val="24"/>
        </w:rPr>
        <w:lastRenderedPageBreak/>
        <w:t>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 xml:space="preserve">W przypadku, gdy Wykonawca wskaże, że wybór oferty prowadziłby do powstania u Zamawiającego obowiązku podatkowego do oferty należy dołączyć informację wskazując nazwę(rodzaj) towaru lub usługi, których dostawa lub świadczenie będzie prowadzić do jego powstania, oraz wskazując ich wartość bez kwoty podatku.  </w:t>
      </w:r>
    </w:p>
    <w:p w:rsidR="00B62C7E" w:rsidRPr="008322CC" w:rsidRDefault="00B62C7E" w:rsidP="008322CC">
      <w:pPr>
        <w:pStyle w:val="Tekstpodstawowy"/>
        <w:tabs>
          <w:tab w:val="left" w:pos="284"/>
        </w:tabs>
        <w:spacing w:line="240" w:lineRule="auto"/>
        <w:ind w:left="284" w:hanging="284"/>
        <w:rPr>
          <w:sz w:val="24"/>
          <w:szCs w:val="24"/>
        </w:rPr>
      </w:pPr>
      <w:r w:rsidRPr="008322CC">
        <w:rPr>
          <w:sz w:val="24"/>
          <w:szCs w:val="24"/>
        </w:rPr>
        <w:t xml:space="preserve">4. W przypadku określenia przez wykonawcę stawki procentowej podatku VAT innej niż </w:t>
      </w:r>
      <w:r w:rsidRPr="008322CC">
        <w:rPr>
          <w:color w:val="000000"/>
          <w:sz w:val="24"/>
          <w:szCs w:val="24"/>
        </w:rPr>
        <w:t>8%,</w:t>
      </w:r>
      <w:r w:rsidRPr="008322CC">
        <w:rPr>
          <w:sz w:val="24"/>
          <w:szCs w:val="24"/>
        </w:rPr>
        <w:t xml:space="preserve"> Wykonawca zobowiązany jest załączyć do oferty informację zawierającą podstawę prawną zastosowania takiej stawki podatku VAT.</w:t>
      </w:r>
    </w:p>
    <w:p w:rsidR="00B62C7E" w:rsidRPr="008322CC" w:rsidRDefault="00B62C7E" w:rsidP="008322CC">
      <w:pPr>
        <w:pStyle w:val="Tekstpodstawowy"/>
        <w:tabs>
          <w:tab w:val="left" w:pos="0"/>
        </w:tabs>
        <w:spacing w:line="240" w:lineRule="auto"/>
        <w:rPr>
          <w:b/>
          <w:sz w:val="24"/>
          <w:szCs w:val="24"/>
        </w:rPr>
      </w:pPr>
      <w:r w:rsidRPr="008322CC">
        <w:rPr>
          <w:b/>
          <w:sz w:val="24"/>
          <w:szCs w:val="24"/>
        </w:rPr>
        <w:t xml:space="preserve">5. Ceny jednostkowe dla poszczególnych czynności są cenami ryczałtowymi. </w:t>
      </w:r>
    </w:p>
    <w:p w:rsidR="00B62C7E" w:rsidRPr="008322CC" w:rsidRDefault="00B62C7E" w:rsidP="008322CC">
      <w:pPr>
        <w:tabs>
          <w:tab w:val="left" w:pos="426"/>
        </w:tabs>
        <w:spacing w:after="0" w:line="240" w:lineRule="auto"/>
        <w:ind w:left="284" w:hanging="284"/>
        <w:jc w:val="both"/>
        <w:rPr>
          <w:rFonts w:ascii="Times New Roman" w:hAnsi="Times New Roman" w:cs="Times New Roman"/>
          <w:color w:val="000000"/>
          <w:sz w:val="24"/>
          <w:szCs w:val="24"/>
        </w:rPr>
      </w:pPr>
    </w:p>
    <w:p w:rsidR="00B62C7E" w:rsidRPr="008322CC" w:rsidRDefault="00B62C7E" w:rsidP="008322CC">
      <w:pPr>
        <w:pStyle w:val="Tekstpodstawowy"/>
        <w:tabs>
          <w:tab w:val="left" w:pos="0"/>
        </w:tabs>
        <w:spacing w:line="240" w:lineRule="auto"/>
        <w:rPr>
          <w:sz w:val="24"/>
          <w:szCs w:val="24"/>
        </w:rPr>
      </w:pPr>
      <w:r w:rsidRPr="008322CC">
        <w:rPr>
          <w:b/>
          <w:bCs/>
          <w:sz w:val="24"/>
          <w:szCs w:val="24"/>
        </w:rPr>
        <w:t>III. Informacje dotyczące walut obcych, w jakich mogą być prowadzone rozliczenia między zamawiającym i wykonawcą</w:t>
      </w:r>
      <w:r w:rsidRPr="008322CC">
        <w:rPr>
          <w:sz w:val="24"/>
          <w:szCs w:val="24"/>
        </w:rPr>
        <w:t>.</w:t>
      </w:r>
    </w:p>
    <w:p w:rsidR="00B62C7E" w:rsidRPr="008322CC" w:rsidRDefault="00B62C7E" w:rsidP="008322CC">
      <w:pPr>
        <w:pStyle w:val="Tekstpodstawowy"/>
        <w:tabs>
          <w:tab w:val="left" w:pos="0"/>
        </w:tabs>
        <w:spacing w:line="240" w:lineRule="auto"/>
        <w:rPr>
          <w:bCs/>
          <w:sz w:val="24"/>
          <w:szCs w:val="24"/>
        </w:rPr>
      </w:pPr>
      <w:r w:rsidRPr="008322CC">
        <w:rPr>
          <w:bCs/>
          <w:sz w:val="24"/>
          <w:szCs w:val="24"/>
        </w:rPr>
        <w:t xml:space="preserve">Wszelkie rozliczenia pomiędzy Wykonawcą a Zamawiającym dotyczące przedmiotu zamówienia dokonywane będą tylko w złotych polskich (PLN). </w:t>
      </w:r>
    </w:p>
    <w:p w:rsidR="00B62C7E" w:rsidRPr="008322CC" w:rsidRDefault="00B62C7E" w:rsidP="008322CC">
      <w:pPr>
        <w:pStyle w:val="Tekstpodstawowy"/>
        <w:tabs>
          <w:tab w:val="left" w:pos="0"/>
        </w:tabs>
        <w:spacing w:line="240" w:lineRule="auto"/>
        <w:rPr>
          <w:b/>
          <w:bCs/>
          <w:sz w:val="24"/>
          <w:szCs w:val="24"/>
          <w:highlight w:val="yellow"/>
        </w:rPr>
      </w:pPr>
    </w:p>
    <w:p w:rsidR="003F6D2B" w:rsidRDefault="003F6D2B" w:rsidP="008322CC">
      <w:pPr>
        <w:pStyle w:val="Tekstpodstawowy"/>
        <w:tabs>
          <w:tab w:val="left" w:pos="0"/>
        </w:tabs>
        <w:spacing w:line="240" w:lineRule="auto"/>
        <w:rPr>
          <w:b/>
          <w:bCs/>
          <w:sz w:val="24"/>
          <w:szCs w:val="24"/>
        </w:rPr>
      </w:pPr>
    </w:p>
    <w:p w:rsidR="00B62C7E" w:rsidRPr="008322CC" w:rsidRDefault="00B62C7E" w:rsidP="008322CC">
      <w:pPr>
        <w:pStyle w:val="Tekstpodstawowy"/>
        <w:tabs>
          <w:tab w:val="left" w:pos="0"/>
        </w:tabs>
        <w:spacing w:line="240" w:lineRule="auto"/>
        <w:rPr>
          <w:b/>
          <w:bCs/>
          <w:sz w:val="24"/>
          <w:szCs w:val="24"/>
        </w:rPr>
      </w:pPr>
      <w:r w:rsidRPr="008322CC">
        <w:rPr>
          <w:b/>
          <w:bCs/>
          <w:sz w:val="24"/>
          <w:szCs w:val="24"/>
        </w:rPr>
        <w:t>IV. Zmiana treści specyfikacji.</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1. W uzasadnionych przypadkach Zamawiający może przed upływem terminu do składania ofert, zmienić treść SIWZ. Dokonaną w ten sposób zmianę treści specyfikacji Zamawiający udostępni na stronie internetowej </w:t>
      </w:r>
      <w:hyperlink r:id="rId14" w:history="1">
        <w:r w:rsidRPr="008322CC">
          <w:rPr>
            <w:rStyle w:val="Hipercze"/>
            <w:bCs/>
            <w:sz w:val="24"/>
            <w:szCs w:val="24"/>
          </w:rPr>
          <w:t>www.lesznowola.eobip.pl</w:t>
        </w:r>
      </w:hyperlink>
      <w:r w:rsidRPr="008322CC">
        <w:rPr>
          <w:bCs/>
          <w:sz w:val="24"/>
          <w:szCs w:val="24"/>
        </w:rPr>
        <w:t>, na której została zamieszczona specyfikacja.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2. Jeżeli zmiana treści specyfikacji istotnych warunków zamówienia prowadzi do zmiany treści ogłoszenia o zamówieniu, zamawiający zamieszcza ogłoszenie o zmianie ogłoszenia w Biuletynie Zamówień Publicznych. </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3.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zamieszcza na stronie internetowej </w:t>
      </w:r>
      <w:hyperlink r:id="rId15" w:history="1">
        <w:r w:rsidRPr="008322CC">
          <w:rPr>
            <w:rStyle w:val="Hipercze"/>
            <w:bCs/>
            <w:sz w:val="24"/>
            <w:szCs w:val="24"/>
          </w:rPr>
          <w:t>www.lesznowola.eobip.pl</w:t>
        </w:r>
      </w:hyperlink>
      <w:r w:rsidRPr="008322CC">
        <w:rPr>
          <w:bCs/>
          <w:sz w:val="24"/>
          <w:szCs w:val="24"/>
        </w:rPr>
        <w:t>, na której została zamieszczona specyfikacja.</w:t>
      </w:r>
    </w:p>
    <w:p w:rsidR="00B62C7E" w:rsidRPr="008322CC" w:rsidRDefault="00B62C7E" w:rsidP="008322CC">
      <w:pPr>
        <w:pStyle w:val="Tekstpodstawowy"/>
        <w:tabs>
          <w:tab w:val="left" w:pos="0"/>
        </w:tabs>
        <w:spacing w:line="240" w:lineRule="auto"/>
        <w:rPr>
          <w:b/>
          <w:sz w:val="24"/>
          <w:szCs w:val="24"/>
          <w:highlight w:val="yellow"/>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 Sposób postępowania z ofertami złożonymi po terminie.</w:t>
      </w:r>
    </w:p>
    <w:p w:rsidR="00B62C7E" w:rsidRPr="008322CC" w:rsidRDefault="00B62C7E" w:rsidP="008322CC">
      <w:pPr>
        <w:pStyle w:val="Tekstpodstawowy"/>
        <w:tabs>
          <w:tab w:val="left" w:pos="0"/>
        </w:tabs>
        <w:spacing w:line="240" w:lineRule="auto"/>
        <w:rPr>
          <w:sz w:val="24"/>
          <w:szCs w:val="24"/>
        </w:rPr>
      </w:pPr>
      <w:r w:rsidRPr="008322CC">
        <w:rPr>
          <w:sz w:val="24"/>
          <w:szCs w:val="24"/>
        </w:rPr>
        <w:t>Oferta złożona po terminie składania ofert zostanie niezwłocznie zwrócona Wykonawcy.</w:t>
      </w:r>
    </w:p>
    <w:p w:rsidR="00B62C7E" w:rsidRPr="008322CC" w:rsidRDefault="00B62C7E" w:rsidP="008322CC">
      <w:pPr>
        <w:pStyle w:val="Tekstpodstawowy"/>
        <w:tabs>
          <w:tab w:val="left" w:pos="0"/>
        </w:tabs>
        <w:spacing w:line="240" w:lineRule="auto"/>
        <w:rPr>
          <w:b/>
          <w:sz w:val="24"/>
          <w:szCs w:val="24"/>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VI. Termin związania ofertą i prawo zmiany lub wycofania oferty przed terminem składania ofert.</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1. Wykonawca będzie związany ofertą przez 30 dni od upływu terminu składania ofert, o którym mowa w Rozdziale 5, pkt. I, ppkt. 3.</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2. Wykonawca może, przed upływem terminu wyznaczonym do składania ofert, zmienić lub wycofać ofertę. </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3. Wykonawca może wprowadzić zmiany do złożonej oferty pod warunkiem, że Zamawiający będzie  o tym powiadomiony przed terminem składania ofert. Powiadomienie o wprowadzeniu zmian musi być przygotowane, opieczętowane, zgodnie z postanowieniami Rozdziału 4, pkt. I, ppkt. 2.9., a wewnętrzna i zewnętrzna koperta będzie dodatkowo </w:t>
      </w:r>
      <w:r w:rsidRPr="008322CC">
        <w:rPr>
          <w:bCs/>
          <w:sz w:val="24"/>
          <w:szCs w:val="24"/>
        </w:rPr>
        <w:lastRenderedPageBreak/>
        <w:t>oznaczona określeniem „ZMIANA”. W przypadku złożenia oferty zamiennej, oferta pierwotna względem oferty zamiennej nie będzie otwierana.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4. </w:t>
      </w:r>
      <w:r w:rsidRPr="008322CC">
        <w:rPr>
          <w:bCs/>
          <w:color w:val="000000"/>
          <w:sz w:val="24"/>
          <w:szCs w:val="24"/>
        </w:rPr>
        <w:t>Wykonawca ma prawo przed upływem terminu składania ofert wycofać się z postępowania poprzez złożenie pisemnego powiadomienia – w zamkniętej kopercie zaadresowanej zgodnie z postanowieniami Rozdziału 4, pkt. I, ppkt. 2.9., z napisem: „WYCOFANIE OFERTY”. W celu sprawdzenia wiarygodności złożonego powiadomienia o wycofaniu oferty, do pisemnego powiadomienia należy dołączyć: aktualny odpis z właściwego rejestru albo aktualne zaświadczenie o wpisie do ewidencji działalności gospodarczej, jeśli odrębne przepisy wymagają wpisu do rejestru lub zgłoszenia do ewidencji działalności gospodarczej.</w:t>
      </w:r>
      <w:r w:rsidRPr="008322CC">
        <w:rPr>
          <w:bCs/>
          <w:sz w:val="24"/>
          <w:szCs w:val="24"/>
        </w:rPr>
        <w:t xml:space="preserve"> W przypadku, gdy Wykonawcę reprezentuje pełnomocnik, do powiadomienia musi być również załączone pełnomocnictwo określające jego zakres i podpisane przez osoby uprawnione do reprezentacji Wykonawcy, złożone zgodnie z wymaganiami określonymi w SIWZ.</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5. Koperty oznaczone napisem „ZMIANA” lub „WYCOFANIE OFERTY” będą otwierane w pierwszej kolejności i po stwierdzeniu poprawności postępowania Wykonawcy oraz zgodności ze złożoną ofertą, koperty wewnętrzne ofert wycofanych zostaną zwrócone Wykonawcom bez otwierania.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6.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F6D2B" w:rsidRDefault="003F6D2B" w:rsidP="008322CC">
      <w:pPr>
        <w:pStyle w:val="Tekstpodstawowy"/>
        <w:tabs>
          <w:tab w:val="left" w:pos="0"/>
        </w:tabs>
        <w:spacing w:line="240" w:lineRule="auto"/>
        <w:rPr>
          <w:b/>
          <w:sz w:val="24"/>
          <w:szCs w:val="24"/>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VII. Wadium.</w:t>
      </w:r>
    </w:p>
    <w:p w:rsidR="00B62C7E" w:rsidRPr="008322CC" w:rsidRDefault="00B62C7E" w:rsidP="008322CC">
      <w:pPr>
        <w:pStyle w:val="Tekstpodstawowy"/>
        <w:tabs>
          <w:tab w:val="left" w:pos="0"/>
        </w:tabs>
        <w:spacing w:line="240" w:lineRule="auto"/>
        <w:rPr>
          <w:sz w:val="24"/>
          <w:szCs w:val="24"/>
        </w:rPr>
      </w:pPr>
      <w:r w:rsidRPr="008322CC">
        <w:rPr>
          <w:sz w:val="24"/>
          <w:szCs w:val="24"/>
        </w:rPr>
        <w:t xml:space="preserve">Zamawiający </w:t>
      </w:r>
      <w:r w:rsidRPr="008322CC">
        <w:rPr>
          <w:b/>
          <w:sz w:val="24"/>
          <w:szCs w:val="24"/>
        </w:rPr>
        <w:t>nie wymaga</w:t>
      </w:r>
      <w:r w:rsidRPr="008322CC">
        <w:rPr>
          <w:sz w:val="24"/>
          <w:szCs w:val="24"/>
        </w:rPr>
        <w:t xml:space="preserve"> wniesienia wadium.</w:t>
      </w:r>
    </w:p>
    <w:p w:rsidR="00B62C7E" w:rsidRPr="008322CC" w:rsidRDefault="00B62C7E" w:rsidP="008322CC">
      <w:pPr>
        <w:pStyle w:val="Tekstpodstawowy"/>
        <w:tabs>
          <w:tab w:val="left" w:pos="0"/>
        </w:tabs>
        <w:spacing w:line="240" w:lineRule="auto"/>
        <w:rPr>
          <w:b/>
          <w:sz w:val="24"/>
          <w:szCs w:val="24"/>
          <w:highlight w:val="yellow"/>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VIII. Jawność protokołu postępowania o udzielenie zamówienia.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1. Postępowanie o udzielenie zamówienia jest jawne.</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2. Protokół z postępowania o udzielenie zamówienia wraz z załącznikami jest jawny. Załączniki do protokołu udostępnia się po dokonaniu wyboru najkorzystniejszej oferty lub unieważnieniu postępowania, z tym że oferty udostępnia się od chwili ich otwarcia.</w:t>
      </w:r>
    </w:p>
    <w:p w:rsidR="00B62C7E" w:rsidRPr="008322CC" w:rsidRDefault="00B62C7E" w:rsidP="008322CC">
      <w:pPr>
        <w:pStyle w:val="Tekstpodstawowy"/>
        <w:tabs>
          <w:tab w:val="left" w:pos="284"/>
        </w:tabs>
        <w:spacing w:line="240" w:lineRule="auto"/>
        <w:ind w:left="284" w:hanging="284"/>
        <w:rPr>
          <w:bCs/>
          <w:color w:val="000000"/>
          <w:sz w:val="24"/>
          <w:szCs w:val="24"/>
        </w:rPr>
      </w:pPr>
      <w:r w:rsidRPr="008322CC">
        <w:rPr>
          <w:bCs/>
          <w:sz w:val="24"/>
          <w:szCs w:val="24"/>
        </w:rPr>
        <w:t>3</w:t>
      </w:r>
      <w:r w:rsidRPr="008322CC">
        <w:rPr>
          <w:bCs/>
          <w:color w:val="000000"/>
          <w:sz w:val="24"/>
          <w:szCs w:val="24"/>
        </w:rPr>
        <w:t xml:space="preserve">. Zamawiający udostępni protokół lub załączniki do protokołu zgodnie z przepisami Rozporządzenia Ministra Rozwoju z dnia 26.07.2016 r. w sprawie protokołu postępowania o udzielenie zamówienia publicznego (Dz. U. poz. 1128). </w:t>
      </w:r>
    </w:p>
    <w:p w:rsidR="00B62C7E" w:rsidRPr="008322CC" w:rsidRDefault="00B62C7E" w:rsidP="008322CC">
      <w:pPr>
        <w:pStyle w:val="Tekstpodstawowy"/>
        <w:tabs>
          <w:tab w:val="left" w:pos="284"/>
        </w:tabs>
        <w:spacing w:line="240" w:lineRule="auto"/>
        <w:ind w:left="284" w:hanging="284"/>
        <w:rPr>
          <w:bCs/>
          <w:color w:val="000000"/>
          <w:sz w:val="24"/>
          <w:szCs w:val="24"/>
        </w:rPr>
      </w:pPr>
      <w:r w:rsidRPr="008322CC">
        <w:rPr>
          <w:bCs/>
          <w:color w:val="000000"/>
          <w:sz w:val="24"/>
          <w:szCs w:val="24"/>
        </w:rPr>
        <w:t>4. Zgodnie z art. 8 ust. 3 ustawy Prawo zamówień publicznych (t.j. Dz. U. z 201</w:t>
      </w:r>
      <w:r w:rsidR="007E15BC">
        <w:rPr>
          <w:bCs/>
          <w:color w:val="000000"/>
          <w:sz w:val="24"/>
          <w:szCs w:val="24"/>
        </w:rPr>
        <w:t>8</w:t>
      </w:r>
      <w:r w:rsidRPr="008322CC">
        <w:rPr>
          <w:bCs/>
          <w:color w:val="000000"/>
          <w:sz w:val="24"/>
          <w:szCs w:val="24"/>
        </w:rPr>
        <w:t xml:space="preserve">r., poz. </w:t>
      </w:r>
      <w:r w:rsidR="007E15BC">
        <w:rPr>
          <w:bCs/>
          <w:color w:val="000000"/>
          <w:sz w:val="24"/>
          <w:szCs w:val="24"/>
        </w:rPr>
        <w:t>1986</w:t>
      </w:r>
      <w:r w:rsidRPr="008322CC">
        <w:rPr>
          <w:bCs/>
          <w:color w:val="000000"/>
          <w:sz w:val="24"/>
          <w:szCs w:val="24"/>
        </w:rPr>
        <w:t xml:space="preserve"> ze zm.):</w:t>
      </w:r>
    </w:p>
    <w:p w:rsidR="00B62C7E" w:rsidRPr="008322CC" w:rsidRDefault="00B62C7E" w:rsidP="008322CC">
      <w:pPr>
        <w:pStyle w:val="Tekstpodstawowy"/>
        <w:tabs>
          <w:tab w:val="left" w:pos="284"/>
        </w:tabs>
        <w:spacing w:line="240" w:lineRule="auto"/>
        <w:ind w:left="567" w:hanging="283"/>
        <w:rPr>
          <w:bCs/>
          <w:sz w:val="24"/>
          <w:szCs w:val="24"/>
        </w:rPr>
      </w:pPr>
      <w:r w:rsidRPr="008322CC">
        <w:rPr>
          <w:bCs/>
          <w:sz w:val="24"/>
          <w:szCs w:val="24"/>
        </w:rPr>
        <w:t>- Zamawiający nie ujawni informacji stanowiących tajemnicę przedsiębiorstwa w rozumieniu ustawy o zwalczaniu nieuczciwej konkurencji, jeżeli wykonawca, nie później niż w terminie składania ofert, zastrzegł, że nie mogą one być udostępniane.</w:t>
      </w:r>
    </w:p>
    <w:p w:rsidR="00B62C7E" w:rsidRPr="008322CC" w:rsidRDefault="00B62C7E" w:rsidP="008322CC">
      <w:pPr>
        <w:pStyle w:val="Tekstpodstawowy"/>
        <w:tabs>
          <w:tab w:val="left" w:pos="426"/>
        </w:tabs>
        <w:spacing w:line="240" w:lineRule="auto"/>
        <w:ind w:left="567" w:hanging="283"/>
        <w:rPr>
          <w:sz w:val="24"/>
          <w:szCs w:val="24"/>
        </w:rPr>
      </w:pPr>
      <w:r w:rsidRPr="008322CC">
        <w:rPr>
          <w:bCs/>
          <w:sz w:val="24"/>
          <w:szCs w:val="24"/>
        </w:rPr>
        <w:t xml:space="preserve">- Wykonawca nie może zastrzec informacji, o których mowa w art. 86 ust. 4 ustawy </w:t>
      </w:r>
      <w:r w:rsidRPr="008322CC">
        <w:rPr>
          <w:bCs/>
          <w:sz w:val="24"/>
          <w:szCs w:val="24"/>
        </w:rPr>
        <w:br/>
        <w:t>tj. nazwy (firmy) oraz adresu wykonawcy, a także informacji dotyczących ceny, terminu wykonania zamówienia, okresu gwarancji i warunków płatności zawartych w ofercie jak również informacji dostępnych do wiadomości publicznej.</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i/>
          <w:sz w:val="24"/>
          <w:szCs w:val="24"/>
        </w:rPr>
        <w:t>* Przez tajemnice przedsiębiorstwa w rozumieniu art. 11 ust. 4 ustawy z dnia 16 kwietnia 1993r. o zwalczaniu nieuczciwej konkurencji (tj. Dz. U. z 2003r.,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B62C7E" w:rsidRPr="008322CC" w:rsidRDefault="00B62C7E" w:rsidP="008322CC">
      <w:pPr>
        <w:pStyle w:val="Tekstpodstawowy"/>
        <w:tabs>
          <w:tab w:val="left" w:pos="426"/>
        </w:tabs>
        <w:spacing w:line="240" w:lineRule="auto"/>
        <w:ind w:left="284" w:hanging="284"/>
        <w:rPr>
          <w:bCs/>
          <w:sz w:val="24"/>
          <w:szCs w:val="24"/>
        </w:rPr>
      </w:pPr>
      <w:r w:rsidRPr="008322CC">
        <w:rPr>
          <w:bCs/>
          <w:sz w:val="24"/>
          <w:szCs w:val="24"/>
        </w:rPr>
        <w:lastRenderedPageBreak/>
        <w:t>5. By zastrzeżenie, o którym mowa powyżej było skuteczna, Wykonawca zobowiązany jest przedstawić dowody na to, że:</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sz w:val="24"/>
          <w:szCs w:val="24"/>
        </w:rPr>
        <w:t>a) zastrzeżone informacje mają charakter techniczny, technologiczny, organizacyjny lub inny posiadający wartość gospodarczą,</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sz w:val="24"/>
          <w:szCs w:val="24"/>
        </w:rPr>
        <w:t>b) zastrzeżone informacje nie zostały ujawnione do wiadomości publicznej,</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sz w:val="24"/>
          <w:szCs w:val="24"/>
        </w:rPr>
        <w:t>c) podjęto w stosunku do nich niezbędne działania w celu zachowania poufności.</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6. Zamawiający wymaga, aby informacje stanowiące tajemnicę przedsiębiorstwa były umieszczone przez wykonawcę w osobnym opakowaniu (kopercie) oznaczonym klauzulą </w:t>
      </w:r>
      <w:r w:rsidRPr="008322CC">
        <w:rPr>
          <w:bCs/>
          <w:i/>
          <w:sz w:val="24"/>
          <w:szCs w:val="24"/>
        </w:rPr>
        <w:t>„Nie udostępniać, informacje stanowiące tajemnicę przedsiębiorstwa w rozumieniu art. 11 ust. 4 ustawy o zwalczaniu nieuczciwej konkurencji”</w:t>
      </w:r>
      <w:r w:rsidRPr="008322CC">
        <w:rPr>
          <w:bCs/>
          <w:sz w:val="24"/>
          <w:szCs w:val="24"/>
        </w:rPr>
        <w:t>, strony zaś trwale ze sobą połączone i ponumerowane.</w:t>
      </w:r>
    </w:p>
    <w:p w:rsidR="00B62C7E" w:rsidRPr="008322CC" w:rsidRDefault="00B62C7E" w:rsidP="008322CC">
      <w:pPr>
        <w:pStyle w:val="Tekstpodstawowy"/>
        <w:tabs>
          <w:tab w:val="left" w:pos="284"/>
        </w:tabs>
        <w:spacing w:line="240" w:lineRule="auto"/>
        <w:ind w:left="284"/>
        <w:rPr>
          <w:bCs/>
          <w:sz w:val="24"/>
          <w:szCs w:val="24"/>
          <w:u w:val="single"/>
        </w:rPr>
      </w:pPr>
      <w:r w:rsidRPr="008322CC">
        <w:rPr>
          <w:bCs/>
          <w:sz w:val="24"/>
          <w:szCs w:val="24"/>
          <w:u w:val="single"/>
        </w:rPr>
        <w:t>Uwaga:</w:t>
      </w:r>
    </w:p>
    <w:p w:rsidR="00B62C7E" w:rsidRPr="008322CC" w:rsidRDefault="00B62C7E" w:rsidP="008322CC">
      <w:pPr>
        <w:pStyle w:val="Tekstpodstawowy"/>
        <w:tabs>
          <w:tab w:val="left" w:pos="284"/>
        </w:tabs>
        <w:spacing w:line="240" w:lineRule="auto"/>
        <w:ind w:left="284"/>
        <w:rPr>
          <w:bCs/>
          <w:sz w:val="24"/>
          <w:szCs w:val="24"/>
        </w:rPr>
      </w:pPr>
      <w:r w:rsidRPr="008322CC">
        <w:rPr>
          <w:bCs/>
          <w:sz w:val="24"/>
          <w:szCs w:val="24"/>
        </w:rPr>
        <w:t xml:space="preserve">Zamawiający nie bierze odpowiedzialności za skutki niezastrzeżenia przez Wykonawcę w ofercie informacji stanowiącej tajemnicę przedsiębiorstwa. </w:t>
      </w:r>
    </w:p>
    <w:p w:rsidR="00B62C7E" w:rsidRPr="008322CC" w:rsidRDefault="00B62C7E" w:rsidP="008322CC">
      <w:pPr>
        <w:pStyle w:val="Tekstpodstawowy"/>
        <w:tabs>
          <w:tab w:val="left" w:pos="0"/>
        </w:tabs>
        <w:spacing w:line="240" w:lineRule="auto"/>
        <w:rPr>
          <w:b/>
          <w:sz w:val="24"/>
          <w:szCs w:val="24"/>
          <w:highlight w:val="yellow"/>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Rozdział 5. Składanie, otwarcie i ocena ofert.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 Informacje o składaniu i otwarciu ofert, jawne otwarcie ofert.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 Wykonawca może złożyć jedną ofertę.</w:t>
      </w:r>
    </w:p>
    <w:p w:rsidR="00B62C7E" w:rsidRPr="008322CC" w:rsidRDefault="00B62C7E" w:rsidP="008322CC">
      <w:pPr>
        <w:pStyle w:val="Tekstpodstawowy3"/>
        <w:rPr>
          <w:sz w:val="24"/>
          <w:szCs w:val="24"/>
        </w:rPr>
      </w:pPr>
      <w:r w:rsidRPr="008322CC">
        <w:rPr>
          <w:sz w:val="24"/>
          <w:szCs w:val="24"/>
        </w:rPr>
        <w:t xml:space="preserve">2. Ofertę składa się, pod rygorem nieważności, w formie pisemnej. </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3. Ofertę należy złożyć w siedzibie Zamawiającego: przy ul. Gminna 60, 05-506 Lesznowola, </w:t>
      </w:r>
      <w:r w:rsidRPr="008322CC">
        <w:rPr>
          <w:rFonts w:ascii="Times New Roman" w:hAnsi="Times New Roman" w:cs="Times New Roman"/>
          <w:b/>
          <w:sz w:val="24"/>
          <w:szCs w:val="24"/>
        </w:rPr>
        <w:t>w Kancelarii Urzędu Gminy - parter,</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nie później niż do dnia: 1</w:t>
      </w:r>
      <w:r w:rsidR="00D45522">
        <w:rPr>
          <w:rFonts w:ascii="Times New Roman" w:hAnsi="Times New Roman" w:cs="Times New Roman"/>
          <w:b/>
          <w:sz w:val="24"/>
          <w:szCs w:val="24"/>
        </w:rPr>
        <w:t>2</w:t>
      </w:r>
      <w:r w:rsidR="007E15BC">
        <w:rPr>
          <w:rFonts w:ascii="Times New Roman" w:hAnsi="Times New Roman" w:cs="Times New Roman"/>
          <w:b/>
          <w:sz w:val="24"/>
          <w:szCs w:val="24"/>
        </w:rPr>
        <w:t xml:space="preserve"> marca </w:t>
      </w:r>
      <w:r w:rsidRPr="008322CC">
        <w:rPr>
          <w:rFonts w:ascii="Times New Roman" w:hAnsi="Times New Roman" w:cs="Times New Roman"/>
          <w:b/>
          <w:sz w:val="24"/>
          <w:szCs w:val="24"/>
        </w:rPr>
        <w:t>201</w:t>
      </w:r>
      <w:r w:rsidR="007E15BC">
        <w:rPr>
          <w:rFonts w:ascii="Times New Roman" w:hAnsi="Times New Roman" w:cs="Times New Roman"/>
          <w:b/>
          <w:sz w:val="24"/>
          <w:szCs w:val="24"/>
        </w:rPr>
        <w:t>9</w:t>
      </w:r>
      <w:r w:rsidRPr="008322CC">
        <w:rPr>
          <w:rFonts w:ascii="Times New Roman" w:hAnsi="Times New Roman" w:cs="Times New Roman"/>
          <w:b/>
          <w:sz w:val="24"/>
          <w:szCs w:val="24"/>
        </w:rPr>
        <w:t xml:space="preserve"> r. do godz. 12</w:t>
      </w:r>
      <w:r w:rsidRPr="008322CC">
        <w:rPr>
          <w:rFonts w:ascii="Times New Roman" w:hAnsi="Times New Roman" w:cs="Times New Roman"/>
          <w:b/>
          <w:sz w:val="24"/>
          <w:szCs w:val="24"/>
          <w:vertAlign w:val="superscript"/>
        </w:rPr>
        <w:t>00</w:t>
      </w:r>
      <w:r w:rsidRPr="008322CC">
        <w:rPr>
          <w:rFonts w:ascii="Times New Roman" w:hAnsi="Times New Roman" w:cs="Times New Roman"/>
          <w:b/>
          <w:sz w:val="24"/>
          <w:szCs w:val="24"/>
        </w:rPr>
        <w:t xml:space="preserve">. </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4. Otwarcie</w:t>
      </w:r>
      <w:r w:rsidRPr="008322CC">
        <w:rPr>
          <w:rFonts w:ascii="Times New Roman" w:hAnsi="Times New Roman" w:cs="Times New Roman"/>
          <w:b/>
          <w:sz w:val="24"/>
          <w:szCs w:val="24"/>
        </w:rPr>
        <w:t xml:space="preserve"> </w:t>
      </w:r>
      <w:r w:rsidRPr="008322CC">
        <w:rPr>
          <w:rFonts w:ascii="Times New Roman" w:hAnsi="Times New Roman" w:cs="Times New Roman"/>
          <w:sz w:val="24"/>
          <w:szCs w:val="24"/>
        </w:rPr>
        <w:t xml:space="preserve">ofert nastąpi w dniu: </w:t>
      </w:r>
      <w:r w:rsidRPr="008322CC">
        <w:rPr>
          <w:rFonts w:ascii="Times New Roman" w:hAnsi="Times New Roman" w:cs="Times New Roman"/>
          <w:b/>
          <w:sz w:val="24"/>
          <w:szCs w:val="24"/>
        </w:rPr>
        <w:t>1</w:t>
      </w:r>
      <w:r w:rsidR="00D45522">
        <w:rPr>
          <w:rFonts w:ascii="Times New Roman" w:hAnsi="Times New Roman" w:cs="Times New Roman"/>
          <w:b/>
          <w:sz w:val="24"/>
          <w:szCs w:val="24"/>
        </w:rPr>
        <w:t>2</w:t>
      </w:r>
      <w:r w:rsidR="003F6D2B">
        <w:rPr>
          <w:rFonts w:ascii="Times New Roman" w:hAnsi="Times New Roman" w:cs="Times New Roman"/>
          <w:b/>
          <w:sz w:val="24"/>
          <w:szCs w:val="24"/>
        </w:rPr>
        <w:t xml:space="preserve"> </w:t>
      </w:r>
      <w:r w:rsidR="007E15BC">
        <w:rPr>
          <w:rFonts w:ascii="Times New Roman" w:hAnsi="Times New Roman" w:cs="Times New Roman"/>
          <w:b/>
          <w:sz w:val="24"/>
          <w:szCs w:val="24"/>
        </w:rPr>
        <w:t xml:space="preserve">marca </w:t>
      </w:r>
      <w:r w:rsidRPr="008322CC">
        <w:rPr>
          <w:rFonts w:ascii="Times New Roman" w:hAnsi="Times New Roman" w:cs="Times New Roman"/>
          <w:b/>
          <w:sz w:val="24"/>
          <w:szCs w:val="24"/>
        </w:rPr>
        <w:t>201</w:t>
      </w:r>
      <w:r w:rsidR="007E15BC">
        <w:rPr>
          <w:rFonts w:ascii="Times New Roman" w:hAnsi="Times New Roman" w:cs="Times New Roman"/>
          <w:b/>
          <w:sz w:val="24"/>
          <w:szCs w:val="24"/>
        </w:rPr>
        <w:t>9</w:t>
      </w:r>
      <w:r w:rsidRPr="008322CC">
        <w:rPr>
          <w:rFonts w:ascii="Times New Roman" w:hAnsi="Times New Roman" w:cs="Times New Roman"/>
          <w:b/>
          <w:sz w:val="24"/>
          <w:szCs w:val="24"/>
        </w:rPr>
        <w:t xml:space="preserve"> r.</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o godzinie</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12</w:t>
      </w:r>
      <w:r w:rsidRPr="008322CC">
        <w:rPr>
          <w:rFonts w:ascii="Times New Roman" w:hAnsi="Times New Roman" w:cs="Times New Roman"/>
          <w:b/>
          <w:sz w:val="24"/>
          <w:szCs w:val="24"/>
          <w:vertAlign w:val="superscript"/>
        </w:rPr>
        <w:t>15</w:t>
      </w:r>
      <w:r w:rsidRPr="008322CC">
        <w:rPr>
          <w:rFonts w:ascii="Times New Roman" w:hAnsi="Times New Roman" w:cs="Times New Roman"/>
          <w:sz w:val="24"/>
          <w:szCs w:val="24"/>
        </w:rPr>
        <w:t xml:space="preserve">, w </w:t>
      </w:r>
      <w:r w:rsidRPr="008322CC">
        <w:rPr>
          <w:rFonts w:ascii="Times New Roman" w:hAnsi="Times New Roman" w:cs="Times New Roman"/>
          <w:b/>
          <w:sz w:val="24"/>
          <w:szCs w:val="24"/>
        </w:rPr>
        <w:t>sali konferencyjnej Urzędu Gminy Lesznowola, pok. 113.</w:t>
      </w:r>
    </w:p>
    <w:p w:rsidR="00B62C7E" w:rsidRPr="008322CC" w:rsidRDefault="00B62C7E" w:rsidP="008322CC">
      <w:pPr>
        <w:widowControl w:val="0"/>
        <w:shd w:val="clear" w:color="auto" w:fill="FFFFFF"/>
        <w:suppressAutoHyphens/>
        <w:autoSpaceDE w:val="0"/>
        <w:autoSpaceDN w:val="0"/>
        <w:spacing w:after="0" w:line="240" w:lineRule="auto"/>
        <w:ind w:left="284" w:right="11" w:hanging="256"/>
        <w:jc w:val="both"/>
        <w:textAlignment w:val="baseline"/>
        <w:rPr>
          <w:rFonts w:ascii="Times New Roman" w:hAnsi="Times New Roman" w:cs="Times New Roman"/>
          <w:kern w:val="3"/>
          <w:sz w:val="24"/>
          <w:szCs w:val="24"/>
        </w:rPr>
      </w:pPr>
      <w:r w:rsidRPr="008322CC">
        <w:rPr>
          <w:rFonts w:ascii="Times New Roman" w:hAnsi="Times New Roman" w:cs="Times New Roman"/>
          <w:bCs/>
          <w:spacing w:val="-1"/>
          <w:kern w:val="3"/>
          <w:sz w:val="24"/>
          <w:szCs w:val="24"/>
        </w:rPr>
        <w:t>5. Otwarcie ofert jest jawne. W przypadku nieobecności Wykonawcy przy otwieraniu ofert, Zamawiający prześle Wykonawcy protokół z sesji otwarcia na pisemny wniosek Wykonawcy.</w:t>
      </w:r>
    </w:p>
    <w:p w:rsidR="00B62C7E" w:rsidRPr="008322CC" w:rsidRDefault="00B62C7E" w:rsidP="008322CC">
      <w:pPr>
        <w:widowControl w:val="0"/>
        <w:shd w:val="clear" w:color="auto" w:fill="FFFFFF"/>
        <w:suppressAutoHyphens/>
        <w:autoSpaceDE w:val="0"/>
        <w:autoSpaceDN w:val="0"/>
        <w:spacing w:after="0" w:line="240" w:lineRule="auto"/>
        <w:ind w:left="284" w:right="17" w:hanging="261"/>
        <w:jc w:val="both"/>
        <w:textAlignment w:val="baseline"/>
        <w:rPr>
          <w:rFonts w:ascii="Times New Roman" w:hAnsi="Times New Roman" w:cs="Times New Roman"/>
          <w:kern w:val="3"/>
          <w:sz w:val="24"/>
          <w:szCs w:val="24"/>
        </w:rPr>
      </w:pPr>
      <w:r w:rsidRPr="008322CC">
        <w:rPr>
          <w:rFonts w:ascii="Times New Roman" w:hAnsi="Times New Roman" w:cs="Times New Roman"/>
          <w:kern w:val="3"/>
          <w:sz w:val="24"/>
          <w:szCs w:val="24"/>
        </w:rPr>
        <w:t>6. Bezpośrednio przed otwarciem ofert Zamawiający poda kwotę, jaką zamierza przeznaczyć na sfinansowanie zamówienia (art. 86 ust. 3 ustawy Prawo zamówień publicznych).</w:t>
      </w:r>
    </w:p>
    <w:p w:rsidR="00B62C7E" w:rsidRPr="008322CC" w:rsidRDefault="00B62C7E" w:rsidP="008322CC">
      <w:pPr>
        <w:widowControl w:val="0"/>
        <w:shd w:val="clear" w:color="auto" w:fill="FFFFFF"/>
        <w:suppressAutoHyphens/>
        <w:autoSpaceDE w:val="0"/>
        <w:autoSpaceDN w:val="0"/>
        <w:spacing w:after="0" w:line="240" w:lineRule="auto"/>
        <w:ind w:left="284" w:right="11" w:hanging="261"/>
        <w:jc w:val="both"/>
        <w:textAlignment w:val="baseline"/>
        <w:rPr>
          <w:rFonts w:ascii="Times New Roman" w:hAnsi="Times New Roman" w:cs="Times New Roman"/>
          <w:kern w:val="3"/>
          <w:sz w:val="24"/>
          <w:szCs w:val="24"/>
        </w:rPr>
      </w:pPr>
      <w:r w:rsidRPr="008322CC">
        <w:rPr>
          <w:rFonts w:ascii="Times New Roman" w:hAnsi="Times New Roman" w:cs="Times New Roman"/>
          <w:bCs/>
          <w:kern w:val="3"/>
          <w:sz w:val="24"/>
          <w:szCs w:val="24"/>
        </w:rPr>
        <w:t xml:space="preserve">7. Podczas otwarcia </w:t>
      </w:r>
      <w:r w:rsidRPr="008322CC">
        <w:rPr>
          <w:rFonts w:ascii="Times New Roman" w:hAnsi="Times New Roman" w:cs="Times New Roman"/>
          <w:kern w:val="3"/>
          <w:sz w:val="24"/>
          <w:szCs w:val="24"/>
        </w:rPr>
        <w:t xml:space="preserve">ofert Zamawiający odczyta nazwy i adresy Wykonawców, oraz ceny ofertowe. Podane zostaną także następujące dane z ofert: termin realizacji zamówienia, okres gwarancji, warunki płatności jeżeli ich podanie w ofercie było wymagane. </w:t>
      </w:r>
    </w:p>
    <w:p w:rsidR="00B62C7E" w:rsidRPr="008322CC" w:rsidRDefault="00B62C7E" w:rsidP="008322CC">
      <w:pPr>
        <w:widowControl w:val="0"/>
        <w:shd w:val="clear" w:color="auto" w:fill="FFFFFF"/>
        <w:suppressAutoHyphens/>
        <w:autoSpaceDE w:val="0"/>
        <w:autoSpaceDN w:val="0"/>
        <w:spacing w:after="0" w:line="240" w:lineRule="auto"/>
        <w:ind w:left="284" w:right="11"/>
        <w:jc w:val="both"/>
        <w:textAlignment w:val="baseline"/>
        <w:rPr>
          <w:rFonts w:ascii="Times New Roman" w:hAnsi="Times New Roman" w:cs="Times New Roman"/>
          <w:kern w:val="3"/>
          <w:sz w:val="24"/>
          <w:szCs w:val="24"/>
        </w:rPr>
      </w:pPr>
      <w:r w:rsidRPr="008322CC">
        <w:rPr>
          <w:rFonts w:ascii="Times New Roman" w:hAnsi="Times New Roman" w:cs="Times New Roman"/>
          <w:kern w:val="3"/>
          <w:sz w:val="24"/>
          <w:szCs w:val="24"/>
        </w:rPr>
        <w:t xml:space="preserve">Informacje odczytane podczas otwarcia ofert, Zamawiający jest zobowiązany niezwłocznie zamieścić na stronie internetowej. </w:t>
      </w:r>
    </w:p>
    <w:p w:rsidR="00B62C7E" w:rsidRPr="008322CC" w:rsidRDefault="00B62C7E" w:rsidP="008322CC">
      <w:pPr>
        <w:widowControl w:val="0"/>
        <w:shd w:val="clear" w:color="auto" w:fill="FFFFFF"/>
        <w:suppressAutoHyphens/>
        <w:autoSpaceDE w:val="0"/>
        <w:autoSpaceDN w:val="0"/>
        <w:spacing w:after="0" w:line="240" w:lineRule="auto"/>
        <w:ind w:left="284" w:right="11" w:hanging="261"/>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 xml:space="preserve">8. Niezwłocznie po otwarciu ofert, zgodnie z zapisami art. 86 ust. 5 ustawy Prawo zamówień publicznych, Zamawiający zamieści na swojej stronie internetowej: </w:t>
      </w:r>
      <w:hyperlink r:id="rId16" w:history="1">
        <w:r w:rsidRPr="008322CC">
          <w:rPr>
            <w:rStyle w:val="Hipercze"/>
            <w:rFonts w:ascii="Times New Roman" w:hAnsi="Times New Roman" w:cs="Times New Roman"/>
            <w:bCs/>
            <w:kern w:val="3"/>
            <w:sz w:val="24"/>
            <w:szCs w:val="24"/>
          </w:rPr>
          <w:t>www.lesznowola.eobip.pl</w:t>
        </w:r>
      </w:hyperlink>
      <w:r w:rsidRPr="008322CC">
        <w:rPr>
          <w:rFonts w:ascii="Times New Roman" w:hAnsi="Times New Roman" w:cs="Times New Roman"/>
          <w:bCs/>
          <w:kern w:val="3"/>
          <w:sz w:val="24"/>
          <w:szCs w:val="24"/>
        </w:rPr>
        <w:t xml:space="preserve"> w zakładce „PRZETARGI” informacje dotyczące:</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ab/>
        <w:t>1) kwoty, jaką zamawiający zamierza przeznaczyć na sfinansowanie zamówienia,</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ab/>
        <w:t>2) firm oraz adresów wykonawców, którzy złożyli oferty w terminie,</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ab/>
        <w:t>3) ceny, terminu wykonania zamówienia, okresu gwarancji i warunków płatności zawartych</w:t>
      </w:r>
      <w:r w:rsidRPr="008322CC">
        <w:rPr>
          <w:rFonts w:ascii="Times New Roman" w:hAnsi="Times New Roman" w:cs="Times New Roman"/>
          <w:bCs/>
          <w:kern w:val="3"/>
          <w:sz w:val="24"/>
          <w:szCs w:val="24"/>
        </w:rPr>
        <w:br/>
        <w:t>w ofertach.</w:t>
      </w:r>
    </w:p>
    <w:p w:rsidR="00B62C7E" w:rsidRPr="008322CC" w:rsidRDefault="00B62C7E"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 Sposób poprawiania oferty.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poprawia w ofercie: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oczywiste omyłki pisarskie,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oczywiste omyłki rachunkowe, z uwzględnieniem konsekwencji rachunkowych dokonanych poprawek,</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3) inne omyłki polegające na niezgodności oferty ze specyfikacją istotnych warunków zamówienia, niepowodujące istotnych zmian w treści oferty - niezwłocznie zawiadamiając o tym wykonawcę, którego oferta została poprawiona. </w:t>
      </w:r>
    </w:p>
    <w:p w:rsidR="00B62C7E" w:rsidRPr="008322CC" w:rsidRDefault="00B62C7E" w:rsidP="008322CC">
      <w:pPr>
        <w:spacing w:after="0" w:line="240" w:lineRule="auto"/>
        <w:jc w:val="both"/>
        <w:rPr>
          <w:rFonts w:ascii="Times New Roman" w:hAnsi="Times New Roman" w:cs="Times New Roman"/>
          <w:b/>
          <w:sz w:val="24"/>
          <w:szCs w:val="24"/>
          <w:highlight w:val="yellow"/>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III. Powody odrzucenia oferty.</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Zamawiający zgodnie z art. 89 ust. 1 ustawy – Prawo zamówień publicznych odrzuci ofertę, jeżeli:</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jest niezgodna z ustawą - Prawo zamówień publicznych,</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jej treść nie odpowiada treści specyfikacji istotnych warunków zamówienia, z zastrzeżeniem art. 87 ust. 2 pkt 3 ustawy – Prawo zamówień publicznych.</w:t>
      </w:r>
    </w:p>
    <w:p w:rsidR="00B62C7E" w:rsidRPr="008322CC" w:rsidRDefault="00B62C7E" w:rsidP="008322CC">
      <w:pPr>
        <w:tabs>
          <w:tab w:val="left" w:pos="426"/>
        </w:tabs>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jej złożenie stanowi czyn nieuczciwej konkurencji w rozumieniu przepisów o zwalczaniu nieuczciwej konkurencji,</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4) zawiera rażąco niską cenę lub koszt w stosunku do przedmiotu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5) została złożona przez wykonawcę wykluczonego z udziału w postępowaniu o udzielenie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6) zawiera błędy w obliczeniu ceny lub kosztu,</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7) wykonawca w terminie 3 dni od dnia otrzymania zawiadomienia nie zgodził się na poprawienie omyłki, o której mowa w art. 87 ust. 2 pkt 3,</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8) wykonawca nie wyraził zgody, o której mowa w art. 85 ust. 2 ustawy Prawo zamówień publicznych, na przedłużenie terminu związania ofertą,</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9) wadium nie zostało wniesione lub zostało wniesione w sposób nieprawidłowy, jeżeli zamawiający żądał wniesienia wadium,</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10) oferta wariantowa nie spełnia minimalnych wymagań określonych przez Zamawiającego,</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11) jej przyjęcie naruszałoby bezpieczeństwo publiczne lub istotny interes bezpieczeństwa państwa, a tego bezpieczeństwa lub interesu nie można zagwarantować w inny sposób,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12) jest nieważna na podstawie odrębnych przepisów.</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highlight w:val="yellow"/>
        </w:rPr>
      </w:pPr>
      <w:r w:rsidRPr="008322CC">
        <w:rPr>
          <w:rFonts w:ascii="Times New Roman" w:hAnsi="Times New Roman" w:cs="Times New Roman"/>
          <w:b/>
          <w:sz w:val="24"/>
          <w:szCs w:val="24"/>
        </w:rPr>
        <w:t>IV. Informacje o trybie sprawdzenia spełnienia warunków wymaganych od wykonawcy i o uprawnieniu zamawiającego do wezwania wykonawcy do uzupełnienia oświadczeń dokumentów, pełnomocnictw i żądania składania wyjaśnień dotyczących treści złożonych ofert.</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Oferty zostaną sprawdzone, czy zostały sporządzone zgodnie z przepisami ustawowymi i postanowieniami specyfikacji istotnych warunków zamówienia, a następnie ocenione zgodnie z warunkami i kryteriami zawartymi w specyfikacji istotnych warunków zamówienia przez komisję przetargową podczas niejawnego posiedzenia.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 toku badania i oceny ofert zamawiający może żądać od wykonawców wyjaśnień dotyczących treści złożonych ofert.</w:t>
      </w:r>
    </w:p>
    <w:p w:rsidR="00B62C7E" w:rsidRPr="008322CC" w:rsidRDefault="00B62C7E" w:rsidP="008322CC">
      <w:pPr>
        <w:pStyle w:val="Standard"/>
        <w:ind w:left="284" w:right="72" w:hanging="284"/>
        <w:jc w:val="both"/>
        <w:rPr>
          <w:rFonts w:ascii="Times New Roman" w:hAnsi="Times New Roman" w:cs="Times New Roman"/>
          <w:sz w:val="24"/>
          <w:szCs w:val="24"/>
        </w:rPr>
      </w:pPr>
      <w:r w:rsidRPr="008322CC">
        <w:rPr>
          <w:rFonts w:ascii="Times New Roman" w:hAnsi="Times New Roman" w:cs="Times New Roman"/>
          <w:sz w:val="24"/>
          <w:szCs w:val="24"/>
        </w:rPr>
        <w:t>3. Zamawiający, przed udzieleniem zamówienia wezwie wykonawcę, którego oferta została oceniona najwyżej, do złożenia w wyznaczonym, ale nie krótszym niż 5 dni, terminie aktualnych na dzień złożenia oświadczeń lub dokumentów potwierdzających spełnienie warunków udziału w postępowaniu określonych w Rozdziale 2 pkt IV niniejszej SIWZ.</w:t>
      </w:r>
    </w:p>
    <w:p w:rsidR="00B62C7E" w:rsidRPr="008322CC" w:rsidRDefault="00B62C7E" w:rsidP="008322CC">
      <w:pPr>
        <w:pStyle w:val="Standard"/>
        <w:ind w:left="284" w:right="72"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4. Jeżeli wykonawca nie złoży w wyznaczonym terminie oświadczenia, o którym mowa w </w:t>
      </w:r>
      <w:r w:rsidRPr="008322CC">
        <w:rPr>
          <w:rFonts w:ascii="Times New Roman" w:hAnsi="Times New Roman" w:cs="Times New Roman"/>
          <w:sz w:val="24"/>
          <w:szCs w:val="24"/>
        </w:rPr>
        <w:br/>
        <w:t>art. 25a ust. 1 ustawy Prawo zamówień publicznych,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w:t>
      </w:r>
    </w:p>
    <w:p w:rsidR="00B62C7E" w:rsidRPr="008322CC" w:rsidRDefault="00B62C7E" w:rsidP="008322CC">
      <w:pPr>
        <w:pStyle w:val="Standard"/>
        <w:ind w:left="284" w:right="72"/>
        <w:jc w:val="both"/>
        <w:rPr>
          <w:rFonts w:ascii="Times New Roman" w:hAnsi="Times New Roman" w:cs="Times New Roman"/>
          <w:sz w:val="24"/>
          <w:szCs w:val="24"/>
        </w:rPr>
      </w:pPr>
      <w:r w:rsidRPr="008322CC">
        <w:rPr>
          <w:rFonts w:ascii="Times New Roman" w:hAnsi="Times New Roman" w:cs="Times New Roman"/>
          <w:sz w:val="24"/>
          <w:szCs w:val="24"/>
        </w:rPr>
        <w:t xml:space="preserve">Złożone na wezwanie Zamawiającego oświadczenia i dokumenty powinny potwierdzać spełnianie przez Wykonawcę warunków udziału w postępowaniu oraz spełnianie przez oferowane dostawy wymagań określonych przez Zamawiającego, nie później niż w dniu, </w:t>
      </w:r>
      <w:r w:rsidRPr="008322CC">
        <w:rPr>
          <w:rFonts w:ascii="Times New Roman" w:hAnsi="Times New Roman" w:cs="Times New Roman"/>
          <w:sz w:val="24"/>
          <w:szCs w:val="24"/>
        </w:rPr>
        <w:lastRenderedPageBreak/>
        <w:t>w którym składane są oświadczenia lub dokumenty.</w:t>
      </w:r>
    </w:p>
    <w:p w:rsidR="00B62C7E" w:rsidRPr="008322CC" w:rsidRDefault="00B62C7E" w:rsidP="008322CC">
      <w:pPr>
        <w:pStyle w:val="Tekstpodstawowy3"/>
        <w:ind w:left="360" w:hanging="360"/>
        <w:rPr>
          <w:b/>
          <w:sz w:val="24"/>
          <w:szCs w:val="24"/>
        </w:rPr>
      </w:pP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V. Tryb i zasady wyboru najkorzystniejszej oferty.</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 Tryb oceny ofert.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1.1. Oceny ofert będzie dokonywała komisja przetargowa.</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1.2. Oferty oceniane będą w 2 etapach:</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b/>
          <w:sz w:val="24"/>
          <w:szCs w:val="24"/>
        </w:rPr>
        <w:t>I etap:</w:t>
      </w:r>
      <w:r w:rsidRPr="008322CC">
        <w:rPr>
          <w:rFonts w:ascii="Times New Roman" w:hAnsi="Times New Roman" w:cs="Times New Roman"/>
          <w:sz w:val="24"/>
          <w:szCs w:val="24"/>
        </w:rPr>
        <w:t xml:space="preserve"> ocena w zakresie wymagań formalnych i kompletności oferty.</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Oferty nie spełniające wymagań określonych ustawą i SIWZ zostaną odrzucone, a w przypadku ujawnienia podstaw do wykluczenia Wykonawcy składającego ofertę, oferty te zostaną uznane za odrzucone.</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b/>
          <w:sz w:val="24"/>
          <w:szCs w:val="24"/>
        </w:rPr>
        <w:t xml:space="preserve">II etap: </w:t>
      </w:r>
      <w:r w:rsidRPr="008322CC">
        <w:rPr>
          <w:rFonts w:ascii="Times New Roman" w:hAnsi="Times New Roman" w:cs="Times New Roman"/>
          <w:sz w:val="24"/>
          <w:szCs w:val="24"/>
        </w:rPr>
        <w:t>ocena merytoryczna według kryteriów określonych poniżej.</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 II etapie rozpatrywane będą oferty niepodlegające odrzuceniu, złożone przez Wykonawców niepodlegających wykluczeniu.</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2. Kryteria oceny ofert.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 celu wyboru najkorzystniejszej oferty dla przedmiotowego zamówienia publicznego, Zamawiający przyjął następujące kryteria oceny ofert przypisując im następującą wagę procentową:</w:t>
      </w:r>
    </w:p>
    <w:p w:rsidR="00B62C7E" w:rsidRPr="008322CC" w:rsidRDefault="00B62C7E" w:rsidP="008322CC">
      <w:pPr>
        <w:spacing w:after="0" w:line="240" w:lineRule="auto"/>
        <w:ind w:left="360" w:hanging="360"/>
        <w:jc w:val="both"/>
        <w:rPr>
          <w:rFonts w:ascii="Times New Roman" w:hAnsi="Times New Roman" w:cs="Times New Roman"/>
          <w:b/>
          <w:sz w:val="24"/>
          <w:szCs w:val="24"/>
        </w:rPr>
      </w:pPr>
      <w:r w:rsidRPr="008322CC">
        <w:rPr>
          <w:rFonts w:ascii="Times New Roman" w:hAnsi="Times New Roman" w:cs="Times New Roman"/>
          <w:b/>
          <w:sz w:val="24"/>
          <w:szCs w:val="24"/>
        </w:rPr>
        <w:sym w:font="Symbol" w:char="F02A"/>
      </w:r>
      <w:r w:rsidRPr="008322CC">
        <w:rPr>
          <w:rFonts w:ascii="Times New Roman" w:hAnsi="Times New Roman" w:cs="Times New Roman"/>
          <w:b/>
          <w:sz w:val="24"/>
          <w:szCs w:val="24"/>
        </w:rPr>
        <w:t xml:space="preserve"> Cena ofertowa brutto - 60 %</w:t>
      </w:r>
    </w:p>
    <w:p w:rsidR="00B62C7E" w:rsidRPr="008322CC" w:rsidRDefault="00B62C7E" w:rsidP="008322CC">
      <w:pPr>
        <w:spacing w:after="0" w:line="240" w:lineRule="auto"/>
        <w:ind w:left="360" w:hanging="360"/>
        <w:jc w:val="both"/>
        <w:rPr>
          <w:rFonts w:ascii="Times New Roman" w:hAnsi="Times New Roman" w:cs="Times New Roman"/>
          <w:b/>
          <w:sz w:val="24"/>
          <w:szCs w:val="24"/>
        </w:rPr>
      </w:pPr>
      <w:r w:rsidRPr="008322CC">
        <w:rPr>
          <w:rFonts w:ascii="Times New Roman" w:hAnsi="Times New Roman" w:cs="Times New Roman"/>
          <w:b/>
          <w:sz w:val="24"/>
          <w:szCs w:val="24"/>
        </w:rPr>
        <w:sym w:font="Symbol" w:char="F02A"/>
      </w:r>
      <w:r w:rsidRPr="008322CC">
        <w:rPr>
          <w:rFonts w:ascii="Times New Roman" w:hAnsi="Times New Roman" w:cs="Times New Roman"/>
          <w:b/>
          <w:sz w:val="24"/>
          <w:szCs w:val="24"/>
        </w:rPr>
        <w:t xml:space="preserve"> Czas wykonania usługi - 40%</w:t>
      </w:r>
    </w:p>
    <w:p w:rsidR="00B62C7E" w:rsidRPr="008322CC" w:rsidRDefault="00B62C7E" w:rsidP="008322CC">
      <w:pPr>
        <w:pStyle w:val="Standard"/>
        <w:ind w:right="72"/>
        <w:jc w:val="both"/>
        <w:rPr>
          <w:rFonts w:ascii="Times New Roman" w:hAnsi="Times New Roman" w:cs="Times New Roman"/>
          <w:b/>
          <w:color w:val="000000"/>
          <w:sz w:val="24"/>
          <w:szCs w:val="24"/>
          <w:u w:val="single"/>
        </w:rPr>
      </w:pPr>
      <w:r w:rsidRPr="008322CC">
        <w:rPr>
          <w:rFonts w:ascii="Times New Roman" w:hAnsi="Times New Roman" w:cs="Times New Roman"/>
          <w:b/>
          <w:color w:val="000000"/>
          <w:sz w:val="24"/>
          <w:szCs w:val="24"/>
          <w:u w:val="single"/>
        </w:rPr>
        <w:t>Wykonawca, którego oferta uzyska najwyższą liczę punktów według w/w kryteriów oceny, zostanie wezwany przez Zamawiającego, aby w terminie 5 dni dostarczył Zamawiającemu wszystkie dokumenty, o których mowa w Rozdziale 2 pkt IV niniejszej SIWZ.</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ind w:left="360" w:hanging="360"/>
        <w:jc w:val="both"/>
        <w:rPr>
          <w:rFonts w:ascii="Times New Roman" w:hAnsi="Times New Roman" w:cs="Times New Roman"/>
          <w:b/>
          <w:sz w:val="24"/>
          <w:szCs w:val="24"/>
        </w:rPr>
      </w:pPr>
      <w:r w:rsidRPr="008322CC">
        <w:rPr>
          <w:rFonts w:ascii="Times New Roman" w:hAnsi="Times New Roman" w:cs="Times New Roman"/>
          <w:b/>
          <w:color w:val="000000"/>
          <w:sz w:val="24"/>
          <w:szCs w:val="24"/>
        </w:rPr>
        <w:t xml:space="preserve">3. </w:t>
      </w:r>
      <w:r w:rsidRPr="008322CC">
        <w:rPr>
          <w:rFonts w:ascii="Times New Roman" w:hAnsi="Times New Roman" w:cs="Times New Roman"/>
          <w:b/>
          <w:sz w:val="24"/>
          <w:szCs w:val="24"/>
        </w:rPr>
        <w:t>Zasady oceny ofert według ustalonych kryteriów.</w:t>
      </w:r>
    </w:p>
    <w:p w:rsidR="00B62C7E" w:rsidRPr="008322CC" w:rsidRDefault="00B62C7E" w:rsidP="008322CC">
      <w:pPr>
        <w:spacing w:after="0" w:line="240" w:lineRule="auto"/>
        <w:ind w:left="360" w:hanging="360"/>
        <w:jc w:val="both"/>
        <w:rPr>
          <w:rFonts w:ascii="Times New Roman" w:hAnsi="Times New Roman" w:cs="Times New Roman"/>
          <w:sz w:val="24"/>
          <w:szCs w:val="24"/>
        </w:rPr>
      </w:pPr>
    </w:p>
    <w:p w:rsidR="00B62C7E" w:rsidRPr="008322CC" w:rsidRDefault="00B62C7E" w:rsidP="008322CC">
      <w:pPr>
        <w:spacing w:after="0" w:line="240" w:lineRule="auto"/>
        <w:ind w:left="360" w:hanging="360"/>
        <w:jc w:val="both"/>
        <w:rPr>
          <w:rFonts w:ascii="Times New Roman" w:hAnsi="Times New Roman" w:cs="Times New Roman"/>
          <w:sz w:val="24"/>
          <w:szCs w:val="24"/>
        </w:rPr>
      </w:pPr>
      <w:r w:rsidRPr="008322CC">
        <w:rPr>
          <w:rFonts w:ascii="Times New Roman" w:hAnsi="Times New Roman" w:cs="Times New Roman"/>
          <w:sz w:val="24"/>
          <w:szCs w:val="24"/>
        </w:rPr>
        <w:t>3.1. Ocena ofert dokonywana będzie w następujący sposób:</w:t>
      </w:r>
    </w:p>
    <w:p w:rsidR="00B62C7E" w:rsidRPr="008322CC" w:rsidRDefault="00B62C7E" w:rsidP="008322CC">
      <w:pPr>
        <w:spacing w:after="0" w:line="240" w:lineRule="auto"/>
        <w:ind w:left="3686" w:hanging="3686"/>
        <w:jc w:val="both"/>
        <w:rPr>
          <w:rFonts w:ascii="Times New Roman" w:hAnsi="Times New Roman" w:cs="Times New Roman"/>
          <w:b/>
          <w:sz w:val="24"/>
          <w:szCs w:val="24"/>
        </w:rPr>
      </w:pPr>
      <w:r w:rsidRPr="008322CC">
        <w:rPr>
          <w:rFonts w:ascii="Times New Roman" w:hAnsi="Times New Roman" w:cs="Times New Roman"/>
          <w:sz w:val="24"/>
          <w:szCs w:val="24"/>
        </w:rPr>
        <w:t xml:space="preserve">Przyjmuje się, że 1% = 1 pkt. i wobec tego oferty będą punktowane w skali </w:t>
      </w:r>
      <w:r w:rsidRPr="008322CC">
        <w:rPr>
          <w:rFonts w:ascii="Times New Roman" w:hAnsi="Times New Roman" w:cs="Times New Roman"/>
          <w:b/>
          <w:sz w:val="24"/>
          <w:szCs w:val="24"/>
        </w:rPr>
        <w:t xml:space="preserve">1 </w:t>
      </w:r>
      <w:r w:rsidRPr="008322CC">
        <w:rPr>
          <w:rFonts w:ascii="Times New Roman" w:hAnsi="Times New Roman" w:cs="Times New Roman"/>
          <w:b/>
          <w:sz w:val="24"/>
          <w:szCs w:val="24"/>
        </w:rPr>
        <w:sym w:font="Symbol" w:char="F0B8"/>
      </w:r>
      <w:r w:rsidRPr="008322CC">
        <w:rPr>
          <w:rFonts w:ascii="Times New Roman" w:hAnsi="Times New Roman" w:cs="Times New Roman"/>
          <w:b/>
          <w:sz w:val="24"/>
          <w:szCs w:val="24"/>
        </w:rPr>
        <w:t xml:space="preserve"> 100 pkt.</w:t>
      </w:r>
    </w:p>
    <w:p w:rsidR="00B62C7E" w:rsidRPr="008322CC" w:rsidRDefault="00B62C7E" w:rsidP="008322CC">
      <w:pPr>
        <w:pStyle w:val="Tekstpodstawowy"/>
        <w:tabs>
          <w:tab w:val="left" w:pos="0"/>
        </w:tabs>
        <w:spacing w:line="240" w:lineRule="auto"/>
        <w:rPr>
          <w:b/>
          <w:bCs/>
          <w:sz w:val="24"/>
          <w:szCs w:val="24"/>
        </w:rPr>
      </w:pPr>
    </w:p>
    <w:p w:rsidR="00B62C7E" w:rsidRPr="008322CC" w:rsidRDefault="00B62C7E" w:rsidP="008322CC">
      <w:pPr>
        <w:pStyle w:val="Tekstpodstawowy"/>
        <w:tabs>
          <w:tab w:val="left" w:pos="0"/>
        </w:tabs>
        <w:spacing w:line="240" w:lineRule="auto"/>
        <w:rPr>
          <w:b/>
          <w:bCs/>
          <w:sz w:val="24"/>
          <w:szCs w:val="24"/>
        </w:rPr>
      </w:pPr>
      <w:r w:rsidRPr="008322CC">
        <w:rPr>
          <w:b/>
          <w:bCs/>
          <w:sz w:val="24"/>
          <w:szCs w:val="24"/>
        </w:rPr>
        <w:t>3.2. Ilość punktów odpowiadająca poszczególnym czynnościom – pozycjom zamieszonym w formularzu „OFERTA” jest następująca:</w:t>
      </w:r>
    </w:p>
    <w:p w:rsidR="00B62C7E" w:rsidRPr="001651D4" w:rsidRDefault="00B62C7E" w:rsidP="008322CC">
      <w:pPr>
        <w:pStyle w:val="Tekstpodstawowy"/>
        <w:tabs>
          <w:tab w:val="left" w:pos="0"/>
          <w:tab w:val="num" w:pos="360"/>
        </w:tabs>
        <w:spacing w:line="240" w:lineRule="auto"/>
        <w:ind w:left="360" w:hanging="360"/>
        <w:rPr>
          <w:b/>
          <w:i/>
          <w:sz w:val="24"/>
          <w:szCs w:val="24"/>
        </w:rPr>
      </w:pPr>
    </w:p>
    <w:p w:rsidR="001651D4" w:rsidRPr="001651D4" w:rsidRDefault="00B62C7E" w:rsidP="001651D4">
      <w:pPr>
        <w:spacing w:after="0" w:line="240" w:lineRule="auto"/>
        <w:jc w:val="both"/>
        <w:rPr>
          <w:rFonts w:ascii="Times New Roman" w:hAnsi="Times New Roman" w:cs="Times New Roman"/>
          <w:b/>
          <w:bCs/>
          <w:i/>
          <w:iCs/>
          <w:sz w:val="24"/>
          <w:szCs w:val="24"/>
        </w:rPr>
      </w:pPr>
      <w:r w:rsidRPr="001651D4">
        <w:rPr>
          <w:rFonts w:ascii="Times New Roman" w:hAnsi="Times New Roman" w:cs="Times New Roman"/>
          <w:b/>
          <w:bCs/>
          <w:i/>
          <w:iCs/>
          <w:sz w:val="24"/>
          <w:szCs w:val="24"/>
        </w:rPr>
        <w:t xml:space="preserve">1. </w:t>
      </w:r>
      <w:r w:rsidR="00CA5C77">
        <w:rPr>
          <w:rFonts w:ascii="Times New Roman" w:hAnsi="Times New Roman" w:cs="Times New Roman"/>
          <w:b/>
          <w:bCs/>
          <w:i/>
          <w:iCs/>
          <w:sz w:val="24"/>
          <w:szCs w:val="24"/>
        </w:rPr>
        <w:t>N</w:t>
      </w:r>
      <w:r w:rsidRPr="001651D4">
        <w:rPr>
          <w:rFonts w:ascii="Times New Roman" w:hAnsi="Times New Roman" w:cs="Times New Roman"/>
          <w:b/>
          <w:bCs/>
          <w:i/>
          <w:iCs/>
          <w:sz w:val="24"/>
          <w:szCs w:val="24"/>
        </w:rPr>
        <w:t xml:space="preserve">asadzenia sadzonek drzew (klon, akacja, lipa, jesion, itp.) 5-letnich, </w:t>
      </w:r>
      <w:r w:rsidRPr="001651D4">
        <w:rPr>
          <w:rFonts w:ascii="Times New Roman" w:hAnsi="Times New Roman" w:cs="Times New Roman"/>
          <w:b/>
          <w:i/>
          <w:sz w:val="24"/>
          <w:szCs w:val="24"/>
        </w:rPr>
        <w:t xml:space="preserve">gdzie korona zaczyna się na wysokości 2,20 - </w:t>
      </w:r>
      <w:smartTag w:uri="urn:schemas-microsoft-com:office:smarttags" w:element="metricconverter">
        <w:smartTagPr>
          <w:attr w:name="ProductID" w:val="2,50 m"/>
        </w:smartTagPr>
        <w:r w:rsidRPr="001651D4">
          <w:rPr>
            <w:rFonts w:ascii="Times New Roman" w:hAnsi="Times New Roman" w:cs="Times New Roman"/>
            <w:b/>
            <w:i/>
            <w:sz w:val="24"/>
            <w:szCs w:val="24"/>
          </w:rPr>
          <w:t>2,50 m</w:t>
        </w:r>
      </w:smartTag>
      <w:r w:rsidRPr="001651D4">
        <w:rPr>
          <w:rFonts w:ascii="Times New Roman" w:hAnsi="Times New Roman" w:cs="Times New Roman"/>
          <w:b/>
          <w:i/>
          <w:sz w:val="24"/>
          <w:szCs w:val="24"/>
        </w:rPr>
        <w:t>, na działkach stanowiących własność Gminy</w:t>
      </w:r>
      <w:r w:rsidR="001651D4">
        <w:rPr>
          <w:rFonts w:ascii="Times New Roman" w:hAnsi="Times New Roman" w:cs="Times New Roman"/>
          <w:b/>
          <w:i/>
          <w:sz w:val="24"/>
          <w:szCs w:val="24"/>
        </w:rPr>
        <w:t>:</w:t>
      </w:r>
      <w:r w:rsidRPr="001651D4">
        <w:rPr>
          <w:rFonts w:ascii="Times New Roman" w:hAnsi="Times New Roman" w:cs="Times New Roman"/>
          <w:b/>
          <w:i/>
          <w:sz w:val="24"/>
          <w:szCs w:val="24"/>
        </w:rPr>
        <w:t xml:space="preserve"> </w:t>
      </w:r>
      <w:r w:rsidR="001651D4" w:rsidRPr="001651D4">
        <w:rPr>
          <w:rFonts w:ascii="Times New Roman" w:hAnsi="Times New Roman" w:cs="Times New Roman"/>
          <w:b/>
          <w:i/>
          <w:sz w:val="24"/>
          <w:szCs w:val="24"/>
        </w:rPr>
        <w:t xml:space="preserve">w tym </w:t>
      </w:r>
      <w:r w:rsidR="001651D4" w:rsidRPr="001651D4">
        <w:rPr>
          <w:rFonts w:ascii="Times New Roman" w:hAnsi="Times New Roman" w:cs="Times New Roman"/>
          <w:b/>
          <w:bCs/>
          <w:i/>
          <w:iCs/>
          <w:sz w:val="24"/>
          <w:szCs w:val="24"/>
        </w:rPr>
        <w:t xml:space="preserve">przygotowanie terenu pod nasadzenia wraz z wymianą gruntu, zakup materiału do nasadzeń, wykonanie nasadzeń, pielęgnację i podlewanie przez okres 2 miesięcy, zapalikowanie w razie potrzeby posadzonych drzew, wykonywanie zabiegów ochrony roślin przed chorobami i szkodnikami z chwilą zauważenia pierwszych objawów: </w:t>
      </w:r>
    </w:p>
    <w:p w:rsidR="00B62C7E" w:rsidRPr="008322CC" w:rsidRDefault="00B62C7E" w:rsidP="008322CC">
      <w:pPr>
        <w:pStyle w:val="Tekstpodstawowy3"/>
        <w:tabs>
          <w:tab w:val="left" w:pos="284"/>
          <w:tab w:val="num" w:pos="1440"/>
        </w:tabs>
        <w:ind w:left="284" w:hanging="284"/>
        <w:rPr>
          <w:b/>
          <w:i/>
          <w:sz w:val="24"/>
          <w:szCs w:val="24"/>
        </w:rPr>
      </w:pPr>
      <w:r w:rsidRPr="008322CC">
        <w:rPr>
          <w:b/>
          <w:i/>
          <w:sz w:val="24"/>
          <w:szCs w:val="24"/>
        </w:rPr>
        <w:t xml:space="preserve">      - cena za 1 szt. </w:t>
      </w:r>
      <w:r w:rsidRPr="008322CC">
        <w:rPr>
          <w:b/>
          <w:i/>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t xml:space="preserve">  </w:t>
      </w:r>
      <w:r w:rsidRPr="008322CC">
        <w:rPr>
          <w:b/>
          <w:sz w:val="24"/>
          <w:szCs w:val="24"/>
        </w:rPr>
        <w:tab/>
      </w:r>
      <w:r w:rsidRPr="008322CC">
        <w:rPr>
          <w:b/>
          <w:sz w:val="24"/>
          <w:szCs w:val="24"/>
        </w:rPr>
        <w:tab/>
        <w:t xml:space="preserve">   </w:t>
      </w:r>
      <w:r w:rsidRPr="008322CC">
        <w:rPr>
          <w:b/>
          <w:i/>
          <w:sz w:val="24"/>
          <w:szCs w:val="24"/>
        </w:rPr>
        <w:t>- 10 pkt.</w:t>
      </w:r>
    </w:p>
    <w:p w:rsidR="00B62C7E" w:rsidRPr="008322CC" w:rsidRDefault="00B62C7E" w:rsidP="008322CC">
      <w:pPr>
        <w:pStyle w:val="Tekstpodstawowy3"/>
        <w:tabs>
          <w:tab w:val="left" w:pos="284"/>
          <w:tab w:val="num" w:pos="1440"/>
        </w:tabs>
        <w:ind w:left="284" w:hanging="284"/>
        <w:rPr>
          <w:b/>
          <w:i/>
          <w:sz w:val="24"/>
          <w:szCs w:val="24"/>
        </w:rPr>
      </w:pPr>
      <w:r w:rsidRPr="008322CC">
        <w:rPr>
          <w:b/>
          <w:i/>
          <w:sz w:val="24"/>
          <w:szCs w:val="24"/>
        </w:rPr>
        <w:t xml:space="preserve">      - czas wykonania usługi (max. 14 dni od daty zlecenia przez Zamawiającego</w:t>
      </w:r>
      <w:r w:rsidR="0058430F">
        <w:rPr>
          <w:b/>
          <w:i/>
          <w:sz w:val="24"/>
          <w:szCs w:val="24"/>
        </w:rPr>
        <w:t>, min. 1 dzień</w:t>
      </w:r>
      <w:r w:rsidRPr="008322CC">
        <w:rPr>
          <w:b/>
          <w:i/>
          <w:sz w:val="24"/>
          <w:szCs w:val="24"/>
        </w:rPr>
        <w:t xml:space="preserve">)  </w:t>
      </w:r>
      <w:r w:rsidR="0058430F">
        <w:rPr>
          <w:b/>
          <w:i/>
          <w:sz w:val="24"/>
          <w:szCs w:val="24"/>
        </w:rPr>
        <w:tab/>
      </w:r>
      <w:r w:rsidR="0058430F">
        <w:rPr>
          <w:b/>
          <w:i/>
          <w:sz w:val="24"/>
          <w:szCs w:val="24"/>
        </w:rPr>
        <w:tab/>
      </w:r>
      <w:r w:rsidR="0058430F">
        <w:rPr>
          <w:b/>
          <w:i/>
          <w:sz w:val="24"/>
          <w:szCs w:val="24"/>
        </w:rPr>
        <w:tab/>
      </w:r>
      <w:r w:rsidR="0058430F">
        <w:rPr>
          <w:b/>
          <w:i/>
          <w:sz w:val="24"/>
          <w:szCs w:val="24"/>
        </w:rPr>
        <w:tab/>
      </w:r>
      <w:r w:rsidR="0058430F">
        <w:rPr>
          <w:b/>
          <w:i/>
          <w:sz w:val="24"/>
          <w:szCs w:val="24"/>
        </w:rPr>
        <w:tab/>
      </w:r>
      <w:r w:rsidR="0058430F">
        <w:rPr>
          <w:b/>
          <w:i/>
          <w:sz w:val="24"/>
          <w:szCs w:val="24"/>
        </w:rPr>
        <w:tab/>
      </w:r>
      <w:r w:rsidR="0058430F">
        <w:rPr>
          <w:b/>
          <w:i/>
          <w:sz w:val="24"/>
          <w:szCs w:val="24"/>
        </w:rPr>
        <w:tab/>
      </w:r>
      <w:r w:rsidR="0058430F">
        <w:rPr>
          <w:b/>
          <w:i/>
          <w:sz w:val="24"/>
          <w:szCs w:val="24"/>
        </w:rPr>
        <w:tab/>
      </w:r>
      <w:r w:rsidR="0058430F">
        <w:rPr>
          <w:b/>
          <w:i/>
          <w:sz w:val="24"/>
          <w:szCs w:val="24"/>
        </w:rPr>
        <w:tab/>
      </w:r>
      <w:r w:rsidR="0058430F">
        <w:rPr>
          <w:b/>
          <w:i/>
          <w:sz w:val="24"/>
          <w:szCs w:val="24"/>
        </w:rPr>
        <w:tab/>
      </w:r>
      <w:r w:rsidRPr="008322CC">
        <w:rPr>
          <w:b/>
          <w:i/>
          <w:sz w:val="24"/>
          <w:szCs w:val="24"/>
        </w:rPr>
        <w:t xml:space="preserve">- 10 pkt. </w:t>
      </w:r>
    </w:p>
    <w:p w:rsidR="00B62C7E" w:rsidRPr="008322CC" w:rsidRDefault="00B62C7E" w:rsidP="008322CC">
      <w:pPr>
        <w:pStyle w:val="Tekstpodstawowy3"/>
        <w:tabs>
          <w:tab w:val="left" w:pos="284"/>
          <w:tab w:val="num" w:pos="1440"/>
        </w:tabs>
        <w:ind w:left="284" w:hanging="284"/>
        <w:rPr>
          <w:b/>
          <w:sz w:val="24"/>
          <w:szCs w:val="24"/>
        </w:rPr>
      </w:pPr>
    </w:p>
    <w:p w:rsidR="00B62C7E" w:rsidRPr="008322CC" w:rsidRDefault="00B62C7E" w:rsidP="008322CC">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bCs/>
          <w:i/>
          <w:iCs/>
          <w:sz w:val="24"/>
          <w:szCs w:val="24"/>
        </w:rPr>
        <w:t>2.</w:t>
      </w:r>
      <w:r w:rsidRPr="008322CC">
        <w:rPr>
          <w:rFonts w:ascii="Times New Roman" w:hAnsi="Times New Roman" w:cs="Times New Roman"/>
          <w:b/>
          <w:bCs/>
          <w:iCs/>
          <w:sz w:val="24"/>
          <w:szCs w:val="24"/>
        </w:rPr>
        <w:t xml:space="preserve"> </w:t>
      </w:r>
      <w:r w:rsidR="00CA5C77" w:rsidRPr="00CA5C77">
        <w:rPr>
          <w:rFonts w:ascii="Times New Roman" w:hAnsi="Times New Roman" w:cs="Times New Roman"/>
          <w:b/>
          <w:bCs/>
          <w:i/>
          <w:iCs/>
          <w:sz w:val="24"/>
          <w:szCs w:val="24"/>
        </w:rPr>
        <w:t>U</w:t>
      </w:r>
      <w:r w:rsidRPr="008322CC">
        <w:rPr>
          <w:rFonts w:ascii="Times New Roman" w:hAnsi="Times New Roman" w:cs="Times New Roman"/>
          <w:b/>
          <w:i/>
          <w:sz w:val="24"/>
          <w:szCs w:val="24"/>
        </w:rPr>
        <w:t xml:space="preserve">trzymanie gminnych terenów zielonych, </w:t>
      </w:r>
      <w:r w:rsidR="001651D4">
        <w:rPr>
          <w:rFonts w:ascii="Times New Roman" w:hAnsi="Times New Roman" w:cs="Times New Roman"/>
          <w:b/>
          <w:i/>
          <w:sz w:val="24"/>
          <w:szCs w:val="24"/>
        </w:rPr>
        <w:t>na powierzchni 1 m</w:t>
      </w:r>
      <w:r w:rsidR="00AF7310" w:rsidRPr="00AF7310">
        <w:rPr>
          <w:rFonts w:ascii="Times New Roman" w:hAnsi="Times New Roman" w:cs="Times New Roman"/>
          <w:b/>
          <w:i/>
          <w:sz w:val="24"/>
          <w:szCs w:val="24"/>
          <w:vertAlign w:val="superscript"/>
        </w:rPr>
        <w:t>2</w:t>
      </w:r>
      <w:r w:rsidR="001651D4">
        <w:rPr>
          <w:rFonts w:ascii="Times New Roman" w:hAnsi="Times New Roman" w:cs="Times New Roman"/>
          <w:b/>
          <w:i/>
          <w:sz w:val="24"/>
          <w:szCs w:val="24"/>
        </w:rPr>
        <w:t xml:space="preserve"> </w:t>
      </w:r>
      <w:r w:rsidRPr="008322CC">
        <w:rPr>
          <w:rFonts w:ascii="Times New Roman" w:hAnsi="Times New Roman" w:cs="Times New Roman"/>
          <w:b/>
          <w:i/>
          <w:sz w:val="24"/>
          <w:szCs w:val="24"/>
        </w:rPr>
        <w:t xml:space="preserve">obejmujące: </w:t>
      </w:r>
    </w:p>
    <w:p w:rsidR="00B62C7E" w:rsidRPr="008322CC" w:rsidRDefault="00B62C7E" w:rsidP="008322CC">
      <w:pPr>
        <w:spacing w:after="0" w:line="240" w:lineRule="auto"/>
        <w:ind w:left="284"/>
        <w:jc w:val="both"/>
        <w:rPr>
          <w:rFonts w:ascii="Times New Roman" w:hAnsi="Times New Roman" w:cs="Times New Roman"/>
          <w:b/>
          <w:i/>
          <w:sz w:val="24"/>
          <w:szCs w:val="24"/>
        </w:rPr>
      </w:pPr>
      <w:r w:rsidRPr="008322CC">
        <w:rPr>
          <w:rFonts w:ascii="Times New Roman" w:hAnsi="Times New Roman" w:cs="Times New Roman"/>
          <w:b/>
          <w:i/>
          <w:sz w:val="24"/>
          <w:szCs w:val="24"/>
        </w:rPr>
        <w:t>a) usuwanie chwastów wraz z wywozem urobku,</w:t>
      </w:r>
    </w:p>
    <w:p w:rsidR="00B62C7E" w:rsidRPr="008322CC" w:rsidRDefault="00B62C7E" w:rsidP="008322CC">
      <w:pPr>
        <w:spacing w:after="0" w:line="240" w:lineRule="auto"/>
        <w:ind w:left="284"/>
        <w:jc w:val="both"/>
        <w:rPr>
          <w:rFonts w:ascii="Times New Roman" w:hAnsi="Times New Roman" w:cs="Times New Roman"/>
          <w:b/>
          <w:i/>
          <w:sz w:val="24"/>
          <w:szCs w:val="24"/>
        </w:rPr>
      </w:pPr>
      <w:r w:rsidRPr="008322CC">
        <w:rPr>
          <w:rFonts w:ascii="Times New Roman" w:hAnsi="Times New Roman" w:cs="Times New Roman"/>
          <w:b/>
          <w:i/>
          <w:sz w:val="24"/>
          <w:szCs w:val="24"/>
        </w:rPr>
        <w:t>b) pielęgnacja roślin,</w:t>
      </w:r>
    </w:p>
    <w:p w:rsidR="00B62C7E" w:rsidRPr="008322CC" w:rsidRDefault="00B62C7E" w:rsidP="008322CC">
      <w:pPr>
        <w:spacing w:after="0" w:line="240" w:lineRule="auto"/>
        <w:jc w:val="both"/>
        <w:rPr>
          <w:rFonts w:ascii="Times New Roman" w:hAnsi="Times New Roman" w:cs="Times New Roman"/>
          <w:b/>
          <w:i/>
          <w:sz w:val="24"/>
          <w:szCs w:val="24"/>
        </w:rPr>
      </w:pPr>
      <w:r w:rsidRPr="008322CC">
        <w:rPr>
          <w:rFonts w:ascii="Times New Roman" w:hAnsi="Times New Roman" w:cs="Times New Roman"/>
          <w:b/>
          <w:i/>
          <w:sz w:val="24"/>
          <w:szCs w:val="24"/>
        </w:rPr>
        <w:lastRenderedPageBreak/>
        <w:t xml:space="preserve">     c) nawożenie, </w:t>
      </w:r>
    </w:p>
    <w:p w:rsidR="00B62C7E" w:rsidRPr="008322CC" w:rsidRDefault="00B62C7E" w:rsidP="008322CC">
      <w:pPr>
        <w:spacing w:after="0" w:line="240" w:lineRule="auto"/>
        <w:ind w:left="284"/>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d) koszenie trawnika znajdującego się w obrębie skweru wraz z wywozem urobku; </w:t>
      </w:r>
    </w:p>
    <w:p w:rsidR="00B62C7E" w:rsidRPr="008322CC" w:rsidRDefault="00B62C7E" w:rsidP="008322CC">
      <w:pPr>
        <w:spacing w:after="0" w:line="240" w:lineRule="auto"/>
        <w:ind w:left="284"/>
        <w:jc w:val="both"/>
        <w:rPr>
          <w:rFonts w:ascii="Times New Roman" w:hAnsi="Times New Roman" w:cs="Times New Roman"/>
          <w:b/>
          <w:i/>
          <w:sz w:val="24"/>
          <w:szCs w:val="24"/>
        </w:rPr>
      </w:pPr>
      <w:r w:rsidRPr="008322CC">
        <w:rPr>
          <w:rFonts w:ascii="Times New Roman" w:hAnsi="Times New Roman" w:cs="Times New Roman"/>
          <w:b/>
          <w:i/>
          <w:sz w:val="24"/>
          <w:szCs w:val="24"/>
        </w:rPr>
        <w:t>- cena za 1m</w:t>
      </w:r>
      <w:r w:rsidRPr="008322CC">
        <w:rPr>
          <w:rFonts w:ascii="Times New Roman" w:hAnsi="Times New Roman" w:cs="Times New Roman"/>
          <w:b/>
          <w:i/>
          <w:sz w:val="24"/>
          <w:szCs w:val="24"/>
          <w:vertAlign w:val="superscript"/>
        </w:rPr>
        <w:t>2</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- 20 pkt.</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
          <w:i/>
          <w:sz w:val="24"/>
          <w:szCs w:val="24"/>
        </w:rPr>
        <w:t xml:space="preserve">     - czas wykonania usługi (Wykonawca poda dla potrzeb oceny ofert czas wykonania usługi na powierzchni </w:t>
      </w:r>
      <w:r w:rsidR="00CC5390">
        <w:rPr>
          <w:rFonts w:ascii="Times New Roman" w:hAnsi="Times New Roman" w:cs="Times New Roman"/>
          <w:b/>
          <w:i/>
          <w:sz w:val="24"/>
          <w:szCs w:val="24"/>
        </w:rPr>
        <w:t>5</w:t>
      </w:r>
      <w:r w:rsidRPr="008322CC">
        <w:rPr>
          <w:rFonts w:ascii="Times New Roman" w:hAnsi="Times New Roman" w:cs="Times New Roman"/>
          <w:b/>
          <w:i/>
          <w:sz w:val="24"/>
          <w:szCs w:val="24"/>
        </w:rPr>
        <w:t> 000 m</w:t>
      </w:r>
      <w:r w:rsidRPr="008322CC">
        <w:rPr>
          <w:rFonts w:ascii="Times New Roman" w:hAnsi="Times New Roman" w:cs="Times New Roman"/>
          <w:b/>
          <w:i/>
          <w:sz w:val="24"/>
          <w:szCs w:val="24"/>
          <w:vertAlign w:val="superscript"/>
        </w:rPr>
        <w:t>2</w:t>
      </w:r>
      <w:r w:rsidRPr="008322CC">
        <w:rPr>
          <w:rFonts w:ascii="Times New Roman" w:hAnsi="Times New Roman" w:cs="Times New Roman"/>
          <w:b/>
          <w:i/>
          <w:sz w:val="24"/>
          <w:szCs w:val="24"/>
        </w:rPr>
        <w:t>,  max. 14 dni od daty zlecenia przez Zamawiającego</w:t>
      </w:r>
      <w:r w:rsidR="007F6EEB">
        <w:rPr>
          <w:rFonts w:ascii="Times New Roman" w:hAnsi="Times New Roman" w:cs="Times New Roman"/>
          <w:b/>
          <w:i/>
          <w:sz w:val="24"/>
          <w:szCs w:val="24"/>
        </w:rPr>
        <w:t xml:space="preserve">, min.  1 dzień </w:t>
      </w:r>
      <w:r w:rsidRPr="008322CC">
        <w:rPr>
          <w:rFonts w:ascii="Times New Roman" w:hAnsi="Times New Roman" w:cs="Times New Roman"/>
          <w:b/>
          <w:i/>
          <w:sz w:val="24"/>
          <w:szCs w:val="24"/>
        </w:rPr>
        <w:t>)</w:t>
      </w:r>
      <w:r w:rsidRPr="008322CC">
        <w:rPr>
          <w:rFonts w:ascii="Times New Roman" w:hAnsi="Times New Roman" w:cs="Times New Roman"/>
          <w:b/>
          <w:i/>
          <w:sz w:val="24"/>
          <w:szCs w:val="24"/>
        </w:rPr>
        <w:tab/>
        <w:t xml:space="preserve"> </w:t>
      </w:r>
      <w:r w:rsidR="004E09C2">
        <w:rPr>
          <w:rFonts w:ascii="Times New Roman" w:hAnsi="Times New Roman" w:cs="Times New Roman"/>
          <w:b/>
          <w:i/>
          <w:sz w:val="24"/>
          <w:szCs w:val="24"/>
        </w:rPr>
        <w:tab/>
      </w:r>
      <w:r w:rsidR="004E09C2">
        <w:rPr>
          <w:rFonts w:ascii="Times New Roman" w:hAnsi="Times New Roman" w:cs="Times New Roman"/>
          <w:b/>
          <w:i/>
          <w:sz w:val="24"/>
          <w:szCs w:val="24"/>
        </w:rPr>
        <w:tab/>
      </w:r>
      <w:r w:rsidR="004E09C2">
        <w:rPr>
          <w:rFonts w:ascii="Times New Roman" w:hAnsi="Times New Roman" w:cs="Times New Roman"/>
          <w:b/>
          <w:i/>
          <w:sz w:val="24"/>
          <w:szCs w:val="24"/>
        </w:rPr>
        <w:tab/>
      </w:r>
      <w:r w:rsidR="004E09C2">
        <w:rPr>
          <w:rFonts w:ascii="Times New Roman" w:hAnsi="Times New Roman" w:cs="Times New Roman"/>
          <w:b/>
          <w:i/>
          <w:sz w:val="24"/>
          <w:szCs w:val="24"/>
        </w:rPr>
        <w:tab/>
      </w:r>
      <w:r w:rsidR="004E09C2">
        <w:rPr>
          <w:rFonts w:ascii="Times New Roman" w:hAnsi="Times New Roman" w:cs="Times New Roman"/>
          <w:b/>
          <w:i/>
          <w:sz w:val="24"/>
          <w:szCs w:val="24"/>
        </w:rPr>
        <w:tab/>
      </w:r>
      <w:r w:rsidR="004E09C2">
        <w:rPr>
          <w:rFonts w:ascii="Times New Roman" w:hAnsi="Times New Roman" w:cs="Times New Roman"/>
          <w:b/>
          <w:i/>
          <w:sz w:val="24"/>
          <w:szCs w:val="24"/>
        </w:rPr>
        <w:tab/>
      </w:r>
      <w:r w:rsidR="004E09C2">
        <w:rPr>
          <w:rFonts w:ascii="Times New Roman" w:hAnsi="Times New Roman" w:cs="Times New Roman"/>
          <w:b/>
          <w:i/>
          <w:sz w:val="24"/>
          <w:szCs w:val="24"/>
        </w:rPr>
        <w:tab/>
      </w:r>
      <w:r w:rsidR="004E09C2">
        <w:rPr>
          <w:rFonts w:ascii="Times New Roman" w:hAnsi="Times New Roman" w:cs="Times New Roman"/>
          <w:b/>
          <w:i/>
          <w:sz w:val="24"/>
          <w:szCs w:val="24"/>
        </w:rPr>
        <w:tab/>
      </w:r>
      <w:r w:rsidR="004E09C2">
        <w:rPr>
          <w:rFonts w:ascii="Times New Roman" w:hAnsi="Times New Roman" w:cs="Times New Roman"/>
          <w:b/>
          <w:i/>
          <w:sz w:val="24"/>
          <w:szCs w:val="24"/>
        </w:rPr>
        <w:tab/>
      </w:r>
      <w:r w:rsidR="004E09C2">
        <w:rPr>
          <w:rFonts w:ascii="Times New Roman" w:hAnsi="Times New Roman" w:cs="Times New Roman"/>
          <w:b/>
          <w:i/>
          <w:sz w:val="24"/>
          <w:szCs w:val="24"/>
        </w:rPr>
        <w:tab/>
      </w:r>
      <w:r w:rsidR="004E09C2">
        <w:rPr>
          <w:rFonts w:ascii="Times New Roman" w:hAnsi="Times New Roman" w:cs="Times New Roman"/>
          <w:b/>
          <w:i/>
          <w:sz w:val="24"/>
          <w:szCs w:val="24"/>
        </w:rPr>
        <w:tab/>
        <w:t xml:space="preserve">  </w:t>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4E09C2">
        <w:rPr>
          <w:rFonts w:ascii="Times New Roman" w:hAnsi="Times New Roman" w:cs="Times New Roman"/>
          <w:b/>
          <w:i/>
          <w:sz w:val="24"/>
          <w:szCs w:val="24"/>
        </w:rPr>
        <w:t xml:space="preserve">  </w:t>
      </w:r>
      <w:r w:rsidRPr="008322CC">
        <w:rPr>
          <w:rFonts w:ascii="Times New Roman" w:hAnsi="Times New Roman" w:cs="Times New Roman"/>
          <w:b/>
          <w:i/>
          <w:sz w:val="24"/>
          <w:szCs w:val="24"/>
        </w:rPr>
        <w:t xml:space="preserve">  - 15 pkt.</w:t>
      </w:r>
    </w:p>
    <w:p w:rsidR="00B62C7E" w:rsidRPr="008322CC" w:rsidRDefault="00B62C7E" w:rsidP="008322CC">
      <w:pPr>
        <w:tabs>
          <w:tab w:val="left" w:pos="284"/>
        </w:tabs>
        <w:spacing w:after="0" w:line="240" w:lineRule="auto"/>
        <w:ind w:left="284" w:hanging="284"/>
        <w:rPr>
          <w:rFonts w:ascii="Times New Roman" w:hAnsi="Times New Roman" w:cs="Times New Roman"/>
          <w:b/>
          <w:bCs/>
          <w:i/>
          <w:iCs/>
          <w:sz w:val="24"/>
          <w:szCs w:val="24"/>
        </w:rPr>
      </w:pPr>
    </w:p>
    <w:p w:rsidR="00B62C7E" w:rsidRPr="008322CC" w:rsidRDefault="00B62C7E" w:rsidP="008322CC">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3</w:t>
      </w:r>
      <w:r w:rsidR="00CA5C77">
        <w:rPr>
          <w:rFonts w:ascii="Times New Roman" w:hAnsi="Times New Roman" w:cs="Times New Roman"/>
          <w:b/>
          <w:i/>
          <w:sz w:val="24"/>
          <w:szCs w:val="24"/>
        </w:rPr>
        <w:t>. K</w:t>
      </w:r>
      <w:r w:rsidRPr="008322CC">
        <w:rPr>
          <w:rFonts w:ascii="Times New Roman" w:hAnsi="Times New Roman" w:cs="Times New Roman"/>
          <w:b/>
          <w:i/>
          <w:sz w:val="24"/>
          <w:szCs w:val="24"/>
        </w:rPr>
        <w:t>orowanie (grubość 5,00 cm) wraz z korą – cena za 1 m</w:t>
      </w:r>
      <w:r w:rsidRPr="008322CC">
        <w:rPr>
          <w:rFonts w:ascii="Times New Roman" w:hAnsi="Times New Roman" w:cs="Times New Roman"/>
          <w:b/>
          <w:i/>
          <w:sz w:val="24"/>
          <w:szCs w:val="24"/>
          <w:vertAlign w:val="superscript"/>
        </w:rPr>
        <w:t>2</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- 4 pkt.</w:t>
      </w:r>
    </w:p>
    <w:p w:rsidR="00B62C7E" w:rsidRPr="008322CC" w:rsidRDefault="00B62C7E" w:rsidP="008322CC">
      <w:pPr>
        <w:spacing w:after="0" w:line="240" w:lineRule="auto"/>
        <w:ind w:left="284" w:hanging="284"/>
        <w:jc w:val="both"/>
        <w:rPr>
          <w:rFonts w:ascii="Times New Roman" w:hAnsi="Times New Roman" w:cs="Times New Roman"/>
          <w:b/>
          <w:i/>
          <w:sz w:val="24"/>
          <w:szCs w:val="24"/>
        </w:rPr>
      </w:pPr>
    </w:p>
    <w:p w:rsidR="00B62C7E" w:rsidRPr="008322CC" w:rsidRDefault="00B62C7E" w:rsidP="008322CC">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4</w:t>
      </w:r>
      <w:r w:rsidR="00CA5C77">
        <w:rPr>
          <w:rFonts w:ascii="Times New Roman" w:hAnsi="Times New Roman" w:cs="Times New Roman"/>
          <w:b/>
          <w:i/>
          <w:sz w:val="24"/>
          <w:szCs w:val="24"/>
        </w:rPr>
        <w:t>.</w:t>
      </w:r>
      <w:r w:rsidRPr="008322CC">
        <w:rPr>
          <w:rFonts w:ascii="Times New Roman" w:hAnsi="Times New Roman" w:cs="Times New Roman"/>
          <w:b/>
          <w:i/>
          <w:sz w:val="24"/>
          <w:szCs w:val="24"/>
        </w:rPr>
        <w:t xml:space="preserve"> </w:t>
      </w:r>
      <w:r w:rsidR="00CA5C77">
        <w:rPr>
          <w:rFonts w:ascii="Times New Roman" w:hAnsi="Times New Roman" w:cs="Times New Roman"/>
          <w:b/>
          <w:i/>
          <w:sz w:val="24"/>
          <w:szCs w:val="24"/>
        </w:rPr>
        <w:t>Z</w:t>
      </w:r>
      <w:r w:rsidRPr="008322CC">
        <w:rPr>
          <w:rFonts w:ascii="Times New Roman" w:hAnsi="Times New Roman" w:cs="Times New Roman"/>
          <w:b/>
          <w:i/>
          <w:sz w:val="24"/>
          <w:szCs w:val="24"/>
        </w:rPr>
        <w:t>abezpieczenie roślin na zimę – cena za 1 m</w:t>
      </w:r>
      <w:r w:rsidRPr="008322CC">
        <w:rPr>
          <w:rFonts w:ascii="Times New Roman" w:hAnsi="Times New Roman" w:cs="Times New Roman"/>
          <w:b/>
          <w:i/>
          <w:sz w:val="24"/>
          <w:szCs w:val="24"/>
          <w:vertAlign w:val="superscript"/>
        </w:rPr>
        <w:t>2</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- 4 pkt.</w:t>
      </w:r>
    </w:p>
    <w:p w:rsidR="00B62C7E" w:rsidRPr="008322CC" w:rsidRDefault="00B62C7E" w:rsidP="008322CC">
      <w:pPr>
        <w:spacing w:after="0" w:line="240" w:lineRule="auto"/>
        <w:ind w:left="284" w:hanging="284"/>
        <w:jc w:val="both"/>
        <w:rPr>
          <w:rFonts w:ascii="Times New Roman" w:hAnsi="Times New Roman" w:cs="Times New Roman"/>
          <w:b/>
          <w:i/>
          <w:sz w:val="24"/>
          <w:szCs w:val="24"/>
        </w:rPr>
      </w:pPr>
    </w:p>
    <w:p w:rsidR="00B62C7E" w:rsidRPr="008322CC" w:rsidRDefault="00B62C7E" w:rsidP="008322CC">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5</w:t>
      </w:r>
      <w:r w:rsidR="00CA5C77">
        <w:rPr>
          <w:rFonts w:ascii="Times New Roman" w:hAnsi="Times New Roman" w:cs="Times New Roman"/>
          <w:b/>
          <w:i/>
          <w:sz w:val="24"/>
          <w:szCs w:val="24"/>
        </w:rPr>
        <w:t>.</w:t>
      </w:r>
      <w:r w:rsidRPr="008322CC">
        <w:rPr>
          <w:rFonts w:ascii="Times New Roman" w:hAnsi="Times New Roman" w:cs="Times New Roman"/>
          <w:b/>
          <w:i/>
          <w:sz w:val="24"/>
          <w:szCs w:val="24"/>
        </w:rPr>
        <w:t xml:space="preserve"> </w:t>
      </w:r>
      <w:r w:rsidR="00CA5C77">
        <w:rPr>
          <w:rFonts w:ascii="Times New Roman" w:hAnsi="Times New Roman" w:cs="Times New Roman"/>
          <w:b/>
          <w:i/>
          <w:sz w:val="24"/>
          <w:szCs w:val="24"/>
        </w:rPr>
        <w:t>U</w:t>
      </w:r>
      <w:r w:rsidRPr="008322CC">
        <w:rPr>
          <w:rFonts w:ascii="Times New Roman" w:hAnsi="Times New Roman" w:cs="Times New Roman"/>
          <w:b/>
          <w:i/>
          <w:sz w:val="24"/>
          <w:szCs w:val="24"/>
        </w:rPr>
        <w:t>łożenie agrotkaniny (gramatura min. 100 g/m</w:t>
      </w:r>
      <w:r w:rsidRPr="008322CC">
        <w:rPr>
          <w:rFonts w:ascii="Times New Roman" w:hAnsi="Times New Roman" w:cs="Times New Roman"/>
          <w:b/>
          <w:i/>
          <w:sz w:val="24"/>
          <w:szCs w:val="24"/>
          <w:vertAlign w:val="superscript"/>
        </w:rPr>
        <w:t>2</w:t>
      </w:r>
      <w:r w:rsidRPr="008322CC">
        <w:rPr>
          <w:rFonts w:ascii="Times New Roman" w:hAnsi="Times New Roman" w:cs="Times New Roman"/>
          <w:b/>
          <w:i/>
          <w:sz w:val="24"/>
          <w:szCs w:val="24"/>
        </w:rPr>
        <w:t>), obejmujące ułożenie agrotkaniny oraz jej umocowanie min. 4 szpilkami – cena za 1 m</w:t>
      </w:r>
      <w:r w:rsidRPr="008322CC">
        <w:rPr>
          <w:rFonts w:ascii="Times New Roman" w:hAnsi="Times New Roman" w:cs="Times New Roman"/>
          <w:b/>
          <w:i/>
          <w:sz w:val="24"/>
          <w:szCs w:val="24"/>
          <w:vertAlign w:val="superscript"/>
        </w:rPr>
        <w:t>2</w:t>
      </w:r>
      <w:r w:rsidR="00A35548">
        <w:rPr>
          <w:rFonts w:ascii="Times New Roman" w:hAnsi="Times New Roman" w:cs="Times New Roman"/>
          <w:b/>
          <w:i/>
          <w:sz w:val="24"/>
          <w:szCs w:val="24"/>
        </w:rPr>
        <w:tab/>
      </w:r>
      <w:r w:rsidR="00A35548">
        <w:rPr>
          <w:rFonts w:ascii="Times New Roman" w:hAnsi="Times New Roman" w:cs="Times New Roman"/>
          <w:b/>
          <w:i/>
          <w:sz w:val="24"/>
          <w:szCs w:val="24"/>
        </w:rPr>
        <w:tab/>
      </w:r>
      <w:r w:rsidR="00A35548">
        <w:rPr>
          <w:rFonts w:ascii="Times New Roman" w:hAnsi="Times New Roman" w:cs="Times New Roman"/>
          <w:b/>
          <w:i/>
          <w:sz w:val="24"/>
          <w:szCs w:val="24"/>
        </w:rPr>
        <w:tab/>
        <w:t xml:space="preserve">           </w:t>
      </w:r>
      <w:r w:rsidRPr="008322CC">
        <w:rPr>
          <w:rFonts w:ascii="Times New Roman" w:hAnsi="Times New Roman" w:cs="Times New Roman"/>
          <w:b/>
          <w:i/>
          <w:sz w:val="24"/>
          <w:szCs w:val="24"/>
        </w:rPr>
        <w:t xml:space="preserve">    - 4 pkt.</w:t>
      </w:r>
    </w:p>
    <w:p w:rsidR="00B62C7E" w:rsidRPr="008322CC" w:rsidRDefault="00B62C7E" w:rsidP="008322CC">
      <w:pPr>
        <w:spacing w:after="0" w:line="240" w:lineRule="auto"/>
        <w:ind w:left="284" w:hanging="284"/>
        <w:jc w:val="both"/>
        <w:rPr>
          <w:rFonts w:ascii="Times New Roman" w:hAnsi="Times New Roman" w:cs="Times New Roman"/>
          <w:b/>
          <w:i/>
          <w:sz w:val="24"/>
          <w:szCs w:val="24"/>
        </w:rPr>
      </w:pPr>
    </w:p>
    <w:p w:rsidR="00B62C7E" w:rsidRPr="008322CC" w:rsidRDefault="00B62C7E" w:rsidP="008322CC">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6</w:t>
      </w:r>
      <w:r w:rsidR="00CA5C77">
        <w:rPr>
          <w:rFonts w:ascii="Times New Roman" w:hAnsi="Times New Roman" w:cs="Times New Roman"/>
          <w:b/>
          <w:i/>
          <w:sz w:val="24"/>
          <w:szCs w:val="24"/>
        </w:rPr>
        <w:t>.</w:t>
      </w:r>
      <w:r w:rsidRPr="008322CC">
        <w:rPr>
          <w:rFonts w:ascii="Times New Roman" w:hAnsi="Times New Roman" w:cs="Times New Roman"/>
          <w:b/>
          <w:i/>
          <w:sz w:val="24"/>
          <w:szCs w:val="24"/>
        </w:rPr>
        <w:t xml:space="preserve"> </w:t>
      </w:r>
      <w:r w:rsidR="00CA5C77">
        <w:rPr>
          <w:rFonts w:ascii="Times New Roman" w:hAnsi="Times New Roman" w:cs="Times New Roman"/>
          <w:b/>
          <w:i/>
          <w:sz w:val="24"/>
          <w:szCs w:val="24"/>
        </w:rPr>
        <w:t>Z</w:t>
      </w:r>
      <w:r w:rsidRPr="008322CC">
        <w:rPr>
          <w:rFonts w:ascii="Times New Roman" w:hAnsi="Times New Roman" w:cs="Times New Roman"/>
          <w:b/>
          <w:i/>
          <w:sz w:val="24"/>
          <w:szCs w:val="24"/>
        </w:rPr>
        <w:t>ałożenie trawnika – cena za 1 m</w:t>
      </w:r>
      <w:r w:rsidRPr="008322CC">
        <w:rPr>
          <w:rFonts w:ascii="Times New Roman" w:hAnsi="Times New Roman" w:cs="Times New Roman"/>
          <w:b/>
          <w:i/>
          <w:sz w:val="24"/>
          <w:szCs w:val="24"/>
          <w:vertAlign w:val="superscript"/>
        </w:rPr>
        <w:t>2</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- 4 pkt.</w:t>
      </w:r>
    </w:p>
    <w:p w:rsidR="00B62C7E" w:rsidRPr="008322CC" w:rsidRDefault="00B62C7E" w:rsidP="008322CC">
      <w:pPr>
        <w:spacing w:after="0" w:line="240" w:lineRule="auto"/>
        <w:ind w:left="284" w:hanging="284"/>
        <w:jc w:val="both"/>
        <w:rPr>
          <w:rFonts w:ascii="Times New Roman" w:hAnsi="Times New Roman" w:cs="Times New Roman"/>
          <w:b/>
          <w:i/>
          <w:sz w:val="24"/>
          <w:szCs w:val="24"/>
        </w:rPr>
      </w:pPr>
    </w:p>
    <w:p w:rsidR="001D5FDA" w:rsidRDefault="00B62C7E" w:rsidP="008322CC">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7</w:t>
      </w:r>
      <w:r w:rsidR="00CA5C77">
        <w:rPr>
          <w:rFonts w:ascii="Times New Roman" w:hAnsi="Times New Roman" w:cs="Times New Roman"/>
          <w:b/>
          <w:i/>
          <w:sz w:val="24"/>
          <w:szCs w:val="24"/>
        </w:rPr>
        <w:t>.</w:t>
      </w:r>
      <w:r w:rsidRPr="008322CC">
        <w:rPr>
          <w:rFonts w:ascii="Times New Roman" w:hAnsi="Times New Roman" w:cs="Times New Roman"/>
          <w:b/>
          <w:i/>
          <w:sz w:val="24"/>
          <w:szCs w:val="24"/>
        </w:rPr>
        <w:t xml:space="preserve"> </w:t>
      </w:r>
      <w:r w:rsidR="00CA5C77">
        <w:rPr>
          <w:rFonts w:ascii="Times New Roman" w:hAnsi="Times New Roman" w:cs="Times New Roman"/>
          <w:b/>
          <w:i/>
          <w:sz w:val="24"/>
          <w:szCs w:val="24"/>
        </w:rPr>
        <w:t>S</w:t>
      </w:r>
      <w:r w:rsidRPr="008322CC">
        <w:rPr>
          <w:rFonts w:ascii="Times New Roman" w:hAnsi="Times New Roman" w:cs="Times New Roman"/>
          <w:b/>
          <w:i/>
          <w:sz w:val="24"/>
          <w:szCs w:val="24"/>
        </w:rPr>
        <w:t>adzenie krzewów iglastych i liściastych</w:t>
      </w:r>
      <w:r w:rsidR="001D5FDA">
        <w:rPr>
          <w:rFonts w:ascii="Times New Roman" w:hAnsi="Times New Roman" w:cs="Times New Roman"/>
          <w:b/>
          <w:i/>
          <w:sz w:val="24"/>
          <w:szCs w:val="24"/>
        </w:rPr>
        <w:t>:</w:t>
      </w:r>
    </w:p>
    <w:p w:rsidR="00B62C7E" w:rsidRPr="008322CC" w:rsidRDefault="001D5FDA" w:rsidP="008322CC">
      <w:pPr>
        <w:spacing w:after="0" w:line="240" w:lineRule="auto"/>
        <w:ind w:left="284" w:hanging="284"/>
        <w:jc w:val="both"/>
        <w:rPr>
          <w:rFonts w:ascii="Times New Roman" w:hAnsi="Times New Roman" w:cs="Times New Roman"/>
          <w:b/>
          <w:i/>
          <w:sz w:val="24"/>
          <w:szCs w:val="24"/>
        </w:rPr>
      </w:pPr>
      <w:r>
        <w:rPr>
          <w:rFonts w:ascii="Times New Roman" w:hAnsi="Times New Roman" w:cs="Times New Roman"/>
          <w:b/>
          <w:i/>
          <w:sz w:val="24"/>
          <w:szCs w:val="24"/>
        </w:rPr>
        <w:t xml:space="preserve">a) </w:t>
      </w:r>
      <w:r w:rsidR="00B62C7E" w:rsidRPr="008322CC">
        <w:rPr>
          <w:rFonts w:ascii="Times New Roman" w:hAnsi="Times New Roman" w:cs="Times New Roman"/>
          <w:b/>
          <w:i/>
          <w:sz w:val="24"/>
          <w:szCs w:val="24"/>
        </w:rPr>
        <w:t xml:space="preserve"> wysokoś</w:t>
      </w:r>
      <w:r>
        <w:rPr>
          <w:rFonts w:ascii="Times New Roman" w:hAnsi="Times New Roman" w:cs="Times New Roman"/>
          <w:b/>
          <w:i/>
          <w:sz w:val="24"/>
          <w:szCs w:val="24"/>
        </w:rPr>
        <w:t>ć</w:t>
      </w:r>
      <w:r w:rsidR="00B62C7E" w:rsidRPr="008322CC">
        <w:rPr>
          <w:rFonts w:ascii="Times New Roman" w:hAnsi="Times New Roman" w:cs="Times New Roman"/>
          <w:b/>
          <w:i/>
          <w:sz w:val="24"/>
          <w:szCs w:val="24"/>
        </w:rPr>
        <w:t xml:space="preserve"> min. 50,00 cm, w tym przygotowanie terenu pod nasadzenia wraz z wymianą gruntu,</w:t>
      </w:r>
      <w:r>
        <w:rPr>
          <w:rFonts w:ascii="Times New Roman" w:hAnsi="Times New Roman" w:cs="Times New Roman"/>
          <w:b/>
          <w:i/>
          <w:sz w:val="24"/>
          <w:szCs w:val="24"/>
        </w:rPr>
        <w:t xml:space="preserve"> </w:t>
      </w:r>
      <w:r w:rsidR="00B62C7E" w:rsidRPr="008322CC">
        <w:rPr>
          <w:rFonts w:ascii="Times New Roman" w:hAnsi="Times New Roman" w:cs="Times New Roman"/>
          <w:b/>
          <w:i/>
          <w:sz w:val="24"/>
          <w:szCs w:val="24"/>
        </w:rPr>
        <w:t>pielęgnacja</w:t>
      </w:r>
      <w:r>
        <w:rPr>
          <w:rFonts w:ascii="Times New Roman" w:hAnsi="Times New Roman" w:cs="Times New Roman"/>
          <w:b/>
          <w:i/>
          <w:sz w:val="24"/>
          <w:szCs w:val="24"/>
        </w:rPr>
        <w:t xml:space="preserve"> </w:t>
      </w:r>
      <w:r w:rsidR="00B62C7E" w:rsidRPr="008322CC">
        <w:rPr>
          <w:rFonts w:ascii="Times New Roman" w:hAnsi="Times New Roman" w:cs="Times New Roman"/>
          <w:b/>
          <w:i/>
          <w:sz w:val="24"/>
          <w:szCs w:val="24"/>
        </w:rPr>
        <w:t>i</w:t>
      </w:r>
      <w:r>
        <w:rPr>
          <w:rFonts w:ascii="Times New Roman" w:hAnsi="Times New Roman" w:cs="Times New Roman"/>
          <w:b/>
          <w:i/>
          <w:sz w:val="24"/>
          <w:szCs w:val="24"/>
        </w:rPr>
        <w:t xml:space="preserve"> </w:t>
      </w:r>
      <w:r w:rsidR="00B62C7E" w:rsidRPr="008322CC">
        <w:rPr>
          <w:rFonts w:ascii="Times New Roman" w:hAnsi="Times New Roman" w:cs="Times New Roman"/>
          <w:b/>
          <w:i/>
          <w:sz w:val="24"/>
          <w:szCs w:val="24"/>
        </w:rPr>
        <w:t>podlewanie</w:t>
      </w:r>
      <w:r>
        <w:rPr>
          <w:rFonts w:ascii="Times New Roman" w:hAnsi="Times New Roman" w:cs="Times New Roman"/>
          <w:b/>
          <w:i/>
          <w:sz w:val="24"/>
          <w:szCs w:val="24"/>
        </w:rPr>
        <w:t xml:space="preserve"> </w:t>
      </w:r>
      <w:r w:rsidR="00B62C7E" w:rsidRPr="008322CC">
        <w:rPr>
          <w:rFonts w:ascii="Times New Roman" w:hAnsi="Times New Roman" w:cs="Times New Roman"/>
          <w:b/>
          <w:i/>
          <w:sz w:val="24"/>
          <w:szCs w:val="24"/>
        </w:rPr>
        <w:t>przez</w:t>
      </w:r>
      <w:r>
        <w:rPr>
          <w:rFonts w:ascii="Times New Roman" w:hAnsi="Times New Roman" w:cs="Times New Roman"/>
          <w:b/>
          <w:i/>
          <w:sz w:val="24"/>
          <w:szCs w:val="24"/>
        </w:rPr>
        <w:t xml:space="preserve"> okres </w:t>
      </w:r>
      <w:r w:rsidR="00B62C7E" w:rsidRPr="008322CC">
        <w:rPr>
          <w:rFonts w:ascii="Times New Roman" w:hAnsi="Times New Roman" w:cs="Times New Roman"/>
          <w:b/>
          <w:i/>
          <w:sz w:val="24"/>
          <w:szCs w:val="24"/>
        </w:rPr>
        <w:t>2 miesięcy:</w:t>
      </w:r>
    </w:p>
    <w:p w:rsidR="00B62C7E" w:rsidRPr="008322CC" w:rsidRDefault="00B62C7E" w:rsidP="008322CC">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 cena za 1 szt. </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- 4 pkt.</w:t>
      </w:r>
    </w:p>
    <w:p w:rsidR="00222188" w:rsidRDefault="00B62C7E" w:rsidP="00222188">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 czas wykonania usługi (max. 14 dni od daty zlecenia przez Zamawiającego</w:t>
      </w:r>
      <w:r w:rsidR="007F6EEB">
        <w:rPr>
          <w:rFonts w:ascii="Times New Roman" w:hAnsi="Times New Roman" w:cs="Times New Roman"/>
          <w:b/>
          <w:i/>
          <w:sz w:val="24"/>
          <w:szCs w:val="24"/>
        </w:rPr>
        <w:t xml:space="preserve">, min.                   1 dzień </w:t>
      </w:r>
      <w:r w:rsidRPr="008322CC">
        <w:rPr>
          <w:rFonts w:ascii="Times New Roman" w:hAnsi="Times New Roman" w:cs="Times New Roman"/>
          <w:b/>
          <w:i/>
          <w:sz w:val="24"/>
          <w:szCs w:val="24"/>
        </w:rPr>
        <w:t xml:space="preserve">)  </w:t>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007F6EEB">
        <w:rPr>
          <w:rFonts w:ascii="Times New Roman" w:hAnsi="Times New Roman" w:cs="Times New Roman"/>
          <w:b/>
          <w:i/>
          <w:sz w:val="24"/>
          <w:szCs w:val="24"/>
        </w:rPr>
        <w:tab/>
      </w:r>
      <w:r w:rsidRPr="008322CC">
        <w:rPr>
          <w:rFonts w:ascii="Times New Roman" w:hAnsi="Times New Roman" w:cs="Times New Roman"/>
          <w:b/>
          <w:i/>
          <w:sz w:val="24"/>
          <w:szCs w:val="24"/>
        </w:rPr>
        <w:t xml:space="preserve">   - 4 pkt.</w:t>
      </w:r>
      <w:r w:rsidR="00222188" w:rsidRPr="00222188">
        <w:rPr>
          <w:rFonts w:ascii="Times New Roman" w:hAnsi="Times New Roman" w:cs="Times New Roman"/>
          <w:b/>
          <w:i/>
          <w:sz w:val="24"/>
          <w:szCs w:val="24"/>
        </w:rPr>
        <w:t xml:space="preserve"> </w:t>
      </w:r>
      <w:r w:rsidR="00222188">
        <w:rPr>
          <w:rFonts w:ascii="Times New Roman" w:hAnsi="Times New Roman" w:cs="Times New Roman"/>
          <w:b/>
          <w:i/>
          <w:sz w:val="24"/>
          <w:szCs w:val="24"/>
        </w:rPr>
        <w:t xml:space="preserve"> </w:t>
      </w:r>
      <w:r w:rsidR="00222188" w:rsidRPr="008322CC">
        <w:rPr>
          <w:rFonts w:ascii="Times New Roman" w:hAnsi="Times New Roman" w:cs="Times New Roman"/>
          <w:b/>
          <w:i/>
          <w:sz w:val="24"/>
          <w:szCs w:val="24"/>
        </w:rPr>
        <w:t xml:space="preserve"> </w:t>
      </w:r>
    </w:p>
    <w:p w:rsidR="00222188" w:rsidRPr="008322CC" w:rsidRDefault="00222188" w:rsidP="00222188">
      <w:pPr>
        <w:spacing w:after="0" w:line="240" w:lineRule="auto"/>
        <w:ind w:left="284" w:hanging="284"/>
        <w:jc w:val="both"/>
        <w:rPr>
          <w:rFonts w:ascii="Times New Roman" w:hAnsi="Times New Roman" w:cs="Times New Roman"/>
          <w:b/>
          <w:i/>
          <w:sz w:val="24"/>
          <w:szCs w:val="24"/>
        </w:rPr>
      </w:pPr>
      <w:r>
        <w:rPr>
          <w:rFonts w:ascii="Times New Roman" w:hAnsi="Times New Roman" w:cs="Times New Roman"/>
          <w:b/>
          <w:i/>
          <w:sz w:val="24"/>
          <w:szCs w:val="24"/>
        </w:rPr>
        <w:t xml:space="preserve">b) </w:t>
      </w:r>
      <w:r w:rsidRPr="008322CC">
        <w:rPr>
          <w:rFonts w:ascii="Times New Roman" w:hAnsi="Times New Roman" w:cs="Times New Roman"/>
          <w:b/>
          <w:i/>
          <w:sz w:val="24"/>
          <w:szCs w:val="24"/>
        </w:rPr>
        <w:t>wysokoś</w:t>
      </w:r>
      <w:r>
        <w:rPr>
          <w:rFonts w:ascii="Times New Roman" w:hAnsi="Times New Roman" w:cs="Times New Roman"/>
          <w:b/>
          <w:i/>
          <w:sz w:val="24"/>
          <w:szCs w:val="24"/>
        </w:rPr>
        <w:t>ć</w:t>
      </w:r>
      <w:r w:rsidRPr="008322CC">
        <w:rPr>
          <w:rFonts w:ascii="Times New Roman" w:hAnsi="Times New Roman" w:cs="Times New Roman"/>
          <w:b/>
          <w:i/>
          <w:sz w:val="24"/>
          <w:szCs w:val="24"/>
        </w:rPr>
        <w:t xml:space="preserve"> min. </w:t>
      </w:r>
      <w:r>
        <w:rPr>
          <w:rFonts w:ascii="Times New Roman" w:hAnsi="Times New Roman" w:cs="Times New Roman"/>
          <w:b/>
          <w:i/>
          <w:sz w:val="24"/>
          <w:szCs w:val="24"/>
        </w:rPr>
        <w:t>8</w:t>
      </w:r>
      <w:r w:rsidRPr="008322CC">
        <w:rPr>
          <w:rFonts w:ascii="Times New Roman" w:hAnsi="Times New Roman" w:cs="Times New Roman"/>
          <w:b/>
          <w:i/>
          <w:sz w:val="24"/>
          <w:szCs w:val="24"/>
        </w:rPr>
        <w:t>0,00 cm, w tym przygotowanie terenu pod nasadzenia wraz z wymianą gruntu,</w:t>
      </w:r>
      <w:r>
        <w:rPr>
          <w:rFonts w:ascii="Times New Roman" w:hAnsi="Times New Roman" w:cs="Times New Roman"/>
          <w:b/>
          <w:i/>
          <w:sz w:val="24"/>
          <w:szCs w:val="24"/>
        </w:rPr>
        <w:t xml:space="preserve"> </w:t>
      </w:r>
      <w:r w:rsidRPr="008322CC">
        <w:rPr>
          <w:rFonts w:ascii="Times New Roman" w:hAnsi="Times New Roman" w:cs="Times New Roman"/>
          <w:b/>
          <w:i/>
          <w:sz w:val="24"/>
          <w:szCs w:val="24"/>
        </w:rPr>
        <w:t>pielęgnacja</w:t>
      </w:r>
      <w:r>
        <w:rPr>
          <w:rFonts w:ascii="Times New Roman" w:hAnsi="Times New Roman" w:cs="Times New Roman"/>
          <w:b/>
          <w:i/>
          <w:sz w:val="24"/>
          <w:szCs w:val="24"/>
        </w:rPr>
        <w:t xml:space="preserve"> </w:t>
      </w:r>
      <w:r w:rsidRPr="008322CC">
        <w:rPr>
          <w:rFonts w:ascii="Times New Roman" w:hAnsi="Times New Roman" w:cs="Times New Roman"/>
          <w:b/>
          <w:i/>
          <w:sz w:val="24"/>
          <w:szCs w:val="24"/>
        </w:rPr>
        <w:t>i</w:t>
      </w:r>
      <w:r>
        <w:rPr>
          <w:rFonts w:ascii="Times New Roman" w:hAnsi="Times New Roman" w:cs="Times New Roman"/>
          <w:b/>
          <w:i/>
          <w:sz w:val="24"/>
          <w:szCs w:val="24"/>
        </w:rPr>
        <w:t xml:space="preserve"> </w:t>
      </w:r>
      <w:r w:rsidRPr="008322CC">
        <w:rPr>
          <w:rFonts w:ascii="Times New Roman" w:hAnsi="Times New Roman" w:cs="Times New Roman"/>
          <w:b/>
          <w:i/>
          <w:sz w:val="24"/>
          <w:szCs w:val="24"/>
        </w:rPr>
        <w:t>podlewanie</w:t>
      </w:r>
      <w:r>
        <w:rPr>
          <w:rFonts w:ascii="Times New Roman" w:hAnsi="Times New Roman" w:cs="Times New Roman"/>
          <w:b/>
          <w:i/>
          <w:sz w:val="24"/>
          <w:szCs w:val="24"/>
        </w:rPr>
        <w:t xml:space="preserve"> </w:t>
      </w:r>
      <w:r w:rsidRPr="008322CC">
        <w:rPr>
          <w:rFonts w:ascii="Times New Roman" w:hAnsi="Times New Roman" w:cs="Times New Roman"/>
          <w:b/>
          <w:i/>
          <w:sz w:val="24"/>
          <w:szCs w:val="24"/>
        </w:rPr>
        <w:t>przez</w:t>
      </w:r>
      <w:r>
        <w:rPr>
          <w:rFonts w:ascii="Times New Roman" w:hAnsi="Times New Roman" w:cs="Times New Roman"/>
          <w:b/>
          <w:i/>
          <w:sz w:val="24"/>
          <w:szCs w:val="24"/>
        </w:rPr>
        <w:t xml:space="preserve"> okres </w:t>
      </w:r>
      <w:r w:rsidRPr="008322CC">
        <w:rPr>
          <w:rFonts w:ascii="Times New Roman" w:hAnsi="Times New Roman" w:cs="Times New Roman"/>
          <w:b/>
          <w:i/>
          <w:sz w:val="24"/>
          <w:szCs w:val="24"/>
        </w:rPr>
        <w:t>2 miesięcy:</w:t>
      </w:r>
    </w:p>
    <w:p w:rsidR="00222188" w:rsidRPr="008322CC" w:rsidRDefault="00222188" w:rsidP="00222188">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 cena za 1 szt. </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- 4 pkt.</w:t>
      </w:r>
    </w:p>
    <w:p w:rsidR="00222188" w:rsidRPr="008322CC" w:rsidRDefault="00222188" w:rsidP="00222188">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w:t>
      </w:r>
    </w:p>
    <w:p w:rsidR="00346347" w:rsidRDefault="00222188" w:rsidP="00222188">
      <w:pPr>
        <w:spacing w:after="0" w:line="240" w:lineRule="auto"/>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 czas wykonania usługi (max. 14 dni od daty zlecenia przez Zamawiającego</w:t>
      </w:r>
      <w:r>
        <w:rPr>
          <w:rFonts w:ascii="Times New Roman" w:hAnsi="Times New Roman" w:cs="Times New Roman"/>
          <w:b/>
          <w:i/>
          <w:sz w:val="24"/>
          <w:szCs w:val="24"/>
        </w:rPr>
        <w:t xml:space="preserve">, min.       </w:t>
      </w:r>
    </w:p>
    <w:p w:rsidR="00346347" w:rsidRDefault="00222188" w:rsidP="0022218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1 dzień </w:t>
      </w:r>
      <w:r w:rsidRPr="008322CC">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8322CC">
        <w:rPr>
          <w:rFonts w:ascii="Times New Roman" w:hAnsi="Times New Roman" w:cs="Times New Roman"/>
          <w:b/>
          <w:i/>
          <w:sz w:val="24"/>
          <w:szCs w:val="24"/>
        </w:rPr>
        <w:t xml:space="preserve">   - 4 pkt.</w:t>
      </w:r>
    </w:p>
    <w:p w:rsidR="00222188" w:rsidRPr="008322CC" w:rsidRDefault="00222188" w:rsidP="0022218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c) </w:t>
      </w:r>
      <w:r w:rsidRPr="008322CC">
        <w:rPr>
          <w:rFonts w:ascii="Times New Roman" w:hAnsi="Times New Roman" w:cs="Times New Roman"/>
          <w:b/>
          <w:i/>
          <w:sz w:val="24"/>
          <w:szCs w:val="24"/>
        </w:rPr>
        <w:t>wysokoś</w:t>
      </w:r>
      <w:r>
        <w:rPr>
          <w:rFonts w:ascii="Times New Roman" w:hAnsi="Times New Roman" w:cs="Times New Roman"/>
          <w:b/>
          <w:i/>
          <w:sz w:val="24"/>
          <w:szCs w:val="24"/>
        </w:rPr>
        <w:t>ć</w:t>
      </w:r>
      <w:r w:rsidRPr="008322CC">
        <w:rPr>
          <w:rFonts w:ascii="Times New Roman" w:hAnsi="Times New Roman" w:cs="Times New Roman"/>
          <w:b/>
          <w:i/>
          <w:sz w:val="24"/>
          <w:szCs w:val="24"/>
        </w:rPr>
        <w:t xml:space="preserve"> min. </w:t>
      </w:r>
      <w:r>
        <w:rPr>
          <w:rFonts w:ascii="Times New Roman" w:hAnsi="Times New Roman" w:cs="Times New Roman"/>
          <w:b/>
          <w:i/>
          <w:sz w:val="24"/>
          <w:szCs w:val="24"/>
        </w:rPr>
        <w:t xml:space="preserve">1,50 </w:t>
      </w:r>
      <w:r w:rsidRPr="008322CC">
        <w:rPr>
          <w:rFonts w:ascii="Times New Roman" w:hAnsi="Times New Roman" w:cs="Times New Roman"/>
          <w:b/>
          <w:i/>
          <w:sz w:val="24"/>
          <w:szCs w:val="24"/>
        </w:rPr>
        <w:t xml:space="preserve">m, w tym przygotowanie terenu pod nasadzenia wraz z wymianą </w:t>
      </w:r>
      <w:r>
        <w:rPr>
          <w:rFonts w:ascii="Times New Roman" w:hAnsi="Times New Roman" w:cs="Times New Roman"/>
          <w:b/>
          <w:i/>
          <w:sz w:val="24"/>
          <w:szCs w:val="24"/>
        </w:rPr>
        <w:t xml:space="preserve"> </w:t>
      </w:r>
      <w:r w:rsidR="00EC1D5B">
        <w:rPr>
          <w:rFonts w:ascii="Times New Roman" w:hAnsi="Times New Roman" w:cs="Times New Roman"/>
          <w:b/>
          <w:i/>
          <w:sz w:val="24"/>
          <w:szCs w:val="24"/>
        </w:rPr>
        <w:t xml:space="preserve"> </w:t>
      </w:r>
      <w:r w:rsidRPr="008322CC">
        <w:rPr>
          <w:rFonts w:ascii="Times New Roman" w:hAnsi="Times New Roman" w:cs="Times New Roman"/>
          <w:b/>
          <w:i/>
          <w:sz w:val="24"/>
          <w:szCs w:val="24"/>
        </w:rPr>
        <w:t>gruntu,</w:t>
      </w:r>
      <w:r>
        <w:rPr>
          <w:rFonts w:ascii="Times New Roman" w:hAnsi="Times New Roman" w:cs="Times New Roman"/>
          <w:b/>
          <w:i/>
          <w:sz w:val="24"/>
          <w:szCs w:val="24"/>
        </w:rPr>
        <w:t xml:space="preserve"> </w:t>
      </w:r>
      <w:r w:rsidRPr="008322CC">
        <w:rPr>
          <w:rFonts w:ascii="Times New Roman" w:hAnsi="Times New Roman" w:cs="Times New Roman"/>
          <w:b/>
          <w:i/>
          <w:sz w:val="24"/>
          <w:szCs w:val="24"/>
        </w:rPr>
        <w:t>pielęgnacja</w:t>
      </w:r>
      <w:r>
        <w:rPr>
          <w:rFonts w:ascii="Times New Roman" w:hAnsi="Times New Roman" w:cs="Times New Roman"/>
          <w:b/>
          <w:i/>
          <w:sz w:val="24"/>
          <w:szCs w:val="24"/>
        </w:rPr>
        <w:t xml:space="preserve"> </w:t>
      </w:r>
      <w:r w:rsidRPr="008322CC">
        <w:rPr>
          <w:rFonts w:ascii="Times New Roman" w:hAnsi="Times New Roman" w:cs="Times New Roman"/>
          <w:b/>
          <w:i/>
          <w:sz w:val="24"/>
          <w:szCs w:val="24"/>
        </w:rPr>
        <w:t>i</w:t>
      </w:r>
      <w:r>
        <w:rPr>
          <w:rFonts w:ascii="Times New Roman" w:hAnsi="Times New Roman" w:cs="Times New Roman"/>
          <w:b/>
          <w:i/>
          <w:sz w:val="24"/>
          <w:szCs w:val="24"/>
        </w:rPr>
        <w:t xml:space="preserve"> </w:t>
      </w:r>
      <w:r w:rsidRPr="008322CC">
        <w:rPr>
          <w:rFonts w:ascii="Times New Roman" w:hAnsi="Times New Roman" w:cs="Times New Roman"/>
          <w:b/>
          <w:i/>
          <w:sz w:val="24"/>
          <w:szCs w:val="24"/>
        </w:rPr>
        <w:t>podlewanie</w:t>
      </w:r>
      <w:r>
        <w:rPr>
          <w:rFonts w:ascii="Times New Roman" w:hAnsi="Times New Roman" w:cs="Times New Roman"/>
          <w:b/>
          <w:i/>
          <w:sz w:val="24"/>
          <w:szCs w:val="24"/>
        </w:rPr>
        <w:t xml:space="preserve"> </w:t>
      </w:r>
      <w:r w:rsidRPr="008322CC">
        <w:rPr>
          <w:rFonts w:ascii="Times New Roman" w:hAnsi="Times New Roman" w:cs="Times New Roman"/>
          <w:b/>
          <w:i/>
          <w:sz w:val="24"/>
          <w:szCs w:val="24"/>
        </w:rPr>
        <w:t>przez</w:t>
      </w:r>
      <w:r>
        <w:rPr>
          <w:rFonts w:ascii="Times New Roman" w:hAnsi="Times New Roman" w:cs="Times New Roman"/>
          <w:b/>
          <w:i/>
          <w:sz w:val="24"/>
          <w:szCs w:val="24"/>
        </w:rPr>
        <w:t xml:space="preserve"> okres </w:t>
      </w:r>
      <w:r w:rsidRPr="008322CC">
        <w:rPr>
          <w:rFonts w:ascii="Times New Roman" w:hAnsi="Times New Roman" w:cs="Times New Roman"/>
          <w:b/>
          <w:i/>
          <w:sz w:val="24"/>
          <w:szCs w:val="24"/>
        </w:rPr>
        <w:t>2 miesięcy:</w:t>
      </w:r>
    </w:p>
    <w:p w:rsidR="00222188" w:rsidRPr="008322CC" w:rsidRDefault="00222188" w:rsidP="00222188">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 cena za 1 szt. </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- 4 pkt.</w:t>
      </w:r>
    </w:p>
    <w:p w:rsidR="00222188" w:rsidRPr="008322CC" w:rsidRDefault="00222188" w:rsidP="00222188">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w:t>
      </w:r>
    </w:p>
    <w:p w:rsidR="00222188" w:rsidRPr="008322CC" w:rsidRDefault="00222188" w:rsidP="00222188">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 czas wykonania usługi (max. 14 dni od daty zlecenia przez Zamawiającego</w:t>
      </w:r>
      <w:r>
        <w:rPr>
          <w:rFonts w:ascii="Times New Roman" w:hAnsi="Times New Roman" w:cs="Times New Roman"/>
          <w:b/>
          <w:i/>
          <w:sz w:val="24"/>
          <w:szCs w:val="24"/>
        </w:rPr>
        <w:t xml:space="preserve">, min.                   1 dzień </w:t>
      </w:r>
      <w:r w:rsidRPr="008322CC">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8322CC">
        <w:rPr>
          <w:rFonts w:ascii="Times New Roman" w:hAnsi="Times New Roman" w:cs="Times New Roman"/>
          <w:b/>
          <w:i/>
          <w:sz w:val="24"/>
          <w:szCs w:val="24"/>
        </w:rPr>
        <w:t xml:space="preserve">   - 4 pkt.</w:t>
      </w:r>
    </w:p>
    <w:p w:rsidR="00B62C7E" w:rsidRPr="008322CC" w:rsidRDefault="00B62C7E" w:rsidP="00222188">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p>
    <w:p w:rsidR="00597253" w:rsidRDefault="00346347" w:rsidP="008322CC">
      <w:pPr>
        <w:spacing w:after="0" w:line="240" w:lineRule="auto"/>
        <w:ind w:left="284" w:hanging="284"/>
        <w:jc w:val="both"/>
        <w:rPr>
          <w:rFonts w:ascii="Times New Roman" w:hAnsi="Times New Roman" w:cs="Times New Roman"/>
          <w:b/>
          <w:bCs/>
          <w:i/>
          <w:sz w:val="24"/>
          <w:szCs w:val="24"/>
        </w:rPr>
      </w:pPr>
      <w:r>
        <w:rPr>
          <w:rFonts w:ascii="Times New Roman" w:hAnsi="Times New Roman" w:cs="Times New Roman"/>
          <w:b/>
          <w:i/>
          <w:sz w:val="24"/>
          <w:szCs w:val="24"/>
        </w:rPr>
        <w:t>8</w:t>
      </w:r>
      <w:r w:rsidR="00CA5C77">
        <w:rPr>
          <w:rFonts w:ascii="Times New Roman" w:hAnsi="Times New Roman" w:cs="Times New Roman"/>
          <w:b/>
          <w:i/>
          <w:sz w:val="24"/>
          <w:szCs w:val="24"/>
        </w:rPr>
        <w:t>.</w:t>
      </w:r>
      <w:r w:rsidR="00597253">
        <w:rPr>
          <w:rFonts w:ascii="Times New Roman" w:hAnsi="Times New Roman" w:cs="Times New Roman"/>
          <w:sz w:val="24"/>
          <w:szCs w:val="24"/>
        </w:rPr>
        <w:t xml:space="preserve">  </w:t>
      </w:r>
      <w:r w:rsidR="00CA5C77" w:rsidRPr="00CA5C77">
        <w:rPr>
          <w:rFonts w:ascii="Times New Roman" w:hAnsi="Times New Roman" w:cs="Times New Roman"/>
          <w:b/>
          <w:i/>
          <w:sz w:val="24"/>
          <w:szCs w:val="24"/>
        </w:rPr>
        <w:t>N</w:t>
      </w:r>
      <w:r w:rsidR="00597253" w:rsidRPr="00597253">
        <w:rPr>
          <w:rFonts w:ascii="Times New Roman" w:hAnsi="Times New Roman" w:cs="Times New Roman"/>
          <w:b/>
          <w:bCs/>
          <w:i/>
          <w:sz w:val="24"/>
          <w:szCs w:val="24"/>
        </w:rPr>
        <w:t xml:space="preserve">asadzenia sadzonek i cebulek kwiatów jednorocznych  obejmujące: przygotowanie terenu pod nasadzenia wraz z wyminą gruntu, zakup materiałów do nasadzeń, wykonanie nasadzeń, usuwanie przekwitłych kwiatostanów, wykonywanie zabiegów ochrony roślin  przed chorobami i szkodnikami z chwilą zauważenia pierwszych objawów, na bieżąco uzupełnianie wypadów i skradzionych nasadzeń.  </w:t>
      </w:r>
    </w:p>
    <w:p w:rsidR="00B62C7E" w:rsidRPr="008322CC" w:rsidRDefault="00B62C7E" w:rsidP="008322CC">
      <w:pPr>
        <w:spacing w:after="0" w:line="240" w:lineRule="auto"/>
        <w:ind w:left="284" w:hanging="284"/>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 cena za 1 szt.</w:t>
      </w:r>
      <w:r w:rsidRPr="008322CC">
        <w:rPr>
          <w:rFonts w:ascii="Times New Roman" w:hAnsi="Times New Roman" w:cs="Times New Roman"/>
          <w:b/>
          <w:i/>
          <w:sz w:val="24"/>
          <w:szCs w:val="24"/>
        </w:rPr>
        <w:tab/>
        <w:t xml:space="preserve">  </w:t>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r>
      <w:r w:rsidRPr="008322CC">
        <w:rPr>
          <w:rFonts w:ascii="Times New Roman" w:hAnsi="Times New Roman" w:cs="Times New Roman"/>
          <w:b/>
          <w:i/>
          <w:sz w:val="24"/>
          <w:szCs w:val="24"/>
        </w:rPr>
        <w:tab/>
        <w:t xml:space="preserve">     - </w:t>
      </w:r>
      <w:r w:rsidR="00597253">
        <w:rPr>
          <w:rFonts w:ascii="Times New Roman" w:hAnsi="Times New Roman" w:cs="Times New Roman"/>
          <w:b/>
          <w:i/>
          <w:sz w:val="24"/>
          <w:szCs w:val="24"/>
        </w:rPr>
        <w:t>2</w:t>
      </w:r>
      <w:r w:rsidRPr="008322CC">
        <w:rPr>
          <w:rFonts w:ascii="Times New Roman" w:hAnsi="Times New Roman" w:cs="Times New Roman"/>
          <w:b/>
          <w:i/>
          <w:sz w:val="24"/>
          <w:szCs w:val="24"/>
        </w:rPr>
        <w:t xml:space="preserve"> pkt. </w:t>
      </w:r>
    </w:p>
    <w:p w:rsidR="00B62C7E" w:rsidRPr="008322CC" w:rsidRDefault="00B62C7E" w:rsidP="008322CC">
      <w:pPr>
        <w:spacing w:after="0" w:line="240" w:lineRule="auto"/>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w:t>
      </w:r>
    </w:p>
    <w:p w:rsidR="00CA5C77" w:rsidRDefault="00B62C7E" w:rsidP="008322CC">
      <w:pPr>
        <w:spacing w:after="0" w:line="240" w:lineRule="auto"/>
        <w:jc w:val="both"/>
        <w:rPr>
          <w:rFonts w:ascii="Times New Roman" w:hAnsi="Times New Roman" w:cs="Times New Roman"/>
          <w:b/>
          <w:i/>
          <w:sz w:val="24"/>
          <w:szCs w:val="24"/>
        </w:rPr>
      </w:pPr>
      <w:r w:rsidRPr="008322CC">
        <w:rPr>
          <w:rFonts w:ascii="Times New Roman" w:hAnsi="Times New Roman" w:cs="Times New Roman"/>
          <w:b/>
          <w:i/>
          <w:sz w:val="24"/>
          <w:szCs w:val="24"/>
        </w:rPr>
        <w:t xml:space="preserve">    - czas wykonania usługi (max. 14 dni od daty zlecenia przez Zamawiającego</w:t>
      </w:r>
      <w:r w:rsidR="007F6EEB">
        <w:rPr>
          <w:rFonts w:ascii="Times New Roman" w:hAnsi="Times New Roman" w:cs="Times New Roman"/>
          <w:b/>
          <w:i/>
          <w:sz w:val="24"/>
          <w:szCs w:val="24"/>
        </w:rPr>
        <w:t>, min.</w:t>
      </w:r>
    </w:p>
    <w:p w:rsidR="00B62C7E" w:rsidRPr="008322CC" w:rsidRDefault="007F6EEB" w:rsidP="008322C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CA5C77">
        <w:rPr>
          <w:rFonts w:ascii="Times New Roman" w:hAnsi="Times New Roman" w:cs="Times New Roman"/>
          <w:b/>
          <w:i/>
          <w:sz w:val="24"/>
          <w:szCs w:val="24"/>
        </w:rPr>
        <w:t xml:space="preserve">  </w:t>
      </w:r>
      <w:r>
        <w:rPr>
          <w:rFonts w:ascii="Times New Roman" w:hAnsi="Times New Roman" w:cs="Times New Roman"/>
          <w:b/>
          <w:i/>
          <w:sz w:val="24"/>
          <w:szCs w:val="24"/>
        </w:rPr>
        <w:t xml:space="preserve">1 dzień </w:t>
      </w:r>
      <w:r w:rsidR="00B62C7E" w:rsidRPr="008322CC">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B62C7E" w:rsidRPr="008322CC">
        <w:rPr>
          <w:rFonts w:ascii="Times New Roman" w:hAnsi="Times New Roman" w:cs="Times New Roman"/>
          <w:b/>
          <w:i/>
          <w:sz w:val="24"/>
          <w:szCs w:val="24"/>
        </w:rPr>
        <w:t xml:space="preserve"> - </w:t>
      </w:r>
      <w:r w:rsidR="00597253">
        <w:rPr>
          <w:rFonts w:ascii="Times New Roman" w:hAnsi="Times New Roman" w:cs="Times New Roman"/>
          <w:b/>
          <w:i/>
          <w:sz w:val="24"/>
          <w:szCs w:val="24"/>
        </w:rPr>
        <w:t>3</w:t>
      </w:r>
      <w:r w:rsidR="00B62C7E" w:rsidRPr="008322CC">
        <w:rPr>
          <w:rFonts w:ascii="Times New Roman" w:hAnsi="Times New Roman" w:cs="Times New Roman"/>
          <w:b/>
          <w:i/>
          <w:sz w:val="24"/>
          <w:szCs w:val="24"/>
        </w:rPr>
        <w:t xml:space="preserve"> pkt.</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tabs>
          <w:tab w:val="left" w:pos="284"/>
        </w:tabs>
        <w:spacing w:after="0" w:line="240" w:lineRule="auto"/>
        <w:ind w:left="284" w:hanging="284"/>
        <w:jc w:val="both"/>
        <w:rPr>
          <w:rFonts w:ascii="Times New Roman" w:hAnsi="Times New Roman" w:cs="Times New Roman"/>
          <w:b/>
          <w:sz w:val="24"/>
          <w:szCs w:val="24"/>
          <w:u w:val="single"/>
        </w:rPr>
      </w:pPr>
    </w:p>
    <w:p w:rsidR="00B62C7E" w:rsidRPr="008322CC" w:rsidRDefault="00B62C7E" w:rsidP="008322CC">
      <w:pPr>
        <w:tabs>
          <w:tab w:val="left" w:pos="284"/>
        </w:tabs>
        <w:spacing w:after="0" w:line="240" w:lineRule="auto"/>
        <w:ind w:left="284" w:hanging="284"/>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Łączna maksymalna ilość punktów do otrzymania </w:t>
      </w:r>
      <w:r w:rsidRPr="008322CC">
        <w:rPr>
          <w:rFonts w:ascii="Times New Roman" w:hAnsi="Times New Roman" w:cs="Times New Roman"/>
          <w:b/>
          <w:sz w:val="24"/>
          <w:szCs w:val="24"/>
          <w:u w:val="single"/>
        </w:rPr>
        <w:tab/>
      </w:r>
      <w:r w:rsidRPr="008322CC">
        <w:rPr>
          <w:rFonts w:ascii="Times New Roman" w:hAnsi="Times New Roman" w:cs="Times New Roman"/>
          <w:b/>
          <w:sz w:val="24"/>
          <w:szCs w:val="24"/>
          <w:u w:val="single"/>
        </w:rPr>
        <w:tab/>
      </w:r>
      <w:r w:rsidRPr="008322CC">
        <w:rPr>
          <w:rFonts w:ascii="Times New Roman" w:hAnsi="Times New Roman" w:cs="Times New Roman"/>
          <w:b/>
          <w:sz w:val="24"/>
          <w:szCs w:val="24"/>
          <w:u w:val="single"/>
        </w:rPr>
        <w:tab/>
      </w:r>
      <w:r w:rsidRPr="008322CC">
        <w:rPr>
          <w:rFonts w:ascii="Times New Roman" w:hAnsi="Times New Roman" w:cs="Times New Roman"/>
          <w:b/>
          <w:sz w:val="24"/>
          <w:szCs w:val="24"/>
          <w:u w:val="single"/>
        </w:rPr>
        <w:tab/>
        <w:t>- 100 pkt.</w:t>
      </w:r>
    </w:p>
    <w:p w:rsidR="00B62C7E" w:rsidRPr="008322CC" w:rsidRDefault="00B62C7E" w:rsidP="008322CC">
      <w:pPr>
        <w:pStyle w:val="Tekstpodstawowy"/>
        <w:tabs>
          <w:tab w:val="left" w:pos="0"/>
        </w:tabs>
        <w:spacing w:line="240" w:lineRule="auto"/>
        <w:rPr>
          <w:b/>
          <w:iCs/>
          <w:sz w:val="24"/>
          <w:szCs w:val="24"/>
          <w:u w:val="single"/>
        </w:rPr>
      </w:pPr>
    </w:p>
    <w:p w:rsidR="00346347" w:rsidRDefault="00346347" w:rsidP="008322CC">
      <w:pPr>
        <w:pStyle w:val="Tekstpodstawowy"/>
        <w:tabs>
          <w:tab w:val="left" w:pos="0"/>
        </w:tabs>
        <w:spacing w:line="240" w:lineRule="auto"/>
        <w:rPr>
          <w:b/>
          <w:iCs/>
          <w:sz w:val="24"/>
          <w:szCs w:val="24"/>
          <w:u w:val="single"/>
        </w:rPr>
      </w:pPr>
    </w:p>
    <w:p w:rsidR="00B62C7E" w:rsidRPr="008322CC" w:rsidRDefault="00B62C7E" w:rsidP="008322CC">
      <w:pPr>
        <w:pStyle w:val="Tekstpodstawowy"/>
        <w:tabs>
          <w:tab w:val="left" w:pos="0"/>
        </w:tabs>
        <w:spacing w:line="240" w:lineRule="auto"/>
        <w:rPr>
          <w:b/>
          <w:iCs/>
          <w:sz w:val="24"/>
          <w:szCs w:val="24"/>
          <w:u w:val="single"/>
        </w:rPr>
      </w:pPr>
      <w:r w:rsidRPr="008322CC">
        <w:rPr>
          <w:b/>
          <w:iCs/>
          <w:sz w:val="24"/>
          <w:szCs w:val="24"/>
          <w:u w:val="single"/>
        </w:rPr>
        <w:lastRenderedPageBreak/>
        <w:t>Uwaga:</w:t>
      </w:r>
    </w:p>
    <w:p w:rsidR="00B62C7E" w:rsidRPr="008322CC" w:rsidRDefault="00B62C7E" w:rsidP="008322CC">
      <w:pPr>
        <w:pStyle w:val="Tekstpodstawowy"/>
        <w:tabs>
          <w:tab w:val="left" w:pos="0"/>
        </w:tabs>
        <w:spacing w:line="240" w:lineRule="auto"/>
        <w:rPr>
          <w:b/>
          <w:i/>
          <w:iCs/>
          <w:sz w:val="24"/>
          <w:szCs w:val="24"/>
        </w:rPr>
      </w:pPr>
      <w:r w:rsidRPr="008322CC">
        <w:rPr>
          <w:b/>
          <w:i/>
          <w:iCs/>
          <w:sz w:val="24"/>
          <w:szCs w:val="24"/>
        </w:rPr>
        <w:t>Jeżeli Wykonawca zaproponuje bezpłatne wykonanie czynności objętych przedmiotem zamówienia zobowiązany jest dołączyć do oferty wyjaśnienia dotyczące kalkulacji tej ceny.</w:t>
      </w:r>
    </w:p>
    <w:p w:rsidR="00B62C7E" w:rsidRPr="008322CC" w:rsidRDefault="00B62C7E" w:rsidP="008322CC">
      <w:pPr>
        <w:pStyle w:val="Tekstpodstawowy"/>
        <w:tabs>
          <w:tab w:val="left" w:pos="0"/>
        </w:tabs>
        <w:spacing w:line="240" w:lineRule="auto"/>
        <w:ind w:left="-3"/>
        <w:rPr>
          <w:b/>
          <w:sz w:val="24"/>
          <w:szCs w:val="24"/>
        </w:rPr>
      </w:pPr>
    </w:p>
    <w:p w:rsidR="00B62C7E" w:rsidRPr="008322CC" w:rsidRDefault="00B62C7E" w:rsidP="008322CC">
      <w:pPr>
        <w:pStyle w:val="Tekstpodstawowy"/>
        <w:tabs>
          <w:tab w:val="left" w:pos="0"/>
        </w:tabs>
        <w:spacing w:line="240" w:lineRule="auto"/>
        <w:ind w:left="-3"/>
        <w:rPr>
          <w:sz w:val="24"/>
          <w:szCs w:val="24"/>
        </w:rPr>
      </w:pPr>
      <w:r w:rsidRPr="008322CC">
        <w:rPr>
          <w:b/>
          <w:sz w:val="24"/>
          <w:szCs w:val="24"/>
        </w:rPr>
        <w:t>Obliczanie punktów ze względu na kryterium „Cena ofertowa brutto” dla poszczególnych ofert nastąpi wg. algorytmu:</w:t>
      </w:r>
    </w:p>
    <w:p w:rsidR="00B62C7E" w:rsidRPr="008322CC" w:rsidRDefault="00B62C7E" w:rsidP="008322CC">
      <w:pPr>
        <w:spacing w:after="0" w:line="240" w:lineRule="auto"/>
        <w:ind w:left="360" w:hanging="360"/>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 xml:space="preserve">  </w:t>
      </w:r>
    </w:p>
    <w:p w:rsidR="00B62C7E" w:rsidRPr="008322CC" w:rsidRDefault="00B62C7E" w:rsidP="008322CC">
      <w:pPr>
        <w:spacing w:after="0" w:line="240" w:lineRule="auto"/>
        <w:ind w:left="360" w:hanging="360"/>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 xml:space="preserve">           Najniższa cena dla danej pozycji spośród ofert badanych</w:t>
      </w:r>
    </w:p>
    <w:p w:rsidR="00B62C7E" w:rsidRPr="008322CC" w:rsidRDefault="00B62C7E" w:rsidP="008322CC">
      <w:pPr>
        <w:spacing w:after="0" w:line="240" w:lineRule="auto"/>
        <w:ind w:left="360" w:hanging="360"/>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Wp = -------------------------------------------------------------------  x ilość punktów dla danej pozycji</w:t>
      </w:r>
    </w:p>
    <w:p w:rsidR="00B62C7E" w:rsidRPr="008322CC" w:rsidRDefault="00B62C7E" w:rsidP="008322CC">
      <w:pPr>
        <w:spacing w:after="0" w:line="240" w:lineRule="auto"/>
        <w:ind w:left="360" w:hanging="360"/>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ab/>
      </w:r>
      <w:r w:rsidRPr="008322CC">
        <w:rPr>
          <w:rFonts w:ascii="Times New Roman" w:hAnsi="Times New Roman" w:cs="Times New Roman"/>
          <w:b/>
          <w:color w:val="000000"/>
          <w:sz w:val="24"/>
          <w:szCs w:val="24"/>
        </w:rPr>
        <w:tab/>
      </w:r>
      <w:r w:rsidRPr="008322CC">
        <w:rPr>
          <w:rFonts w:ascii="Times New Roman" w:hAnsi="Times New Roman" w:cs="Times New Roman"/>
          <w:b/>
          <w:color w:val="000000"/>
          <w:sz w:val="24"/>
          <w:szCs w:val="24"/>
        </w:rPr>
        <w:tab/>
        <w:t>Cena dla danej pozycji w ofercie badanej</w:t>
      </w:r>
    </w:p>
    <w:p w:rsidR="00B62C7E" w:rsidRPr="008322CC" w:rsidRDefault="00B62C7E" w:rsidP="008322CC">
      <w:pPr>
        <w:spacing w:after="0" w:line="240" w:lineRule="auto"/>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 xml:space="preserve">      </w:t>
      </w:r>
    </w:p>
    <w:p w:rsidR="00B62C7E" w:rsidRPr="008322CC" w:rsidRDefault="00B62C7E" w:rsidP="008322CC">
      <w:pPr>
        <w:spacing w:after="0" w:line="240" w:lineRule="auto"/>
        <w:ind w:left="284" w:hanging="142"/>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sym w:font="Symbol" w:char="F02A"/>
      </w:r>
      <w:r w:rsidRPr="008322CC">
        <w:rPr>
          <w:rFonts w:ascii="Times New Roman" w:hAnsi="Times New Roman" w:cs="Times New Roman"/>
          <w:b/>
          <w:color w:val="000000"/>
          <w:sz w:val="24"/>
          <w:szCs w:val="24"/>
        </w:rPr>
        <w:t xml:space="preserve"> Obliczanie punktów ze względu na kryterium „Czas </w:t>
      </w:r>
      <w:r w:rsidRPr="008322CC">
        <w:rPr>
          <w:rFonts w:ascii="Times New Roman" w:hAnsi="Times New Roman" w:cs="Times New Roman"/>
          <w:b/>
          <w:sz w:val="24"/>
          <w:szCs w:val="24"/>
        </w:rPr>
        <w:t>wykonania usługi”</w:t>
      </w:r>
      <w:r w:rsidRPr="008322CC">
        <w:rPr>
          <w:rFonts w:ascii="Times New Roman" w:hAnsi="Times New Roman" w:cs="Times New Roman"/>
          <w:sz w:val="24"/>
          <w:szCs w:val="24"/>
        </w:rPr>
        <w:t xml:space="preserve"> </w:t>
      </w:r>
      <w:r w:rsidRPr="008322CC">
        <w:rPr>
          <w:rFonts w:ascii="Times New Roman" w:hAnsi="Times New Roman" w:cs="Times New Roman"/>
          <w:b/>
          <w:color w:val="000000"/>
          <w:sz w:val="24"/>
          <w:szCs w:val="24"/>
        </w:rPr>
        <w:t xml:space="preserve">w dniach dla poszczególnych ofert nastąpi wg. algorytmu </w:t>
      </w:r>
    </w:p>
    <w:p w:rsidR="00B62C7E" w:rsidRPr="008322CC" w:rsidRDefault="00B62C7E" w:rsidP="008322CC">
      <w:pPr>
        <w:spacing w:after="0" w:line="240" w:lineRule="auto"/>
        <w:ind w:left="360" w:hanging="360"/>
        <w:jc w:val="both"/>
        <w:rPr>
          <w:rFonts w:ascii="Times New Roman" w:hAnsi="Times New Roman" w:cs="Times New Roman"/>
          <w:color w:val="000000"/>
          <w:sz w:val="24"/>
          <w:szCs w:val="24"/>
        </w:rPr>
      </w:pPr>
    </w:p>
    <w:p w:rsidR="00B62C7E" w:rsidRPr="008322CC" w:rsidRDefault="00B62C7E" w:rsidP="008322CC">
      <w:pPr>
        <w:spacing w:after="0" w:line="240" w:lineRule="auto"/>
        <w:ind w:left="360" w:hanging="360"/>
        <w:jc w:val="both"/>
        <w:rPr>
          <w:rFonts w:ascii="Times New Roman" w:hAnsi="Times New Roman" w:cs="Times New Roman"/>
          <w:color w:val="000000"/>
          <w:sz w:val="24"/>
          <w:szCs w:val="24"/>
        </w:rPr>
      </w:pPr>
    </w:p>
    <w:p w:rsidR="00B62C7E" w:rsidRPr="008322CC" w:rsidRDefault="00B62C7E" w:rsidP="008322CC">
      <w:pPr>
        <w:spacing w:after="0" w:line="240" w:lineRule="auto"/>
        <w:ind w:left="360" w:hanging="360"/>
        <w:jc w:val="both"/>
        <w:rPr>
          <w:rFonts w:ascii="Times New Roman" w:hAnsi="Times New Roman" w:cs="Times New Roman"/>
          <w:b/>
          <w:color w:val="000000"/>
          <w:sz w:val="24"/>
          <w:szCs w:val="24"/>
        </w:rPr>
      </w:pPr>
      <w:r w:rsidRPr="008322CC">
        <w:rPr>
          <w:rFonts w:ascii="Times New Roman" w:hAnsi="Times New Roman" w:cs="Times New Roman"/>
          <w:color w:val="000000"/>
          <w:sz w:val="24"/>
          <w:szCs w:val="24"/>
        </w:rPr>
        <w:tab/>
      </w:r>
      <w:r w:rsidRPr="008322CC">
        <w:rPr>
          <w:rFonts w:ascii="Times New Roman" w:hAnsi="Times New Roman" w:cs="Times New Roman"/>
          <w:color w:val="000000"/>
          <w:sz w:val="24"/>
          <w:szCs w:val="24"/>
        </w:rPr>
        <w:tab/>
      </w:r>
      <w:r w:rsidRPr="008322CC">
        <w:rPr>
          <w:rFonts w:ascii="Times New Roman" w:hAnsi="Times New Roman" w:cs="Times New Roman"/>
          <w:b/>
          <w:color w:val="000000"/>
          <w:sz w:val="24"/>
          <w:szCs w:val="24"/>
        </w:rPr>
        <w:t xml:space="preserve">  Najkrótszy zaoferowany czas wykonania usługi w dniach</w:t>
      </w:r>
    </w:p>
    <w:p w:rsidR="007F6EEB" w:rsidRDefault="00B62C7E" w:rsidP="0055035E">
      <w:pPr>
        <w:spacing w:after="0" w:line="240" w:lineRule="auto"/>
        <w:ind w:hanging="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ab/>
        <w:t>T = ---------------------------------------------------------------- x ilość punktów dla danej</w:t>
      </w:r>
      <w:r w:rsidR="0055035E">
        <w:rPr>
          <w:rFonts w:ascii="Times New Roman" w:hAnsi="Times New Roman" w:cs="Times New Roman"/>
          <w:b/>
          <w:color w:val="000000"/>
          <w:sz w:val="24"/>
          <w:szCs w:val="24"/>
        </w:rPr>
        <w:t xml:space="preserve"> pozycji</w:t>
      </w:r>
      <w:r w:rsidRPr="008322CC">
        <w:rPr>
          <w:rFonts w:ascii="Times New Roman" w:hAnsi="Times New Roman" w:cs="Times New Roman"/>
          <w:b/>
          <w:color w:val="000000"/>
          <w:sz w:val="24"/>
          <w:szCs w:val="24"/>
        </w:rPr>
        <w:t xml:space="preserve"> </w:t>
      </w:r>
      <w:r w:rsidR="007F6EEB">
        <w:rPr>
          <w:rFonts w:ascii="Times New Roman" w:hAnsi="Times New Roman" w:cs="Times New Roman"/>
          <w:b/>
          <w:color w:val="000000"/>
          <w:sz w:val="24"/>
          <w:szCs w:val="24"/>
        </w:rPr>
        <w:t xml:space="preserve">   </w:t>
      </w:r>
    </w:p>
    <w:p w:rsidR="00B62C7E" w:rsidRPr="0055035E" w:rsidRDefault="007F6EEB" w:rsidP="0055035E">
      <w:pPr>
        <w:spacing w:after="0" w:line="240" w:lineRule="auto"/>
        <w:ind w:left="360" w:hanging="360"/>
        <w:jc w:val="both"/>
        <w:rPr>
          <w:rFonts w:ascii="Times New Roman" w:hAnsi="Times New Roman" w:cs="Times New Roman"/>
          <w:b/>
          <w:color w:val="000000"/>
          <w:sz w:val="24"/>
          <w:szCs w:val="24"/>
        </w:rPr>
      </w:pPr>
      <w:r w:rsidRPr="0055035E">
        <w:rPr>
          <w:rFonts w:ascii="Times New Roman" w:hAnsi="Times New Roman" w:cs="Times New Roman"/>
          <w:b/>
          <w:color w:val="000000"/>
          <w:sz w:val="24"/>
          <w:szCs w:val="24"/>
        </w:rPr>
        <w:t xml:space="preserve">            </w:t>
      </w:r>
      <w:r w:rsidR="00B62C7E" w:rsidRPr="0055035E">
        <w:rPr>
          <w:rFonts w:ascii="Times New Roman" w:hAnsi="Times New Roman" w:cs="Times New Roman"/>
          <w:b/>
          <w:color w:val="000000"/>
          <w:sz w:val="24"/>
          <w:szCs w:val="24"/>
        </w:rPr>
        <w:t xml:space="preserve">    Czas wykonania usługi oferowany, dla badanej oferty </w:t>
      </w:r>
      <w:r w:rsidR="00B62C7E" w:rsidRPr="0055035E">
        <w:rPr>
          <w:rFonts w:ascii="Times New Roman" w:hAnsi="Times New Roman" w:cs="Times New Roman"/>
          <w:b/>
          <w:color w:val="000000"/>
          <w:sz w:val="24"/>
          <w:szCs w:val="24"/>
        </w:rPr>
        <w:tab/>
      </w:r>
    </w:p>
    <w:p w:rsidR="00B62C7E" w:rsidRPr="0055035E" w:rsidRDefault="00B62C7E" w:rsidP="008322CC">
      <w:pPr>
        <w:pStyle w:val="Tekstpodstawowy"/>
        <w:tabs>
          <w:tab w:val="left" w:pos="0"/>
        </w:tabs>
        <w:spacing w:line="240" w:lineRule="auto"/>
        <w:ind w:left="357" w:hanging="357"/>
        <w:rPr>
          <w:b/>
          <w:color w:val="000000"/>
          <w:sz w:val="24"/>
          <w:szCs w:val="24"/>
        </w:rPr>
      </w:pPr>
    </w:p>
    <w:p w:rsidR="00B62C7E" w:rsidRPr="008322CC" w:rsidRDefault="00B62C7E" w:rsidP="008322CC">
      <w:pPr>
        <w:pStyle w:val="Tekstpodstawowy"/>
        <w:tabs>
          <w:tab w:val="left" w:pos="0"/>
        </w:tabs>
        <w:spacing w:line="240" w:lineRule="auto"/>
        <w:ind w:left="357" w:hanging="357"/>
        <w:rPr>
          <w:b/>
          <w:sz w:val="24"/>
          <w:szCs w:val="24"/>
        </w:rPr>
      </w:pPr>
      <w:r w:rsidRPr="008322CC">
        <w:rPr>
          <w:b/>
          <w:sz w:val="24"/>
          <w:szCs w:val="24"/>
        </w:rPr>
        <w:t xml:space="preserve">Następnie dla poszczególnych ofert nastąpi sumowanie punktów według wzoru: </w:t>
      </w:r>
    </w:p>
    <w:p w:rsidR="00B62C7E" w:rsidRPr="008322CC" w:rsidRDefault="00B62C7E" w:rsidP="008322CC">
      <w:pPr>
        <w:pStyle w:val="Tekstpodstawowy"/>
        <w:tabs>
          <w:tab w:val="left" w:pos="0"/>
        </w:tabs>
        <w:spacing w:line="240" w:lineRule="auto"/>
        <w:ind w:left="357"/>
        <w:rPr>
          <w:b/>
          <w:sz w:val="24"/>
          <w:szCs w:val="24"/>
        </w:rPr>
      </w:pPr>
    </w:p>
    <w:p w:rsidR="00B62C7E" w:rsidRPr="008322CC" w:rsidRDefault="00B62C7E" w:rsidP="008322CC">
      <w:pPr>
        <w:pStyle w:val="Tekstpodstawowy"/>
        <w:tabs>
          <w:tab w:val="left" w:pos="0"/>
        </w:tabs>
        <w:spacing w:line="240" w:lineRule="auto"/>
        <w:ind w:left="357"/>
        <w:rPr>
          <w:b/>
          <w:sz w:val="24"/>
          <w:szCs w:val="24"/>
        </w:rPr>
      </w:pPr>
      <w:r w:rsidRPr="008322CC">
        <w:rPr>
          <w:b/>
          <w:sz w:val="24"/>
          <w:szCs w:val="24"/>
        </w:rPr>
        <w:t xml:space="preserve">Wz = </w:t>
      </w:r>
      <w:r w:rsidRPr="008322CC">
        <w:rPr>
          <w:b/>
          <w:sz w:val="24"/>
          <w:szCs w:val="24"/>
        </w:rPr>
        <w:sym w:font="Symbol" w:char="F0E5"/>
      </w:r>
      <w:r w:rsidRPr="008322CC">
        <w:rPr>
          <w:b/>
          <w:sz w:val="24"/>
          <w:szCs w:val="24"/>
        </w:rPr>
        <w:t xml:space="preserve"> Wp + </w:t>
      </w:r>
      <w:r w:rsidRPr="008322CC">
        <w:rPr>
          <w:b/>
          <w:sz w:val="24"/>
          <w:szCs w:val="24"/>
        </w:rPr>
        <w:sym w:font="Symbol" w:char="F0E5"/>
      </w:r>
      <w:r w:rsidRPr="008322CC">
        <w:rPr>
          <w:b/>
          <w:sz w:val="24"/>
          <w:szCs w:val="24"/>
        </w:rPr>
        <w:t>T, gdzie:</w:t>
      </w:r>
    </w:p>
    <w:p w:rsidR="00B62C7E" w:rsidRPr="008322CC" w:rsidRDefault="00B62C7E" w:rsidP="008322CC">
      <w:pPr>
        <w:pStyle w:val="Tekstpodstawowy"/>
        <w:tabs>
          <w:tab w:val="left" w:pos="0"/>
        </w:tabs>
        <w:spacing w:line="240" w:lineRule="auto"/>
        <w:ind w:left="357"/>
        <w:rPr>
          <w:b/>
          <w:sz w:val="24"/>
          <w:szCs w:val="24"/>
        </w:rPr>
      </w:pPr>
    </w:p>
    <w:p w:rsidR="00B62C7E" w:rsidRPr="008322CC" w:rsidRDefault="00B62C7E" w:rsidP="008322CC">
      <w:pPr>
        <w:pStyle w:val="Tekstpodstawowy"/>
        <w:tabs>
          <w:tab w:val="left" w:pos="0"/>
        </w:tabs>
        <w:spacing w:line="240" w:lineRule="auto"/>
        <w:ind w:left="357"/>
        <w:rPr>
          <w:sz w:val="24"/>
          <w:szCs w:val="24"/>
        </w:rPr>
      </w:pPr>
      <w:r w:rsidRPr="008322CC">
        <w:rPr>
          <w:sz w:val="24"/>
          <w:szCs w:val="24"/>
        </w:rPr>
        <w:t xml:space="preserve">Wz </w:t>
      </w:r>
      <w:r w:rsidRPr="008322CC">
        <w:rPr>
          <w:sz w:val="24"/>
          <w:szCs w:val="24"/>
        </w:rPr>
        <w:tab/>
        <w:t>– łączna ilość punktów dla ocenianej oferty,</w:t>
      </w:r>
    </w:p>
    <w:p w:rsidR="00B62C7E" w:rsidRPr="008322CC" w:rsidRDefault="00B62C7E" w:rsidP="008322CC">
      <w:pPr>
        <w:pStyle w:val="Tekstpodstawowy"/>
        <w:tabs>
          <w:tab w:val="left" w:pos="0"/>
        </w:tabs>
        <w:spacing w:line="240" w:lineRule="auto"/>
        <w:ind w:left="1416" w:hanging="1050"/>
        <w:rPr>
          <w:sz w:val="24"/>
          <w:szCs w:val="24"/>
        </w:rPr>
      </w:pPr>
      <w:r w:rsidRPr="008322CC">
        <w:rPr>
          <w:sz w:val="24"/>
          <w:szCs w:val="24"/>
        </w:rPr>
        <w:sym w:font="Symbol" w:char="F0E5"/>
      </w:r>
      <w:r w:rsidRPr="008322CC">
        <w:rPr>
          <w:sz w:val="24"/>
          <w:szCs w:val="24"/>
        </w:rPr>
        <w:t xml:space="preserve"> Wp </w:t>
      </w:r>
      <w:r w:rsidRPr="008322CC">
        <w:rPr>
          <w:sz w:val="24"/>
          <w:szCs w:val="24"/>
        </w:rPr>
        <w:tab/>
        <w:t>– suma punktów uzyskana z poszczególnych pozycji ocenianej oferty w kryterium</w:t>
      </w:r>
    </w:p>
    <w:p w:rsidR="00B62C7E" w:rsidRPr="008322CC" w:rsidRDefault="00B62C7E" w:rsidP="008322CC">
      <w:pPr>
        <w:pStyle w:val="Tekstpodstawowy"/>
        <w:tabs>
          <w:tab w:val="left" w:pos="1560"/>
        </w:tabs>
        <w:spacing w:line="240" w:lineRule="auto"/>
        <w:ind w:left="1560"/>
        <w:rPr>
          <w:sz w:val="24"/>
          <w:szCs w:val="24"/>
        </w:rPr>
      </w:pPr>
      <w:r w:rsidRPr="008322CC">
        <w:rPr>
          <w:sz w:val="24"/>
          <w:szCs w:val="24"/>
        </w:rPr>
        <w:t>cena ofertowa.</w:t>
      </w:r>
    </w:p>
    <w:p w:rsidR="00B62C7E" w:rsidRPr="008322CC" w:rsidRDefault="00B62C7E" w:rsidP="008322CC">
      <w:pPr>
        <w:spacing w:after="0" w:line="240" w:lineRule="auto"/>
        <w:ind w:left="1560" w:hanging="1560"/>
        <w:jc w:val="both"/>
        <w:rPr>
          <w:rFonts w:ascii="Times New Roman" w:hAnsi="Times New Roman" w:cs="Times New Roman"/>
          <w:color w:val="000000"/>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sz w:val="24"/>
          <w:szCs w:val="24"/>
        </w:rPr>
        <w:sym w:font="Symbol" w:char="F0E5"/>
      </w:r>
      <w:r w:rsidRPr="008322CC">
        <w:rPr>
          <w:rFonts w:ascii="Times New Roman" w:hAnsi="Times New Roman" w:cs="Times New Roman"/>
          <w:sz w:val="24"/>
          <w:szCs w:val="24"/>
        </w:rPr>
        <w:t xml:space="preserve"> T          – suma punktów uzyskana z poszczególnych pozycji </w:t>
      </w:r>
      <w:r w:rsidRPr="008322CC">
        <w:rPr>
          <w:rFonts w:ascii="Times New Roman" w:hAnsi="Times New Roman" w:cs="Times New Roman"/>
          <w:color w:val="000000"/>
          <w:sz w:val="24"/>
          <w:szCs w:val="24"/>
        </w:rPr>
        <w:t xml:space="preserve"> ocenianej w kryterium czas  wykonania usługi.  </w:t>
      </w:r>
    </w:p>
    <w:p w:rsidR="00B62C7E" w:rsidRPr="008322CC" w:rsidRDefault="00B62C7E" w:rsidP="008322CC">
      <w:pPr>
        <w:spacing w:after="0" w:line="240" w:lineRule="auto"/>
        <w:ind w:left="3686" w:hanging="3686"/>
        <w:jc w:val="both"/>
        <w:rPr>
          <w:rFonts w:ascii="Times New Roman" w:hAnsi="Times New Roman" w:cs="Times New Roman"/>
          <w:color w:val="FF0000"/>
          <w:sz w:val="24"/>
          <w:szCs w:val="24"/>
        </w:rPr>
      </w:pP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3.3. Za najkorzystniejszą zostanie uznana oferta, która uzyska łącznie najwyższą liczbę punktów, przyznaną przez komisję przetargową wg. wzorów z pkt. 3.</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3.4. 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B62C7E" w:rsidRPr="008322CC" w:rsidRDefault="00B62C7E" w:rsidP="008322CC">
      <w:pPr>
        <w:spacing w:after="0" w:line="240" w:lineRule="auto"/>
        <w:ind w:left="426"/>
        <w:jc w:val="both"/>
        <w:rPr>
          <w:rFonts w:ascii="Times New Roman" w:hAnsi="Times New Roman" w:cs="Times New Roman"/>
          <w:sz w:val="24"/>
          <w:szCs w:val="24"/>
        </w:rPr>
      </w:pPr>
      <w:r w:rsidRPr="008322CC">
        <w:rPr>
          <w:rFonts w:ascii="Times New Roman" w:hAnsi="Times New Roman" w:cs="Times New Roman"/>
          <w:sz w:val="24"/>
          <w:szCs w:val="24"/>
        </w:rPr>
        <w:t>Wykonawcy, składając oferty dodatkowe, nie mogą zaoferować cen lub kosztów wyższych niż zaoferowane w złożonych ofertach.</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3.5. Zamawiający nie przewiduje wyboru najkorzystniejszej oferty z zastosowaniem aukcji elektronicznej.</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VI. Zawiadomienie o wyborze oferty lub o unieważnieniu postępowania.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Niezwłocznie po wyborze najkorzystniejszej oferty zamawiający jednocześnie zawiadomi wykonawców, którzy złożyli oferty, o:</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 xml:space="preserve">wyborze najkorzystniejszej oferty, podając nazwę (firmę), albo imię i nazwisko, siedzibę albo adres zamieszkania i adres Wykonawcy, którego ofertę wybrano, jeżeli jest miejscem wykonywania działalności Wykonawcy, oraz nazwy albo imiona i nazwiska, siedziby albo miejsca zamieszkania i adresy, jeżeli są miejscami wykonywania </w:t>
      </w:r>
      <w:r w:rsidRPr="008322CC">
        <w:rPr>
          <w:rFonts w:ascii="Times New Roman" w:hAnsi="Times New Roman" w:cs="Times New Roman"/>
          <w:color w:val="auto"/>
        </w:rPr>
        <w:lastRenderedPageBreak/>
        <w:t>działalności wykonawców, którzy złożyli oferty, a także punktację przyznaną ofertom w każdym kryterium oceny ofert i łączną punktację;</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 xml:space="preserve">wykonawcach, którzy zostali wykluczeni z postępowania o udzielenie zamówienia, </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wykonawcach, których oferty zostały odrzucone, powodach odrzucenia oferty, a w przypadkach, o których mowa w art. 89 ust. 4 i 5, braku równoważności lub braku spełnienia wymagań dotyczących wydajności lub funkcjonalności,</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wykonawcach, którzy złożyli oferty niepodlegające odrzuceniu , ale nie zostali zaproszeni do kolejnego etapu negocjacji albo dialogu,</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dopuszczeniu do dynamicznego systemu zakupów,</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nieustanowieniu dynamicznego systemu zakupów,</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 xml:space="preserve">unieważnieniu postępowania, </w:t>
      </w:r>
    </w:p>
    <w:p w:rsidR="00B62C7E" w:rsidRPr="008322CC" w:rsidRDefault="00B62C7E" w:rsidP="008322CC">
      <w:pPr>
        <w:pStyle w:val="Default"/>
        <w:ind w:left="567" w:right="45"/>
        <w:jc w:val="both"/>
        <w:rPr>
          <w:rFonts w:ascii="Times New Roman" w:hAnsi="Times New Roman" w:cs="Times New Roman"/>
          <w:color w:val="auto"/>
        </w:rPr>
      </w:pPr>
      <w:r w:rsidRPr="008322CC">
        <w:rPr>
          <w:rFonts w:ascii="Times New Roman" w:hAnsi="Times New Roman" w:cs="Times New Roman"/>
          <w:color w:val="auto"/>
        </w:rPr>
        <w:t xml:space="preserve">- podając uzasadnienie faktyczne i prawne. </w:t>
      </w:r>
    </w:p>
    <w:p w:rsidR="00B62C7E"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2. Niezwłocznie po wyborze najkorzystniejszej oferty zamawiający zamieści informacje, o których mowa w ust. 1 pkt 1 i 5-7, na stronie internetowej </w:t>
      </w:r>
      <w:hyperlink r:id="rId17" w:history="1">
        <w:r w:rsidRPr="008322CC">
          <w:rPr>
            <w:rStyle w:val="Hipercze"/>
            <w:rFonts w:ascii="Times New Roman" w:hAnsi="Times New Roman" w:cs="Times New Roman"/>
            <w:sz w:val="24"/>
            <w:szCs w:val="24"/>
          </w:rPr>
          <w:t>www.lesznowola.eobip.pl</w:t>
        </w:r>
      </w:hyperlink>
      <w:r w:rsidRPr="008322CC">
        <w:rPr>
          <w:rFonts w:ascii="Times New Roman" w:hAnsi="Times New Roman" w:cs="Times New Roman"/>
          <w:sz w:val="24"/>
          <w:szCs w:val="24"/>
        </w:rPr>
        <w:t xml:space="preserve"> oraz w miejscu publicznie dostępnym w swojej siedzibie (tablica ogłoszeń na I piętrze).</w:t>
      </w:r>
    </w:p>
    <w:p w:rsidR="00BA2DED" w:rsidRPr="008322CC" w:rsidRDefault="00BA2DED"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O unieważnieniu postępowania o udzielenie zamówienia zamawiający zawiadomi równocześnie wszystkich Wykonawców, którzy:</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1) ubiegali się o udzielenie zamówienia – w przypadku unieważnienia postępowania przed upływem terminu składania ofert,</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2) złożyli oferty - w przypadku unieważnienia postępowania po upływie terminu składania ofert,</w:t>
      </w:r>
    </w:p>
    <w:p w:rsidR="00B62C7E" w:rsidRPr="008322CC" w:rsidRDefault="00B62C7E" w:rsidP="008322CC">
      <w:pPr>
        <w:spacing w:after="0" w:line="240" w:lineRule="auto"/>
        <w:ind w:left="284" w:firstLine="283"/>
        <w:jc w:val="both"/>
        <w:rPr>
          <w:rFonts w:ascii="Times New Roman" w:hAnsi="Times New Roman" w:cs="Times New Roman"/>
          <w:sz w:val="24"/>
          <w:szCs w:val="24"/>
        </w:rPr>
      </w:pPr>
      <w:r w:rsidRPr="008322CC">
        <w:rPr>
          <w:rFonts w:ascii="Times New Roman" w:hAnsi="Times New Roman" w:cs="Times New Roman"/>
          <w:sz w:val="24"/>
          <w:szCs w:val="24"/>
        </w:rPr>
        <w:t>- podając uzasadnienie faktyczne i prawne.</w:t>
      </w:r>
    </w:p>
    <w:p w:rsidR="00B62C7E" w:rsidRPr="008322CC" w:rsidRDefault="00B62C7E" w:rsidP="008322CC">
      <w:pPr>
        <w:spacing w:after="0" w:line="240" w:lineRule="auto"/>
        <w:rPr>
          <w:rFonts w:ascii="Times New Roman" w:hAnsi="Times New Roman" w:cs="Times New Roman"/>
          <w:b/>
          <w:sz w:val="24"/>
          <w:szCs w:val="24"/>
          <w:highlight w:val="yellow"/>
        </w:rPr>
      </w:pPr>
    </w:p>
    <w:p w:rsidR="00A35548" w:rsidRDefault="00A35548"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Rozdział 6. Umowa.</w:t>
      </w:r>
    </w:p>
    <w:p w:rsidR="00B62C7E" w:rsidRPr="008322CC" w:rsidRDefault="00B62C7E" w:rsidP="008322CC">
      <w:pPr>
        <w:pStyle w:val="Tekstpodstawowywcity"/>
        <w:spacing w:line="240" w:lineRule="auto"/>
        <w:ind w:left="0"/>
        <w:rPr>
          <w:b/>
          <w:sz w:val="24"/>
          <w:szCs w:val="24"/>
        </w:rPr>
      </w:pPr>
      <w:r w:rsidRPr="008322CC">
        <w:rPr>
          <w:b/>
          <w:sz w:val="24"/>
          <w:szCs w:val="24"/>
        </w:rPr>
        <w:t xml:space="preserve">I. Informacja o wszelkich formalnościach, jakie powinny zostać dopełnione po zakończeniu postępowania w celu zawarcia umowy.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Wybrany wykonawca ma obowiązek skontaktować się z zamawiającym i uzgodnić kwestie konieczne do sprawnego zawarcia umowy.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Wykonawca, którego oferta zostanie uznana za najkorzystniejszą, przed podpisaniem umowy, w terminie wyznaczonym przez Zamawiającego, zobowiązany będzie złożyć Zamawiającemu:</w:t>
      </w:r>
    </w:p>
    <w:p w:rsidR="00B62C7E" w:rsidRPr="008322CC" w:rsidRDefault="00B62C7E" w:rsidP="008322CC">
      <w:pPr>
        <w:spacing w:after="0" w:line="240" w:lineRule="auto"/>
        <w:ind w:left="567" w:hanging="283"/>
        <w:jc w:val="both"/>
        <w:rPr>
          <w:rFonts w:ascii="Times New Roman" w:hAnsi="Times New Roman" w:cs="Times New Roman"/>
          <w:b/>
          <w:sz w:val="24"/>
          <w:szCs w:val="24"/>
        </w:rPr>
      </w:pPr>
      <w:r w:rsidRPr="008322CC">
        <w:rPr>
          <w:rFonts w:ascii="Times New Roman" w:hAnsi="Times New Roman" w:cs="Times New Roman"/>
          <w:b/>
          <w:sz w:val="24"/>
          <w:szCs w:val="24"/>
        </w:rPr>
        <w:t>1) W przypadku Wykonawców wspólnie ubiegających się o udzielenie zamówienia – kopię poświadczoną „za zgodność z oryginałem” umowy regulującej zasadny ich współpracy, współdziałania, odpowiedzialności.</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Zamawiający zawrze umowę z wykonawcą w sprawie zamówienia publicznego, z zastrzeżeniem art. 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4. Zamawiający może zawrzeć umowę w sprawie zamówienia publicznego przed upływem terminów, o których mowa w ust. 3, jeżeli:</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1) w postępowaniu o udzielenie zamówienia złożono tylko jedną ofertę,</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2) w postępowaniu o udzielenie zamówienia publicznego upłynął termin do wniesienia odwołania na czynności zamawiającego wymienione w art. 180 ust. 2 ustawy Prawo zamówień publicznych lub w następstwie jego wniesienia Krajowa Izba Odwoławcza ogłosiła wyrok lub postanowienie kończące postępowanie odwoławcze.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5. Jeżeli wykonawca, którego oferta została wybrana, uchyla się od zawarcia umowy w sprawie zamówienia publicznego lub nie wnosi wymaganego zabezpieczenia należytego wykonania </w:t>
      </w:r>
      <w:r w:rsidRPr="008322CC">
        <w:rPr>
          <w:rFonts w:ascii="Times New Roman" w:hAnsi="Times New Roman" w:cs="Times New Roman"/>
          <w:sz w:val="24"/>
          <w:szCs w:val="24"/>
        </w:rPr>
        <w:lastRenderedPageBreak/>
        <w:t xml:space="preserve">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sz w:val="24"/>
          <w:szCs w:val="24"/>
        </w:rPr>
        <w:t xml:space="preserve">6. Wykonawca ma obowiązek zawrzeć umowę zgodnie z wzorem umowy stanowiącym </w:t>
      </w:r>
      <w:r w:rsidRPr="008322CC">
        <w:rPr>
          <w:rFonts w:ascii="Times New Roman" w:hAnsi="Times New Roman" w:cs="Times New Roman"/>
          <w:b/>
          <w:color w:val="000000"/>
          <w:sz w:val="24"/>
          <w:szCs w:val="24"/>
        </w:rPr>
        <w:t>Załączniki nr 6 do SIWZ.</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 Możliwość zmian zawartej umowy oraz warunki tych zmian.</w:t>
      </w:r>
    </w:p>
    <w:p w:rsidR="00B62C7E" w:rsidRPr="008322CC" w:rsidRDefault="00B62C7E" w:rsidP="008322CC">
      <w:pPr>
        <w:spacing w:after="0" w:line="240" w:lineRule="auto"/>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W związku z brzmieniem art. 144 ust. 1 ustawy Prawo zamówień publicznych, Zamawiający przewiduje możliwość zmiany niniejszej umowy w stosunku do treści oferty, na podstawie której dokonano wyboru Wykonawcy w przypadku zmiany ustawowej stawki podatku VAT.</w:t>
      </w:r>
    </w:p>
    <w:p w:rsidR="00B62C7E" w:rsidRPr="008322CC" w:rsidRDefault="00B62C7E" w:rsidP="008322CC">
      <w:pPr>
        <w:spacing w:after="0" w:line="240" w:lineRule="auto"/>
        <w:ind w:right="-1"/>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III. Zabezpieczenie należytego wykonania umowy.</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 xml:space="preserve">Zamawiający </w:t>
      </w:r>
      <w:r w:rsidRPr="008322CC">
        <w:rPr>
          <w:rFonts w:ascii="Times New Roman" w:hAnsi="Times New Roman" w:cs="Times New Roman"/>
          <w:b/>
          <w:color w:val="000000"/>
          <w:sz w:val="24"/>
          <w:szCs w:val="24"/>
        </w:rPr>
        <w:t>nie wymaga</w:t>
      </w:r>
      <w:r w:rsidRPr="008322CC">
        <w:rPr>
          <w:rFonts w:ascii="Times New Roman" w:hAnsi="Times New Roman" w:cs="Times New Roman"/>
          <w:color w:val="000000"/>
          <w:sz w:val="24"/>
          <w:szCs w:val="24"/>
        </w:rPr>
        <w:t xml:space="preserve"> wniesienia należytego wykonania umowy. </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Rozdział 7. Postępowanie odwoławcze.</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I. Pouczenie o środkach ochrony prawnej przysługujących wykonawcy w toku postępowania o udzielenie zamówienia.</w:t>
      </w:r>
    </w:p>
    <w:p w:rsidR="00B62C7E" w:rsidRPr="008322CC" w:rsidRDefault="00B62C7E" w:rsidP="008322CC">
      <w:pPr>
        <w:pStyle w:val="Tekstpodstawowy3"/>
        <w:ind w:left="284" w:hanging="284"/>
        <w:rPr>
          <w:b/>
          <w:sz w:val="24"/>
          <w:szCs w:val="24"/>
        </w:rPr>
      </w:pPr>
      <w:r w:rsidRPr="008322CC">
        <w:rPr>
          <w:b/>
          <w:sz w:val="24"/>
          <w:szCs w:val="24"/>
        </w:rPr>
        <w:t>1. Informacje ogólne.</w:t>
      </w:r>
    </w:p>
    <w:p w:rsidR="00B62C7E" w:rsidRPr="008322CC" w:rsidRDefault="00B62C7E" w:rsidP="008322CC">
      <w:pPr>
        <w:pStyle w:val="Tekstpodstawowy3"/>
        <w:ind w:left="284" w:hanging="284"/>
        <w:rPr>
          <w:sz w:val="24"/>
          <w:szCs w:val="24"/>
        </w:rPr>
      </w:pPr>
      <w:r w:rsidRPr="008322CC">
        <w:rPr>
          <w:sz w:val="24"/>
          <w:szCs w:val="24"/>
        </w:rPr>
        <w:t>1) 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B62C7E" w:rsidRPr="008322CC" w:rsidRDefault="00B62C7E" w:rsidP="008322CC">
      <w:pPr>
        <w:pStyle w:val="Tekstpodstawowy3"/>
        <w:ind w:left="284" w:hanging="284"/>
        <w:rPr>
          <w:sz w:val="24"/>
          <w:szCs w:val="24"/>
        </w:rPr>
      </w:pPr>
      <w:r w:rsidRPr="008322CC">
        <w:rPr>
          <w:sz w:val="24"/>
          <w:szCs w:val="24"/>
        </w:rPr>
        <w:t>2) Środki ochrony prawnej wobec ogłoszenia o zamówieniu oraz specyfikacji istotnych warunków zamówienia przysługują również organizacjom wpisanym na listę, o której mowa w art. 154 pkt 5 ustawy Prawo zamówień publicznych.</w:t>
      </w:r>
    </w:p>
    <w:p w:rsidR="00B62C7E" w:rsidRPr="008322CC" w:rsidRDefault="00B62C7E" w:rsidP="008322CC">
      <w:pPr>
        <w:pStyle w:val="Tekstpodstawowy3"/>
        <w:ind w:left="284" w:hanging="284"/>
        <w:rPr>
          <w:sz w:val="24"/>
          <w:szCs w:val="24"/>
        </w:rPr>
      </w:pPr>
      <w:r w:rsidRPr="008322CC">
        <w:rPr>
          <w:sz w:val="24"/>
          <w:szCs w:val="24"/>
        </w:rPr>
        <w:t>3) Środkami ochrony prawnej, o których mowa powyżej w pkt. 1.1) i 2) są:</w:t>
      </w:r>
    </w:p>
    <w:p w:rsidR="00B62C7E" w:rsidRPr="008322CC" w:rsidRDefault="00B62C7E" w:rsidP="008322CC">
      <w:pPr>
        <w:pStyle w:val="Tekstpodstawowy3"/>
        <w:ind w:left="284"/>
        <w:rPr>
          <w:sz w:val="24"/>
          <w:szCs w:val="24"/>
        </w:rPr>
      </w:pPr>
      <w:r w:rsidRPr="008322CC">
        <w:rPr>
          <w:sz w:val="24"/>
          <w:szCs w:val="24"/>
        </w:rPr>
        <w:t>a) odwołanie,</w:t>
      </w:r>
    </w:p>
    <w:p w:rsidR="00B62C7E" w:rsidRPr="008322CC" w:rsidRDefault="00B62C7E" w:rsidP="008322CC">
      <w:pPr>
        <w:pStyle w:val="Tekstpodstawowy3"/>
        <w:ind w:left="284"/>
        <w:rPr>
          <w:sz w:val="24"/>
          <w:szCs w:val="24"/>
        </w:rPr>
      </w:pPr>
      <w:r w:rsidRPr="008322CC">
        <w:rPr>
          <w:sz w:val="24"/>
          <w:szCs w:val="24"/>
        </w:rPr>
        <w:t xml:space="preserve">b) skarga do sądu.  </w:t>
      </w:r>
    </w:p>
    <w:p w:rsidR="00B62C7E" w:rsidRPr="008322CC" w:rsidRDefault="00B62C7E" w:rsidP="008322CC">
      <w:pPr>
        <w:pStyle w:val="Tekstpodstawowy3"/>
        <w:ind w:left="284" w:hanging="284"/>
        <w:rPr>
          <w:b/>
          <w:sz w:val="24"/>
          <w:szCs w:val="24"/>
        </w:rPr>
      </w:pPr>
    </w:p>
    <w:p w:rsidR="00B62C7E" w:rsidRPr="008322CC" w:rsidRDefault="00B62C7E" w:rsidP="008322CC">
      <w:pPr>
        <w:pStyle w:val="Tekstpodstawowy3"/>
        <w:rPr>
          <w:b/>
          <w:sz w:val="24"/>
          <w:szCs w:val="24"/>
        </w:rPr>
      </w:pPr>
      <w:r w:rsidRPr="008322CC">
        <w:rPr>
          <w:b/>
          <w:sz w:val="24"/>
          <w:szCs w:val="24"/>
        </w:rPr>
        <w:t>2. Odwołanie.</w:t>
      </w:r>
    </w:p>
    <w:p w:rsidR="00B62C7E" w:rsidRPr="008322CC" w:rsidRDefault="00B62C7E" w:rsidP="008322CC">
      <w:pPr>
        <w:pStyle w:val="Tekstpodstawowy3"/>
        <w:ind w:left="284" w:hanging="284"/>
        <w:rPr>
          <w:color w:val="000000"/>
          <w:sz w:val="24"/>
          <w:szCs w:val="24"/>
        </w:rPr>
      </w:pPr>
      <w:r w:rsidRPr="008322CC">
        <w:rPr>
          <w:color w:val="000000"/>
          <w:sz w:val="24"/>
          <w:szCs w:val="24"/>
        </w:rPr>
        <w:t>1) Odwołanie przysługuje wyłącznie od niezgodnej z przepisami ustawy czynności Zamawiającego podjętej w postępowaniu o udzielenie zamówienia lub zaniechanie czynności, do której Zamawiający jest zobowiązany na podstawie ustawy Prawo zamówień publicznych.</w:t>
      </w:r>
    </w:p>
    <w:p w:rsidR="00B62C7E" w:rsidRPr="008322CC" w:rsidRDefault="00B62C7E" w:rsidP="008322CC">
      <w:pPr>
        <w:pStyle w:val="Tekstpodstawowy3"/>
        <w:ind w:left="284" w:hanging="284"/>
        <w:rPr>
          <w:color w:val="000000"/>
          <w:sz w:val="24"/>
          <w:szCs w:val="24"/>
        </w:rPr>
      </w:pPr>
      <w:r w:rsidRPr="008322CC">
        <w:rPr>
          <w:color w:val="000000"/>
          <w:sz w:val="24"/>
          <w:szCs w:val="24"/>
        </w:rPr>
        <w:t>2) W niniejszym postępowaniu odwołanie przysługuje wyłącznie wobec czynności:</w:t>
      </w:r>
    </w:p>
    <w:p w:rsidR="00B62C7E" w:rsidRPr="008322CC" w:rsidRDefault="00B62C7E" w:rsidP="008322CC">
      <w:pPr>
        <w:pStyle w:val="Tekstpodstawowy3"/>
        <w:ind w:left="284"/>
        <w:rPr>
          <w:color w:val="000000"/>
          <w:sz w:val="24"/>
          <w:szCs w:val="24"/>
        </w:rPr>
      </w:pPr>
      <w:r w:rsidRPr="008322CC">
        <w:rPr>
          <w:color w:val="000000"/>
          <w:sz w:val="24"/>
          <w:szCs w:val="24"/>
        </w:rPr>
        <w:t>a) określenia warunków udziału w postępowaniu,</w:t>
      </w:r>
    </w:p>
    <w:p w:rsidR="00B62C7E" w:rsidRPr="008322CC" w:rsidRDefault="00B62C7E" w:rsidP="008322CC">
      <w:pPr>
        <w:pStyle w:val="Tekstpodstawowy3"/>
        <w:ind w:left="284"/>
        <w:rPr>
          <w:color w:val="000000"/>
          <w:sz w:val="24"/>
          <w:szCs w:val="24"/>
        </w:rPr>
      </w:pPr>
      <w:r w:rsidRPr="008322CC">
        <w:rPr>
          <w:color w:val="000000"/>
          <w:sz w:val="24"/>
          <w:szCs w:val="24"/>
        </w:rPr>
        <w:t>b) wykluczenia odwołującego z postępowania o udzielenie zamówienia,</w:t>
      </w:r>
    </w:p>
    <w:p w:rsidR="00B62C7E" w:rsidRPr="008322CC" w:rsidRDefault="00B62C7E" w:rsidP="008322CC">
      <w:pPr>
        <w:pStyle w:val="Tekstpodstawowy3"/>
        <w:ind w:left="284"/>
        <w:rPr>
          <w:color w:val="000000"/>
          <w:sz w:val="24"/>
          <w:szCs w:val="24"/>
        </w:rPr>
      </w:pPr>
      <w:r w:rsidRPr="008322CC">
        <w:rPr>
          <w:color w:val="000000"/>
          <w:sz w:val="24"/>
          <w:szCs w:val="24"/>
        </w:rPr>
        <w:t>c) odrzucenia oferty odwołującego,</w:t>
      </w:r>
    </w:p>
    <w:p w:rsidR="00B62C7E" w:rsidRPr="008322CC" w:rsidRDefault="00B62C7E" w:rsidP="008322CC">
      <w:pPr>
        <w:pStyle w:val="Tekstpodstawowy3"/>
        <w:ind w:left="284"/>
        <w:rPr>
          <w:color w:val="000000"/>
          <w:sz w:val="24"/>
          <w:szCs w:val="24"/>
        </w:rPr>
      </w:pPr>
      <w:r w:rsidRPr="008322CC">
        <w:rPr>
          <w:color w:val="000000"/>
          <w:sz w:val="24"/>
          <w:szCs w:val="24"/>
        </w:rPr>
        <w:t>d) opisu przedmiotu zamówienia,</w:t>
      </w:r>
    </w:p>
    <w:p w:rsidR="00B62C7E" w:rsidRPr="008322CC" w:rsidRDefault="00B62C7E" w:rsidP="008322CC">
      <w:pPr>
        <w:pStyle w:val="Tekstpodstawowy3"/>
        <w:ind w:left="284"/>
        <w:rPr>
          <w:color w:val="000000"/>
          <w:sz w:val="24"/>
          <w:szCs w:val="24"/>
        </w:rPr>
      </w:pPr>
      <w:r w:rsidRPr="008322CC">
        <w:rPr>
          <w:color w:val="000000"/>
          <w:sz w:val="24"/>
          <w:szCs w:val="24"/>
        </w:rPr>
        <w:t>e) wyboru najkorzystniejszej oferty.</w:t>
      </w:r>
    </w:p>
    <w:p w:rsidR="00B62C7E" w:rsidRPr="008322CC" w:rsidRDefault="00B62C7E" w:rsidP="008322CC">
      <w:pPr>
        <w:pStyle w:val="Tekstpodstawowy3"/>
        <w:ind w:left="284" w:hanging="284"/>
        <w:rPr>
          <w:color w:val="000000"/>
          <w:sz w:val="24"/>
          <w:szCs w:val="24"/>
        </w:rPr>
      </w:pPr>
      <w:r w:rsidRPr="008322CC">
        <w:rPr>
          <w:color w:val="000000"/>
          <w:sz w:val="24"/>
          <w:szCs w:val="24"/>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B62C7E" w:rsidRPr="008322CC" w:rsidRDefault="00B62C7E" w:rsidP="008322CC">
      <w:pPr>
        <w:pStyle w:val="Tekstpodstawowy3"/>
        <w:ind w:left="284" w:hanging="284"/>
        <w:rPr>
          <w:color w:val="000000"/>
          <w:sz w:val="24"/>
          <w:szCs w:val="24"/>
        </w:rPr>
      </w:pPr>
      <w:r w:rsidRPr="008322CC">
        <w:rPr>
          <w:color w:val="000000"/>
          <w:sz w:val="24"/>
          <w:szCs w:val="24"/>
        </w:rPr>
        <w:t>4)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62C7E" w:rsidRPr="008322CC" w:rsidRDefault="00B62C7E" w:rsidP="008322CC">
      <w:pPr>
        <w:pStyle w:val="Tekstpodstawowy3"/>
        <w:ind w:left="284" w:hanging="284"/>
        <w:rPr>
          <w:color w:val="000000"/>
          <w:sz w:val="24"/>
          <w:szCs w:val="24"/>
        </w:rPr>
      </w:pPr>
      <w:r w:rsidRPr="008322CC">
        <w:rPr>
          <w:color w:val="000000"/>
          <w:sz w:val="24"/>
          <w:szCs w:val="24"/>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w:t>
      </w:r>
      <w:r w:rsidRPr="008322CC">
        <w:rPr>
          <w:color w:val="000000"/>
          <w:sz w:val="24"/>
          <w:szCs w:val="24"/>
        </w:rPr>
        <w:lastRenderedPageBreak/>
        <w:t>przed upływem terminu do jego wniesienia, jeżeli przesłanie jego kopii nastąpiło przed upływem terminu dom jego wniesienia przy użyciu środków komunikacji elektronicznej.</w:t>
      </w:r>
    </w:p>
    <w:p w:rsidR="00B62C7E" w:rsidRPr="008322CC" w:rsidRDefault="00B62C7E" w:rsidP="008322CC">
      <w:pPr>
        <w:pStyle w:val="Tekstpodstawowy3"/>
        <w:ind w:left="284" w:hanging="284"/>
        <w:rPr>
          <w:color w:val="000000"/>
          <w:sz w:val="24"/>
          <w:szCs w:val="24"/>
        </w:rPr>
      </w:pPr>
      <w:r w:rsidRPr="008322CC">
        <w:rPr>
          <w:color w:val="000000"/>
          <w:sz w:val="24"/>
          <w:szCs w:val="24"/>
        </w:rPr>
        <w:t>6) Szczegółowo kwestie odnoszące się do odwołania przedstawione są w art. 179 – 198 ustawy Prawo zamówień publicznych.</w:t>
      </w:r>
    </w:p>
    <w:p w:rsidR="00B62C7E" w:rsidRPr="008322CC" w:rsidRDefault="00B62C7E" w:rsidP="008322CC">
      <w:pPr>
        <w:pStyle w:val="Tekstpodstawowy3"/>
        <w:ind w:left="284" w:hanging="284"/>
        <w:rPr>
          <w:b/>
          <w:color w:val="000000"/>
          <w:sz w:val="24"/>
          <w:szCs w:val="24"/>
        </w:rPr>
      </w:pPr>
      <w:r w:rsidRPr="008322CC">
        <w:rPr>
          <w:b/>
          <w:color w:val="000000"/>
          <w:sz w:val="24"/>
          <w:szCs w:val="24"/>
        </w:rPr>
        <w:t>3. Skarga do sądu.</w:t>
      </w:r>
    </w:p>
    <w:p w:rsidR="00B62C7E" w:rsidRPr="008322CC" w:rsidRDefault="00B62C7E" w:rsidP="008322CC">
      <w:pPr>
        <w:pStyle w:val="Tekstpodstawowy3"/>
        <w:rPr>
          <w:color w:val="000000"/>
          <w:sz w:val="24"/>
          <w:szCs w:val="24"/>
        </w:rPr>
      </w:pPr>
      <w:r w:rsidRPr="008322CC">
        <w:rPr>
          <w:color w:val="000000"/>
          <w:sz w:val="24"/>
          <w:szCs w:val="24"/>
        </w:rPr>
        <w:t xml:space="preserve">Na orzeczenie Krajowej Izby Odwoławczej, stronom oraz uczestnikom postępowania odwoławczego przysługuje skarga do sądu. Szczegółowo kwestie dotyczące skargi do sądu uregulowane zostały w art. 198a - 198g ustawy - Prawo zamówień publicznych.  </w:t>
      </w:r>
    </w:p>
    <w:p w:rsidR="00D712FE" w:rsidRDefault="00D712FE" w:rsidP="004D74BE">
      <w:pPr>
        <w:spacing w:after="0" w:line="240" w:lineRule="auto"/>
        <w:jc w:val="both"/>
        <w:rPr>
          <w:rFonts w:ascii="Times New Roman" w:eastAsia="Times New Roman" w:hAnsi="Times New Roman" w:cs="Times New Roman"/>
          <w:b/>
          <w:sz w:val="24"/>
          <w:szCs w:val="24"/>
          <w:lang w:eastAsia="pl-PL"/>
        </w:rPr>
      </w:pPr>
    </w:p>
    <w:p w:rsidR="00A35548" w:rsidRDefault="00A35548" w:rsidP="004D74BE">
      <w:pPr>
        <w:spacing w:after="0" w:line="240" w:lineRule="auto"/>
        <w:jc w:val="both"/>
        <w:rPr>
          <w:rFonts w:ascii="Times New Roman" w:eastAsia="Times New Roman" w:hAnsi="Times New Roman" w:cs="Times New Roman"/>
          <w:b/>
          <w:sz w:val="24"/>
          <w:szCs w:val="24"/>
          <w:lang w:eastAsia="pl-PL"/>
        </w:rPr>
      </w:pPr>
      <w:r w:rsidRPr="00714C0E">
        <w:rPr>
          <w:rFonts w:ascii="Times New Roman" w:eastAsia="Times New Roman" w:hAnsi="Times New Roman" w:cs="Times New Roman"/>
          <w:b/>
          <w:sz w:val="24"/>
          <w:szCs w:val="24"/>
          <w:lang w:eastAsia="pl-PL"/>
        </w:rPr>
        <w:t>Rozdział 8. Klauzula informacyjna o przetwarzani</w:t>
      </w:r>
      <w:r w:rsidR="004D74BE">
        <w:rPr>
          <w:rFonts w:ascii="Times New Roman" w:eastAsia="Times New Roman" w:hAnsi="Times New Roman" w:cs="Times New Roman"/>
          <w:b/>
          <w:sz w:val="24"/>
          <w:szCs w:val="24"/>
          <w:lang w:eastAsia="pl-PL"/>
        </w:rPr>
        <w:t xml:space="preserve">u danych osobowych na podstawie </w:t>
      </w:r>
      <w:r w:rsidRPr="00714C0E">
        <w:rPr>
          <w:rFonts w:ascii="Times New Roman" w:eastAsia="Times New Roman" w:hAnsi="Times New Roman" w:cs="Times New Roman"/>
          <w:b/>
          <w:sz w:val="24"/>
          <w:szCs w:val="24"/>
          <w:lang w:eastAsia="pl-PL"/>
        </w:rPr>
        <w:t>przepisów prawa.</w:t>
      </w:r>
    </w:p>
    <w:p w:rsidR="006C402C" w:rsidRDefault="006C402C" w:rsidP="006C402C">
      <w:pPr>
        <w:spacing w:after="0" w:line="240" w:lineRule="auto"/>
        <w:jc w:val="both"/>
        <w:rPr>
          <w:rFonts w:ascii="Times New Roman" w:hAnsi="Times New Roman" w:cs="Times New Roman"/>
          <w:sz w:val="24"/>
          <w:szCs w:val="24"/>
        </w:rPr>
      </w:pPr>
      <w:r w:rsidRPr="006C402C">
        <w:rPr>
          <w:rFonts w:ascii="Times New Roman" w:hAnsi="Times New Roman" w:cs="Times New Roman"/>
          <w:sz w:val="24"/>
          <w:szCs w:val="24"/>
        </w:rPr>
        <w:t>W związku z realizacją wymogów Rozporządzenia Parlamentu Europejskiego i Rady (UE) 2016/679 z dnia 27 kwietnia 2016 r. w sprawie ochrony osób fizycznych w związku z przetwarzaniem danych osobowych i w sprawie swobodnego przepływy takich danych oraz uchylenia dyrektywy 95/46/WE (ogólne rozporządzenie o ochronie danych „RODO”), informujemy o zasadach przetwarzania Pani/Pana danych osobowych oraz przysługujących Pani/Panu prawach z tym związanych.</w:t>
      </w:r>
    </w:p>
    <w:p w:rsidR="006C402C" w:rsidRPr="006C402C" w:rsidRDefault="006C402C" w:rsidP="006C402C">
      <w:pPr>
        <w:spacing w:after="0" w:line="240" w:lineRule="auto"/>
        <w:jc w:val="both"/>
        <w:rPr>
          <w:rFonts w:ascii="Times New Roman" w:hAnsi="Times New Roman" w:cs="Times New Roman"/>
          <w:b/>
          <w:sz w:val="24"/>
          <w:szCs w:val="24"/>
        </w:rPr>
      </w:pPr>
      <w:r w:rsidRPr="006C402C">
        <w:rPr>
          <w:rFonts w:ascii="Times New Roman" w:hAnsi="Times New Roman" w:cs="Times New Roman"/>
          <w:sz w:val="24"/>
          <w:szCs w:val="24"/>
        </w:rPr>
        <w:t xml:space="preserve">Poniższe zasady stosuje się począwszy od dnia: </w:t>
      </w:r>
      <w:r w:rsidRPr="006C402C">
        <w:rPr>
          <w:rFonts w:ascii="Times New Roman" w:hAnsi="Times New Roman" w:cs="Times New Roman"/>
          <w:b/>
          <w:sz w:val="24"/>
          <w:szCs w:val="24"/>
          <w:u w:val="single"/>
        </w:rPr>
        <w:t>25 maja 2018 r.</w:t>
      </w:r>
    </w:p>
    <w:p w:rsidR="006C402C" w:rsidRPr="006C402C" w:rsidRDefault="006C402C" w:rsidP="006C402C">
      <w:pPr>
        <w:spacing w:after="0" w:line="240" w:lineRule="auto"/>
        <w:jc w:val="both"/>
        <w:rPr>
          <w:rFonts w:ascii="Times New Roman" w:hAnsi="Times New Roman" w:cs="Times New Roman"/>
          <w:sz w:val="24"/>
          <w:szCs w:val="24"/>
        </w:rPr>
      </w:pPr>
      <w:r w:rsidRPr="006C402C">
        <w:rPr>
          <w:rFonts w:ascii="Times New Roman" w:hAnsi="Times New Roman" w:cs="Times New Roman"/>
          <w:sz w:val="24"/>
          <w:szCs w:val="24"/>
        </w:rPr>
        <w:t xml:space="preserve">Zgodnie z art. 13 ust. 1 i 2 </w:t>
      </w:r>
      <w:r w:rsidRPr="006C402C">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C402C">
        <w:rPr>
          <w:rFonts w:ascii="Times New Roman" w:hAnsi="Times New Roman" w:cs="Times New Roman"/>
          <w:sz w:val="24"/>
          <w:szCs w:val="24"/>
        </w:rPr>
        <w:t xml:space="preserve">dalej „RODO”, informujemy, że: </w:t>
      </w:r>
    </w:p>
    <w:p w:rsidR="006C402C" w:rsidRPr="006C402C" w:rsidRDefault="006C402C" w:rsidP="006C402C">
      <w:pPr>
        <w:numPr>
          <w:ilvl w:val="0"/>
          <w:numId w:val="42"/>
        </w:numPr>
        <w:spacing w:after="0" w:line="240" w:lineRule="auto"/>
        <w:ind w:left="426" w:hanging="426"/>
        <w:contextualSpacing/>
        <w:jc w:val="both"/>
        <w:rPr>
          <w:rFonts w:ascii="Times New Roman" w:hAnsi="Times New Roman" w:cs="Times New Roman"/>
          <w:b/>
          <w:sz w:val="24"/>
          <w:szCs w:val="24"/>
        </w:rPr>
      </w:pPr>
      <w:r w:rsidRPr="006C402C">
        <w:rPr>
          <w:rFonts w:ascii="Times New Roman" w:hAnsi="Times New Roman" w:cs="Times New Roman"/>
          <w:sz w:val="24"/>
          <w:szCs w:val="24"/>
        </w:rPr>
        <w:t xml:space="preserve">Administratorem Pani/Pana danych osobowych jest: </w:t>
      </w:r>
    </w:p>
    <w:p w:rsidR="006C402C" w:rsidRPr="006C402C" w:rsidRDefault="006C402C" w:rsidP="006C402C">
      <w:pPr>
        <w:spacing w:after="0" w:line="240" w:lineRule="auto"/>
        <w:ind w:left="426"/>
        <w:contextualSpacing/>
        <w:jc w:val="both"/>
        <w:rPr>
          <w:rFonts w:ascii="Times New Roman" w:hAnsi="Times New Roman" w:cs="Times New Roman"/>
          <w:b/>
          <w:sz w:val="24"/>
          <w:szCs w:val="24"/>
        </w:rPr>
      </w:pPr>
      <w:r w:rsidRPr="006C402C">
        <w:rPr>
          <w:rFonts w:ascii="Times New Roman" w:hAnsi="Times New Roman" w:cs="Times New Roman"/>
          <w:b/>
          <w:sz w:val="24"/>
          <w:szCs w:val="24"/>
        </w:rPr>
        <w:t>Gmina Lesznowola, ul. Gminna 60, 05-506 Lesznowola,</w:t>
      </w:r>
    </w:p>
    <w:p w:rsidR="006C402C" w:rsidRPr="006C402C" w:rsidRDefault="006C402C" w:rsidP="006C402C">
      <w:pPr>
        <w:spacing w:after="0" w:line="240" w:lineRule="auto"/>
        <w:ind w:left="426"/>
        <w:contextualSpacing/>
        <w:jc w:val="both"/>
        <w:rPr>
          <w:rFonts w:ascii="Times New Roman" w:hAnsi="Times New Roman" w:cs="Times New Roman"/>
          <w:b/>
          <w:sz w:val="24"/>
          <w:szCs w:val="24"/>
        </w:rPr>
      </w:pPr>
      <w:r w:rsidRPr="006C402C">
        <w:rPr>
          <w:rFonts w:ascii="Times New Roman" w:hAnsi="Times New Roman" w:cs="Times New Roman"/>
          <w:b/>
          <w:sz w:val="24"/>
          <w:szCs w:val="24"/>
        </w:rPr>
        <w:t xml:space="preserve">dane kontaktowe Zamawiającego: </w:t>
      </w:r>
    </w:p>
    <w:p w:rsidR="006C402C" w:rsidRPr="006C402C" w:rsidRDefault="006C402C" w:rsidP="006C402C">
      <w:pPr>
        <w:spacing w:after="0" w:line="240" w:lineRule="auto"/>
        <w:ind w:left="426"/>
        <w:contextualSpacing/>
        <w:jc w:val="both"/>
        <w:rPr>
          <w:rFonts w:ascii="Times New Roman" w:hAnsi="Times New Roman" w:cs="Times New Roman"/>
          <w:b/>
          <w:sz w:val="24"/>
          <w:szCs w:val="24"/>
        </w:rPr>
      </w:pPr>
      <w:r w:rsidRPr="006C402C">
        <w:rPr>
          <w:rFonts w:ascii="Times New Roman" w:hAnsi="Times New Roman" w:cs="Times New Roman"/>
          <w:b/>
          <w:sz w:val="24"/>
          <w:szCs w:val="24"/>
        </w:rPr>
        <w:t xml:space="preserve">tel. 22 757-93-40 do 42, fax. 22 757-92-70, email: </w:t>
      </w:r>
      <w:hyperlink r:id="rId18" w:history="1">
        <w:r w:rsidRPr="006C402C">
          <w:rPr>
            <w:rFonts w:ascii="Times New Roman" w:hAnsi="Times New Roman" w:cs="Times New Roman"/>
            <w:b/>
            <w:sz w:val="24"/>
            <w:szCs w:val="24"/>
            <w:u w:val="single"/>
          </w:rPr>
          <w:t>rodo@lesznowola.pl</w:t>
        </w:r>
      </w:hyperlink>
    </w:p>
    <w:p w:rsidR="006C402C" w:rsidRPr="006C402C" w:rsidRDefault="006C402C" w:rsidP="006C402C">
      <w:pPr>
        <w:numPr>
          <w:ilvl w:val="0"/>
          <w:numId w:val="43"/>
        </w:numPr>
        <w:tabs>
          <w:tab w:val="left" w:pos="426"/>
        </w:tabs>
        <w:spacing w:after="0" w:line="240" w:lineRule="auto"/>
        <w:ind w:left="426" w:hanging="426"/>
        <w:contextualSpacing/>
        <w:jc w:val="both"/>
        <w:rPr>
          <w:rFonts w:ascii="Times New Roman" w:hAnsi="Times New Roman" w:cs="Times New Roman"/>
          <w:sz w:val="24"/>
          <w:szCs w:val="24"/>
        </w:rPr>
      </w:pPr>
      <w:r w:rsidRPr="006C402C">
        <w:rPr>
          <w:rFonts w:ascii="Times New Roman" w:hAnsi="Times New Roman" w:cs="Times New Roman"/>
          <w:sz w:val="24"/>
          <w:szCs w:val="24"/>
        </w:rPr>
        <w:t xml:space="preserve">dane kontaktowe Inspektora ochrony danych: e-mail: inspektor@lesznowola.pl, adres do korespondencji: Inspektor ochrony danych, Gmina Lesznowola, ul. Gminna 60, </w:t>
      </w:r>
      <w:r w:rsidRPr="006C402C">
        <w:rPr>
          <w:rFonts w:ascii="Times New Roman" w:hAnsi="Times New Roman" w:cs="Times New Roman"/>
          <w:sz w:val="24"/>
          <w:szCs w:val="24"/>
        </w:rPr>
        <w:br/>
        <w:t>05-506 Lesznowola.</w:t>
      </w:r>
    </w:p>
    <w:p w:rsidR="006C402C" w:rsidRPr="006C402C" w:rsidRDefault="006C402C" w:rsidP="006C402C">
      <w:pPr>
        <w:spacing w:after="0" w:line="240" w:lineRule="auto"/>
        <w:jc w:val="both"/>
        <w:rPr>
          <w:rFonts w:ascii="Times New Roman" w:hAnsi="Times New Roman" w:cs="Times New Roman"/>
          <w:sz w:val="24"/>
          <w:szCs w:val="24"/>
        </w:rPr>
      </w:pPr>
      <w:r w:rsidRPr="006C402C">
        <w:rPr>
          <w:rFonts w:ascii="Times New Roman" w:hAnsi="Times New Roman" w:cs="Times New Roman"/>
          <w:sz w:val="24"/>
          <w:szCs w:val="24"/>
        </w:rPr>
        <w:t>Pani/Pana dane osobowe przetwarzane będą na podstawie art. 6 ust. 1 lit. c</w:t>
      </w:r>
      <w:r w:rsidRPr="006C402C">
        <w:rPr>
          <w:rFonts w:ascii="Times New Roman" w:hAnsi="Times New Roman" w:cs="Times New Roman"/>
          <w:i/>
          <w:sz w:val="24"/>
          <w:szCs w:val="24"/>
        </w:rPr>
        <w:t xml:space="preserve"> </w:t>
      </w:r>
      <w:r w:rsidRPr="006C402C">
        <w:rPr>
          <w:rFonts w:ascii="Times New Roman" w:hAnsi="Times New Roman" w:cs="Times New Roman"/>
          <w:sz w:val="24"/>
          <w:szCs w:val="24"/>
        </w:rPr>
        <w:t xml:space="preserve">RODO w celu </w:t>
      </w:r>
      <w:r w:rsidRPr="006C402C">
        <w:rPr>
          <w:rFonts w:ascii="Times New Roman" w:eastAsia="Calibri" w:hAnsi="Times New Roman" w:cs="Times New Roman"/>
          <w:sz w:val="24"/>
          <w:szCs w:val="24"/>
        </w:rPr>
        <w:t xml:space="preserve">związanym z postępowaniem o udzielenie zamówienia publicznego pn: </w:t>
      </w:r>
      <w:r w:rsidRPr="006C402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Konserwacja i nasadzanie zieleni” </w:t>
      </w:r>
      <w:r w:rsidRPr="006C402C">
        <w:rPr>
          <w:rFonts w:ascii="Times New Roman" w:hAnsi="Times New Roman" w:cs="Times New Roman"/>
          <w:sz w:val="24"/>
          <w:szCs w:val="24"/>
        </w:rPr>
        <w:t>odbiorcami Pani/Pana danych osobowych będą osoby lub podmioty, którym udostępniona zostanie dokumentacja postępowania w oparciu o art. 8 oraz art. 96 ust. 3 ustawy z dnia 29 stycznia 2004 r. – Prawo zamówień publicznych (tj. Dz. U. z 2018 r. poz. 1986 z późn. zm.), dalej „ustawa Pzp” oraz podmioty świadczące usługi: techniczne, telekomunikacyjne, hostingowe i doradcze, a także podmiotom archiwizującym dokumenty, operatorom pocztowym;</w:t>
      </w:r>
    </w:p>
    <w:p w:rsidR="006C402C" w:rsidRPr="006C402C" w:rsidRDefault="006C402C" w:rsidP="006C402C">
      <w:pPr>
        <w:numPr>
          <w:ilvl w:val="0"/>
          <w:numId w:val="43"/>
        </w:numPr>
        <w:spacing w:after="0" w:line="240" w:lineRule="auto"/>
        <w:ind w:left="426" w:hanging="426"/>
        <w:contextualSpacing/>
        <w:jc w:val="both"/>
        <w:rPr>
          <w:rFonts w:ascii="Times New Roman" w:hAnsi="Times New Roman" w:cs="Times New Roman"/>
          <w:color w:val="00B0F0"/>
          <w:sz w:val="24"/>
          <w:szCs w:val="24"/>
        </w:rPr>
      </w:pPr>
      <w:r w:rsidRPr="006C402C">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C402C" w:rsidRPr="006C402C" w:rsidRDefault="006C402C" w:rsidP="006C402C">
      <w:pPr>
        <w:numPr>
          <w:ilvl w:val="0"/>
          <w:numId w:val="43"/>
        </w:numPr>
        <w:spacing w:after="0" w:line="240" w:lineRule="auto"/>
        <w:ind w:left="426" w:hanging="426"/>
        <w:contextualSpacing/>
        <w:jc w:val="both"/>
        <w:rPr>
          <w:rFonts w:ascii="Times New Roman" w:hAnsi="Times New Roman" w:cs="Times New Roman"/>
          <w:b/>
          <w:i/>
          <w:sz w:val="24"/>
          <w:szCs w:val="24"/>
        </w:rPr>
      </w:pPr>
      <w:r w:rsidRPr="006C402C">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C402C" w:rsidRPr="006C402C" w:rsidRDefault="006C402C" w:rsidP="006C402C">
      <w:pPr>
        <w:numPr>
          <w:ilvl w:val="0"/>
          <w:numId w:val="43"/>
        </w:numPr>
        <w:spacing w:after="0" w:line="240" w:lineRule="auto"/>
        <w:ind w:left="426" w:hanging="426"/>
        <w:contextualSpacing/>
        <w:jc w:val="both"/>
        <w:rPr>
          <w:rFonts w:ascii="Times New Roman" w:eastAsia="Calibri" w:hAnsi="Times New Roman" w:cs="Times New Roman"/>
          <w:sz w:val="24"/>
          <w:szCs w:val="24"/>
        </w:rPr>
      </w:pPr>
      <w:r w:rsidRPr="006C402C">
        <w:rPr>
          <w:rFonts w:ascii="Times New Roman" w:hAnsi="Times New Roman" w:cs="Times New Roman"/>
          <w:sz w:val="24"/>
          <w:szCs w:val="24"/>
        </w:rPr>
        <w:t>w odniesieniu do Pani/Pana danych osobowych decyzje nie będą podejmowane w sposób zautomatyzowany, stosowanie do art. 22 RODO;</w:t>
      </w:r>
    </w:p>
    <w:p w:rsidR="006C402C" w:rsidRPr="006C402C" w:rsidRDefault="006C402C" w:rsidP="006C402C">
      <w:pPr>
        <w:numPr>
          <w:ilvl w:val="0"/>
          <w:numId w:val="43"/>
        </w:numPr>
        <w:spacing w:after="0" w:line="240" w:lineRule="auto"/>
        <w:ind w:left="426" w:hanging="426"/>
        <w:contextualSpacing/>
        <w:jc w:val="both"/>
        <w:rPr>
          <w:rFonts w:ascii="Times New Roman" w:hAnsi="Times New Roman" w:cs="Times New Roman"/>
          <w:color w:val="00B0F0"/>
          <w:sz w:val="24"/>
          <w:szCs w:val="24"/>
        </w:rPr>
      </w:pPr>
      <w:r w:rsidRPr="006C402C">
        <w:rPr>
          <w:rFonts w:ascii="Times New Roman" w:hAnsi="Times New Roman" w:cs="Times New Roman"/>
          <w:sz w:val="24"/>
          <w:szCs w:val="24"/>
        </w:rPr>
        <w:t>posiada Pani/Pan:</w:t>
      </w:r>
    </w:p>
    <w:p w:rsidR="006C402C" w:rsidRPr="006C402C" w:rsidRDefault="006C402C" w:rsidP="006C402C">
      <w:pPr>
        <w:numPr>
          <w:ilvl w:val="0"/>
          <w:numId w:val="44"/>
        </w:numPr>
        <w:spacing w:after="0" w:line="240" w:lineRule="auto"/>
        <w:ind w:left="709"/>
        <w:contextualSpacing/>
        <w:jc w:val="both"/>
        <w:rPr>
          <w:rFonts w:ascii="Times New Roman" w:hAnsi="Times New Roman" w:cs="Times New Roman"/>
          <w:color w:val="00B0F0"/>
          <w:sz w:val="24"/>
          <w:szCs w:val="24"/>
        </w:rPr>
      </w:pPr>
      <w:r w:rsidRPr="006C402C">
        <w:rPr>
          <w:rFonts w:ascii="Times New Roman" w:hAnsi="Times New Roman" w:cs="Times New Roman"/>
          <w:sz w:val="24"/>
          <w:szCs w:val="24"/>
        </w:rPr>
        <w:lastRenderedPageBreak/>
        <w:t>na podstawie art. 15 RODO prawo dostępu do danych osobowych Pani/Pana dotyczących;</w:t>
      </w:r>
    </w:p>
    <w:p w:rsidR="006C402C" w:rsidRPr="006C402C" w:rsidRDefault="006C402C" w:rsidP="006C402C">
      <w:pPr>
        <w:numPr>
          <w:ilvl w:val="0"/>
          <w:numId w:val="44"/>
        </w:numPr>
        <w:spacing w:after="0" w:line="240" w:lineRule="auto"/>
        <w:ind w:left="709"/>
        <w:contextualSpacing/>
        <w:jc w:val="both"/>
        <w:rPr>
          <w:rFonts w:ascii="Times New Roman" w:hAnsi="Times New Roman" w:cs="Times New Roman"/>
          <w:sz w:val="24"/>
          <w:szCs w:val="24"/>
        </w:rPr>
      </w:pPr>
      <w:r w:rsidRPr="006C402C">
        <w:rPr>
          <w:rFonts w:ascii="Times New Roman" w:hAnsi="Times New Roman" w:cs="Times New Roman"/>
          <w:sz w:val="24"/>
          <w:szCs w:val="24"/>
        </w:rPr>
        <w:t xml:space="preserve">na podstawie art. 16 RODO prawo do sprostowania Pani/Pana danych osobowych </w:t>
      </w:r>
      <w:r w:rsidRPr="006C402C">
        <w:rPr>
          <w:rFonts w:ascii="Times New Roman" w:hAnsi="Times New Roman" w:cs="Times New Roman"/>
          <w:b/>
          <w:sz w:val="24"/>
          <w:szCs w:val="24"/>
          <w:vertAlign w:val="superscript"/>
        </w:rPr>
        <w:t>*</w:t>
      </w:r>
      <w:r w:rsidRPr="006C402C">
        <w:rPr>
          <w:rFonts w:ascii="Times New Roman" w:hAnsi="Times New Roman" w:cs="Times New Roman"/>
          <w:sz w:val="24"/>
          <w:szCs w:val="24"/>
        </w:rPr>
        <w:t>;</w:t>
      </w:r>
    </w:p>
    <w:p w:rsidR="006C402C" w:rsidRPr="006C402C" w:rsidRDefault="006C402C" w:rsidP="006C402C">
      <w:pPr>
        <w:numPr>
          <w:ilvl w:val="0"/>
          <w:numId w:val="44"/>
        </w:numPr>
        <w:spacing w:after="0" w:line="240" w:lineRule="auto"/>
        <w:ind w:left="709"/>
        <w:contextualSpacing/>
        <w:jc w:val="both"/>
        <w:rPr>
          <w:rFonts w:ascii="Times New Roman" w:hAnsi="Times New Roman" w:cs="Times New Roman"/>
          <w:sz w:val="24"/>
          <w:szCs w:val="24"/>
        </w:rPr>
      </w:pPr>
      <w:r w:rsidRPr="006C402C">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6C402C" w:rsidRPr="006C402C" w:rsidRDefault="006C402C" w:rsidP="006C402C">
      <w:pPr>
        <w:numPr>
          <w:ilvl w:val="0"/>
          <w:numId w:val="44"/>
        </w:numPr>
        <w:spacing w:after="0" w:line="240" w:lineRule="auto"/>
        <w:ind w:left="709"/>
        <w:contextualSpacing/>
        <w:jc w:val="both"/>
        <w:rPr>
          <w:rFonts w:ascii="Times New Roman" w:hAnsi="Times New Roman" w:cs="Times New Roman"/>
          <w:i/>
          <w:color w:val="00B0F0"/>
          <w:sz w:val="24"/>
          <w:szCs w:val="24"/>
        </w:rPr>
      </w:pPr>
      <w:r w:rsidRPr="006C402C">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6C402C" w:rsidRPr="006C402C" w:rsidRDefault="006C402C" w:rsidP="006C402C">
      <w:pPr>
        <w:numPr>
          <w:ilvl w:val="0"/>
          <w:numId w:val="43"/>
        </w:numPr>
        <w:spacing w:after="0" w:line="240" w:lineRule="auto"/>
        <w:ind w:left="426" w:hanging="426"/>
        <w:contextualSpacing/>
        <w:jc w:val="both"/>
        <w:rPr>
          <w:rFonts w:ascii="Times New Roman" w:hAnsi="Times New Roman" w:cs="Times New Roman"/>
          <w:i/>
          <w:color w:val="00B0F0"/>
          <w:sz w:val="24"/>
          <w:szCs w:val="24"/>
        </w:rPr>
      </w:pPr>
      <w:r w:rsidRPr="006C402C">
        <w:rPr>
          <w:rFonts w:ascii="Times New Roman" w:hAnsi="Times New Roman" w:cs="Times New Roman"/>
          <w:sz w:val="24"/>
          <w:szCs w:val="24"/>
        </w:rPr>
        <w:t>nie przysługuje Pani/Panu:</w:t>
      </w:r>
    </w:p>
    <w:p w:rsidR="006C402C" w:rsidRPr="006C402C" w:rsidRDefault="006C402C" w:rsidP="006C402C">
      <w:pPr>
        <w:numPr>
          <w:ilvl w:val="0"/>
          <w:numId w:val="45"/>
        </w:numPr>
        <w:spacing w:after="0" w:line="240" w:lineRule="auto"/>
        <w:ind w:left="709"/>
        <w:contextualSpacing/>
        <w:jc w:val="both"/>
        <w:rPr>
          <w:rFonts w:ascii="Times New Roman" w:hAnsi="Times New Roman" w:cs="Times New Roman"/>
          <w:i/>
          <w:color w:val="00B0F0"/>
          <w:sz w:val="24"/>
          <w:szCs w:val="24"/>
        </w:rPr>
      </w:pPr>
      <w:r w:rsidRPr="006C402C">
        <w:rPr>
          <w:rFonts w:ascii="Times New Roman" w:hAnsi="Times New Roman" w:cs="Times New Roman"/>
          <w:sz w:val="24"/>
          <w:szCs w:val="24"/>
        </w:rPr>
        <w:t>w związku z art. 17 ust. 3 lit. b, d lub e RODO prawo do usunięcia danych osobowych;</w:t>
      </w:r>
    </w:p>
    <w:p w:rsidR="006C402C" w:rsidRPr="006C402C" w:rsidRDefault="006C402C" w:rsidP="006C402C">
      <w:pPr>
        <w:numPr>
          <w:ilvl w:val="0"/>
          <w:numId w:val="45"/>
        </w:numPr>
        <w:spacing w:after="0" w:line="240" w:lineRule="auto"/>
        <w:ind w:left="709"/>
        <w:contextualSpacing/>
        <w:jc w:val="both"/>
        <w:rPr>
          <w:rFonts w:ascii="Times New Roman" w:hAnsi="Times New Roman" w:cs="Times New Roman"/>
          <w:b/>
          <w:i/>
          <w:sz w:val="24"/>
          <w:szCs w:val="24"/>
        </w:rPr>
      </w:pPr>
      <w:r w:rsidRPr="006C402C">
        <w:rPr>
          <w:rFonts w:ascii="Times New Roman" w:hAnsi="Times New Roman" w:cs="Times New Roman"/>
          <w:sz w:val="24"/>
          <w:szCs w:val="24"/>
        </w:rPr>
        <w:t>prawo do przenoszenia danych osobowych, o którym mowa w art. 20 RODO;</w:t>
      </w:r>
    </w:p>
    <w:p w:rsidR="006C402C" w:rsidRPr="006C402C" w:rsidRDefault="006C402C" w:rsidP="006C402C">
      <w:pPr>
        <w:numPr>
          <w:ilvl w:val="0"/>
          <w:numId w:val="45"/>
        </w:numPr>
        <w:spacing w:after="0" w:line="240" w:lineRule="auto"/>
        <w:ind w:left="709"/>
        <w:contextualSpacing/>
        <w:jc w:val="both"/>
        <w:rPr>
          <w:rFonts w:ascii="Times New Roman" w:hAnsi="Times New Roman" w:cs="Times New Roman"/>
          <w:b/>
          <w:i/>
          <w:sz w:val="24"/>
          <w:szCs w:val="24"/>
        </w:rPr>
      </w:pPr>
      <w:r w:rsidRPr="006C402C">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sidRPr="006C402C">
        <w:rPr>
          <w:rFonts w:ascii="Times New Roman" w:hAnsi="Times New Roman" w:cs="Times New Roman"/>
          <w:sz w:val="24"/>
          <w:szCs w:val="24"/>
        </w:rPr>
        <w:t>.</w:t>
      </w:r>
      <w:r w:rsidRPr="006C402C">
        <w:rPr>
          <w:rFonts w:ascii="Times New Roman" w:hAnsi="Times New Roman" w:cs="Times New Roman"/>
          <w:b/>
          <w:sz w:val="24"/>
          <w:szCs w:val="24"/>
        </w:rPr>
        <w:t xml:space="preserve"> </w:t>
      </w:r>
    </w:p>
    <w:p w:rsidR="006C402C" w:rsidRPr="006C402C" w:rsidRDefault="006C402C" w:rsidP="006C402C">
      <w:pPr>
        <w:spacing w:after="0" w:line="240" w:lineRule="auto"/>
        <w:ind w:left="709"/>
        <w:contextualSpacing/>
        <w:jc w:val="both"/>
        <w:rPr>
          <w:rFonts w:ascii="Times New Roman" w:hAnsi="Times New Roman" w:cs="Times New Roman"/>
          <w:b/>
          <w:i/>
          <w:sz w:val="24"/>
          <w:szCs w:val="24"/>
        </w:rPr>
      </w:pPr>
    </w:p>
    <w:p w:rsidR="006C402C" w:rsidRPr="006C402C" w:rsidRDefault="006C402C" w:rsidP="006C402C">
      <w:pPr>
        <w:ind w:left="284" w:hanging="284"/>
        <w:contextualSpacing/>
        <w:jc w:val="both"/>
        <w:rPr>
          <w:rFonts w:ascii="Times New Roman" w:eastAsia="Calibri" w:hAnsi="Times New Roman" w:cs="Times New Roman"/>
          <w:i/>
          <w:sz w:val="24"/>
          <w:szCs w:val="24"/>
        </w:rPr>
      </w:pPr>
      <w:r w:rsidRPr="006C402C">
        <w:rPr>
          <w:rFonts w:ascii="Times New Roman" w:eastAsia="Calibri" w:hAnsi="Times New Roman" w:cs="Times New Roman"/>
          <w:b/>
          <w:i/>
          <w:sz w:val="24"/>
          <w:szCs w:val="24"/>
          <w:vertAlign w:val="superscript"/>
        </w:rPr>
        <w:t xml:space="preserve">* </w:t>
      </w:r>
      <w:r w:rsidRPr="006C402C">
        <w:rPr>
          <w:rFonts w:ascii="Times New Roman" w:eastAsia="Calibri" w:hAnsi="Times New Roman" w:cs="Times New Roman"/>
          <w:b/>
          <w:i/>
          <w:sz w:val="24"/>
          <w:szCs w:val="24"/>
        </w:rPr>
        <w:t>Wyjaśnienie:</w:t>
      </w:r>
      <w:r w:rsidRPr="006C402C">
        <w:rPr>
          <w:rFonts w:ascii="Times New Roman" w:eastAsia="Calibri" w:hAnsi="Times New Roman" w:cs="Times New Roman"/>
          <w:i/>
          <w:sz w:val="24"/>
          <w:szCs w:val="24"/>
        </w:rPr>
        <w:t xml:space="preserve"> </w:t>
      </w:r>
      <w:r w:rsidRPr="006C402C">
        <w:rPr>
          <w:rFonts w:ascii="Times New Roman" w:hAnsi="Times New Roman" w:cs="Times New Roman"/>
          <w:i/>
          <w:sz w:val="24"/>
          <w:szCs w:val="24"/>
        </w:rPr>
        <w:t xml:space="preserve">skorzystanie z prawa do sprostowania nie może skutkować zmianą </w:t>
      </w:r>
      <w:r w:rsidRPr="006C402C">
        <w:rPr>
          <w:rFonts w:ascii="Times New Roman" w:eastAsia="Calibri" w:hAnsi="Times New Roman" w:cs="Times New Roman"/>
          <w:i/>
          <w:sz w:val="24"/>
          <w:szCs w:val="24"/>
        </w:rPr>
        <w:t>wyniku postępowania o udzielenie zamówienia publicznego ani zmianą postanowień umowy w zakresie niezgodnym z ustawą Pzp oraz nie może naruszać integralności protokołu oraz jego załączników.</w:t>
      </w:r>
    </w:p>
    <w:p w:rsidR="006C402C" w:rsidRPr="006C402C" w:rsidRDefault="006C402C" w:rsidP="006C402C">
      <w:pPr>
        <w:ind w:left="284" w:hanging="284"/>
        <w:contextualSpacing/>
        <w:jc w:val="both"/>
        <w:rPr>
          <w:rFonts w:ascii="Times New Roman" w:hAnsi="Times New Roman" w:cs="Times New Roman"/>
          <w:i/>
          <w:sz w:val="24"/>
          <w:szCs w:val="24"/>
        </w:rPr>
      </w:pPr>
      <w:r w:rsidRPr="006C402C">
        <w:rPr>
          <w:rFonts w:ascii="Times New Roman" w:eastAsia="Calibri" w:hAnsi="Times New Roman" w:cs="Times New Roman"/>
          <w:b/>
          <w:i/>
          <w:sz w:val="24"/>
          <w:szCs w:val="24"/>
          <w:vertAlign w:val="superscript"/>
        </w:rPr>
        <w:t xml:space="preserve">** </w:t>
      </w:r>
      <w:r w:rsidRPr="006C402C">
        <w:rPr>
          <w:rFonts w:ascii="Times New Roman" w:eastAsia="Calibri" w:hAnsi="Times New Roman" w:cs="Times New Roman"/>
          <w:b/>
          <w:i/>
          <w:sz w:val="24"/>
          <w:szCs w:val="24"/>
        </w:rPr>
        <w:t>Wyjaśnienie:</w:t>
      </w:r>
      <w:r w:rsidRPr="006C402C">
        <w:rPr>
          <w:rFonts w:ascii="Times New Roman" w:eastAsia="Calibri" w:hAnsi="Times New Roman" w:cs="Times New Roman"/>
          <w:i/>
          <w:sz w:val="24"/>
          <w:szCs w:val="24"/>
        </w:rPr>
        <w:t xml:space="preserve"> prawo do ograniczenia przetwarzania nie ma zastosowania w odniesieniu do </w:t>
      </w:r>
      <w:r w:rsidRPr="006C402C">
        <w:rPr>
          <w:rFonts w:ascii="Times New Roman" w:hAnsi="Times New Roman" w:cs="Times New Roman"/>
          <w:i/>
          <w:sz w:val="24"/>
          <w:szCs w:val="24"/>
        </w:rPr>
        <w:t>przechowywania, w celu zapewnienia korzystania ze środków ochrony prawnej lub w celu ochrony praw innej osoby fizycznej lub prawnej, lub z uwagi na ważne względy interesu publicznego Unii Europejskiej lub państwa członkowskiego.</w:t>
      </w:r>
    </w:p>
    <w:p w:rsidR="00B62C7E" w:rsidRDefault="00B62C7E" w:rsidP="008322CC">
      <w:pPr>
        <w:spacing w:after="0" w:line="240" w:lineRule="auto"/>
        <w:ind w:left="284" w:hanging="284"/>
        <w:jc w:val="both"/>
        <w:rPr>
          <w:rFonts w:ascii="Times New Roman" w:hAnsi="Times New Roman" w:cs="Times New Roman"/>
          <w:b/>
        </w:rPr>
      </w:pPr>
      <w:r w:rsidRPr="00D712FE">
        <w:rPr>
          <w:rFonts w:ascii="Times New Roman" w:hAnsi="Times New Roman" w:cs="Times New Roman"/>
          <w:b/>
        </w:rPr>
        <w:t xml:space="preserve">Rozdział </w:t>
      </w:r>
      <w:r w:rsidR="006C402C">
        <w:rPr>
          <w:rFonts w:ascii="Times New Roman" w:hAnsi="Times New Roman" w:cs="Times New Roman"/>
          <w:b/>
        </w:rPr>
        <w:t>9</w:t>
      </w:r>
      <w:r w:rsidR="000161B2">
        <w:rPr>
          <w:rFonts w:ascii="Times New Roman" w:hAnsi="Times New Roman" w:cs="Times New Roman"/>
          <w:b/>
        </w:rPr>
        <w:t>\</w:t>
      </w:r>
      <w:r w:rsidRPr="00D712FE">
        <w:rPr>
          <w:rFonts w:ascii="Times New Roman" w:hAnsi="Times New Roman" w:cs="Times New Roman"/>
          <w:b/>
        </w:rPr>
        <w:t>. Załączniki</w:t>
      </w:r>
    </w:p>
    <w:p w:rsidR="00212CB3" w:rsidRPr="00D712FE" w:rsidRDefault="00212CB3" w:rsidP="008322CC">
      <w:pPr>
        <w:spacing w:after="0" w:line="240" w:lineRule="auto"/>
        <w:ind w:left="284" w:hanging="284"/>
        <w:jc w:val="both"/>
        <w:rPr>
          <w:rFonts w:ascii="Times New Roman" w:hAnsi="Times New Roman" w:cs="Times New Roman"/>
          <w:b/>
        </w:rPr>
      </w:pPr>
    </w:p>
    <w:p w:rsidR="00B62C7E" w:rsidRPr="00D712FE" w:rsidRDefault="00B62C7E" w:rsidP="008322CC">
      <w:pPr>
        <w:spacing w:after="0" w:line="240" w:lineRule="auto"/>
        <w:jc w:val="both"/>
        <w:rPr>
          <w:rFonts w:ascii="Times New Roman" w:hAnsi="Times New Roman" w:cs="Times New Roman"/>
          <w:b/>
        </w:rPr>
      </w:pPr>
      <w:r w:rsidRPr="00D712FE">
        <w:rPr>
          <w:rFonts w:ascii="Times New Roman" w:hAnsi="Times New Roman" w:cs="Times New Roman"/>
          <w:b/>
        </w:rPr>
        <w:t>Spis załączników:</w:t>
      </w:r>
    </w:p>
    <w:p w:rsidR="00B62C7E" w:rsidRPr="00D712FE" w:rsidRDefault="00B62C7E" w:rsidP="008322CC">
      <w:pPr>
        <w:spacing w:after="0" w:line="240" w:lineRule="auto"/>
        <w:ind w:left="1843" w:hanging="1843"/>
        <w:jc w:val="both"/>
        <w:rPr>
          <w:rFonts w:ascii="Times New Roman" w:hAnsi="Times New Roman" w:cs="Times New Roman"/>
          <w:b/>
        </w:rPr>
      </w:pPr>
      <w:r w:rsidRPr="00D712FE">
        <w:rPr>
          <w:rFonts w:ascii="Times New Roman" w:hAnsi="Times New Roman" w:cs="Times New Roman"/>
          <w:b/>
        </w:rPr>
        <w:t>Załącznik nr 1 - Oświadczenie Wykonawcy o spełnianiu warunków udziału w postępowaniu.</w:t>
      </w:r>
    </w:p>
    <w:p w:rsidR="00B62C7E" w:rsidRPr="00D712FE" w:rsidRDefault="00B62C7E" w:rsidP="008322CC">
      <w:pPr>
        <w:spacing w:after="0" w:line="240" w:lineRule="auto"/>
        <w:ind w:left="1843" w:hanging="1843"/>
        <w:jc w:val="both"/>
        <w:rPr>
          <w:rFonts w:ascii="Times New Roman" w:hAnsi="Times New Roman" w:cs="Times New Roman"/>
          <w:b/>
        </w:rPr>
      </w:pPr>
      <w:r w:rsidRPr="00D712FE">
        <w:rPr>
          <w:rFonts w:ascii="Times New Roman" w:hAnsi="Times New Roman" w:cs="Times New Roman"/>
          <w:b/>
        </w:rPr>
        <w:t>Załącznik nr 2 - Oświadczenie Wykonawcy o braku podstaw do wykluczenia z postępowania.</w:t>
      </w:r>
    </w:p>
    <w:p w:rsidR="00B62C7E" w:rsidRPr="00D712FE" w:rsidRDefault="00B62C7E" w:rsidP="008322CC">
      <w:pPr>
        <w:spacing w:after="0" w:line="240" w:lineRule="auto"/>
        <w:ind w:left="1843" w:hanging="1843"/>
        <w:jc w:val="both"/>
        <w:rPr>
          <w:rFonts w:ascii="Times New Roman" w:hAnsi="Times New Roman" w:cs="Times New Roman"/>
          <w:b/>
        </w:rPr>
      </w:pPr>
      <w:r w:rsidRPr="00D712FE">
        <w:rPr>
          <w:rFonts w:ascii="Times New Roman" w:hAnsi="Times New Roman" w:cs="Times New Roman"/>
          <w:b/>
        </w:rPr>
        <w:t>Załącznik nr 3 - Wykaz wykonanych/wykonywanych usług.</w:t>
      </w:r>
    </w:p>
    <w:p w:rsidR="00B62C7E" w:rsidRPr="00D712FE" w:rsidRDefault="00B62C7E" w:rsidP="008322CC">
      <w:pPr>
        <w:widowControl w:val="0"/>
        <w:suppressAutoHyphens/>
        <w:spacing w:after="0" w:line="240" w:lineRule="auto"/>
        <w:ind w:left="1843" w:hanging="1843"/>
        <w:jc w:val="both"/>
        <w:rPr>
          <w:rFonts w:ascii="Times New Roman" w:hAnsi="Times New Roman" w:cs="Times New Roman"/>
          <w:b/>
          <w:bCs/>
          <w:kern w:val="2"/>
          <w:lang w:eastAsia="ar-SA"/>
        </w:rPr>
      </w:pPr>
      <w:r w:rsidRPr="00D712FE">
        <w:rPr>
          <w:rFonts w:ascii="Times New Roman" w:hAnsi="Times New Roman" w:cs="Times New Roman"/>
          <w:b/>
        </w:rPr>
        <w:t xml:space="preserve">Załącznik nr 4 - Wzór zobowiązania podmiotu </w:t>
      </w:r>
      <w:r w:rsidRPr="00D712FE">
        <w:rPr>
          <w:rFonts w:ascii="Times New Roman" w:hAnsi="Times New Roman" w:cs="Times New Roman"/>
          <w:b/>
          <w:bCs/>
          <w:kern w:val="2"/>
          <w:lang w:eastAsia="ar-SA"/>
        </w:rPr>
        <w:t>do oddania Wykonawcy do dyspozycji niezbędnych zasobów na potrzeby wykonania zamówienia.</w:t>
      </w:r>
    </w:p>
    <w:p w:rsidR="00B62C7E" w:rsidRPr="00D712FE" w:rsidRDefault="00B62C7E" w:rsidP="008322CC">
      <w:pPr>
        <w:spacing w:after="0" w:line="240" w:lineRule="auto"/>
        <w:ind w:left="1843" w:hanging="1843"/>
        <w:jc w:val="both"/>
        <w:rPr>
          <w:rFonts w:ascii="Times New Roman" w:hAnsi="Times New Roman" w:cs="Times New Roman"/>
          <w:b/>
          <w:lang w:eastAsia="pl-PL"/>
        </w:rPr>
      </w:pPr>
      <w:r w:rsidRPr="00D712FE">
        <w:rPr>
          <w:rFonts w:ascii="Times New Roman" w:hAnsi="Times New Roman" w:cs="Times New Roman"/>
          <w:b/>
        </w:rPr>
        <w:t>Załącznik nr 5 - Lista podmiotów należących do tej samej grupy kapitałowej lub informacja o tym, że Wykonawca nie należy do grupy kapitałowej.</w:t>
      </w:r>
    </w:p>
    <w:p w:rsidR="00B62C7E" w:rsidRPr="00D712FE" w:rsidRDefault="00B62C7E" w:rsidP="008322CC">
      <w:pPr>
        <w:spacing w:after="0" w:line="240" w:lineRule="auto"/>
        <w:ind w:left="1701" w:hanging="1701"/>
        <w:jc w:val="both"/>
        <w:rPr>
          <w:rFonts w:ascii="Times New Roman" w:hAnsi="Times New Roman" w:cs="Times New Roman"/>
          <w:b/>
        </w:rPr>
      </w:pPr>
      <w:r w:rsidRPr="00D712FE">
        <w:rPr>
          <w:rFonts w:ascii="Times New Roman" w:hAnsi="Times New Roman" w:cs="Times New Roman"/>
          <w:b/>
        </w:rPr>
        <w:t>Załącznik Nr 6 - Wzór umowy.</w:t>
      </w:r>
    </w:p>
    <w:p w:rsidR="00B62C7E" w:rsidRDefault="00B62C7E" w:rsidP="008322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rPr>
      </w:pPr>
      <w:r w:rsidRPr="00D712FE">
        <w:rPr>
          <w:rFonts w:ascii="Times New Roman" w:hAnsi="Times New Roman" w:cs="Times New Roman"/>
          <w:b/>
          <w:color w:val="000000"/>
        </w:rPr>
        <w:t>UWAGA:</w:t>
      </w:r>
    </w:p>
    <w:p w:rsidR="00B62C7E" w:rsidRDefault="00B62C7E" w:rsidP="008322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rPr>
      </w:pPr>
      <w:r w:rsidRPr="00D712FE">
        <w:rPr>
          <w:rFonts w:ascii="Times New Roman" w:hAnsi="Times New Roman" w:cs="Times New Roman"/>
          <w:b/>
          <w:color w:val="000000"/>
        </w:rPr>
        <w:t>Zapisy niniejszej specyfikacji istotnych warunków zamówienia (SIWZ) chronione są postanowieniami ustawy z dnia 4 lutego 1994r. o prawie autorskim i prawach pokrewnych (Dz. U. z 2006r., Nr 90, poz. 631 ze zm.). Wykorzystanie specyfikacji istotnych warunków zamówienia w całości lub części w celach innych niż złożenie oferty w postępowaniu oraz udział w postępowaniu w szczególności jej: utrwalanie i zwielokrotnianie – wytwarzanie określoną techniką egzemplarzy, w tym techniką drukarską, reprograficzną, zapisu magnetycznego oraz techniką cyfrową, obrót oryginałem albo egzemplarzami, na których SIWZ utrwalono – wprowadzenie do obrotu, użyczenie lub najem oryginału albo egzemplarzy; w zakresie rozpowszechniania – publiczne wystawienie, wyświetlenie, odtworzenie, a także publiczne udostępnienie w taki sposób, aby każdy mógł mieć do niej dostęp w miejscu i w czasie przez siebie wybranym skutkowało będzie odpowiedzialnością za naruszenie praw autorskich stosownie do art. 79 ustawy z dnia 4 lutego 1994r. o prawie autorskim i prawach pokrewnych oraz może stanowić czyn nieuczciwej konkurencji w rozumieniu ustawy z dnia 16 kwietnia 1993r. o zwalczaniu nieuczciwej konkurencji (Dz. U. z 2003r., Nr 153, poz. 1503 ze zm.).</w:t>
      </w:r>
    </w:p>
    <w:p w:rsidR="00CA5C77" w:rsidRDefault="00CA5C77" w:rsidP="008322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rPr>
      </w:pPr>
    </w:p>
    <w:p w:rsidR="00CA5C77" w:rsidRPr="00D712FE" w:rsidRDefault="00CA5C77" w:rsidP="008322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rPr>
      </w:pPr>
    </w:p>
    <w:p w:rsidR="00C82DEB" w:rsidRDefault="00C82DEB" w:rsidP="008322CC">
      <w:pPr>
        <w:pStyle w:val="Nagwek4"/>
        <w:ind w:firstLine="348"/>
        <w:jc w:val="right"/>
        <w:rPr>
          <w:sz w:val="24"/>
          <w:szCs w:val="24"/>
        </w:rPr>
      </w:pPr>
    </w:p>
    <w:p w:rsidR="00B62C7E" w:rsidRPr="008322CC" w:rsidRDefault="00B62C7E" w:rsidP="008322CC">
      <w:pPr>
        <w:pStyle w:val="Nagwek4"/>
        <w:ind w:firstLine="348"/>
        <w:jc w:val="right"/>
        <w:rPr>
          <w:sz w:val="24"/>
          <w:szCs w:val="24"/>
        </w:rPr>
      </w:pPr>
      <w:r w:rsidRPr="008322CC">
        <w:rPr>
          <w:sz w:val="24"/>
          <w:szCs w:val="24"/>
        </w:rPr>
        <w:t>Załącznik nr 1</w:t>
      </w:r>
    </w:p>
    <w:p w:rsidR="00B62C7E" w:rsidRPr="008322CC" w:rsidRDefault="00B62C7E" w:rsidP="008322CC">
      <w:pPr>
        <w:spacing w:after="0" w:line="240" w:lineRule="auto"/>
        <w:rPr>
          <w:rFonts w:ascii="Times New Roman" w:hAnsi="Times New Roman" w:cs="Times New Roman"/>
          <w:b/>
          <w:color w:val="0070C0"/>
          <w:sz w:val="24"/>
          <w:szCs w:val="24"/>
          <w:u w:val="single"/>
        </w:rPr>
      </w:pPr>
      <w:r w:rsidRPr="008322CC">
        <w:rPr>
          <w:rFonts w:ascii="Times New Roman" w:hAnsi="Times New Roman" w:cs="Times New Roman"/>
          <w:b/>
          <w:color w:val="0070C0"/>
          <w:sz w:val="24"/>
          <w:szCs w:val="24"/>
          <w:u w:val="single"/>
        </w:rPr>
        <w:t>DOKUMENT SKŁADANY WRAZ Z OFERTĄ</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p>
    <w:p w:rsidR="00B62C7E" w:rsidRPr="008322CC" w:rsidRDefault="00B62C7E" w:rsidP="008322CC">
      <w:pPr>
        <w:spacing w:after="0" w:line="240" w:lineRule="auto"/>
        <w:ind w:left="2124" w:hanging="2124"/>
        <w:jc w:val="both"/>
        <w:rPr>
          <w:rFonts w:ascii="Times New Roman" w:hAnsi="Times New Roman" w:cs="Times New Roman"/>
          <w:sz w:val="24"/>
          <w:szCs w:val="24"/>
        </w:rPr>
      </w:pPr>
      <w:r w:rsidRPr="008322CC">
        <w:rPr>
          <w:rFonts w:ascii="Times New Roman" w:hAnsi="Times New Roman" w:cs="Times New Roman"/>
          <w:b/>
          <w:sz w:val="24"/>
          <w:szCs w:val="24"/>
        </w:rPr>
        <w:t>Adres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jc w:val="center"/>
        <w:rPr>
          <w:rFonts w:ascii="Times New Roman" w:hAnsi="Times New Roman" w:cs="Times New Roman"/>
          <w:i/>
          <w:sz w:val="24"/>
          <w:szCs w:val="24"/>
          <w:lang w:val="de-DE"/>
        </w:rPr>
      </w:pPr>
      <w:r w:rsidRPr="008322CC">
        <w:rPr>
          <w:rFonts w:ascii="Times New Roman" w:hAnsi="Times New Roman" w:cs="Times New Roman"/>
          <w:i/>
          <w:sz w:val="24"/>
          <w:szCs w:val="24"/>
          <w:lang w:val="de-DE"/>
        </w:rPr>
        <w:t xml:space="preserve">                          (w przypadku Wykonawców występujących wspólnie należy podać dane dla wszystkich Wykonawców)</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OŚWIADCZENIE WYKONAWCY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składane na podstawie art. 25a ust. 1 ustawy z dnia 29 stycznia 2004 r.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 Prawo zamówień publicznych (dalej jako: ustawa Pzp), </w:t>
      </w: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b/>
          <w:sz w:val="24"/>
          <w:szCs w:val="24"/>
          <w:u w:val="single"/>
        </w:rPr>
        <w:t xml:space="preserve">DOTYCZĄCE SPEŁNIANIA WARUNKÓW UDZIAŁU W POSTĘPOWANIU </w:t>
      </w:r>
      <w:r w:rsidRPr="008322CC">
        <w:rPr>
          <w:rFonts w:ascii="Times New Roman" w:hAnsi="Times New Roman" w:cs="Times New Roman"/>
          <w:b/>
          <w:sz w:val="24"/>
          <w:szCs w:val="24"/>
          <w:u w:val="single"/>
        </w:rPr>
        <w:br/>
      </w:r>
    </w:p>
    <w:p w:rsidR="00B62C7E" w:rsidRPr="008322CC" w:rsidRDefault="00B62C7E" w:rsidP="008322CC">
      <w:pPr>
        <w:spacing w:after="0" w:line="240" w:lineRule="auto"/>
        <w:ind w:hanging="142"/>
        <w:jc w:val="both"/>
        <w:rPr>
          <w:rFonts w:ascii="Times New Roman" w:hAnsi="Times New Roman" w:cs="Times New Roman"/>
          <w:sz w:val="24"/>
          <w:szCs w:val="24"/>
        </w:rPr>
      </w:pPr>
      <w:r w:rsidRPr="008322CC">
        <w:rPr>
          <w:rFonts w:ascii="Times New Roman" w:hAnsi="Times New Roman" w:cs="Times New Roman"/>
          <w:sz w:val="24"/>
          <w:szCs w:val="24"/>
        </w:rPr>
        <w:t>Na potrzeby postępowania o udzielenie zamówienia publicznego pn.:</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„KONSERWACJA I NASADZANIE ZIELENI”</w:t>
      </w:r>
    </w:p>
    <w:p w:rsidR="00B62C7E" w:rsidRPr="008322CC" w:rsidRDefault="00B62C7E" w:rsidP="008322CC">
      <w:pPr>
        <w:spacing w:after="0" w:line="240" w:lineRule="auto"/>
        <w:ind w:firstLine="709"/>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prowadzonego przez </w:t>
      </w:r>
      <w:r w:rsidRPr="008322CC">
        <w:rPr>
          <w:rFonts w:ascii="Times New Roman" w:hAnsi="Times New Roman" w:cs="Times New Roman"/>
          <w:b/>
          <w:sz w:val="24"/>
          <w:szCs w:val="24"/>
        </w:rPr>
        <w:t>GMINĘ LESZNOWOLA, UL. GMINNA 60, 05-506 LESZNOWOLA</w:t>
      </w: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oświadczam, co następuje:</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INFORMACJA DOTYCZĄCA WYKONAWCY:</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spełniam warunki udziału w postępowaniu określone przez zamawiającego w </w:t>
      </w:r>
      <w:r w:rsidRPr="008322CC">
        <w:rPr>
          <w:rFonts w:ascii="Times New Roman" w:hAnsi="Times New Roman" w:cs="Times New Roman"/>
          <w:b/>
          <w:sz w:val="24"/>
          <w:szCs w:val="24"/>
        </w:rPr>
        <w:t>SPECYFIKACJI ISTOTNYCH WARUNKÓW ZAMÓWIENIA</w:t>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hd w:val="clear" w:color="auto" w:fill="BFBFBF"/>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INFORMACJA W ZWIĄZKU Z POLEGANIEM NA ZASOBACH INNYCH PODMIOTÓW</w:t>
      </w: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 celu wykazania spełniania warunków udziału w postępowaniu, określonych przez zamawiającego w </w:t>
      </w:r>
      <w:r w:rsidRPr="008322CC">
        <w:rPr>
          <w:rFonts w:ascii="Times New Roman" w:hAnsi="Times New Roman" w:cs="Times New Roman"/>
          <w:b/>
          <w:sz w:val="24"/>
          <w:szCs w:val="24"/>
        </w:rPr>
        <w:t>SPECYFIKACJI ISTOTNYCH WARUNKÓW ZAMÓWIENIA</w:t>
      </w: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polegam na zasobach następującego/ych podmiotu/ów: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i/>
          <w:sz w:val="24"/>
          <w:szCs w:val="24"/>
        </w:rPr>
        <w:t>(wskazać podmiot)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 następującym zakresie: ………………………………………………….…………………</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i/>
          <w:sz w:val="24"/>
          <w:szCs w:val="24"/>
        </w:rPr>
        <w:t>(określić odpowiedni zakres dla wskazanego podmiotu)</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OŚWIADCZENIE DOTYCZĄCE PODANYCH INFORMACJI:</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wszystkie informacje podane w powyższych oświadczeniach są aktualne </w:t>
      </w:r>
      <w:r w:rsidRPr="008322CC">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212CB3" w:rsidRPr="008322CC" w:rsidRDefault="00212CB3" w:rsidP="008322CC">
      <w:pPr>
        <w:spacing w:after="0" w:line="240" w:lineRule="auto"/>
        <w:jc w:val="both"/>
        <w:rPr>
          <w:rFonts w:ascii="Times New Roman" w:hAnsi="Times New Roman" w:cs="Times New Roman"/>
          <w:sz w:val="24"/>
          <w:szCs w:val="24"/>
        </w:rPr>
      </w:pPr>
    </w:p>
    <w:p w:rsidR="00C82DEB"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r w:rsidR="00C82DEB">
        <w:rPr>
          <w:rFonts w:ascii="Times New Roman" w:hAnsi="Times New Roman" w:cs="Times New Roman"/>
          <w:i/>
          <w:sz w:val="24"/>
          <w:szCs w:val="24"/>
        </w:rPr>
        <w:t>)</w:t>
      </w: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C82DEB" w:rsidRDefault="00C82DEB" w:rsidP="008322CC">
      <w:pPr>
        <w:spacing w:after="0" w:line="240" w:lineRule="auto"/>
        <w:ind w:left="5664" w:firstLine="708"/>
        <w:jc w:val="both"/>
        <w:rPr>
          <w:rFonts w:ascii="Times New Roman" w:hAnsi="Times New Roman" w:cs="Times New Roman"/>
          <w:i/>
          <w:sz w:val="24"/>
          <w:szCs w:val="24"/>
        </w:rPr>
      </w:pPr>
    </w:p>
    <w:p w:rsidR="00B62C7E" w:rsidRPr="008322CC" w:rsidRDefault="00B62C7E" w:rsidP="008322CC">
      <w:pPr>
        <w:spacing w:after="0" w:line="240" w:lineRule="auto"/>
        <w:ind w:left="5664" w:firstLine="708"/>
        <w:jc w:val="both"/>
        <w:rPr>
          <w:rFonts w:ascii="Times New Roman" w:hAnsi="Times New Roman" w:cs="Times New Roman"/>
          <w:i/>
          <w:sz w:val="24"/>
          <w:szCs w:val="24"/>
        </w:rPr>
      </w:pPr>
    </w:p>
    <w:p w:rsidR="00212CB3" w:rsidRPr="008322CC" w:rsidRDefault="00212CB3" w:rsidP="00212CB3">
      <w:pPr>
        <w:spacing w:after="0" w:line="240" w:lineRule="auto"/>
        <w:rPr>
          <w:rFonts w:ascii="Times New Roman" w:hAnsi="Times New Roman" w:cs="Times New Roman"/>
          <w:sz w:val="24"/>
          <w:szCs w:val="24"/>
        </w:rPr>
      </w:pPr>
    </w:p>
    <w:p w:rsidR="00212CB3" w:rsidRPr="008322CC" w:rsidRDefault="00212CB3" w:rsidP="00212CB3">
      <w:pPr>
        <w:spacing w:after="0" w:line="240" w:lineRule="auto"/>
        <w:rPr>
          <w:rFonts w:ascii="Times New Roman" w:hAnsi="Times New Roman" w:cs="Times New Roman"/>
          <w:sz w:val="24"/>
          <w:szCs w:val="24"/>
        </w:rPr>
      </w:pPr>
    </w:p>
    <w:p w:rsidR="00212CB3" w:rsidRPr="008322CC" w:rsidRDefault="00212CB3" w:rsidP="00212CB3">
      <w:pPr>
        <w:spacing w:after="0" w:line="240" w:lineRule="auto"/>
        <w:rPr>
          <w:rFonts w:ascii="Times New Roman" w:hAnsi="Times New Roman" w:cs="Times New Roman"/>
          <w:sz w:val="24"/>
          <w:szCs w:val="24"/>
        </w:rPr>
      </w:pPr>
    </w:p>
    <w:p w:rsidR="00212CB3" w:rsidRPr="008322CC" w:rsidRDefault="00212CB3" w:rsidP="00212CB3">
      <w:pPr>
        <w:tabs>
          <w:tab w:val="left" w:pos="3360"/>
        </w:tabs>
        <w:spacing w:after="0" w:line="240" w:lineRule="auto"/>
        <w:rPr>
          <w:rFonts w:ascii="Times New Roman" w:hAnsi="Times New Roman" w:cs="Times New Roman"/>
          <w:sz w:val="24"/>
          <w:szCs w:val="24"/>
        </w:rPr>
      </w:pPr>
      <w:r w:rsidRPr="008322CC">
        <w:rPr>
          <w:rFonts w:ascii="Times New Roman" w:hAnsi="Times New Roman" w:cs="Times New Roman"/>
          <w:sz w:val="24"/>
          <w:szCs w:val="24"/>
        </w:rPr>
        <w:tab/>
      </w:r>
    </w:p>
    <w:p w:rsidR="00212CB3" w:rsidRPr="008322CC" w:rsidRDefault="00212CB3" w:rsidP="00212CB3">
      <w:pPr>
        <w:spacing w:after="0" w:line="240" w:lineRule="auto"/>
        <w:rPr>
          <w:rFonts w:ascii="Times New Roman" w:hAnsi="Times New Roman" w:cs="Times New Roman"/>
          <w:sz w:val="24"/>
          <w:szCs w:val="24"/>
        </w:rPr>
      </w:pPr>
    </w:p>
    <w:p w:rsidR="00212CB3" w:rsidRDefault="00212CB3" w:rsidP="008322CC">
      <w:pPr>
        <w:pStyle w:val="Nagwek4"/>
        <w:ind w:firstLine="348"/>
        <w:jc w:val="right"/>
        <w:rPr>
          <w:sz w:val="24"/>
          <w:szCs w:val="24"/>
        </w:rPr>
      </w:pPr>
    </w:p>
    <w:p w:rsidR="00B62C7E" w:rsidRPr="008322CC" w:rsidRDefault="00212CB3" w:rsidP="008322CC">
      <w:pPr>
        <w:pStyle w:val="Nagwek4"/>
        <w:ind w:firstLine="348"/>
        <w:jc w:val="right"/>
        <w:rPr>
          <w:sz w:val="24"/>
          <w:szCs w:val="24"/>
        </w:rPr>
      </w:pPr>
      <w:r>
        <w:rPr>
          <w:sz w:val="24"/>
          <w:szCs w:val="24"/>
        </w:rPr>
        <w:t>Z</w:t>
      </w:r>
      <w:r w:rsidR="00B62C7E" w:rsidRPr="008322CC">
        <w:rPr>
          <w:sz w:val="24"/>
          <w:szCs w:val="24"/>
        </w:rPr>
        <w:t>ałącznik nr 2</w:t>
      </w:r>
    </w:p>
    <w:p w:rsidR="00B62C7E" w:rsidRPr="008322CC" w:rsidRDefault="00B62C7E" w:rsidP="008322CC">
      <w:pPr>
        <w:spacing w:after="0" w:line="240" w:lineRule="auto"/>
        <w:rPr>
          <w:rFonts w:ascii="Times New Roman" w:hAnsi="Times New Roman" w:cs="Times New Roman"/>
          <w:b/>
          <w:color w:val="0070C0"/>
          <w:sz w:val="24"/>
          <w:szCs w:val="24"/>
          <w:u w:val="single"/>
        </w:rPr>
      </w:pPr>
      <w:r w:rsidRPr="008322CC">
        <w:rPr>
          <w:rFonts w:ascii="Times New Roman" w:hAnsi="Times New Roman" w:cs="Times New Roman"/>
          <w:b/>
          <w:color w:val="0070C0"/>
          <w:sz w:val="24"/>
          <w:szCs w:val="24"/>
          <w:u w:val="single"/>
        </w:rPr>
        <w:t>DOKUMENT SKŁADANY WRAZ Z OFERTĄ</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p>
    <w:p w:rsidR="00B62C7E" w:rsidRPr="008322CC" w:rsidRDefault="00B62C7E" w:rsidP="008322CC">
      <w:pPr>
        <w:spacing w:after="0" w:line="240" w:lineRule="auto"/>
        <w:ind w:left="2124" w:hanging="2124"/>
        <w:jc w:val="both"/>
        <w:rPr>
          <w:rFonts w:ascii="Times New Roman" w:hAnsi="Times New Roman" w:cs="Times New Roman"/>
          <w:sz w:val="24"/>
          <w:szCs w:val="24"/>
        </w:rPr>
      </w:pPr>
      <w:r w:rsidRPr="008322CC">
        <w:rPr>
          <w:rFonts w:ascii="Times New Roman" w:hAnsi="Times New Roman" w:cs="Times New Roman"/>
          <w:b/>
          <w:sz w:val="24"/>
          <w:szCs w:val="24"/>
        </w:rPr>
        <w:t>Adres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jc w:val="center"/>
        <w:rPr>
          <w:rFonts w:ascii="Times New Roman" w:hAnsi="Times New Roman" w:cs="Times New Roman"/>
          <w:i/>
          <w:color w:val="000000"/>
          <w:sz w:val="24"/>
          <w:szCs w:val="24"/>
          <w:lang w:val="de-DE"/>
        </w:rPr>
      </w:pPr>
      <w:r w:rsidRPr="008322CC">
        <w:rPr>
          <w:rFonts w:ascii="Times New Roman" w:hAnsi="Times New Roman" w:cs="Times New Roman"/>
          <w:i/>
          <w:color w:val="000000"/>
          <w:sz w:val="24"/>
          <w:szCs w:val="24"/>
          <w:lang w:val="de-DE"/>
        </w:rPr>
        <w:t>(w przypadku Wykonawców występujących wspólnie należy przedłożyć niniejsze oświadczenie oddzielnie przez każdego z Wykonawców )</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b/>
          <w:sz w:val="24"/>
          <w:szCs w:val="24"/>
          <w:u w:val="single"/>
        </w:rPr>
      </w:pPr>
    </w:p>
    <w:p w:rsidR="00B62C7E" w:rsidRPr="008322CC" w:rsidRDefault="00B62C7E" w:rsidP="008322CC">
      <w:pPr>
        <w:spacing w:after="0" w:line="240" w:lineRule="auto"/>
        <w:jc w:val="center"/>
        <w:rPr>
          <w:rFonts w:ascii="Times New Roman" w:hAnsi="Times New Roman" w:cs="Times New Roman"/>
          <w:b/>
          <w:sz w:val="24"/>
          <w:szCs w:val="24"/>
          <w:u w:val="single"/>
        </w:rPr>
      </w:pPr>
      <w:r w:rsidRPr="008322CC">
        <w:rPr>
          <w:rFonts w:ascii="Times New Roman" w:hAnsi="Times New Roman" w:cs="Times New Roman"/>
          <w:b/>
          <w:sz w:val="24"/>
          <w:szCs w:val="24"/>
          <w:u w:val="single"/>
        </w:rPr>
        <w:t>OŚWIADCZENIE WYKONAWCY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składane na podstawie art. 25a ust. 1 ustawy z dnia 29 stycznia 2004 r.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 Prawo zamówień publicznych (dalej jako: ustawa Pzp), </w:t>
      </w:r>
    </w:p>
    <w:p w:rsidR="00B62C7E" w:rsidRPr="008322CC" w:rsidRDefault="00B62C7E" w:rsidP="008322CC">
      <w:pPr>
        <w:spacing w:after="0" w:line="240" w:lineRule="auto"/>
        <w:jc w:val="center"/>
        <w:rPr>
          <w:rFonts w:ascii="Times New Roman" w:hAnsi="Times New Roman" w:cs="Times New Roman"/>
          <w:b/>
          <w:sz w:val="24"/>
          <w:szCs w:val="24"/>
          <w:u w:val="single"/>
        </w:rPr>
      </w:pPr>
      <w:r w:rsidRPr="008322CC">
        <w:rPr>
          <w:rFonts w:ascii="Times New Roman" w:hAnsi="Times New Roman" w:cs="Times New Roman"/>
          <w:b/>
          <w:sz w:val="24"/>
          <w:szCs w:val="24"/>
          <w:u w:val="single"/>
        </w:rPr>
        <w:t>DOTYCZĄCE PRZESŁANEK WYKLUCZENIA Z POSTĘPOWANIA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Na potrzeby postępowania o udzielenie zamówienia publicznego pn.:</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b/>
          <w:sz w:val="24"/>
          <w:szCs w:val="24"/>
        </w:rPr>
        <w:t>„KONSERWACJA I NASADZANIE ZIELENI”</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sz w:val="24"/>
          <w:szCs w:val="24"/>
        </w:rPr>
        <w:t xml:space="preserve">prowadzonego przez: </w:t>
      </w:r>
      <w:r w:rsidRPr="008322CC">
        <w:rPr>
          <w:rFonts w:ascii="Times New Roman" w:hAnsi="Times New Roman" w:cs="Times New Roman"/>
          <w:b/>
          <w:sz w:val="24"/>
          <w:szCs w:val="24"/>
        </w:rPr>
        <w:t>GMINA LESZNOWOLA, UL. GMINNA 60, 05-506 LESZNOWOLA</w:t>
      </w:r>
      <w:r w:rsidRPr="008322CC">
        <w:rPr>
          <w:rFonts w:ascii="Times New Roman" w:hAnsi="Times New Roman" w:cs="Times New Roman"/>
          <w:i/>
          <w:sz w:val="24"/>
          <w:szCs w:val="24"/>
        </w:rPr>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oświadczam, co następuje:</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hd w:val="clear" w:color="auto" w:fill="BFBFBF"/>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OŚWIADCZENIA DOTYCZĄCE WYKONAWCY:</w:t>
      </w:r>
    </w:p>
    <w:p w:rsidR="00B62C7E" w:rsidRPr="008322CC" w:rsidRDefault="00B62C7E" w:rsidP="008322CC">
      <w:pPr>
        <w:pStyle w:val="Akapitzlist"/>
        <w:jc w:val="both"/>
        <w:rPr>
          <w:sz w:val="24"/>
          <w:szCs w:val="24"/>
        </w:rPr>
      </w:pPr>
    </w:p>
    <w:p w:rsidR="00B62C7E" w:rsidRPr="008322CC" w:rsidRDefault="00B62C7E" w:rsidP="008322CC">
      <w:pPr>
        <w:pStyle w:val="Akapitzlist"/>
        <w:numPr>
          <w:ilvl w:val="0"/>
          <w:numId w:val="8"/>
        </w:numPr>
        <w:ind w:left="284" w:hanging="284"/>
        <w:contextualSpacing/>
        <w:jc w:val="both"/>
        <w:rPr>
          <w:sz w:val="24"/>
          <w:szCs w:val="24"/>
        </w:rPr>
      </w:pPr>
      <w:r w:rsidRPr="008322CC">
        <w:rPr>
          <w:sz w:val="24"/>
          <w:szCs w:val="24"/>
        </w:rPr>
        <w:t xml:space="preserve">Oświadczam, że nie podlegam wykluczeniu z postępowania na podstawie </w:t>
      </w:r>
      <w:r w:rsidRPr="008322CC">
        <w:rPr>
          <w:sz w:val="24"/>
          <w:szCs w:val="24"/>
        </w:rPr>
        <w:br/>
        <w:t xml:space="preserve">art. 24 ust. 1 pkt 12-23 ustawy Prawo zamówień publicznych </w:t>
      </w:r>
      <w:r w:rsidRPr="008322CC">
        <w:rPr>
          <w:b/>
          <w:sz w:val="24"/>
          <w:szCs w:val="24"/>
        </w:rPr>
        <w:t>(przesłanki obligatoryjne</w:t>
      </w:r>
      <w:r w:rsidRPr="008322CC">
        <w:rPr>
          <w:sz w:val="24"/>
          <w:szCs w:val="24"/>
        </w:rPr>
        <w:t>).</w:t>
      </w:r>
    </w:p>
    <w:p w:rsidR="00B62C7E" w:rsidRPr="008322CC" w:rsidRDefault="00B62C7E" w:rsidP="008322CC">
      <w:pPr>
        <w:pStyle w:val="Akapitzlist"/>
        <w:numPr>
          <w:ilvl w:val="0"/>
          <w:numId w:val="8"/>
        </w:numPr>
        <w:ind w:left="284" w:hanging="284"/>
        <w:contextualSpacing/>
        <w:jc w:val="both"/>
        <w:rPr>
          <w:sz w:val="24"/>
          <w:szCs w:val="24"/>
        </w:rPr>
      </w:pPr>
      <w:r w:rsidRPr="008322CC">
        <w:rPr>
          <w:sz w:val="24"/>
          <w:szCs w:val="24"/>
        </w:rPr>
        <w:t xml:space="preserve">Oświadczam, że nie podlegam wykluczeniu z postępowania na podstawie </w:t>
      </w:r>
      <w:r w:rsidRPr="008322CC">
        <w:rPr>
          <w:sz w:val="24"/>
          <w:szCs w:val="24"/>
        </w:rPr>
        <w:br/>
        <w:t xml:space="preserve">art. 24 ust. 5 pkt 1 i 4 ustawy Prawo zamówień publicznych </w:t>
      </w:r>
      <w:r w:rsidRPr="008322CC">
        <w:rPr>
          <w:b/>
          <w:sz w:val="24"/>
          <w:szCs w:val="24"/>
        </w:rPr>
        <w:t>(przesłanki fakultatywne)</w:t>
      </w:r>
      <w:r w:rsidRPr="008322CC">
        <w:rPr>
          <w:sz w:val="24"/>
          <w:szCs w:val="24"/>
        </w:rPr>
        <w:t>.</w:t>
      </w:r>
    </w:p>
    <w:p w:rsidR="00B62C7E" w:rsidRPr="008322CC" w:rsidRDefault="00B62C7E" w:rsidP="008322CC">
      <w:pPr>
        <w:pStyle w:val="Akapitzlist"/>
        <w:ind w:left="284" w:hanging="284"/>
        <w:contextualSpacing/>
        <w:jc w:val="both"/>
        <w:rPr>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zachodzą w stosunku do mnie podstawy wykluczenia z postępowania na podstawie art. …………. ustawy Prawo zamówień publicznych </w:t>
      </w:r>
      <w:r w:rsidRPr="008322CC">
        <w:rPr>
          <w:rFonts w:ascii="Times New Roman" w:hAnsi="Times New Roman" w:cs="Times New Roman"/>
          <w:i/>
          <w:sz w:val="24"/>
          <w:szCs w:val="24"/>
        </w:rPr>
        <w:t>(podać mającą zastosowanie podstawę wykluczenia spośród wymienionych w art. 24 ust. 1 pkt 13-14, 16-20 lub art. 24 ust. 5 ustawy Prawo zamówień publicznych).</w:t>
      </w: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Jednocześnie oświadczam, że w związku z ww. okolicznością, na podstawie art. 24 ust. 8 ustawy Prawo zamówień publicznych podjąłem następujące środki naprawcze: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lastRenderedPageBreak/>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OŚWIADCZENIE DOTYCZĄCE PODMIOTU, NA KTÓREGO ZASOBY POWOŁUJE SIĘ WYKONAWCA: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 stosunku do następującego/ych podmiotu/tów, na którego/ych zasoby powołuję się w niniejszym postępowaniu, tj.: …………………………………………………….……………………… </w:t>
      </w: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i/>
          <w:sz w:val="24"/>
          <w:szCs w:val="24"/>
        </w:rPr>
        <w:t>(podać pełną nazwę/firmę, adres, a także w zależności od podmiotu: NIP/PESEL, KRS/CEiDG)</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nie zachodzą podstawy wykluczenia z postępowania o udzielenie zamówienia.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OŚWIADCZENIE DOTYCZĄCE PODANYCH INFORMACJI:</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wszystkie informacje podane w powyższych oświadczeniach są aktualne </w:t>
      </w:r>
      <w:r w:rsidRPr="008322CC">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ind w:firstLine="8"/>
        <w:jc w:val="right"/>
        <w:rPr>
          <w:rFonts w:ascii="Times New Roman" w:hAnsi="Times New Roman" w:cs="Times New Roman"/>
          <w:b/>
          <w:bCs/>
          <w:sz w:val="24"/>
          <w:szCs w:val="24"/>
        </w:rPr>
      </w:pPr>
      <w:r w:rsidRPr="008322CC">
        <w:rPr>
          <w:rFonts w:ascii="Times New Roman" w:hAnsi="Times New Roman" w:cs="Times New Roman"/>
          <w:b/>
          <w:bCs/>
          <w:sz w:val="24"/>
          <w:szCs w:val="24"/>
        </w:rPr>
        <w:br/>
      </w:r>
    </w:p>
    <w:p w:rsidR="00B62C7E" w:rsidRDefault="00B62C7E" w:rsidP="008322CC">
      <w:pPr>
        <w:spacing w:after="0" w:line="240" w:lineRule="auto"/>
        <w:ind w:firstLine="8"/>
        <w:jc w:val="right"/>
        <w:rPr>
          <w:rFonts w:ascii="Times New Roman" w:hAnsi="Times New Roman" w:cs="Times New Roman"/>
          <w:b/>
          <w:bCs/>
          <w:sz w:val="24"/>
          <w:szCs w:val="24"/>
        </w:rPr>
      </w:pPr>
    </w:p>
    <w:p w:rsidR="007F6EEB" w:rsidRDefault="007F6EEB" w:rsidP="008322CC">
      <w:pPr>
        <w:spacing w:after="0" w:line="240" w:lineRule="auto"/>
        <w:ind w:firstLine="8"/>
        <w:jc w:val="right"/>
        <w:rPr>
          <w:rFonts w:ascii="Times New Roman" w:hAnsi="Times New Roman" w:cs="Times New Roman"/>
          <w:b/>
          <w:bCs/>
          <w:sz w:val="24"/>
          <w:szCs w:val="24"/>
        </w:rPr>
      </w:pPr>
    </w:p>
    <w:p w:rsidR="007F6EEB" w:rsidRDefault="007F6EEB" w:rsidP="008322CC">
      <w:pPr>
        <w:spacing w:after="0" w:line="240" w:lineRule="auto"/>
        <w:ind w:firstLine="8"/>
        <w:jc w:val="right"/>
        <w:rPr>
          <w:rFonts w:ascii="Times New Roman" w:hAnsi="Times New Roman" w:cs="Times New Roman"/>
          <w:b/>
          <w:bCs/>
          <w:sz w:val="24"/>
          <w:szCs w:val="24"/>
        </w:rPr>
      </w:pPr>
    </w:p>
    <w:p w:rsidR="007F6EEB" w:rsidRPr="008322CC" w:rsidRDefault="007F6EEB" w:rsidP="008322CC">
      <w:pPr>
        <w:spacing w:after="0" w:line="240" w:lineRule="auto"/>
        <w:ind w:firstLine="8"/>
        <w:jc w:val="right"/>
        <w:rPr>
          <w:rFonts w:ascii="Times New Roman" w:hAnsi="Times New Roman" w:cs="Times New Roman"/>
          <w:b/>
          <w:bCs/>
          <w:sz w:val="24"/>
          <w:szCs w:val="24"/>
        </w:rPr>
      </w:pPr>
    </w:p>
    <w:p w:rsidR="00EB42CE" w:rsidRDefault="00EB42CE" w:rsidP="008322CC">
      <w:pPr>
        <w:spacing w:after="0" w:line="240" w:lineRule="auto"/>
        <w:jc w:val="right"/>
        <w:rPr>
          <w:rFonts w:ascii="Times New Roman" w:hAnsi="Times New Roman" w:cs="Times New Roman"/>
          <w:b/>
          <w:sz w:val="24"/>
          <w:szCs w:val="24"/>
        </w:rPr>
      </w:pPr>
    </w:p>
    <w:p w:rsidR="00B62C7E" w:rsidRPr="008322CC" w:rsidRDefault="00B62C7E" w:rsidP="008322CC">
      <w:pPr>
        <w:spacing w:after="0" w:line="240" w:lineRule="auto"/>
        <w:jc w:val="right"/>
        <w:rPr>
          <w:rFonts w:ascii="Times New Roman" w:hAnsi="Times New Roman" w:cs="Times New Roman"/>
          <w:sz w:val="24"/>
          <w:szCs w:val="24"/>
        </w:rPr>
      </w:pPr>
      <w:r w:rsidRPr="008322CC">
        <w:rPr>
          <w:rFonts w:ascii="Times New Roman" w:hAnsi="Times New Roman" w:cs="Times New Roman"/>
          <w:b/>
          <w:sz w:val="24"/>
          <w:szCs w:val="24"/>
        </w:rPr>
        <w:lastRenderedPageBreak/>
        <w:t>Załącznik nr 3</w:t>
      </w:r>
    </w:p>
    <w:p w:rsidR="00B62C7E" w:rsidRPr="008322CC" w:rsidRDefault="00B62C7E" w:rsidP="008322CC">
      <w:pPr>
        <w:spacing w:after="0" w:line="240" w:lineRule="auto"/>
        <w:rPr>
          <w:rFonts w:ascii="Times New Roman" w:eastAsia="Arial Unicode MS" w:hAnsi="Times New Roman" w:cs="Times New Roman"/>
          <w:b/>
          <w:color w:val="0070C0"/>
          <w:sz w:val="24"/>
          <w:szCs w:val="24"/>
          <w:u w:val="single"/>
        </w:rPr>
      </w:pPr>
      <w:r w:rsidRPr="008322CC">
        <w:rPr>
          <w:rFonts w:ascii="Times New Roman" w:hAnsi="Times New Roman" w:cs="Times New Roman"/>
          <w:b/>
          <w:color w:val="0070C0"/>
          <w:sz w:val="24"/>
          <w:szCs w:val="24"/>
          <w:u w:val="single"/>
        </w:rPr>
        <w:t>DOKUMENT SKŁADANY NA WEZWANIE ZAMAWIAJĄCEGO</w:t>
      </w:r>
    </w:p>
    <w:p w:rsidR="00B62C7E" w:rsidRPr="008322CC" w:rsidRDefault="00B62C7E" w:rsidP="008322CC">
      <w:pPr>
        <w:widowControl w:val="0"/>
        <w:autoSpaceDE w:val="0"/>
        <w:autoSpaceDN w:val="0"/>
        <w:adjustRightInd w:val="0"/>
        <w:spacing w:after="0" w:line="240" w:lineRule="auto"/>
        <w:ind w:left="7080" w:hanging="7080"/>
        <w:jc w:val="center"/>
        <w:rPr>
          <w:rFonts w:ascii="Times New Roman" w:eastAsia="Times New Roman" w:hAnsi="Times New Roman" w:cs="Times New Roman"/>
          <w:b/>
          <w:sz w:val="24"/>
          <w:szCs w:val="24"/>
        </w:rPr>
      </w:pPr>
    </w:p>
    <w:p w:rsidR="00B62C7E" w:rsidRPr="008322CC" w:rsidRDefault="00B62C7E" w:rsidP="008322CC">
      <w:pPr>
        <w:widowControl w:val="0"/>
        <w:autoSpaceDE w:val="0"/>
        <w:autoSpaceDN w:val="0"/>
        <w:adjustRightInd w:val="0"/>
        <w:spacing w:after="0" w:line="240" w:lineRule="auto"/>
        <w:ind w:left="7080" w:hanging="7080"/>
        <w:jc w:val="center"/>
        <w:rPr>
          <w:rFonts w:ascii="Times New Roman" w:hAnsi="Times New Roman" w:cs="Times New Roman"/>
          <w:b/>
          <w:sz w:val="24"/>
          <w:szCs w:val="24"/>
        </w:rPr>
      </w:pPr>
      <w:r w:rsidRPr="008322CC">
        <w:rPr>
          <w:rFonts w:ascii="Times New Roman" w:hAnsi="Times New Roman" w:cs="Times New Roman"/>
          <w:b/>
          <w:sz w:val="24"/>
          <w:szCs w:val="24"/>
        </w:rPr>
        <w:t>Wykaz wykonanych/wykonywanych* usług</w:t>
      </w:r>
    </w:p>
    <w:p w:rsidR="00B62C7E" w:rsidRPr="008322CC" w:rsidRDefault="00B62C7E" w:rsidP="008322CC">
      <w:pPr>
        <w:numPr>
          <w:ilvl w:val="12"/>
          <w:numId w:val="0"/>
        </w:num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 xml:space="preserve">Adres Wykonawcy: </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rPr>
          <w:rFonts w:ascii="Times New Roman" w:hAnsi="Times New Roman" w:cs="Times New Roman"/>
          <w:i/>
          <w:sz w:val="24"/>
          <w:szCs w:val="24"/>
          <w:lang w:val="de-DE"/>
        </w:rPr>
      </w:pPr>
      <w:r w:rsidRPr="008322CC">
        <w:rPr>
          <w:rFonts w:ascii="Times New Roman" w:hAnsi="Times New Roman" w:cs="Times New Roman"/>
          <w:i/>
          <w:sz w:val="24"/>
          <w:szCs w:val="24"/>
          <w:lang w:val="de-DE"/>
        </w:rPr>
        <w:t xml:space="preserve">(w przypadku Wykonawców występujących wspólnie należy podać dane dla wszystkich Wykonawców)  </w:t>
      </w: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b/>
          <w:sz w:val="24"/>
          <w:szCs w:val="24"/>
        </w:rPr>
        <w:t>OŚWIADCZAM(Y), ŻE:</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Wykonaliśmy/wykonujemy* następujące zamówienia (usługi):</w:t>
      </w:r>
    </w:p>
    <w:p w:rsidR="00B62C7E" w:rsidRPr="008322CC" w:rsidRDefault="00B62C7E" w:rsidP="008322CC">
      <w:pPr>
        <w:spacing w:after="0" w:line="240" w:lineRule="auto"/>
        <w:jc w:val="both"/>
        <w:rPr>
          <w:rFonts w:ascii="Times New Roman" w:hAnsi="Times New Roman" w:cs="Times New Roman"/>
          <w:sz w:val="24"/>
          <w:szCs w:val="24"/>
        </w:rPr>
      </w:pPr>
    </w:p>
    <w:tbl>
      <w:tblPr>
        <w:tblW w:w="0"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568"/>
        <w:gridCol w:w="3402"/>
        <w:gridCol w:w="1559"/>
        <w:gridCol w:w="1417"/>
        <w:gridCol w:w="1701"/>
        <w:gridCol w:w="1276"/>
      </w:tblGrid>
      <w:tr w:rsidR="00B62C7E" w:rsidRPr="008322CC" w:rsidTr="00B62C7E">
        <w:trPr>
          <w:cantSplit/>
          <w:trHeight w:val="694"/>
        </w:trPr>
        <w:tc>
          <w:tcPr>
            <w:tcW w:w="568"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L.p.</w:t>
            </w:r>
          </w:p>
        </w:tc>
        <w:tc>
          <w:tcPr>
            <w:tcW w:w="3402"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usługi, przedmiot usługi z opisem wskazującym na spełnienie warunku udziału w postępowaniu</w:t>
            </w:r>
          </w:p>
        </w:tc>
        <w:tc>
          <w:tcPr>
            <w:tcW w:w="1559"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Wartość umowy brutto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[zł.]</w:t>
            </w:r>
          </w:p>
        </w:tc>
        <w:tc>
          <w:tcPr>
            <w:tcW w:w="1417"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Data rozpoczęcia </w:t>
            </w:r>
            <w:r w:rsidRPr="008322CC">
              <w:rPr>
                <w:rFonts w:ascii="Times New Roman" w:hAnsi="Times New Roman" w:cs="Times New Roman"/>
                <w:b/>
                <w:sz w:val="24"/>
                <w:szCs w:val="24"/>
              </w:rPr>
              <w:br/>
              <w:t>i zakończenia</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[m-c, rok]</w:t>
            </w:r>
          </w:p>
        </w:tc>
        <w:tc>
          <w:tcPr>
            <w:tcW w:w="1701" w:type="dxa"/>
            <w:tcBorders>
              <w:top w:val="single" w:sz="12" w:space="0" w:color="auto"/>
              <w:left w:val="single" w:sz="12" w:space="0" w:color="auto"/>
              <w:bottom w:val="single" w:sz="6" w:space="0" w:color="auto"/>
              <w:right w:val="single" w:sz="6" w:space="0" w:color="auto"/>
            </w:tcBorders>
            <w:vAlign w:val="center"/>
          </w:tcPr>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Podmiot, na rzecz którego zostały wykonane usługi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adres]</w:t>
            </w:r>
          </w:p>
          <w:p w:rsidR="00B62C7E" w:rsidRPr="008322CC" w:rsidRDefault="00B62C7E" w:rsidP="008322CC">
            <w:pPr>
              <w:spacing w:after="0" w:line="240" w:lineRule="auto"/>
              <w:jc w:val="center"/>
              <w:rPr>
                <w:rFonts w:ascii="Times New Roman" w:hAnsi="Times New Roman" w:cs="Times New Roman"/>
                <w:b/>
                <w:sz w:val="24"/>
                <w:szCs w:val="24"/>
              </w:rPr>
            </w:pPr>
          </w:p>
        </w:tc>
        <w:tc>
          <w:tcPr>
            <w:tcW w:w="1276"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Wykonawcy**</w:t>
            </w:r>
          </w:p>
        </w:tc>
      </w:tr>
      <w:tr w:rsidR="00B62C7E" w:rsidRPr="008322CC" w:rsidTr="00B62C7E">
        <w:trPr>
          <w:trHeight w:val="1220"/>
        </w:trPr>
        <w:tc>
          <w:tcPr>
            <w:tcW w:w="568" w:type="dxa"/>
            <w:tcBorders>
              <w:top w:val="single" w:sz="6" w:space="0" w:color="auto"/>
              <w:left w:val="single" w:sz="12" w:space="0" w:color="auto"/>
              <w:bottom w:val="single" w:sz="6" w:space="0" w:color="auto"/>
              <w:right w:val="single" w:sz="6" w:space="0" w:color="auto"/>
            </w:tcBorders>
            <w:hideMark/>
          </w:tcPr>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1.</w:t>
            </w:r>
          </w:p>
        </w:tc>
        <w:tc>
          <w:tcPr>
            <w:tcW w:w="3402"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559"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417"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701"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276"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r>
      <w:tr w:rsidR="00B62C7E" w:rsidRPr="008322CC" w:rsidTr="00B62C7E">
        <w:trPr>
          <w:trHeight w:val="1266"/>
        </w:trPr>
        <w:tc>
          <w:tcPr>
            <w:tcW w:w="568" w:type="dxa"/>
            <w:tcBorders>
              <w:top w:val="single" w:sz="6" w:space="0" w:color="auto"/>
              <w:left w:val="single" w:sz="12" w:space="0" w:color="auto"/>
              <w:bottom w:val="single" w:sz="6" w:space="0" w:color="auto"/>
              <w:right w:val="single" w:sz="6" w:space="0" w:color="auto"/>
            </w:tcBorders>
            <w:hideMark/>
          </w:tcPr>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2.</w:t>
            </w:r>
          </w:p>
        </w:tc>
        <w:tc>
          <w:tcPr>
            <w:tcW w:w="3402"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559"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417"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701"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276"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r>
    </w:tbl>
    <w:p w:rsidR="00B62C7E" w:rsidRPr="008322CC" w:rsidRDefault="00B62C7E" w:rsidP="008322CC">
      <w:pPr>
        <w:spacing w:after="0" w:line="240" w:lineRule="auto"/>
        <w:ind w:left="993" w:right="-142" w:hanging="993"/>
        <w:jc w:val="both"/>
        <w:rPr>
          <w:rFonts w:ascii="Times New Roman" w:eastAsia="Times New Roman" w:hAnsi="Times New Roman" w:cs="Times New Roman"/>
          <w:b/>
          <w:sz w:val="24"/>
          <w:szCs w:val="24"/>
        </w:rPr>
      </w:pPr>
    </w:p>
    <w:p w:rsidR="00B62C7E" w:rsidRPr="008322CC" w:rsidRDefault="00B62C7E" w:rsidP="008322CC">
      <w:pPr>
        <w:spacing w:after="0" w:line="240" w:lineRule="auto"/>
        <w:ind w:right="-142"/>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UWAGA:</w:t>
      </w:r>
    </w:p>
    <w:p w:rsidR="00B62C7E" w:rsidRPr="008322CC" w:rsidRDefault="00B62C7E" w:rsidP="008322CC">
      <w:pPr>
        <w:spacing w:after="0" w:line="240" w:lineRule="auto"/>
        <w:ind w:left="284" w:right="-142" w:hanging="284"/>
        <w:jc w:val="both"/>
        <w:rPr>
          <w:rFonts w:ascii="Times New Roman" w:hAnsi="Times New Roman" w:cs="Times New Roman"/>
          <w:b/>
          <w:i/>
          <w:sz w:val="24"/>
          <w:szCs w:val="24"/>
        </w:rPr>
      </w:pPr>
      <w:r w:rsidRPr="008322CC">
        <w:rPr>
          <w:rFonts w:ascii="Times New Roman" w:hAnsi="Times New Roman" w:cs="Times New Roman"/>
          <w:b/>
          <w:i/>
          <w:sz w:val="24"/>
          <w:szCs w:val="24"/>
        </w:rPr>
        <w:t>1) Wykonawca zobowiązany jest dostarczyć</w:t>
      </w:r>
      <w:r w:rsidRPr="008322CC">
        <w:rPr>
          <w:rFonts w:ascii="Times New Roman" w:hAnsi="Times New Roman" w:cs="Times New Roman"/>
          <w:b/>
          <w:i/>
          <w:color w:val="000000"/>
          <w:sz w:val="24"/>
          <w:szCs w:val="24"/>
        </w:rPr>
        <w:t xml:space="preserve"> dowody </w:t>
      </w:r>
      <w:r w:rsidRPr="008322CC">
        <w:rPr>
          <w:rFonts w:ascii="Times New Roman" w:hAnsi="Times New Roman" w:cs="Times New Roman"/>
          <w:b/>
          <w:i/>
          <w:sz w:val="24"/>
          <w:szCs w:val="24"/>
        </w:rPr>
        <w:t>określające</w:t>
      </w:r>
      <w:r w:rsidRPr="008322CC">
        <w:rPr>
          <w:rFonts w:ascii="Times New Roman" w:hAnsi="Times New Roman" w:cs="Times New Roman"/>
          <w:b/>
          <w:i/>
          <w:color w:val="000000"/>
          <w:sz w:val="24"/>
          <w:szCs w:val="24"/>
        </w:rPr>
        <w:t xml:space="preserve"> czy usługi zostały wykonane lub są wykonywane należycie, przy czym dowodami, o których mowa, są</w:t>
      </w:r>
      <w:r w:rsidRPr="008322CC">
        <w:rPr>
          <w:rFonts w:ascii="Times New Roman" w:hAnsi="Times New Roman" w:cs="Times New Roman"/>
          <w:b/>
          <w:i/>
          <w:sz w:val="24"/>
          <w:szCs w:val="24"/>
        </w:rPr>
        <w:t xml:space="preserve"> </w:t>
      </w:r>
      <w:r w:rsidRPr="008322CC">
        <w:rPr>
          <w:rFonts w:ascii="Times New Roman" w:hAnsi="Times New Roman" w:cs="Times New Roman"/>
          <w:b/>
          <w:i/>
          <w:color w:val="000000"/>
          <w:sz w:val="24"/>
          <w:szCs w:val="24"/>
        </w:rPr>
        <w:t>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8322CC">
        <w:rPr>
          <w:rFonts w:ascii="Times New Roman" w:hAnsi="Times New Roman" w:cs="Times New Roman"/>
          <w:b/>
          <w:i/>
          <w:sz w:val="24"/>
          <w:szCs w:val="24"/>
        </w:rPr>
        <w:t>.</w:t>
      </w:r>
    </w:p>
    <w:p w:rsidR="00B62C7E" w:rsidRPr="008322CC" w:rsidRDefault="00B62C7E" w:rsidP="008322CC">
      <w:pPr>
        <w:spacing w:after="0" w:line="240" w:lineRule="auto"/>
        <w:ind w:left="284" w:right="-142" w:hanging="284"/>
        <w:jc w:val="both"/>
        <w:rPr>
          <w:rFonts w:ascii="Times New Roman" w:hAnsi="Times New Roman" w:cs="Times New Roman"/>
          <w:b/>
          <w:i/>
          <w:sz w:val="24"/>
          <w:szCs w:val="24"/>
        </w:rPr>
      </w:pPr>
      <w:r w:rsidRPr="008322CC">
        <w:rPr>
          <w:rFonts w:ascii="Times New Roman" w:hAnsi="Times New Roman" w:cs="Times New Roman"/>
          <w:b/>
          <w:i/>
          <w:sz w:val="24"/>
          <w:szCs w:val="24"/>
        </w:rPr>
        <w:t>2) Doświadczenie wykazane w powyższej tabeli powinno być opisane w sposób umożliwiający Zamawiającemu ocenę spełnienia warunku udziału w postępowaniu określonego w Rozdziale 2 pkt IV ppkt 1.3.1. SIWZ.</w:t>
      </w:r>
    </w:p>
    <w:p w:rsidR="00B62C7E" w:rsidRPr="008322CC" w:rsidRDefault="00B62C7E" w:rsidP="008322CC">
      <w:pPr>
        <w:spacing w:after="0" w:line="240" w:lineRule="auto"/>
        <w:ind w:left="993" w:right="-142" w:hanging="993"/>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niepotrzebne skreślić</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wypełnia Wykonawca, który wykonywał zamówienie w Konsorcjum</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…………………………dnia………….</w:t>
      </w:r>
      <w:r w:rsidRPr="008322CC">
        <w:rPr>
          <w:rFonts w:ascii="Times New Roman" w:hAnsi="Times New Roman" w:cs="Times New Roman"/>
          <w:sz w:val="24"/>
          <w:szCs w:val="24"/>
        </w:rPr>
        <w:tab/>
        <w:t>……………………………………</w:t>
      </w:r>
      <w:r w:rsidR="00EB42CE">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i/>
          <w:sz w:val="24"/>
          <w:szCs w:val="24"/>
        </w:rPr>
      </w:pPr>
      <w:r w:rsidRPr="008322CC">
        <w:rPr>
          <w:rFonts w:ascii="Times New Roman" w:hAnsi="Times New Roman" w:cs="Times New Roman"/>
          <w:i/>
          <w:sz w:val="24"/>
          <w:szCs w:val="24"/>
        </w:rPr>
        <w:t xml:space="preserve">         miejscowość</w:t>
      </w:r>
      <w:r w:rsidRPr="008322CC">
        <w:rPr>
          <w:rFonts w:ascii="Times New Roman" w:hAnsi="Times New Roman" w:cs="Times New Roman"/>
          <w:i/>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i/>
          <w:sz w:val="24"/>
          <w:szCs w:val="24"/>
        </w:rPr>
        <w:t xml:space="preserve">Podpis(y) i pieczątka(i) upełnomocnionego(ych) </w:t>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t>przedstawiciela(li) Wykonawcy(ów)</w:t>
      </w:r>
    </w:p>
    <w:p w:rsidR="00B62C7E" w:rsidRPr="008322CC" w:rsidRDefault="00B62C7E" w:rsidP="008322CC">
      <w:pPr>
        <w:spacing w:after="0" w:line="240" w:lineRule="auto"/>
        <w:ind w:firstLine="8"/>
        <w:jc w:val="right"/>
        <w:rPr>
          <w:rFonts w:ascii="Times New Roman" w:hAnsi="Times New Roman" w:cs="Times New Roman"/>
          <w:b/>
          <w:bCs/>
          <w:sz w:val="24"/>
          <w:szCs w:val="24"/>
        </w:rPr>
      </w:pPr>
    </w:p>
    <w:p w:rsidR="00B62C7E" w:rsidRPr="008322CC" w:rsidRDefault="00B62C7E" w:rsidP="008322CC">
      <w:pPr>
        <w:spacing w:after="0" w:line="240" w:lineRule="auto"/>
        <w:ind w:firstLine="8"/>
        <w:jc w:val="right"/>
        <w:rPr>
          <w:rFonts w:ascii="Times New Roman" w:hAnsi="Times New Roman" w:cs="Times New Roman"/>
          <w:b/>
          <w:bCs/>
          <w:sz w:val="24"/>
          <w:szCs w:val="24"/>
        </w:rPr>
      </w:pPr>
    </w:p>
    <w:p w:rsidR="00B62C7E" w:rsidRPr="008322CC" w:rsidRDefault="00B62C7E" w:rsidP="008322CC">
      <w:pPr>
        <w:spacing w:after="0" w:line="240" w:lineRule="auto"/>
        <w:rPr>
          <w:rFonts w:ascii="Times New Roman" w:hAnsi="Times New Roman" w:cs="Times New Roman"/>
          <w:b/>
          <w:color w:val="0070C0"/>
          <w:sz w:val="24"/>
          <w:szCs w:val="24"/>
          <w:u w:val="single"/>
        </w:rPr>
      </w:pPr>
      <w:r w:rsidRPr="008322CC">
        <w:rPr>
          <w:rFonts w:ascii="Times New Roman" w:hAnsi="Times New Roman" w:cs="Times New Roman"/>
          <w:b/>
          <w:color w:val="0070C0"/>
          <w:sz w:val="24"/>
          <w:szCs w:val="24"/>
          <w:u w:val="single"/>
        </w:rPr>
        <w:lastRenderedPageBreak/>
        <w:t xml:space="preserve">DOKUMENT SKŁADANY WRAZ Z OFERTĄ </w:t>
      </w:r>
      <w:r w:rsidRPr="008322CC">
        <w:rPr>
          <w:rFonts w:ascii="Times New Roman" w:hAnsi="Times New Roman" w:cs="Times New Roman"/>
          <w:b/>
          <w:color w:val="FF0000"/>
          <w:sz w:val="24"/>
          <w:szCs w:val="24"/>
          <w:u w:val="single"/>
        </w:rPr>
        <w:t>(JEŻELI DOTYCZY)</w:t>
      </w:r>
    </w:p>
    <w:p w:rsidR="00B62C7E" w:rsidRPr="008322CC" w:rsidRDefault="00B62C7E" w:rsidP="008322CC">
      <w:pPr>
        <w:spacing w:after="0" w:line="240" w:lineRule="auto"/>
        <w:jc w:val="right"/>
        <w:rPr>
          <w:rFonts w:ascii="Times New Roman" w:hAnsi="Times New Roman" w:cs="Times New Roman"/>
          <w:b/>
          <w:bCs/>
          <w:sz w:val="24"/>
          <w:szCs w:val="24"/>
        </w:rPr>
      </w:pPr>
      <w:r w:rsidRPr="008322CC">
        <w:rPr>
          <w:rFonts w:ascii="Times New Roman" w:hAnsi="Times New Roman" w:cs="Times New Roman"/>
          <w:b/>
          <w:bCs/>
          <w:sz w:val="24"/>
          <w:szCs w:val="24"/>
        </w:rPr>
        <w:t xml:space="preserve">Załącznik nr 4 </w:t>
      </w:r>
    </w:p>
    <w:p w:rsidR="00B62C7E" w:rsidRPr="008322CC" w:rsidRDefault="00B62C7E" w:rsidP="008322CC">
      <w:pPr>
        <w:spacing w:after="0" w:line="240" w:lineRule="auto"/>
        <w:jc w:val="both"/>
        <w:rPr>
          <w:rFonts w:ascii="Times New Roman" w:hAnsi="Times New Roman" w:cs="Times New Roman"/>
          <w:b/>
          <w:bCs/>
          <w:sz w:val="24"/>
          <w:szCs w:val="24"/>
        </w:rPr>
      </w:pPr>
    </w:p>
    <w:p w:rsidR="00B62C7E" w:rsidRPr="008322CC" w:rsidRDefault="00B62C7E" w:rsidP="008322CC">
      <w:pPr>
        <w:spacing w:after="0" w:line="240" w:lineRule="auto"/>
        <w:jc w:val="both"/>
        <w:rPr>
          <w:rFonts w:ascii="Times New Roman" w:hAnsi="Times New Roman" w:cs="Times New Roman"/>
          <w:b/>
          <w:bCs/>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   (nazwa i adres Podmiotu, na zasobach</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          którego polega Wykonawca)</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widowControl w:val="0"/>
        <w:suppressAutoHyphens/>
        <w:spacing w:after="0" w:line="240" w:lineRule="auto"/>
        <w:jc w:val="center"/>
        <w:rPr>
          <w:rFonts w:ascii="Times New Roman" w:hAnsi="Times New Roman" w:cs="Times New Roman"/>
          <w:b/>
          <w:bCs/>
          <w:kern w:val="2"/>
          <w:sz w:val="24"/>
          <w:szCs w:val="24"/>
          <w:lang w:eastAsia="ar-SA"/>
        </w:rPr>
      </w:pPr>
      <w:r w:rsidRPr="008322CC">
        <w:rPr>
          <w:rFonts w:ascii="Times New Roman" w:hAnsi="Times New Roman" w:cs="Times New Roman"/>
          <w:b/>
          <w:bCs/>
          <w:kern w:val="2"/>
          <w:sz w:val="24"/>
          <w:szCs w:val="24"/>
          <w:lang w:eastAsia="ar-SA"/>
        </w:rPr>
        <w:t>ZOBOWIĄZANIE PODMIOTU (WZÓR)</w:t>
      </w:r>
    </w:p>
    <w:p w:rsidR="00B62C7E" w:rsidRPr="008322CC" w:rsidRDefault="00B62C7E" w:rsidP="008322CC">
      <w:pPr>
        <w:widowControl w:val="0"/>
        <w:suppressAutoHyphens/>
        <w:spacing w:after="0" w:line="240" w:lineRule="auto"/>
        <w:jc w:val="center"/>
        <w:rPr>
          <w:rFonts w:ascii="Times New Roman" w:hAnsi="Times New Roman" w:cs="Times New Roman"/>
          <w:b/>
          <w:bCs/>
          <w:kern w:val="2"/>
          <w:sz w:val="24"/>
          <w:szCs w:val="24"/>
          <w:lang w:eastAsia="ar-SA"/>
        </w:rPr>
      </w:pPr>
      <w:r w:rsidRPr="008322CC">
        <w:rPr>
          <w:rFonts w:ascii="Times New Roman" w:hAnsi="Times New Roman" w:cs="Times New Roman"/>
          <w:b/>
          <w:bCs/>
          <w:kern w:val="2"/>
          <w:sz w:val="24"/>
          <w:szCs w:val="24"/>
          <w:lang w:eastAsia="ar-SA"/>
        </w:rPr>
        <w:t xml:space="preserve">do oddania Wykonawcy do dyspozycji niezbędnych zasobów </w:t>
      </w:r>
    </w:p>
    <w:p w:rsidR="00B62C7E" w:rsidRPr="008322CC" w:rsidRDefault="00B62C7E" w:rsidP="008322CC">
      <w:pPr>
        <w:widowControl w:val="0"/>
        <w:suppressAutoHyphens/>
        <w:spacing w:after="0" w:line="240" w:lineRule="auto"/>
        <w:jc w:val="center"/>
        <w:rPr>
          <w:rFonts w:ascii="Times New Roman" w:hAnsi="Times New Roman" w:cs="Times New Roman"/>
          <w:b/>
          <w:bCs/>
          <w:kern w:val="2"/>
          <w:sz w:val="24"/>
          <w:szCs w:val="24"/>
          <w:lang w:eastAsia="ar-SA"/>
        </w:rPr>
      </w:pPr>
      <w:r w:rsidRPr="008322CC">
        <w:rPr>
          <w:rFonts w:ascii="Times New Roman" w:hAnsi="Times New Roman" w:cs="Times New Roman"/>
          <w:b/>
          <w:bCs/>
          <w:kern w:val="2"/>
          <w:sz w:val="24"/>
          <w:szCs w:val="24"/>
          <w:lang w:eastAsia="ar-SA"/>
        </w:rPr>
        <w:t>na potrzeby wykonania zamówienia</w:t>
      </w:r>
    </w:p>
    <w:p w:rsidR="00B62C7E" w:rsidRPr="008322CC" w:rsidRDefault="00B62C7E" w:rsidP="008322CC">
      <w:pPr>
        <w:spacing w:after="0" w:line="240" w:lineRule="auto"/>
        <w:rPr>
          <w:rFonts w:ascii="Times New Roman" w:hAnsi="Times New Roman" w:cs="Times New Roman"/>
          <w:sz w:val="24"/>
          <w:szCs w:val="24"/>
          <w:lang w:eastAsia="pl-PL"/>
        </w:rPr>
      </w:pP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Uwaga: Zamiast niniejszego formularza można przedstawić inne dokumenty, w szczególności zobowiązanie podmiotu, o którym mowa w art. 22a ust. 2 ustawy Prawo zamówień publicznych sporządzone w oparciu o własny wzór.</w:t>
      </w: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 xml:space="preserve">Ja/My niżej podpisany/ni: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 xml:space="preserve">…………………………………….……………..……………………………………………… </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(imię i nazwisko osoby upoważnionej do reprezentowania Podmiotu, stanowisko (właściciel, prezes zarządu, członek zarządu, prokurent, upełnomocniony reprezentant, itp.)</w:t>
      </w:r>
    </w:p>
    <w:p w:rsidR="00B62C7E" w:rsidRPr="008322CC" w:rsidRDefault="00B62C7E" w:rsidP="008322CC">
      <w:pPr>
        <w:widowControl w:val="0"/>
        <w:suppressAutoHyphens/>
        <w:spacing w:after="0" w:line="240" w:lineRule="auto"/>
        <w:ind w:left="2832" w:firstLine="708"/>
        <w:rPr>
          <w:rFonts w:ascii="Times New Roman" w:hAnsi="Times New Roman" w:cs="Times New Roman"/>
          <w:i/>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Działając w imieniu i na rzecz:</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(nazwa i adres  Podmiotu oddającego do dyspozycji zasoby)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stosownie do art. 22a ust. 1 ustawy z dnia 29 stycznia 2004 r. – Prawo zamówień publicznych (t.j. Dz. U. z 201</w:t>
      </w:r>
      <w:r w:rsidR="00D712FE">
        <w:rPr>
          <w:rFonts w:ascii="Times New Roman" w:hAnsi="Times New Roman" w:cs="Times New Roman"/>
          <w:b/>
          <w:kern w:val="2"/>
          <w:sz w:val="24"/>
          <w:szCs w:val="24"/>
          <w:lang w:eastAsia="ar-SA"/>
        </w:rPr>
        <w:t>8</w:t>
      </w:r>
      <w:r w:rsidRPr="008322CC">
        <w:rPr>
          <w:rFonts w:ascii="Times New Roman" w:hAnsi="Times New Roman" w:cs="Times New Roman"/>
          <w:b/>
          <w:kern w:val="2"/>
          <w:sz w:val="24"/>
          <w:szCs w:val="24"/>
          <w:lang w:eastAsia="ar-SA"/>
        </w:rPr>
        <w:t xml:space="preserve"> r., poz. 1</w:t>
      </w:r>
      <w:r w:rsidR="00D712FE">
        <w:rPr>
          <w:rFonts w:ascii="Times New Roman" w:hAnsi="Times New Roman" w:cs="Times New Roman"/>
          <w:b/>
          <w:kern w:val="2"/>
          <w:sz w:val="24"/>
          <w:szCs w:val="24"/>
          <w:lang w:eastAsia="ar-SA"/>
        </w:rPr>
        <w:t>986</w:t>
      </w:r>
      <w:r w:rsidRPr="008322CC">
        <w:rPr>
          <w:rFonts w:ascii="Times New Roman" w:hAnsi="Times New Roman" w:cs="Times New Roman"/>
          <w:b/>
          <w:kern w:val="2"/>
          <w:sz w:val="24"/>
          <w:szCs w:val="24"/>
          <w:lang w:eastAsia="ar-SA"/>
        </w:rPr>
        <w:t xml:space="preserve"> z późn. zm.),</w:t>
      </w: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 xml:space="preserve">Zobowiązuję/jemy się do oddania n/w zasobów: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tabs>
          <w:tab w:val="left" w:pos="720"/>
        </w:tabs>
        <w:suppressAutoHyphens/>
        <w:spacing w:after="0" w:line="240" w:lineRule="auto"/>
        <w:ind w:left="360"/>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(określenie zasobu: zdolności techniczne lub zawodowe (wiedza, doświadczenie, potencjał techniczny, osoby zdolne do wykonania zamówienia), sytuacja ekonomiczna lub finansowa)</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do dyspozycji Wykonawcy: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(nazwa i adres  Wykonawcy składającego ofertę)</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 xml:space="preserve">na potrzeby realizacji zamówienia pod nazwą: </w:t>
      </w: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(nazwa zamówienia)</w:t>
      </w: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u w:val="single"/>
          <w:lang w:eastAsia="ar-SA"/>
        </w:rPr>
      </w:pPr>
      <w:r w:rsidRPr="008322CC">
        <w:rPr>
          <w:rFonts w:ascii="Times New Roman" w:hAnsi="Times New Roman" w:cs="Times New Roman"/>
          <w:b/>
          <w:kern w:val="2"/>
          <w:sz w:val="24"/>
          <w:szCs w:val="24"/>
          <w:u w:val="single"/>
          <w:lang w:eastAsia="ar-SA"/>
        </w:rPr>
        <w:t>Oświadczam/my, iż:</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sz w:val="24"/>
          <w:szCs w:val="24"/>
          <w:lang w:eastAsia="pl-PL"/>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Udostępniam/my Wykonawcy w/w zasoby, w następującym zakresie:</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tabs>
          <w:tab w:val="left" w:pos="720"/>
        </w:tabs>
        <w:suppressAutoHyphens/>
        <w:spacing w:after="0" w:line="240" w:lineRule="auto"/>
        <w:ind w:left="360"/>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lastRenderedPageBreak/>
        <w:t>(zakres dostępnych Wykonawcy zasobów innego podmiotu tj.: wiedza i doświadczenie (nazwa zamówienia), osoby przewidziane do wykonania zamówienia (imię i nazwisko, funkcja lub zakres wykonywanych czynności), potencjał techniczny (rodzaj, nazwa, model), zdolność finansowa/ekonomiczna)</w:t>
      </w: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w:t>
      </w:r>
      <w:r w:rsidRPr="008322CC">
        <w:rPr>
          <w:rFonts w:ascii="Times New Roman" w:hAnsi="Times New Roman" w:cs="Times New Roman"/>
          <w:b/>
          <w:kern w:val="2"/>
          <w:sz w:val="24"/>
          <w:szCs w:val="24"/>
          <w:lang w:eastAsia="ar-SA"/>
        </w:rPr>
        <w:t xml:space="preserve">Sposób wykorzystania w/w zasobów przeze mnie przy wykonywaniu zamówienia będzie następujący: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 xml:space="preserve">……………………………………………………………………...…………………………… </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rsidR="00B62C7E" w:rsidRPr="008322CC" w:rsidRDefault="00B62C7E" w:rsidP="008322CC">
      <w:pPr>
        <w:widowControl w:val="0"/>
        <w:suppressAutoHyphens/>
        <w:spacing w:after="0" w:line="240" w:lineRule="auto"/>
        <w:jc w:val="center"/>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w:t>
      </w:r>
      <w:r w:rsidRPr="008322CC">
        <w:rPr>
          <w:rFonts w:ascii="Times New Roman" w:hAnsi="Times New Roman" w:cs="Times New Roman"/>
          <w:b/>
          <w:kern w:val="2"/>
          <w:sz w:val="24"/>
          <w:szCs w:val="24"/>
          <w:lang w:eastAsia="ar-SA"/>
        </w:rPr>
        <w:t>Zakres mojego udziału przy wykonywaniu zamówienia będzie następujący: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autoSpaceDE w:val="0"/>
        <w:autoSpaceDN w:val="0"/>
        <w:adjustRightInd w:val="0"/>
        <w:spacing w:after="0" w:line="240" w:lineRule="auto"/>
        <w:jc w:val="center"/>
        <w:rPr>
          <w:rFonts w:ascii="Times New Roman" w:hAnsi="Times New Roman" w:cs="Times New Roman"/>
          <w:i/>
          <w:sz w:val="24"/>
          <w:szCs w:val="24"/>
          <w:lang w:eastAsia="pl-PL"/>
        </w:rPr>
      </w:pPr>
      <w:r w:rsidRPr="008322CC">
        <w:rPr>
          <w:rFonts w:ascii="Times New Roman" w:hAnsi="Times New Roman" w:cs="Times New Roman"/>
          <w:i/>
          <w:sz w:val="24"/>
          <w:szCs w:val="24"/>
        </w:rPr>
        <w:t>(należy podać w jakim zakresie inny Podmiot będzie realizował zamówienie)</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O</w:t>
      </w:r>
      <w:r w:rsidRPr="008322CC">
        <w:rPr>
          <w:rFonts w:ascii="Times New Roman" w:hAnsi="Times New Roman" w:cs="Times New Roman"/>
          <w:b/>
          <w:kern w:val="2"/>
          <w:sz w:val="24"/>
          <w:szCs w:val="24"/>
          <w:lang w:eastAsia="ar-SA"/>
        </w:rPr>
        <w:t>kres mojego udziału przy wykonywaniu zamówienia publicznego będzie następujący: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autoSpaceDE w:val="0"/>
        <w:autoSpaceDN w:val="0"/>
        <w:adjustRightInd w:val="0"/>
        <w:spacing w:after="0" w:line="240" w:lineRule="auto"/>
        <w:jc w:val="center"/>
        <w:rPr>
          <w:rFonts w:ascii="Times New Roman" w:hAnsi="Times New Roman" w:cs="Times New Roman"/>
          <w:i/>
          <w:sz w:val="24"/>
          <w:szCs w:val="24"/>
          <w:lang w:eastAsia="pl-PL"/>
        </w:rPr>
      </w:pPr>
      <w:r w:rsidRPr="008322CC">
        <w:rPr>
          <w:rFonts w:ascii="Times New Roman" w:hAnsi="Times New Roman" w:cs="Times New Roman"/>
          <w:i/>
          <w:sz w:val="24"/>
          <w:szCs w:val="24"/>
        </w:rPr>
        <w:t>(należy podać w jakim okresie będą udostępnione zasoby)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sz w:val="24"/>
          <w:szCs w:val="24"/>
          <w:lang w:eastAsia="pl-PL"/>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w:t>
      </w:r>
      <w:r w:rsidRPr="008322CC">
        <w:rPr>
          <w:rFonts w:ascii="Times New Roman" w:hAnsi="Times New Roman" w:cs="Times New Roman"/>
          <w:b/>
          <w:kern w:val="2"/>
          <w:sz w:val="24"/>
          <w:szCs w:val="24"/>
          <w:lang w:eastAsia="ar-SA"/>
        </w:rPr>
        <w:t xml:space="preserve">Charakter stosunku, jaki będzie łączył mnie z Wykonawcą: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ind w:left="360" w:hanging="360"/>
        <w:jc w:val="center"/>
        <w:rPr>
          <w:rFonts w:ascii="Times New Roman" w:hAnsi="Times New Roman" w:cs="Times New Roman"/>
          <w:i/>
          <w:sz w:val="24"/>
          <w:szCs w:val="24"/>
          <w:lang w:eastAsia="pl-PL"/>
        </w:rPr>
      </w:pPr>
      <w:r w:rsidRPr="008322CC">
        <w:rPr>
          <w:rFonts w:ascii="Times New Roman" w:hAnsi="Times New Roman" w:cs="Times New Roman"/>
          <w:i/>
          <w:kern w:val="2"/>
          <w:sz w:val="24"/>
          <w:szCs w:val="24"/>
          <w:lang w:eastAsia="ar-SA"/>
        </w:rPr>
        <w:t>(np.: umowa cywilno - prawna, umowa o podwykonawstwo, umowa o współpracy)</w:t>
      </w:r>
    </w:p>
    <w:p w:rsidR="00B62C7E" w:rsidRPr="008322CC" w:rsidRDefault="00B62C7E" w:rsidP="008322CC">
      <w:pPr>
        <w:widowControl w:val="0"/>
        <w:suppressAutoHyphens/>
        <w:spacing w:after="0" w:line="240" w:lineRule="auto"/>
        <w:ind w:left="284" w:hanging="284"/>
        <w:jc w:val="both"/>
        <w:rPr>
          <w:rFonts w:ascii="Times New Roman" w:hAnsi="Times New Roman" w:cs="Times New Roman"/>
          <w:b/>
          <w:sz w:val="24"/>
          <w:szCs w:val="24"/>
        </w:rPr>
      </w:pPr>
    </w:p>
    <w:p w:rsidR="00B62C7E" w:rsidRPr="008322CC" w:rsidRDefault="00B62C7E" w:rsidP="008322CC">
      <w:pPr>
        <w:widowControl w:val="0"/>
        <w:suppressAutoHyphens/>
        <w:spacing w:after="0" w:line="240" w:lineRule="auto"/>
        <w:ind w:left="284" w:hanging="284"/>
        <w:jc w:val="both"/>
        <w:rPr>
          <w:rFonts w:ascii="Times New Roman" w:hAnsi="Times New Roman" w:cs="Times New Roman"/>
          <w:b/>
          <w:sz w:val="24"/>
          <w:szCs w:val="24"/>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t xml:space="preserve">Oświadczam/my, iż </w:t>
      </w:r>
      <w:r w:rsidRPr="008322CC">
        <w:rPr>
          <w:rFonts w:ascii="Times New Roman" w:hAnsi="Times New Roman" w:cs="Times New Roman"/>
          <w:b/>
          <w:kern w:val="2"/>
          <w:sz w:val="24"/>
          <w:szCs w:val="24"/>
          <w:lang w:eastAsia="ar-SA"/>
        </w:rPr>
        <w:t>w odniesieniu do warunków udziału w postepowaniu dotyczących wykształcenia/kwalifikacji zawodowych/doświadczenia*, w/w podmiot/-y na zasobach których polegam/my, zrealizują roboty budowlane/usługi*, do realizacji których te zdolności są wymagane.</w:t>
      </w:r>
    </w:p>
    <w:p w:rsidR="00B62C7E" w:rsidRPr="008322CC" w:rsidRDefault="00B62C7E" w:rsidP="008322CC">
      <w:pPr>
        <w:widowControl w:val="0"/>
        <w:suppressAutoHyphens/>
        <w:spacing w:after="0" w:line="240" w:lineRule="auto"/>
        <w:rPr>
          <w:rFonts w:ascii="Times New Roman" w:hAnsi="Times New Roman" w:cs="Times New Roman"/>
          <w:b/>
          <w:sz w:val="24"/>
          <w:szCs w:val="24"/>
          <w:lang w:eastAsia="pl-PL"/>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 niepotrzebne skreślić</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i/>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 xml:space="preserve">(miejsce i data złożenia oświadczenia)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right"/>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right"/>
        <w:rPr>
          <w:rFonts w:ascii="Times New Roman" w:hAnsi="Times New Roman" w:cs="Times New Roman"/>
          <w:i/>
          <w:iCs/>
          <w:kern w:val="2"/>
          <w:sz w:val="24"/>
          <w:szCs w:val="24"/>
          <w:lang w:eastAsia="ar-SA"/>
        </w:rPr>
      </w:pPr>
      <w:r w:rsidRPr="008322CC">
        <w:rPr>
          <w:rFonts w:ascii="Times New Roman" w:hAnsi="Times New Roman" w:cs="Times New Roman"/>
          <w:i/>
          <w:iCs/>
          <w:kern w:val="2"/>
          <w:sz w:val="24"/>
          <w:szCs w:val="24"/>
          <w:lang w:eastAsia="ar-SA"/>
        </w:rPr>
        <w:t xml:space="preserve">(pieczęć i podpis osoby uprawnionej do składania  oświadczeń woli </w:t>
      </w:r>
      <w:r w:rsidRPr="008322CC">
        <w:rPr>
          <w:rFonts w:ascii="Times New Roman" w:hAnsi="Times New Roman" w:cs="Times New Roman"/>
          <w:i/>
          <w:iCs/>
          <w:kern w:val="2"/>
          <w:sz w:val="24"/>
          <w:szCs w:val="24"/>
          <w:lang w:eastAsia="ar-SA"/>
        </w:rPr>
        <w:br/>
        <w:t>w imieniu podmiotu oddającego do dyspozycji zasoby)</w:t>
      </w:r>
    </w:p>
    <w:p w:rsidR="00B62C7E" w:rsidRPr="008322CC" w:rsidRDefault="00B62C7E" w:rsidP="008322CC">
      <w:pPr>
        <w:spacing w:after="0" w:line="240" w:lineRule="auto"/>
        <w:ind w:firstLine="8"/>
        <w:jc w:val="right"/>
        <w:rPr>
          <w:rFonts w:ascii="Times New Roman" w:hAnsi="Times New Roman" w:cs="Times New Roman"/>
          <w:b/>
          <w:bCs/>
          <w:sz w:val="24"/>
          <w:szCs w:val="24"/>
        </w:rPr>
      </w:pPr>
    </w:p>
    <w:p w:rsidR="009F5D12" w:rsidRDefault="009F5D12" w:rsidP="008322CC">
      <w:pPr>
        <w:spacing w:after="0" w:line="240" w:lineRule="auto"/>
        <w:ind w:firstLine="8"/>
        <w:jc w:val="right"/>
        <w:rPr>
          <w:rFonts w:ascii="Times New Roman" w:hAnsi="Times New Roman" w:cs="Times New Roman"/>
          <w:b/>
          <w:bCs/>
          <w:sz w:val="24"/>
          <w:szCs w:val="24"/>
        </w:rPr>
      </w:pPr>
    </w:p>
    <w:p w:rsidR="009F5D12" w:rsidRDefault="009F5D12" w:rsidP="008322CC">
      <w:pPr>
        <w:spacing w:after="0" w:line="240" w:lineRule="auto"/>
        <w:ind w:firstLine="8"/>
        <w:jc w:val="right"/>
        <w:rPr>
          <w:rFonts w:ascii="Times New Roman" w:hAnsi="Times New Roman" w:cs="Times New Roman"/>
          <w:b/>
          <w:bCs/>
          <w:sz w:val="24"/>
          <w:szCs w:val="24"/>
        </w:rPr>
      </w:pPr>
    </w:p>
    <w:p w:rsidR="00B62C7E" w:rsidRPr="008322CC" w:rsidRDefault="00B62C7E" w:rsidP="008322CC">
      <w:pPr>
        <w:spacing w:after="0" w:line="240" w:lineRule="auto"/>
        <w:ind w:firstLine="8"/>
        <w:jc w:val="right"/>
        <w:rPr>
          <w:rFonts w:ascii="Times New Roman" w:hAnsi="Times New Roman" w:cs="Times New Roman"/>
          <w:b/>
          <w:bCs/>
          <w:sz w:val="24"/>
          <w:szCs w:val="24"/>
        </w:rPr>
      </w:pPr>
      <w:r w:rsidRPr="008322CC">
        <w:rPr>
          <w:rFonts w:ascii="Times New Roman" w:hAnsi="Times New Roman" w:cs="Times New Roman"/>
          <w:b/>
          <w:bCs/>
          <w:sz w:val="24"/>
          <w:szCs w:val="24"/>
        </w:rPr>
        <w:lastRenderedPageBreak/>
        <w:t>Załącznik nr 5</w:t>
      </w:r>
    </w:p>
    <w:p w:rsidR="00B62C7E" w:rsidRPr="008322CC" w:rsidRDefault="00B62C7E" w:rsidP="008322CC">
      <w:pPr>
        <w:spacing w:after="0" w:line="240" w:lineRule="auto"/>
        <w:ind w:firstLine="8"/>
        <w:rPr>
          <w:rFonts w:ascii="Times New Roman" w:hAnsi="Times New Roman" w:cs="Times New Roman"/>
          <w:b/>
          <w:bCs/>
          <w:color w:val="0070C0"/>
          <w:sz w:val="24"/>
          <w:szCs w:val="24"/>
          <w:u w:val="single"/>
        </w:rPr>
      </w:pPr>
      <w:r w:rsidRPr="008322CC">
        <w:rPr>
          <w:rFonts w:ascii="Times New Roman" w:hAnsi="Times New Roman" w:cs="Times New Roman"/>
          <w:b/>
          <w:bCs/>
          <w:color w:val="0070C0"/>
          <w:sz w:val="24"/>
          <w:szCs w:val="24"/>
          <w:u w:val="single"/>
        </w:rPr>
        <w:t xml:space="preserve">DOKUMENT SKŁADANY PO OTWARCIU OFERT </w:t>
      </w:r>
      <w:r w:rsidRPr="008322CC">
        <w:rPr>
          <w:rFonts w:ascii="Times New Roman" w:hAnsi="Times New Roman" w:cs="Times New Roman"/>
          <w:b/>
          <w:bCs/>
          <w:color w:val="FF0000"/>
          <w:sz w:val="24"/>
          <w:szCs w:val="24"/>
          <w:u w:val="double"/>
        </w:rPr>
        <w:t>(W ORYGINALE)</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pStyle w:val="Nagwek4"/>
        <w:jc w:val="center"/>
        <w:rPr>
          <w:sz w:val="24"/>
          <w:szCs w:val="24"/>
        </w:rPr>
      </w:pPr>
      <w:r w:rsidRPr="008322CC">
        <w:rPr>
          <w:sz w:val="24"/>
          <w:szCs w:val="24"/>
        </w:rPr>
        <w:t xml:space="preserve">Oświadczenie Wykonawcy </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p>
    <w:p w:rsidR="00B62C7E" w:rsidRPr="008322CC" w:rsidRDefault="00B62C7E" w:rsidP="008322CC">
      <w:pPr>
        <w:spacing w:after="0" w:line="240" w:lineRule="auto"/>
        <w:ind w:left="2124" w:hanging="2124"/>
        <w:jc w:val="both"/>
        <w:rPr>
          <w:rFonts w:ascii="Times New Roman" w:hAnsi="Times New Roman" w:cs="Times New Roman"/>
          <w:sz w:val="24"/>
          <w:szCs w:val="24"/>
        </w:rPr>
      </w:pPr>
      <w:r w:rsidRPr="008322CC">
        <w:rPr>
          <w:rFonts w:ascii="Times New Roman" w:hAnsi="Times New Roman" w:cs="Times New Roman"/>
          <w:b/>
          <w:sz w:val="24"/>
          <w:szCs w:val="24"/>
        </w:rPr>
        <w:t>Adres</w:t>
      </w:r>
      <w:r w:rsidR="009F5D12">
        <w:rPr>
          <w:rFonts w:ascii="Times New Roman" w:hAnsi="Times New Roman" w:cs="Times New Roman"/>
          <w:b/>
          <w:sz w:val="24"/>
          <w:szCs w:val="24"/>
        </w:rPr>
        <w:t xml:space="preserve"> </w:t>
      </w:r>
      <w:r w:rsidRPr="008322CC">
        <w:rPr>
          <w:rFonts w:ascii="Times New Roman" w:hAnsi="Times New Roman" w:cs="Times New Roman"/>
          <w:b/>
          <w:sz w:val="24"/>
          <w:szCs w:val="24"/>
        </w:rPr>
        <w:t>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jc w:val="center"/>
        <w:rPr>
          <w:rFonts w:ascii="Times New Roman" w:hAnsi="Times New Roman" w:cs="Times New Roman"/>
          <w:b/>
          <w:i/>
          <w:color w:val="548DD4"/>
          <w:sz w:val="24"/>
          <w:szCs w:val="24"/>
          <w:lang w:val="de-DE"/>
        </w:rPr>
      </w:pPr>
      <w:r w:rsidRPr="008322CC">
        <w:rPr>
          <w:rFonts w:ascii="Times New Roman" w:hAnsi="Times New Roman" w:cs="Times New Roman"/>
          <w:b/>
          <w:i/>
          <w:color w:val="548DD4"/>
          <w:sz w:val="24"/>
          <w:szCs w:val="24"/>
          <w:lang w:val="de-DE"/>
        </w:rPr>
        <w:t>(w przypadku Wykonawców występujących wspólnie należy przedłożyć niniejsze oświadczenie oddzielnie przez każdego z Wykonawców )</w:t>
      </w:r>
    </w:p>
    <w:p w:rsidR="00B62C7E" w:rsidRPr="008322CC" w:rsidRDefault="00B62C7E" w:rsidP="008322CC">
      <w:pPr>
        <w:numPr>
          <w:ilvl w:val="12"/>
          <w:numId w:val="0"/>
        </w:numPr>
        <w:spacing w:after="0" w:line="240" w:lineRule="auto"/>
        <w:jc w:val="center"/>
        <w:rPr>
          <w:rFonts w:ascii="Times New Roman" w:hAnsi="Times New Roman" w:cs="Times New Roman"/>
          <w:i/>
          <w:color w:val="000000"/>
          <w:sz w:val="24"/>
          <w:szCs w:val="24"/>
          <w:lang w:val="de-DE"/>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xml:space="preserve">Przystępując do postępowania w sprawie udzielenia zamówienia publicznego na: </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„KONSERWACJA I NASADZANIE ZIELENI”</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OŚWIADCZAM(Y), ŻE:</w:t>
      </w:r>
    </w:p>
    <w:p w:rsidR="00B62C7E" w:rsidRPr="008322CC" w:rsidRDefault="00B62C7E" w:rsidP="008322CC">
      <w:pPr>
        <w:spacing w:after="0" w:line="240" w:lineRule="auto"/>
        <w:ind w:left="142" w:hanging="142"/>
        <w:jc w:val="both"/>
        <w:rPr>
          <w:rFonts w:ascii="Times New Roman" w:hAnsi="Times New Roman" w:cs="Times New Roman"/>
          <w:sz w:val="24"/>
          <w:szCs w:val="24"/>
        </w:rPr>
      </w:pPr>
    </w:p>
    <w:p w:rsidR="00B62C7E" w:rsidRPr="008322CC" w:rsidRDefault="00B62C7E" w:rsidP="008322CC">
      <w:pPr>
        <w:pStyle w:val="Tekstpodstawowy3"/>
        <w:rPr>
          <w:b/>
          <w:sz w:val="24"/>
          <w:szCs w:val="24"/>
        </w:rPr>
      </w:pPr>
      <w:r w:rsidRPr="008322CC">
        <w:rPr>
          <w:b/>
          <w:sz w:val="24"/>
          <w:szCs w:val="24"/>
        </w:rPr>
        <w:t>Stosownie do art. 24 ust. 11 ustawy Prawo zamówień publicznych:</w:t>
      </w:r>
    </w:p>
    <w:p w:rsidR="00B62C7E" w:rsidRPr="008322CC" w:rsidRDefault="00B62C7E" w:rsidP="008322CC">
      <w:pPr>
        <w:spacing w:after="0" w:line="240" w:lineRule="auto"/>
        <w:ind w:left="284" w:hanging="284"/>
        <w:jc w:val="both"/>
        <w:rPr>
          <w:rFonts w:ascii="Times New Roman" w:hAnsi="Times New Roman" w:cs="Times New Roman"/>
          <w:b/>
          <w:sz w:val="24"/>
          <w:szCs w:val="24"/>
        </w:rPr>
      </w:pP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1) Należymy do tej samej grupy kapitałowej z następującymi Wykonawcami uczestniczącymi w niniejszym postepowaniu:</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sz w:val="24"/>
          <w:szCs w:val="24"/>
        </w:rPr>
        <w:t>/nazwa Wykonawcy, adres siedziby/</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 xml:space="preserve">2) Z żadnym z Wykonawców uczestniczącym w niniejszym postępowaniu nie należymy do tej samej grupy kapitałowej.* </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3) Nie należymy do żadnej grypy kapitałowej.*</w:t>
      </w:r>
    </w:p>
    <w:p w:rsidR="00B62C7E" w:rsidRPr="008322CC" w:rsidRDefault="00B62C7E" w:rsidP="008322CC">
      <w:pPr>
        <w:pStyle w:val="Tekstpodstawowy3"/>
        <w:rPr>
          <w:b/>
          <w:sz w:val="24"/>
          <w:szCs w:val="24"/>
        </w:rPr>
      </w:pPr>
    </w:p>
    <w:p w:rsidR="00B62C7E" w:rsidRPr="008322CC" w:rsidRDefault="00B62C7E" w:rsidP="008322CC">
      <w:pPr>
        <w:pStyle w:val="Tekstpodstawowy2"/>
        <w:spacing w:line="240" w:lineRule="auto"/>
        <w:rPr>
          <w:b/>
          <w:i/>
          <w:sz w:val="24"/>
          <w:szCs w:val="24"/>
        </w:rPr>
      </w:pPr>
      <w:r w:rsidRPr="008322CC">
        <w:rPr>
          <w:b/>
          <w:sz w:val="24"/>
          <w:szCs w:val="24"/>
        </w:rPr>
        <w:t xml:space="preserve">* </w:t>
      </w:r>
      <w:r w:rsidRPr="008322CC">
        <w:rPr>
          <w:b/>
          <w:i/>
          <w:sz w:val="24"/>
          <w:szCs w:val="24"/>
        </w:rPr>
        <w:t>niepotrzebne skreślić</w:t>
      </w:r>
    </w:p>
    <w:p w:rsidR="00B62C7E" w:rsidRPr="008322CC" w:rsidRDefault="00B62C7E" w:rsidP="008322CC">
      <w:pPr>
        <w:pStyle w:val="Tekstpodstawowy2"/>
        <w:spacing w:line="240" w:lineRule="auto"/>
        <w:ind w:left="142" w:hanging="142"/>
        <w:jc w:val="both"/>
        <w:rPr>
          <w:b/>
          <w:i/>
          <w:sz w:val="24"/>
          <w:szCs w:val="24"/>
        </w:rPr>
      </w:pPr>
      <w:r w:rsidRPr="008322CC">
        <w:rPr>
          <w:b/>
          <w:i/>
          <w:sz w:val="24"/>
          <w:szCs w:val="24"/>
        </w:rPr>
        <w:t xml:space="preserve">- art. 24 ust. 1 pkt 23 „Z postępowania o udzielenie zamówienia wyklucza się wykonawców, którzy: </w:t>
      </w:r>
      <w:r w:rsidRPr="008322CC">
        <w:rPr>
          <w:b/>
          <w:i/>
          <w:sz w:val="24"/>
          <w:szCs w:val="24"/>
        </w:rPr>
        <w:br/>
        <w:t xml:space="preserve">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B62C7E" w:rsidRPr="008322CC" w:rsidRDefault="00B62C7E" w:rsidP="008322CC">
      <w:pPr>
        <w:autoSpaceDE w:val="0"/>
        <w:autoSpaceDN w:val="0"/>
        <w:adjustRightInd w:val="0"/>
        <w:spacing w:after="0" w:line="240" w:lineRule="auto"/>
        <w:ind w:left="142" w:hanging="142"/>
        <w:jc w:val="both"/>
        <w:rPr>
          <w:rFonts w:ascii="Times New Roman" w:hAnsi="Times New Roman" w:cs="Times New Roman"/>
          <w:b/>
          <w:i/>
          <w:sz w:val="24"/>
          <w:szCs w:val="24"/>
        </w:rPr>
      </w:pPr>
      <w:r w:rsidRPr="008322CC">
        <w:rPr>
          <w:rFonts w:ascii="Times New Roman" w:hAnsi="Times New Roman" w:cs="Times New Roman"/>
          <w:b/>
          <w:i/>
          <w:sz w:val="24"/>
          <w:szCs w:val="24"/>
        </w:rPr>
        <w:t>- „grupa kapitałowa” – rozumie się przez to wszystkich przedsiębiorców, którzy są kontrolowani w sposób bezpośredni lub pośredni przez jednego przedsiębiorcę, w tym również tego przedsiębiorcę (art. 4 pkt 14 ustawy o ochronie konkurencji i konsumentów (Dz. U. z 2015 r. poz. 184, 1618 i 1634).</w:t>
      </w:r>
    </w:p>
    <w:p w:rsidR="00B62C7E" w:rsidRPr="008322CC" w:rsidRDefault="00B62C7E" w:rsidP="008322CC">
      <w:pPr>
        <w:pStyle w:val="Tekstpodstawowy2"/>
        <w:spacing w:line="240" w:lineRule="auto"/>
        <w:rPr>
          <w:b/>
          <w:sz w:val="24"/>
          <w:szCs w:val="24"/>
        </w:rPr>
      </w:pPr>
    </w:p>
    <w:p w:rsidR="00B62C7E" w:rsidRPr="008322CC" w:rsidRDefault="00B62C7E" w:rsidP="008322CC">
      <w:pPr>
        <w:widowControl w:val="0"/>
        <w:shd w:val="clear" w:color="auto" w:fill="FFFFFF"/>
        <w:suppressAutoHyphens/>
        <w:autoSpaceDE w:val="0"/>
        <w:autoSpaceDN w:val="0"/>
        <w:spacing w:after="0" w:line="240" w:lineRule="auto"/>
        <w:ind w:right="11" w:firstLine="23"/>
        <w:jc w:val="both"/>
        <w:textAlignment w:val="baseline"/>
        <w:rPr>
          <w:rFonts w:ascii="Times New Roman" w:hAnsi="Times New Roman" w:cs="Times New Roman"/>
          <w:b/>
          <w:bCs/>
          <w:color w:val="000000"/>
          <w:kern w:val="3"/>
          <w:sz w:val="24"/>
          <w:szCs w:val="24"/>
          <w:u w:val="single"/>
        </w:rPr>
      </w:pPr>
      <w:r w:rsidRPr="008322CC">
        <w:rPr>
          <w:rFonts w:ascii="Times New Roman" w:hAnsi="Times New Roman" w:cs="Times New Roman"/>
          <w:b/>
          <w:bCs/>
          <w:color w:val="000000"/>
          <w:kern w:val="3"/>
          <w:sz w:val="24"/>
          <w:szCs w:val="24"/>
          <w:u w:val="single"/>
        </w:rPr>
        <w:t>UWAGA:</w:t>
      </w:r>
    </w:p>
    <w:p w:rsidR="00B62C7E" w:rsidRPr="008322CC" w:rsidRDefault="00B62C7E" w:rsidP="008322CC">
      <w:pPr>
        <w:pStyle w:val="Tekstpodstawowy2"/>
        <w:spacing w:line="240" w:lineRule="auto"/>
        <w:rPr>
          <w:b/>
          <w:sz w:val="24"/>
          <w:szCs w:val="24"/>
        </w:rPr>
      </w:pPr>
      <w:r w:rsidRPr="008322CC">
        <w:rPr>
          <w:b/>
          <w:bCs/>
          <w:color w:val="000000"/>
          <w:kern w:val="3"/>
          <w:sz w:val="24"/>
          <w:szCs w:val="24"/>
        </w:rPr>
        <w:t xml:space="preserve">1. </w:t>
      </w:r>
      <w:r w:rsidRPr="008322CC">
        <w:rPr>
          <w:b/>
          <w:sz w:val="24"/>
          <w:szCs w:val="24"/>
          <w:u w:val="single"/>
        </w:rPr>
        <w:t>Niniejszego oświadczenia Wykonawca nie dołącza do oferty przetargowej</w:t>
      </w:r>
      <w:r w:rsidRPr="008322CC">
        <w:rPr>
          <w:b/>
          <w:sz w:val="24"/>
          <w:szCs w:val="24"/>
        </w:rPr>
        <w:t>.</w:t>
      </w:r>
    </w:p>
    <w:p w:rsidR="00B62C7E" w:rsidRPr="008322CC" w:rsidRDefault="00B62C7E" w:rsidP="008322CC">
      <w:pPr>
        <w:widowControl w:val="0"/>
        <w:shd w:val="clear" w:color="auto" w:fill="FFFFFF"/>
        <w:suppressAutoHyphens/>
        <w:autoSpaceDE w:val="0"/>
        <w:autoSpaceDN w:val="0"/>
        <w:spacing w:after="0" w:line="240" w:lineRule="auto"/>
        <w:ind w:right="11" w:firstLine="23"/>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 xml:space="preserve">2. Niniejsze oświadczenie Wykonawca </w:t>
      </w:r>
      <w:r w:rsidRPr="008322CC">
        <w:rPr>
          <w:rFonts w:ascii="Times New Roman" w:hAnsi="Times New Roman" w:cs="Times New Roman"/>
          <w:b/>
          <w:bCs/>
          <w:color w:val="000000"/>
          <w:kern w:val="3"/>
          <w:sz w:val="24"/>
          <w:szCs w:val="24"/>
          <w:u w:val="single"/>
        </w:rPr>
        <w:t xml:space="preserve">przekaże (prześle) Zamawiającemu w oryginale , w terminie 3 dni od dnia zamieszczenia przez Zamawiającego na stronie internetowej </w:t>
      </w:r>
      <w:hyperlink r:id="rId19" w:history="1">
        <w:r w:rsidRPr="008322CC">
          <w:rPr>
            <w:rStyle w:val="Hipercze"/>
            <w:rFonts w:ascii="Times New Roman" w:hAnsi="Times New Roman" w:cs="Times New Roman"/>
            <w:b/>
            <w:bCs/>
            <w:kern w:val="3"/>
            <w:sz w:val="24"/>
            <w:szCs w:val="24"/>
          </w:rPr>
          <w:t>www.lesznowola.eobip.pl</w:t>
        </w:r>
      </w:hyperlink>
      <w:r w:rsidRPr="008322CC">
        <w:rPr>
          <w:rFonts w:ascii="Times New Roman" w:hAnsi="Times New Roman" w:cs="Times New Roman"/>
          <w:b/>
          <w:bCs/>
          <w:color w:val="000000"/>
          <w:kern w:val="3"/>
          <w:sz w:val="24"/>
          <w:szCs w:val="24"/>
          <w:u w:val="single"/>
        </w:rPr>
        <w:t xml:space="preserve"> w zakładce „PRZETARGI” informacji, o której mowa w art. 86 ust.</w:t>
      </w:r>
      <w:r w:rsidR="004E49F6">
        <w:rPr>
          <w:rFonts w:ascii="Times New Roman" w:hAnsi="Times New Roman" w:cs="Times New Roman"/>
          <w:b/>
          <w:bCs/>
          <w:color w:val="000000"/>
          <w:kern w:val="3"/>
          <w:sz w:val="24"/>
          <w:szCs w:val="24"/>
          <w:u w:val="single"/>
        </w:rPr>
        <w:t xml:space="preserve"> 5 ustawy </w:t>
      </w:r>
      <w:r w:rsidRPr="008322CC">
        <w:rPr>
          <w:rFonts w:ascii="Times New Roman" w:hAnsi="Times New Roman" w:cs="Times New Roman"/>
          <w:b/>
          <w:bCs/>
          <w:color w:val="000000"/>
          <w:kern w:val="3"/>
          <w:sz w:val="24"/>
          <w:szCs w:val="24"/>
          <w:u w:val="single"/>
        </w:rPr>
        <w:t>P</w:t>
      </w:r>
      <w:r w:rsidR="004E49F6">
        <w:rPr>
          <w:rFonts w:ascii="Times New Roman" w:hAnsi="Times New Roman" w:cs="Times New Roman"/>
          <w:b/>
          <w:bCs/>
          <w:color w:val="000000"/>
          <w:kern w:val="3"/>
          <w:sz w:val="24"/>
          <w:szCs w:val="24"/>
          <w:u w:val="single"/>
        </w:rPr>
        <w:t xml:space="preserve">rawo zamówień </w:t>
      </w:r>
      <w:r w:rsidRPr="008322CC">
        <w:rPr>
          <w:rFonts w:ascii="Times New Roman" w:hAnsi="Times New Roman" w:cs="Times New Roman"/>
          <w:b/>
          <w:bCs/>
          <w:color w:val="000000"/>
          <w:kern w:val="3"/>
          <w:sz w:val="24"/>
          <w:szCs w:val="24"/>
          <w:u w:val="single"/>
        </w:rPr>
        <w:t>publicznych</w:t>
      </w:r>
      <w:r w:rsidR="004E49F6">
        <w:rPr>
          <w:rFonts w:ascii="Times New Roman" w:hAnsi="Times New Roman" w:cs="Times New Roman"/>
          <w:b/>
          <w:bCs/>
          <w:color w:val="000000"/>
          <w:kern w:val="3"/>
          <w:sz w:val="24"/>
          <w:szCs w:val="24"/>
        </w:rPr>
        <w:t xml:space="preserve"> </w:t>
      </w:r>
      <w:r w:rsidRPr="008322CC">
        <w:rPr>
          <w:rFonts w:ascii="Times New Roman" w:hAnsi="Times New Roman" w:cs="Times New Roman"/>
          <w:b/>
          <w:bCs/>
          <w:color w:val="000000"/>
          <w:kern w:val="3"/>
          <w:sz w:val="24"/>
          <w:szCs w:val="24"/>
        </w:rPr>
        <w:t>tj.: dotyczącej: 1) kwoty, jaką zamierza przeznaczyć na sfinansowanie zamówienia; 2) firm oraz adresów wykonawców, którzy złożyli oferty w terminie; 3) ceny, terminu wykonania, okresu gwarancji i warunków płatności zawartych w ofertach.</w:t>
      </w:r>
    </w:p>
    <w:p w:rsidR="00B62C7E" w:rsidRPr="008322CC" w:rsidRDefault="00B62C7E" w:rsidP="008322CC">
      <w:pPr>
        <w:widowControl w:val="0"/>
        <w:shd w:val="clear" w:color="auto" w:fill="FFFFFF"/>
        <w:suppressAutoHyphens/>
        <w:autoSpaceDE w:val="0"/>
        <w:autoSpaceDN w:val="0"/>
        <w:spacing w:after="0" w:line="240" w:lineRule="auto"/>
        <w:ind w:right="11"/>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lastRenderedPageBreak/>
        <w:t>Wraz ze złożeniem oświadczenia, Wykonawca może przedstawić dowody, że powiązania z innym Wykonawcą nie prowadzą do zakłócenia konkurencji w postępowaniu o udzielenie zamówienia.</w:t>
      </w:r>
    </w:p>
    <w:p w:rsidR="00B62C7E" w:rsidRPr="008322CC" w:rsidRDefault="00B62C7E" w:rsidP="008322CC">
      <w:pPr>
        <w:pStyle w:val="Tekstpodstawowy2"/>
        <w:spacing w:line="240" w:lineRule="auto"/>
        <w:rPr>
          <w:b/>
          <w:sz w:val="24"/>
          <w:szCs w:val="24"/>
        </w:rPr>
      </w:pPr>
    </w:p>
    <w:p w:rsidR="00B62C7E" w:rsidRPr="008322CC" w:rsidRDefault="00B62C7E" w:rsidP="008322CC">
      <w:pPr>
        <w:pStyle w:val="Tekstpodstawowy2"/>
        <w:spacing w:line="240" w:lineRule="auto"/>
        <w:rPr>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………………………………dnia</w:t>
      </w:r>
      <w:r w:rsidR="009F5D12">
        <w:rPr>
          <w:rFonts w:ascii="Times New Roman" w:hAnsi="Times New Roman" w:cs="Times New Roman"/>
          <w:sz w:val="24"/>
          <w:szCs w:val="24"/>
        </w:rPr>
        <w:t xml:space="preserve">   </w:t>
      </w:r>
      <w:r w:rsidRPr="008322CC">
        <w:rPr>
          <w:rFonts w:ascii="Times New Roman" w:hAnsi="Times New Roman" w:cs="Times New Roman"/>
          <w:sz w:val="24"/>
          <w:szCs w:val="24"/>
        </w:rPr>
        <w:t>.………………………………………………</w:t>
      </w:r>
      <w:r w:rsidR="009F5D12">
        <w:rPr>
          <w:rFonts w:ascii="Times New Roman" w:hAnsi="Times New Roman" w:cs="Times New Roman"/>
          <w:sz w:val="24"/>
          <w:szCs w:val="24"/>
        </w:rPr>
        <w:t>……</w:t>
      </w:r>
    </w:p>
    <w:p w:rsidR="00B62C7E" w:rsidRPr="009F5D12" w:rsidRDefault="00B62C7E" w:rsidP="008322CC">
      <w:pPr>
        <w:spacing w:after="0" w:line="240" w:lineRule="auto"/>
        <w:rPr>
          <w:rFonts w:ascii="Times New Roman" w:hAnsi="Times New Roman" w:cs="Times New Roman"/>
          <w:i/>
        </w:rPr>
      </w:pPr>
      <w:r w:rsidRPr="008322CC">
        <w:rPr>
          <w:rFonts w:ascii="Times New Roman" w:hAnsi="Times New Roman" w:cs="Times New Roman"/>
          <w:i/>
          <w:sz w:val="24"/>
          <w:szCs w:val="24"/>
        </w:rPr>
        <w:t xml:space="preserve">         miejscowość</w:t>
      </w:r>
      <w:r w:rsidRPr="008322CC">
        <w:rPr>
          <w:rFonts w:ascii="Times New Roman" w:hAnsi="Times New Roman" w:cs="Times New Roman"/>
          <w:i/>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009F5D12">
        <w:rPr>
          <w:rFonts w:ascii="Times New Roman" w:hAnsi="Times New Roman" w:cs="Times New Roman"/>
          <w:i/>
        </w:rPr>
        <w:t>Podpis(y) i pieczątka(</w:t>
      </w:r>
      <w:r w:rsidRPr="009F5D12">
        <w:rPr>
          <w:rFonts w:ascii="Times New Roman" w:hAnsi="Times New Roman" w:cs="Times New Roman"/>
          <w:i/>
        </w:rPr>
        <w:t xml:space="preserve">upełnomocnionego(ych) </w:t>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Pr="009F5D12">
        <w:rPr>
          <w:rFonts w:ascii="Times New Roman" w:hAnsi="Times New Roman" w:cs="Times New Roman"/>
          <w:i/>
        </w:rPr>
        <w:t>przedstawiciela(li) Wykonawcy(ów)</w:t>
      </w:r>
    </w:p>
    <w:p w:rsidR="004E49F6" w:rsidRPr="009F5D12" w:rsidRDefault="00B62C7E" w:rsidP="008322CC">
      <w:pPr>
        <w:tabs>
          <w:tab w:val="left" w:pos="0"/>
        </w:tabs>
        <w:spacing w:after="0" w:line="240" w:lineRule="auto"/>
        <w:ind w:left="1418" w:firstLine="4253"/>
        <w:rPr>
          <w:rFonts w:ascii="Times New Roman" w:hAnsi="Times New Roman" w:cs="Times New Roman"/>
          <w:b/>
        </w:rPr>
      </w:pPr>
      <w:r w:rsidRPr="009F5D12">
        <w:rPr>
          <w:rFonts w:ascii="Times New Roman" w:hAnsi="Times New Roman" w:cs="Times New Roman"/>
          <w:b/>
        </w:rPr>
        <w:t xml:space="preserve">     </w:t>
      </w:r>
      <w:r w:rsidRPr="009F5D12">
        <w:rPr>
          <w:rFonts w:ascii="Times New Roman" w:hAnsi="Times New Roman" w:cs="Times New Roman"/>
          <w:b/>
        </w:rPr>
        <w:tab/>
        <w:t xml:space="preserve">                           </w:t>
      </w: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9F5D12" w:rsidRDefault="009F5D12" w:rsidP="008322CC">
      <w:pPr>
        <w:tabs>
          <w:tab w:val="left" w:pos="0"/>
        </w:tabs>
        <w:spacing w:after="0" w:line="240" w:lineRule="auto"/>
        <w:ind w:left="1418" w:firstLine="4253"/>
        <w:rPr>
          <w:rFonts w:ascii="Times New Roman" w:hAnsi="Times New Roman" w:cs="Times New Roman"/>
          <w:b/>
          <w:sz w:val="24"/>
          <w:szCs w:val="24"/>
        </w:rPr>
      </w:pPr>
    </w:p>
    <w:p w:rsidR="009F5D12" w:rsidRDefault="009F5D12" w:rsidP="008322CC">
      <w:pPr>
        <w:tabs>
          <w:tab w:val="left" w:pos="0"/>
        </w:tabs>
        <w:spacing w:after="0" w:line="240" w:lineRule="auto"/>
        <w:ind w:left="1418" w:firstLine="4253"/>
        <w:rPr>
          <w:rFonts w:ascii="Times New Roman" w:hAnsi="Times New Roman" w:cs="Times New Roman"/>
          <w:b/>
          <w:sz w:val="24"/>
          <w:szCs w:val="24"/>
        </w:rPr>
      </w:pPr>
    </w:p>
    <w:p w:rsidR="009F5D12" w:rsidRDefault="009F5D12" w:rsidP="008322CC">
      <w:pPr>
        <w:tabs>
          <w:tab w:val="left" w:pos="0"/>
        </w:tabs>
        <w:spacing w:after="0" w:line="240" w:lineRule="auto"/>
        <w:ind w:left="1418" w:firstLine="4253"/>
        <w:rPr>
          <w:rFonts w:ascii="Times New Roman" w:hAnsi="Times New Roman" w:cs="Times New Roman"/>
          <w:b/>
          <w:sz w:val="24"/>
          <w:szCs w:val="24"/>
        </w:rPr>
      </w:pPr>
    </w:p>
    <w:p w:rsidR="009F5D12" w:rsidRDefault="009F5D12"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CC5390" w:rsidRDefault="004E49F6" w:rsidP="008322CC">
      <w:pPr>
        <w:tabs>
          <w:tab w:val="left" w:pos="0"/>
        </w:tabs>
        <w:spacing w:after="0" w:line="240" w:lineRule="auto"/>
        <w:ind w:left="1418" w:firstLine="4253"/>
        <w:rPr>
          <w:rFonts w:ascii="Times New Roman" w:hAnsi="Times New Roman" w:cs="Times New Roman"/>
          <w:b/>
          <w:sz w:val="24"/>
          <w:szCs w:val="24"/>
        </w:rPr>
      </w:pPr>
      <w:r>
        <w:rPr>
          <w:rFonts w:ascii="Times New Roman" w:hAnsi="Times New Roman" w:cs="Times New Roman"/>
          <w:b/>
          <w:sz w:val="24"/>
          <w:szCs w:val="24"/>
        </w:rPr>
        <w:t xml:space="preserve">                               </w:t>
      </w:r>
    </w:p>
    <w:p w:rsidR="00B62C7E" w:rsidRPr="004E49F6" w:rsidRDefault="00CC5390" w:rsidP="008322CC">
      <w:pPr>
        <w:tabs>
          <w:tab w:val="left" w:pos="0"/>
        </w:tabs>
        <w:spacing w:after="0" w:line="240" w:lineRule="auto"/>
        <w:ind w:left="1418" w:firstLine="4253"/>
        <w:rPr>
          <w:rFonts w:ascii="Times New Roman" w:hAnsi="Times New Roman" w:cs="Times New Roman"/>
          <w:b/>
          <w:i/>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B62C7E" w:rsidRPr="004E49F6">
        <w:rPr>
          <w:rFonts w:ascii="Times New Roman" w:hAnsi="Times New Roman" w:cs="Times New Roman"/>
          <w:b/>
          <w:i/>
          <w:sz w:val="24"/>
          <w:szCs w:val="24"/>
        </w:rPr>
        <w:t>Załącznik nr 6</w:t>
      </w:r>
    </w:p>
    <w:p w:rsidR="00B62C7E" w:rsidRPr="008322CC" w:rsidRDefault="00B62C7E" w:rsidP="00CC5390">
      <w:pPr>
        <w:widowControl w:val="0"/>
        <w:autoSpaceDE w:val="0"/>
        <w:autoSpaceDN w:val="0"/>
        <w:adjustRightInd w:val="0"/>
        <w:spacing w:after="0" w:line="240" w:lineRule="auto"/>
        <w:ind w:left="7080" w:right="567"/>
        <w:jc w:val="right"/>
        <w:rPr>
          <w:rFonts w:ascii="Times New Roman" w:hAnsi="Times New Roman" w:cs="Times New Roman"/>
          <w:b/>
          <w:i/>
          <w:sz w:val="24"/>
          <w:szCs w:val="24"/>
        </w:rPr>
      </w:pPr>
      <w:r w:rsidRPr="008322CC">
        <w:rPr>
          <w:rFonts w:ascii="Times New Roman" w:hAnsi="Times New Roman" w:cs="Times New Roman"/>
          <w:b/>
          <w:i/>
          <w:sz w:val="24"/>
          <w:szCs w:val="24"/>
        </w:rPr>
        <w:t>Wzór umowy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Umowa Nr RZP.272. … ….. ….. 201</w:t>
      </w:r>
      <w:r w:rsidR="00D712FE">
        <w:rPr>
          <w:rFonts w:ascii="Times New Roman" w:hAnsi="Times New Roman" w:cs="Times New Roman"/>
          <w:b/>
          <w:sz w:val="24"/>
          <w:szCs w:val="24"/>
        </w:rPr>
        <w:t>9</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zawarta w dniu …. ….. .201</w:t>
      </w:r>
      <w:r w:rsidR="00D712FE">
        <w:rPr>
          <w:rFonts w:ascii="Times New Roman" w:hAnsi="Times New Roman" w:cs="Times New Roman"/>
          <w:sz w:val="24"/>
          <w:szCs w:val="24"/>
        </w:rPr>
        <w:t>9</w:t>
      </w:r>
      <w:r w:rsidRPr="008322CC">
        <w:rPr>
          <w:rFonts w:ascii="Times New Roman" w:hAnsi="Times New Roman" w:cs="Times New Roman"/>
          <w:sz w:val="24"/>
          <w:szCs w:val="24"/>
        </w:rPr>
        <w:t xml:space="preserve">r. w Lesznowoli pomiędzy Gminą Lesznowola, </w:t>
      </w:r>
      <w:r w:rsidRPr="008322CC">
        <w:rPr>
          <w:rFonts w:ascii="Times New Roman" w:hAnsi="Times New Roman" w:cs="Times New Roman"/>
          <w:sz w:val="24"/>
          <w:szCs w:val="24"/>
        </w:rPr>
        <w:br/>
        <w:t>05-506 Lesznowola, ul. Gminna 60, reprezentowaną przez:</w:t>
      </w:r>
    </w:p>
    <w:p w:rsidR="00B62C7E" w:rsidRPr="008322CC" w:rsidRDefault="00B62C7E" w:rsidP="008322CC">
      <w:pPr>
        <w:spacing w:after="0" w:line="240" w:lineRule="auto"/>
        <w:rPr>
          <w:rFonts w:ascii="Times New Roman" w:hAnsi="Times New Roman" w:cs="Times New Roman"/>
          <w:sz w:val="24"/>
          <w:szCs w:val="24"/>
        </w:rPr>
      </w:pPr>
    </w:p>
    <w:p w:rsidR="00B62C7E"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Z-cę Wójta </w:t>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 xml:space="preserve">- </w:t>
      </w:r>
      <w:r w:rsidR="004E49F6">
        <w:rPr>
          <w:rFonts w:ascii="Times New Roman" w:hAnsi="Times New Roman" w:cs="Times New Roman"/>
          <w:sz w:val="24"/>
          <w:szCs w:val="24"/>
        </w:rPr>
        <w:t xml:space="preserve">Karolinę Pichnej </w:t>
      </w:r>
    </w:p>
    <w:p w:rsidR="00054ED5" w:rsidRPr="008322CC" w:rsidRDefault="00054ED5"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 xml:space="preserve">zwaną dalej </w:t>
      </w:r>
      <w:r w:rsidRPr="008322CC">
        <w:rPr>
          <w:rFonts w:ascii="Times New Roman" w:hAnsi="Times New Roman" w:cs="Times New Roman"/>
          <w:b/>
          <w:sz w:val="24"/>
          <w:szCs w:val="24"/>
        </w:rPr>
        <w:t>„Zamawiającym”</w:t>
      </w:r>
    </w:p>
    <w:p w:rsidR="00B62C7E" w:rsidRPr="008322CC" w:rsidRDefault="00B62C7E"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zarejestrowaną w …………………………….... pod numerem: ……………………………………….., reprezentowaną przez:</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r w:rsidRPr="008322CC">
        <w:rPr>
          <w:rFonts w:ascii="Times New Roman" w:hAnsi="Times New Roman" w:cs="Times New Roman"/>
          <w:sz w:val="24"/>
          <w:szCs w:val="24"/>
        </w:rPr>
        <w:tab/>
      </w:r>
      <w:r w:rsidRPr="008322CC">
        <w:rPr>
          <w:rFonts w:ascii="Times New Roman" w:hAnsi="Times New Roman" w:cs="Times New Roman"/>
          <w:sz w:val="24"/>
          <w:szCs w:val="24"/>
        </w:rPr>
        <w:tab/>
        <w:t xml:space="preserve">-  …………………………. </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 xml:space="preserve">zwanym dalej </w:t>
      </w:r>
      <w:r w:rsidRPr="008322CC">
        <w:rPr>
          <w:rFonts w:ascii="Times New Roman" w:hAnsi="Times New Roman" w:cs="Times New Roman"/>
          <w:b/>
          <w:sz w:val="24"/>
          <w:szCs w:val="24"/>
        </w:rPr>
        <w:t>„Wykonawcą”</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następującej treści:</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bCs/>
          <w:sz w:val="24"/>
          <w:szCs w:val="24"/>
        </w:rPr>
      </w:pP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t>§ 1</w:t>
      </w:r>
    </w:p>
    <w:p w:rsidR="00B62C7E" w:rsidRDefault="00B62C7E" w:rsidP="008322CC">
      <w:pPr>
        <w:spacing w:after="0" w:line="240" w:lineRule="auto"/>
        <w:jc w:val="both"/>
        <w:rPr>
          <w:rFonts w:ascii="Times New Roman" w:hAnsi="Times New Roman" w:cs="Times New Roman"/>
          <w:bCs/>
          <w:sz w:val="24"/>
          <w:szCs w:val="24"/>
        </w:rPr>
      </w:pPr>
      <w:r w:rsidRPr="008322CC">
        <w:rPr>
          <w:rFonts w:ascii="Times New Roman" w:hAnsi="Times New Roman" w:cs="Times New Roman"/>
          <w:sz w:val="24"/>
          <w:szCs w:val="24"/>
        </w:rPr>
        <w:t xml:space="preserve">1. Zamawiający powierza, a Wykonawca przyjmuje do wykonania zadanie pn.: </w:t>
      </w:r>
      <w:r w:rsidRPr="008322CC">
        <w:rPr>
          <w:rFonts w:ascii="Times New Roman" w:hAnsi="Times New Roman" w:cs="Times New Roman"/>
          <w:b/>
          <w:sz w:val="24"/>
          <w:szCs w:val="24"/>
        </w:rPr>
        <w:t>„Konserwacja i nasadzanie zieleni”</w:t>
      </w:r>
      <w:r w:rsidRPr="008322CC">
        <w:rPr>
          <w:rFonts w:ascii="Times New Roman" w:hAnsi="Times New Roman" w:cs="Times New Roman"/>
          <w:sz w:val="24"/>
          <w:szCs w:val="24"/>
        </w:rPr>
        <w:t xml:space="preserve">, </w:t>
      </w:r>
      <w:r w:rsidRPr="008322CC">
        <w:rPr>
          <w:rFonts w:ascii="Times New Roman" w:hAnsi="Times New Roman" w:cs="Times New Roman"/>
          <w:bCs/>
          <w:sz w:val="24"/>
          <w:szCs w:val="24"/>
        </w:rPr>
        <w:t>które obejmuje:</w:t>
      </w:r>
    </w:p>
    <w:p w:rsidR="00814ADB" w:rsidRPr="00814ADB" w:rsidRDefault="00814ADB" w:rsidP="00814ADB">
      <w:pPr>
        <w:spacing w:after="0" w:line="240" w:lineRule="auto"/>
        <w:jc w:val="both"/>
        <w:rPr>
          <w:rFonts w:ascii="Times New Roman" w:hAnsi="Times New Roman" w:cs="Times New Roman"/>
          <w:bCs/>
          <w:iCs/>
          <w:sz w:val="24"/>
          <w:szCs w:val="24"/>
        </w:rPr>
      </w:pPr>
      <w:r w:rsidRPr="008322CC">
        <w:rPr>
          <w:rFonts w:ascii="Times New Roman" w:hAnsi="Times New Roman" w:cs="Times New Roman"/>
          <w:sz w:val="24"/>
          <w:szCs w:val="24"/>
        </w:rPr>
        <w:t xml:space="preserve">1)  nasadzenia sadzonek drzew (klon, akacja, lipa, jesion, </w:t>
      </w:r>
      <w:r>
        <w:rPr>
          <w:rFonts w:ascii="Times New Roman" w:hAnsi="Times New Roman" w:cs="Times New Roman"/>
          <w:sz w:val="24"/>
          <w:szCs w:val="24"/>
        </w:rPr>
        <w:t xml:space="preserve"> </w:t>
      </w:r>
      <w:r w:rsidRPr="008322CC">
        <w:rPr>
          <w:rFonts w:ascii="Times New Roman" w:hAnsi="Times New Roman" w:cs="Times New Roman"/>
          <w:sz w:val="24"/>
          <w:szCs w:val="24"/>
        </w:rPr>
        <w:t xml:space="preserve">itp.) 5-letnich, gdzie korona zaczyna się na wysokości 2,20 - 2,50 m, na działkach stanowiących własność Gminy, w tym </w:t>
      </w:r>
      <w:r w:rsidRPr="006030AD">
        <w:rPr>
          <w:rFonts w:ascii="Times New Roman" w:hAnsi="Times New Roman" w:cs="Times New Roman"/>
          <w:bCs/>
          <w:iCs/>
          <w:sz w:val="24"/>
          <w:szCs w:val="24"/>
        </w:rPr>
        <w:t xml:space="preserve">przygotowanie terenu pod nasadzenia wraz z wymianą gruntu, zakup materiału do nasadzeń, wykonanie nasadzeń, pielęgnację i podlewanie przez okres 2 miesięcy, zapalikowanie w razie potrzeby posadzonych drzew, wykonywanie zabiegów ochrony roślin przed chorobami i szkodnikami z chwilą </w:t>
      </w:r>
      <w:r>
        <w:rPr>
          <w:rFonts w:ascii="Times New Roman" w:hAnsi="Times New Roman" w:cs="Times New Roman"/>
          <w:bCs/>
          <w:iCs/>
          <w:sz w:val="24"/>
          <w:szCs w:val="24"/>
        </w:rPr>
        <w:t xml:space="preserve">zauważenia pierwszych objawów, </w:t>
      </w:r>
      <w:r w:rsidRPr="006030AD">
        <w:rPr>
          <w:rFonts w:ascii="Times New Roman" w:hAnsi="Times New Roman" w:cs="Times New Roman"/>
          <w:b/>
          <w:sz w:val="24"/>
          <w:szCs w:val="24"/>
        </w:rPr>
        <w:t>ok. 110 szt.</w:t>
      </w:r>
    </w:p>
    <w:p w:rsidR="00814ADB" w:rsidRPr="008322CC" w:rsidRDefault="00814ADB" w:rsidP="00814ADB">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2) utrzymanie gminnych terenów zielonych </w:t>
      </w:r>
      <w:r>
        <w:rPr>
          <w:rFonts w:ascii="Times New Roman" w:hAnsi="Times New Roman" w:cs="Times New Roman"/>
          <w:sz w:val="24"/>
          <w:szCs w:val="24"/>
        </w:rPr>
        <w:t>na powierzchni 1 m</w:t>
      </w:r>
      <w:r w:rsidRPr="006030A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765ABA">
        <w:rPr>
          <w:rFonts w:ascii="Times New Roman" w:hAnsi="Times New Roman" w:cs="Times New Roman"/>
          <w:b/>
          <w:sz w:val="24"/>
          <w:szCs w:val="24"/>
        </w:rPr>
        <w:t>– ok. 43 000 m</w:t>
      </w:r>
      <w:r w:rsidRPr="00765ABA">
        <w:rPr>
          <w:rFonts w:ascii="Times New Roman" w:hAnsi="Times New Roman" w:cs="Times New Roman"/>
          <w:b/>
          <w:sz w:val="24"/>
          <w:szCs w:val="24"/>
          <w:vertAlign w:val="superscript"/>
        </w:rPr>
        <w:t>2</w:t>
      </w:r>
      <w:r w:rsidRPr="008322CC">
        <w:rPr>
          <w:rFonts w:ascii="Times New Roman" w:hAnsi="Times New Roman" w:cs="Times New Roman"/>
          <w:sz w:val="24"/>
          <w:szCs w:val="24"/>
        </w:rPr>
        <w:t xml:space="preserve">, obejmujące: </w:t>
      </w:r>
    </w:p>
    <w:p w:rsidR="00814ADB" w:rsidRPr="008322CC" w:rsidRDefault="00814ADB" w:rsidP="00814ADB">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a) usuwanie chwastów wraz z wywozem urobku,</w:t>
      </w:r>
    </w:p>
    <w:p w:rsidR="00814ADB" w:rsidRPr="008322CC" w:rsidRDefault="00814ADB" w:rsidP="00814ADB">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b) pielęgnacja roślin,</w:t>
      </w:r>
    </w:p>
    <w:p w:rsidR="00814ADB" w:rsidRPr="008322CC" w:rsidRDefault="00814ADB" w:rsidP="00814ADB">
      <w:pPr>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sz w:val="24"/>
          <w:szCs w:val="24"/>
        </w:rPr>
        <w:t xml:space="preserve">c) nawożenie, </w:t>
      </w:r>
    </w:p>
    <w:p w:rsidR="00814ADB" w:rsidRPr="008322CC" w:rsidRDefault="00814ADB" w:rsidP="00814ADB">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d) koszenie trawnika znajdującego się w obrębie skweru wraz z wywozem urobku,</w:t>
      </w:r>
    </w:p>
    <w:p w:rsidR="00814ADB" w:rsidRPr="00765ABA" w:rsidRDefault="00814ADB" w:rsidP="00814ADB">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3)  korowanie (grubość 5 cm) wraz z korą; ok</w:t>
      </w:r>
      <w:r w:rsidRPr="00765ABA">
        <w:rPr>
          <w:rFonts w:ascii="Times New Roman" w:hAnsi="Times New Roman" w:cs="Times New Roman"/>
          <w:b/>
          <w:sz w:val="24"/>
          <w:szCs w:val="24"/>
        </w:rPr>
        <w:t>. 4000 m</w:t>
      </w:r>
      <w:r w:rsidRPr="00765ABA">
        <w:rPr>
          <w:rFonts w:ascii="Times New Roman" w:hAnsi="Times New Roman" w:cs="Times New Roman"/>
          <w:b/>
          <w:sz w:val="24"/>
          <w:szCs w:val="24"/>
          <w:vertAlign w:val="superscript"/>
        </w:rPr>
        <w:t>2</w:t>
      </w:r>
      <w:r w:rsidRPr="00765ABA">
        <w:rPr>
          <w:rFonts w:ascii="Times New Roman" w:hAnsi="Times New Roman" w:cs="Times New Roman"/>
          <w:b/>
          <w:sz w:val="24"/>
          <w:szCs w:val="24"/>
        </w:rPr>
        <w:t>,</w:t>
      </w:r>
    </w:p>
    <w:p w:rsidR="00814ADB" w:rsidRPr="00765ABA" w:rsidRDefault="00814ADB" w:rsidP="00814ADB">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4) zabezpieczenie roślin na zimę; </w:t>
      </w:r>
      <w:r w:rsidRPr="00765ABA">
        <w:rPr>
          <w:rFonts w:ascii="Times New Roman" w:hAnsi="Times New Roman" w:cs="Times New Roman"/>
          <w:b/>
          <w:sz w:val="24"/>
          <w:szCs w:val="24"/>
        </w:rPr>
        <w:t>ok. 300 m</w:t>
      </w:r>
      <w:r w:rsidRPr="00765ABA">
        <w:rPr>
          <w:rFonts w:ascii="Times New Roman" w:hAnsi="Times New Roman" w:cs="Times New Roman"/>
          <w:b/>
          <w:sz w:val="24"/>
          <w:szCs w:val="24"/>
          <w:vertAlign w:val="superscript"/>
        </w:rPr>
        <w:t>2</w:t>
      </w:r>
      <w:r w:rsidRPr="00765ABA">
        <w:rPr>
          <w:rFonts w:ascii="Times New Roman" w:hAnsi="Times New Roman" w:cs="Times New Roman"/>
          <w:b/>
          <w:sz w:val="24"/>
          <w:szCs w:val="24"/>
        </w:rPr>
        <w:t>,</w:t>
      </w:r>
    </w:p>
    <w:p w:rsidR="00814ADB" w:rsidRPr="00765ABA" w:rsidRDefault="00814ADB" w:rsidP="00814ADB">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5) ułożenie agrotkaniny (gramatura min. 100 g/m</w:t>
      </w:r>
      <w:r w:rsidRPr="008322CC">
        <w:rPr>
          <w:rFonts w:ascii="Times New Roman" w:hAnsi="Times New Roman" w:cs="Times New Roman"/>
          <w:sz w:val="24"/>
          <w:szCs w:val="24"/>
          <w:vertAlign w:val="superscript"/>
        </w:rPr>
        <w:t>2</w:t>
      </w:r>
      <w:r w:rsidRPr="008322CC">
        <w:rPr>
          <w:rFonts w:ascii="Times New Roman" w:hAnsi="Times New Roman" w:cs="Times New Roman"/>
          <w:sz w:val="24"/>
          <w:szCs w:val="24"/>
        </w:rPr>
        <w:t xml:space="preserve">), obejmujące </w:t>
      </w:r>
      <w:r>
        <w:rPr>
          <w:rFonts w:ascii="Times New Roman" w:hAnsi="Times New Roman" w:cs="Times New Roman"/>
          <w:sz w:val="24"/>
          <w:szCs w:val="24"/>
        </w:rPr>
        <w:t xml:space="preserve">zakup i </w:t>
      </w:r>
      <w:r w:rsidRPr="008322CC">
        <w:rPr>
          <w:rFonts w:ascii="Times New Roman" w:hAnsi="Times New Roman" w:cs="Times New Roman"/>
          <w:sz w:val="24"/>
          <w:szCs w:val="24"/>
        </w:rPr>
        <w:t xml:space="preserve">ułożenie agrotkaniny oraz jej umocowanie min. 4 szpilkami; </w:t>
      </w:r>
      <w:r w:rsidRPr="00765ABA">
        <w:rPr>
          <w:rFonts w:ascii="Times New Roman" w:hAnsi="Times New Roman" w:cs="Times New Roman"/>
          <w:b/>
          <w:sz w:val="24"/>
          <w:szCs w:val="24"/>
        </w:rPr>
        <w:t>ok. 400 m</w:t>
      </w:r>
      <w:r w:rsidRPr="00765ABA">
        <w:rPr>
          <w:rFonts w:ascii="Times New Roman" w:hAnsi="Times New Roman" w:cs="Times New Roman"/>
          <w:b/>
          <w:sz w:val="24"/>
          <w:szCs w:val="24"/>
          <w:vertAlign w:val="superscript"/>
        </w:rPr>
        <w:t>2</w:t>
      </w:r>
      <w:r w:rsidRPr="00765ABA">
        <w:rPr>
          <w:rFonts w:ascii="Times New Roman" w:hAnsi="Times New Roman" w:cs="Times New Roman"/>
          <w:b/>
          <w:sz w:val="24"/>
          <w:szCs w:val="24"/>
        </w:rPr>
        <w:t>,</w:t>
      </w:r>
    </w:p>
    <w:p w:rsidR="00814ADB" w:rsidRPr="008322CC" w:rsidRDefault="00814ADB" w:rsidP="00814ADB">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6) założenie trawnika; </w:t>
      </w:r>
      <w:r w:rsidRPr="00765ABA">
        <w:rPr>
          <w:rFonts w:ascii="Times New Roman" w:hAnsi="Times New Roman" w:cs="Times New Roman"/>
          <w:b/>
          <w:sz w:val="24"/>
          <w:szCs w:val="24"/>
        </w:rPr>
        <w:t>ok. 100 m</w:t>
      </w:r>
      <w:r w:rsidRPr="00765ABA">
        <w:rPr>
          <w:rFonts w:ascii="Times New Roman" w:hAnsi="Times New Roman" w:cs="Times New Roman"/>
          <w:b/>
          <w:sz w:val="24"/>
          <w:szCs w:val="24"/>
          <w:vertAlign w:val="superscript"/>
        </w:rPr>
        <w:t>2</w:t>
      </w:r>
      <w:r w:rsidRPr="00765ABA">
        <w:rPr>
          <w:rFonts w:ascii="Times New Roman" w:hAnsi="Times New Roman" w:cs="Times New Roman"/>
          <w:b/>
          <w:sz w:val="24"/>
          <w:szCs w:val="24"/>
        </w:rPr>
        <w:t xml:space="preserve">, </w:t>
      </w:r>
      <w:r>
        <w:rPr>
          <w:rFonts w:ascii="Times New Roman" w:hAnsi="Times New Roman" w:cs="Times New Roman"/>
          <w:sz w:val="24"/>
          <w:szCs w:val="24"/>
        </w:rPr>
        <w:t xml:space="preserve">( wszystkie niezbędne czynności ) </w:t>
      </w:r>
    </w:p>
    <w:p w:rsidR="00814ADB" w:rsidRDefault="00814ADB" w:rsidP="00814ADB">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7) </w:t>
      </w:r>
      <w:r>
        <w:rPr>
          <w:rFonts w:ascii="Times New Roman" w:hAnsi="Times New Roman" w:cs="Times New Roman"/>
          <w:sz w:val="24"/>
          <w:szCs w:val="24"/>
        </w:rPr>
        <w:t>na</w:t>
      </w:r>
      <w:r w:rsidRPr="008322CC">
        <w:rPr>
          <w:rFonts w:ascii="Times New Roman" w:hAnsi="Times New Roman" w:cs="Times New Roman"/>
          <w:sz w:val="24"/>
          <w:szCs w:val="24"/>
        </w:rPr>
        <w:t>sadzeni</w:t>
      </w:r>
      <w:r>
        <w:rPr>
          <w:rFonts w:ascii="Times New Roman" w:hAnsi="Times New Roman" w:cs="Times New Roman"/>
          <w:sz w:val="24"/>
          <w:szCs w:val="24"/>
        </w:rPr>
        <w:t>a</w:t>
      </w:r>
      <w:r w:rsidRPr="008322CC">
        <w:rPr>
          <w:rFonts w:ascii="Times New Roman" w:hAnsi="Times New Roman" w:cs="Times New Roman"/>
          <w:sz w:val="24"/>
          <w:szCs w:val="24"/>
        </w:rPr>
        <w:t xml:space="preserve"> </w:t>
      </w:r>
      <w:r>
        <w:rPr>
          <w:rFonts w:ascii="Times New Roman" w:hAnsi="Times New Roman" w:cs="Times New Roman"/>
          <w:sz w:val="24"/>
          <w:szCs w:val="24"/>
        </w:rPr>
        <w:t xml:space="preserve">sadzonek </w:t>
      </w:r>
      <w:r w:rsidRPr="008322CC">
        <w:rPr>
          <w:rFonts w:ascii="Times New Roman" w:hAnsi="Times New Roman" w:cs="Times New Roman"/>
          <w:sz w:val="24"/>
          <w:szCs w:val="24"/>
        </w:rPr>
        <w:t>krzewów</w:t>
      </w:r>
      <w:r>
        <w:rPr>
          <w:rFonts w:ascii="Times New Roman" w:hAnsi="Times New Roman" w:cs="Times New Roman"/>
          <w:sz w:val="24"/>
          <w:szCs w:val="24"/>
        </w:rPr>
        <w:t>:</w:t>
      </w:r>
      <w:r w:rsidRPr="008322CC">
        <w:rPr>
          <w:rFonts w:ascii="Times New Roman" w:hAnsi="Times New Roman" w:cs="Times New Roman"/>
          <w:sz w:val="24"/>
          <w:szCs w:val="24"/>
        </w:rPr>
        <w:t xml:space="preserve"> iglastych i liściastych </w:t>
      </w:r>
    </w:p>
    <w:p w:rsidR="00814ADB" w:rsidRPr="00765ABA" w:rsidRDefault="00814ADB" w:rsidP="00814ADB">
      <w:pPr>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a) min 50 cm wysokości – </w:t>
      </w:r>
      <w:r w:rsidRPr="00765ABA">
        <w:rPr>
          <w:rFonts w:ascii="Times New Roman" w:hAnsi="Times New Roman" w:cs="Times New Roman"/>
          <w:b/>
          <w:sz w:val="24"/>
          <w:szCs w:val="24"/>
        </w:rPr>
        <w:t xml:space="preserve">ok. 200 szt., </w:t>
      </w:r>
      <w:r>
        <w:rPr>
          <w:rFonts w:ascii="Times New Roman" w:hAnsi="Times New Roman" w:cs="Times New Roman"/>
          <w:sz w:val="24"/>
          <w:szCs w:val="24"/>
        </w:rPr>
        <w:t xml:space="preserve">obejmujące </w:t>
      </w:r>
      <w:r w:rsidRPr="008322CC">
        <w:rPr>
          <w:rFonts w:ascii="Times New Roman" w:hAnsi="Times New Roman" w:cs="Times New Roman"/>
          <w:sz w:val="24"/>
          <w:szCs w:val="24"/>
        </w:rPr>
        <w:t>przygotowanie terenu pod nasadzenia wraz z wymianą gruntu,</w:t>
      </w:r>
      <w:r>
        <w:rPr>
          <w:rFonts w:ascii="Times New Roman" w:hAnsi="Times New Roman" w:cs="Times New Roman"/>
          <w:sz w:val="24"/>
          <w:szCs w:val="24"/>
        </w:rPr>
        <w:t xml:space="preserve"> zakup materiału do nasadzeń, wykonanie nasadzeń, pielęgnacja i podlewanie przez okres 2 miesięcy, wykonywanie zabiegów ochrony roślin przed chorobami i szkodnikami z chwilą zauważenia pierwszych objawów.   </w:t>
      </w:r>
    </w:p>
    <w:p w:rsidR="00814ADB" w:rsidRPr="00765ABA" w:rsidRDefault="00814ADB" w:rsidP="00814ADB">
      <w:pPr>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b) min 80 cm – 1 m wysokości – </w:t>
      </w:r>
      <w:r w:rsidRPr="00765ABA">
        <w:rPr>
          <w:rFonts w:ascii="Times New Roman" w:hAnsi="Times New Roman" w:cs="Times New Roman"/>
          <w:b/>
          <w:sz w:val="24"/>
          <w:szCs w:val="24"/>
        </w:rPr>
        <w:t xml:space="preserve">ok. 450 szt., </w:t>
      </w:r>
      <w:r>
        <w:rPr>
          <w:rFonts w:ascii="Times New Roman" w:hAnsi="Times New Roman" w:cs="Times New Roman"/>
          <w:sz w:val="24"/>
          <w:szCs w:val="24"/>
        </w:rPr>
        <w:t xml:space="preserve">obejmujące </w:t>
      </w:r>
      <w:r w:rsidRPr="008322CC">
        <w:rPr>
          <w:rFonts w:ascii="Times New Roman" w:hAnsi="Times New Roman" w:cs="Times New Roman"/>
          <w:sz w:val="24"/>
          <w:szCs w:val="24"/>
        </w:rPr>
        <w:t>przygotowanie terenu pod nasadzenia wraz z wymianą gruntu,</w:t>
      </w:r>
      <w:r>
        <w:rPr>
          <w:rFonts w:ascii="Times New Roman" w:hAnsi="Times New Roman" w:cs="Times New Roman"/>
          <w:sz w:val="24"/>
          <w:szCs w:val="24"/>
        </w:rPr>
        <w:t xml:space="preserve"> zakup materiału do nasadzeń, wykonanie nasadzeń, pielęgnacja i podlewanie przez okres 2 miesięcy, wykonywanie zabiegów ochrony roślin przed chorobami i szkodnikami z chwilą zauważenia pierwszych objawów</w:t>
      </w:r>
    </w:p>
    <w:p w:rsidR="00814ADB" w:rsidRDefault="00814ADB" w:rsidP="00814AD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c) min. 1,50 m wysokości – </w:t>
      </w:r>
      <w:r w:rsidRPr="00765ABA">
        <w:rPr>
          <w:rFonts w:ascii="Times New Roman" w:hAnsi="Times New Roman" w:cs="Times New Roman"/>
          <w:b/>
          <w:sz w:val="24"/>
          <w:szCs w:val="24"/>
        </w:rPr>
        <w:t>ok. 100 szt.,</w:t>
      </w:r>
      <w:r>
        <w:rPr>
          <w:rFonts w:ascii="Times New Roman" w:hAnsi="Times New Roman" w:cs="Times New Roman"/>
          <w:sz w:val="24"/>
          <w:szCs w:val="24"/>
        </w:rPr>
        <w:t xml:space="preserve"> obejmujące </w:t>
      </w:r>
      <w:r w:rsidRPr="008322CC">
        <w:rPr>
          <w:rFonts w:ascii="Times New Roman" w:hAnsi="Times New Roman" w:cs="Times New Roman"/>
          <w:sz w:val="24"/>
          <w:szCs w:val="24"/>
        </w:rPr>
        <w:t>przygotowanie terenu pod nasadzenia wraz z wymianą gruntu,</w:t>
      </w:r>
      <w:r>
        <w:rPr>
          <w:rFonts w:ascii="Times New Roman" w:hAnsi="Times New Roman" w:cs="Times New Roman"/>
          <w:sz w:val="24"/>
          <w:szCs w:val="24"/>
        </w:rPr>
        <w:t xml:space="preserve"> zakup materiału do nasadzeń, wykonanie nasadzeń, pielęgnacja i podlewanie przez okres 2 miesięcy, wykonywanie zabiegów ochrony roślin przed chorobami i szkodnikami z chwilą zauważenia pierwszych objawów.   </w:t>
      </w:r>
    </w:p>
    <w:p w:rsidR="00814ADB" w:rsidRDefault="00814ADB" w:rsidP="00814AD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8)  </w:t>
      </w:r>
      <w:r w:rsidRPr="00765ABA">
        <w:rPr>
          <w:rFonts w:ascii="Times New Roman" w:hAnsi="Times New Roman" w:cs="Times New Roman"/>
          <w:bCs/>
          <w:sz w:val="24"/>
          <w:szCs w:val="24"/>
        </w:rPr>
        <w:t xml:space="preserve">Nasadzenia sadzonek i cebulek kwiatów jednorocznych </w:t>
      </w:r>
      <w:r>
        <w:rPr>
          <w:rFonts w:ascii="Times New Roman" w:hAnsi="Times New Roman" w:cs="Times New Roman"/>
          <w:bCs/>
          <w:sz w:val="24"/>
          <w:szCs w:val="24"/>
        </w:rPr>
        <w:t xml:space="preserve"> w ilości </w:t>
      </w:r>
      <w:r w:rsidRPr="002753F8">
        <w:rPr>
          <w:rFonts w:ascii="Times New Roman" w:hAnsi="Times New Roman" w:cs="Times New Roman"/>
          <w:b/>
          <w:bCs/>
          <w:sz w:val="24"/>
          <w:szCs w:val="24"/>
        </w:rPr>
        <w:t>ok 1000 szt.</w:t>
      </w:r>
      <w:r>
        <w:rPr>
          <w:rFonts w:ascii="Times New Roman" w:hAnsi="Times New Roman" w:cs="Times New Roman"/>
          <w:bCs/>
          <w:sz w:val="24"/>
          <w:szCs w:val="24"/>
        </w:rPr>
        <w:t xml:space="preserve"> </w:t>
      </w:r>
      <w:r w:rsidRPr="00765ABA">
        <w:rPr>
          <w:rFonts w:ascii="Times New Roman" w:hAnsi="Times New Roman" w:cs="Times New Roman"/>
          <w:bCs/>
          <w:sz w:val="24"/>
          <w:szCs w:val="24"/>
        </w:rPr>
        <w:t>obejmujące: przygotowanie terenu pod nasadzenia wraz z wyminą gruntu, zakup materiałów  do nasadzeń, wykonanie nasadzeń, usuwanie przekwitłych kwiatostanów, wykonywanie zabiegów ochrony roślin  przed chorobami i szkodnikami z chwilą zauważenia pierwszych objawów, na bieżąco uzupełnianie wypadów i skradzionych nasadzeń</w:t>
      </w:r>
      <w:r>
        <w:rPr>
          <w:rFonts w:ascii="Times New Roman" w:hAnsi="Times New Roman" w:cs="Times New Roman"/>
          <w:bCs/>
          <w:sz w:val="24"/>
          <w:szCs w:val="24"/>
        </w:rPr>
        <w:t xml:space="preserve">. </w:t>
      </w:r>
      <w:r w:rsidRPr="00765ABA">
        <w:rPr>
          <w:rFonts w:ascii="Times New Roman" w:hAnsi="Times New Roman" w:cs="Times New Roman"/>
          <w:bCs/>
          <w:sz w:val="24"/>
          <w:szCs w:val="24"/>
        </w:rPr>
        <w:t xml:space="preserve"> </w:t>
      </w:r>
    </w:p>
    <w:p w:rsidR="00814ADB" w:rsidRDefault="000161B2" w:rsidP="00814AD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4ADB">
        <w:rPr>
          <w:rFonts w:ascii="Times New Roman" w:hAnsi="Times New Roman" w:cs="Times New Roman"/>
          <w:bCs/>
          <w:sz w:val="24"/>
          <w:szCs w:val="24"/>
        </w:rPr>
        <w:t xml:space="preserve">. Zakupu i dostawy materiałów do nasadzeń, środków ochrony roślin, palików, kory, agrotkaniny, wody do podlewania itp. Wykonawca dokona we własnym zakresie i na własny koszt. </w:t>
      </w:r>
    </w:p>
    <w:p w:rsidR="00814ADB" w:rsidRDefault="000161B2" w:rsidP="00814AD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814ADB">
        <w:rPr>
          <w:rFonts w:ascii="Times New Roman" w:hAnsi="Times New Roman" w:cs="Times New Roman"/>
          <w:bCs/>
          <w:sz w:val="24"/>
          <w:szCs w:val="24"/>
        </w:rPr>
        <w:t xml:space="preserve">. Wykonawca we własnym zakresie i na własny koszt wykona bieżące przygotowanie terenu do wykonania zadań określonych w pkt. 1 ÷ 8 ( usunięcie śmieci, kamieni, gałęzi, rozgarnięcie kretowisk itp.) </w:t>
      </w:r>
    </w:p>
    <w:p w:rsidR="00814ADB" w:rsidRDefault="000161B2" w:rsidP="00814AD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814ADB">
        <w:rPr>
          <w:rFonts w:ascii="Times New Roman" w:hAnsi="Times New Roman" w:cs="Times New Roman"/>
          <w:bCs/>
          <w:sz w:val="24"/>
          <w:szCs w:val="24"/>
        </w:rPr>
        <w:t xml:space="preserve">. Ilości usług podane w ust. 1 są ilościami szacunkowymi i mogą ulec zmianie tj. zarówno zmniejszeniu jak i zwiększeniu. Faktyczne ilości będą wynikać z potrzeb Zamawiającego, które wystąpią w trakcie realizacji umowy. </w:t>
      </w:r>
    </w:p>
    <w:p w:rsidR="00814ADB" w:rsidRPr="00765ABA" w:rsidRDefault="000161B2" w:rsidP="00814AD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814ADB">
        <w:rPr>
          <w:rFonts w:ascii="Times New Roman" w:hAnsi="Times New Roman" w:cs="Times New Roman"/>
          <w:bCs/>
          <w:sz w:val="24"/>
          <w:szCs w:val="24"/>
        </w:rPr>
        <w:t xml:space="preserve">. Sprzęt i materiały konieczne do realizacji umowy zapewnia Wykonawca.        </w:t>
      </w:r>
    </w:p>
    <w:p w:rsidR="00B62C7E" w:rsidRPr="008322CC" w:rsidRDefault="000161B2" w:rsidP="0083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4687D">
        <w:rPr>
          <w:rFonts w:ascii="Times New Roman" w:hAnsi="Times New Roman" w:cs="Times New Roman"/>
          <w:sz w:val="24"/>
          <w:szCs w:val="24"/>
        </w:rPr>
        <w:t>.Wykonawca udzieli Zamawiającemu gwarancji na wykonane nasadze</w:t>
      </w:r>
      <w:r w:rsidR="007F6EEB">
        <w:rPr>
          <w:rFonts w:ascii="Times New Roman" w:hAnsi="Times New Roman" w:cs="Times New Roman"/>
          <w:sz w:val="24"/>
          <w:szCs w:val="24"/>
        </w:rPr>
        <w:t>ń</w:t>
      </w:r>
      <w:r w:rsidR="0064687D">
        <w:rPr>
          <w:rFonts w:ascii="Times New Roman" w:hAnsi="Times New Roman" w:cs="Times New Roman"/>
          <w:sz w:val="24"/>
          <w:szCs w:val="24"/>
        </w:rPr>
        <w:t xml:space="preserve"> na okres 12 miesięcy</w:t>
      </w:r>
      <w:r w:rsidR="00814ADB">
        <w:rPr>
          <w:rFonts w:ascii="Times New Roman" w:hAnsi="Times New Roman" w:cs="Times New Roman"/>
          <w:sz w:val="24"/>
          <w:szCs w:val="24"/>
        </w:rPr>
        <w:t xml:space="preserve"> od daty wystawienia faktury</w:t>
      </w:r>
      <w:r w:rsidR="0064687D">
        <w:rPr>
          <w:rFonts w:ascii="Times New Roman" w:hAnsi="Times New Roman" w:cs="Times New Roman"/>
          <w:sz w:val="24"/>
          <w:szCs w:val="24"/>
        </w:rPr>
        <w:t>.</w:t>
      </w:r>
      <w:r w:rsidR="00814ADB">
        <w:rPr>
          <w:rFonts w:ascii="Times New Roman" w:hAnsi="Times New Roman" w:cs="Times New Roman"/>
          <w:sz w:val="24"/>
          <w:szCs w:val="24"/>
        </w:rPr>
        <w:t xml:space="preserve"> Gwarancja obejmuje w szczególności </w:t>
      </w:r>
      <w:r w:rsidR="00993714">
        <w:rPr>
          <w:rFonts w:ascii="Times New Roman" w:hAnsi="Times New Roman" w:cs="Times New Roman"/>
          <w:sz w:val="24"/>
          <w:szCs w:val="24"/>
        </w:rPr>
        <w:t xml:space="preserve">stan roślin objętych pielęgnacja  w tym nowo posadzonych lub przesadzonych aż do następnego okresu wegetacyjnego. Jeśli nowo posadzone lub przesadzone rośliny nie rozpoczną lub nie podejmą wegetacji („ nie przyjmą się” ) w ramach gwarancji Wykonawca usunie martwe rośliny i dokona ponownych nasadzeń, na które udzieli kolejnej gwarancji. </w:t>
      </w:r>
      <w:r w:rsidR="0064687D">
        <w:rPr>
          <w:rFonts w:ascii="Times New Roman" w:hAnsi="Times New Roman" w:cs="Times New Roman"/>
          <w:sz w:val="24"/>
          <w:szCs w:val="24"/>
        </w:rPr>
        <w:t xml:space="preserve">  </w:t>
      </w:r>
      <w:r w:rsidR="00B62C7E" w:rsidRPr="008322CC">
        <w:rPr>
          <w:rFonts w:ascii="Times New Roman" w:hAnsi="Times New Roman" w:cs="Times New Roman"/>
          <w:sz w:val="24"/>
          <w:szCs w:val="24"/>
        </w:rPr>
        <w:t xml:space="preserve"> </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sz w:val="24"/>
          <w:szCs w:val="24"/>
        </w:rPr>
        <w:t>§</w:t>
      </w:r>
      <w:r w:rsidRPr="008322CC">
        <w:rPr>
          <w:rFonts w:ascii="Times New Roman" w:hAnsi="Times New Roman" w:cs="Times New Roman"/>
          <w:b/>
          <w:bCs/>
          <w:sz w:val="24"/>
          <w:szCs w:val="24"/>
        </w:rPr>
        <w:t xml:space="preserve"> 2</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1. Wykonawca ma obowiązek wykonać prace określone w §1 z należytą starannością z zachowaniem wymogów określonych przepisami prawa.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2. Wykonawca bierze na siebie pełną odpowiedzialność za właściwe wykonanie powierzonego zadania oraz zapewnienie warunków bezpieczeństwa.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3. Wykonawca ponosi odpowiedzialność za szkody spowodowane przy wykonaniu umowy.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4. Wykonawca oświadcza, iż przy realizacji umowy tj. w zakresie robót ogrodniczych będą zatrudnione osoby na podstawie umowy o pracę.</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5. Zatrudnienie osób, o których mowa w ust. 4, powinno trwać nieprzerwanie przez cały okres realizacji prac, wskazany w §</w:t>
      </w:r>
      <w:r w:rsidR="00066A39">
        <w:rPr>
          <w:rFonts w:ascii="Times New Roman" w:hAnsi="Times New Roman" w:cs="Times New Roman"/>
          <w:sz w:val="24"/>
          <w:szCs w:val="24"/>
        </w:rPr>
        <w:t xml:space="preserve"> </w:t>
      </w:r>
      <w:r w:rsidRPr="008322CC">
        <w:rPr>
          <w:rFonts w:ascii="Times New Roman" w:hAnsi="Times New Roman" w:cs="Times New Roman"/>
          <w:sz w:val="24"/>
          <w:szCs w:val="24"/>
        </w:rPr>
        <w:t xml:space="preserve">4, z zastrzeżeniem, że zatrudnienie powinno nastąpić w </w:t>
      </w:r>
      <w:r w:rsidR="0064687D">
        <w:rPr>
          <w:rFonts w:ascii="Times New Roman" w:hAnsi="Times New Roman" w:cs="Times New Roman"/>
          <w:sz w:val="24"/>
          <w:szCs w:val="24"/>
        </w:rPr>
        <w:t xml:space="preserve">terminie </w:t>
      </w:r>
      <w:r w:rsidRPr="008322CC">
        <w:rPr>
          <w:rFonts w:ascii="Times New Roman" w:hAnsi="Times New Roman" w:cs="Times New Roman"/>
          <w:sz w:val="24"/>
          <w:szCs w:val="24"/>
        </w:rPr>
        <w:t>5 dni od daty zawarcia niniejszej umowy.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6. Wykonawca oraz Podwykonawca ma obowiązek przedkładania Zamawiającemu w terminie co trzy miesiące pisemnej informacji o zatrudnieniu na podstawie umów o pracę osób określonych w ust. 4. </w:t>
      </w:r>
    </w:p>
    <w:p w:rsidR="00B62C7E" w:rsidRPr="008322CC" w:rsidRDefault="00B62C7E" w:rsidP="008322CC">
      <w:pPr>
        <w:tabs>
          <w:tab w:val="left" w:pos="708"/>
          <w:tab w:val="center" w:pos="4536"/>
          <w:tab w:val="right" w:pos="9072"/>
        </w:tabs>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3</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Wykonawca zobowiązuje się do rozpoczęcia prac ujętych w § 1 ust. 1, pkt 1 – </w:t>
      </w:r>
      <w:r w:rsidR="00EA0EEF">
        <w:rPr>
          <w:rFonts w:ascii="Times New Roman" w:hAnsi="Times New Roman" w:cs="Times New Roman"/>
          <w:sz w:val="24"/>
          <w:szCs w:val="24"/>
        </w:rPr>
        <w:t>8</w:t>
      </w:r>
      <w:r w:rsidRPr="008322CC">
        <w:rPr>
          <w:rFonts w:ascii="Times New Roman" w:hAnsi="Times New Roman" w:cs="Times New Roman"/>
          <w:sz w:val="24"/>
          <w:szCs w:val="24"/>
        </w:rPr>
        <w:t xml:space="preserve">, </w:t>
      </w:r>
      <w:r w:rsidRPr="008322CC">
        <w:rPr>
          <w:rFonts w:ascii="Times New Roman" w:hAnsi="Times New Roman" w:cs="Times New Roman"/>
          <w:color w:val="000000"/>
          <w:sz w:val="24"/>
          <w:szCs w:val="24"/>
        </w:rPr>
        <w:t xml:space="preserve">w ciągu </w:t>
      </w:r>
      <w:r w:rsidRPr="008322CC">
        <w:rPr>
          <w:rFonts w:ascii="Times New Roman" w:hAnsi="Times New Roman" w:cs="Times New Roman"/>
          <w:color w:val="000000"/>
          <w:sz w:val="24"/>
          <w:szCs w:val="24"/>
        </w:rPr>
        <w:br/>
        <w:t>48 godzin</w:t>
      </w:r>
      <w:r w:rsidRPr="008322CC">
        <w:rPr>
          <w:rFonts w:ascii="Times New Roman" w:hAnsi="Times New Roman" w:cs="Times New Roman"/>
          <w:sz w:val="24"/>
          <w:szCs w:val="24"/>
        </w:rPr>
        <w:t xml:space="preserve"> od momentu zgłoszenia telefonicznego dokonanego przez pracownika Referatu Budowy Dróg i Mostów Urzędu Gminy Lesznowola.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t>§ 4</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sz w:val="24"/>
          <w:szCs w:val="24"/>
        </w:rPr>
        <w:t xml:space="preserve">Termin realizacji zamówienia: </w:t>
      </w:r>
      <w:r w:rsidRPr="008322CC">
        <w:rPr>
          <w:rFonts w:ascii="Times New Roman" w:hAnsi="Times New Roman" w:cs="Times New Roman"/>
          <w:b/>
          <w:bCs/>
          <w:sz w:val="24"/>
          <w:szCs w:val="24"/>
        </w:rPr>
        <w:t xml:space="preserve">od dnia ....................... (termin zawarcia umowy) do dnia </w:t>
      </w:r>
      <w:r w:rsidRPr="008322CC">
        <w:rPr>
          <w:rFonts w:ascii="Times New Roman" w:hAnsi="Times New Roman" w:cs="Times New Roman"/>
          <w:b/>
          <w:bCs/>
          <w:sz w:val="24"/>
          <w:szCs w:val="24"/>
        </w:rPr>
        <w:br/>
        <w:t xml:space="preserve">31 </w:t>
      </w:r>
      <w:r w:rsidR="00EA0EEF">
        <w:rPr>
          <w:rFonts w:ascii="Times New Roman" w:hAnsi="Times New Roman" w:cs="Times New Roman"/>
          <w:b/>
          <w:bCs/>
          <w:sz w:val="24"/>
          <w:szCs w:val="24"/>
        </w:rPr>
        <w:t>g</w:t>
      </w:r>
      <w:r w:rsidRPr="008322CC">
        <w:rPr>
          <w:rFonts w:ascii="Times New Roman" w:hAnsi="Times New Roman" w:cs="Times New Roman"/>
          <w:b/>
          <w:bCs/>
          <w:sz w:val="24"/>
          <w:szCs w:val="24"/>
        </w:rPr>
        <w:t>rudnia 201</w:t>
      </w:r>
      <w:r w:rsidR="00EA0EEF">
        <w:rPr>
          <w:rFonts w:ascii="Times New Roman" w:hAnsi="Times New Roman" w:cs="Times New Roman"/>
          <w:b/>
          <w:bCs/>
          <w:sz w:val="24"/>
          <w:szCs w:val="24"/>
        </w:rPr>
        <w:t>9</w:t>
      </w:r>
      <w:r w:rsidRPr="008322CC">
        <w:rPr>
          <w:rFonts w:ascii="Times New Roman" w:hAnsi="Times New Roman" w:cs="Times New Roman"/>
          <w:b/>
          <w:bCs/>
          <w:sz w:val="24"/>
          <w:szCs w:val="24"/>
        </w:rPr>
        <w:t xml:space="preserve"> r. lub do czasu wcześniejszego wykorzystania kwoty brutto</w:t>
      </w:r>
      <w:r w:rsidR="00EA0EEF">
        <w:rPr>
          <w:rFonts w:ascii="Times New Roman" w:hAnsi="Times New Roman" w:cs="Times New Roman"/>
          <w:b/>
          <w:bCs/>
          <w:sz w:val="24"/>
          <w:szCs w:val="24"/>
        </w:rPr>
        <w:t xml:space="preserve">                         400 </w:t>
      </w:r>
      <w:r w:rsidRPr="008322CC">
        <w:rPr>
          <w:rFonts w:ascii="Times New Roman" w:hAnsi="Times New Roman" w:cs="Times New Roman"/>
          <w:b/>
          <w:bCs/>
          <w:sz w:val="24"/>
          <w:szCs w:val="24"/>
        </w:rPr>
        <w:t xml:space="preserve">000,00 zł., (słownie: </w:t>
      </w:r>
      <w:r w:rsidR="00EA0EEF">
        <w:rPr>
          <w:rFonts w:ascii="Times New Roman" w:hAnsi="Times New Roman" w:cs="Times New Roman"/>
          <w:b/>
          <w:bCs/>
          <w:sz w:val="24"/>
          <w:szCs w:val="24"/>
        </w:rPr>
        <w:t xml:space="preserve">czterysta </w:t>
      </w:r>
      <w:r w:rsidRPr="008322CC">
        <w:rPr>
          <w:rFonts w:ascii="Times New Roman" w:hAnsi="Times New Roman" w:cs="Times New Roman"/>
          <w:b/>
          <w:bCs/>
          <w:sz w:val="24"/>
          <w:szCs w:val="24"/>
        </w:rPr>
        <w:t xml:space="preserve">tysięcy złotych 00/100). </w:t>
      </w:r>
    </w:p>
    <w:p w:rsidR="00B62C7E" w:rsidRPr="008322CC" w:rsidRDefault="00B62C7E" w:rsidP="008322CC">
      <w:pPr>
        <w:spacing w:after="0" w:line="240" w:lineRule="auto"/>
        <w:jc w:val="center"/>
        <w:rPr>
          <w:rFonts w:ascii="Times New Roman" w:hAnsi="Times New Roman" w:cs="Times New Roman"/>
          <w:b/>
          <w:bCs/>
          <w:sz w:val="24"/>
          <w:szCs w:val="24"/>
        </w:rPr>
      </w:pPr>
    </w:p>
    <w:p w:rsidR="00B62C7E"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lastRenderedPageBreak/>
        <w:t>§ 5</w:t>
      </w:r>
    </w:p>
    <w:p w:rsidR="00845356" w:rsidRPr="008322CC" w:rsidRDefault="00845356" w:rsidP="008322CC">
      <w:pPr>
        <w:spacing w:after="0" w:line="240" w:lineRule="auto"/>
        <w:jc w:val="center"/>
        <w:rPr>
          <w:rFonts w:ascii="Times New Roman" w:hAnsi="Times New Roman" w:cs="Times New Roman"/>
          <w:b/>
          <w:bCs/>
          <w:sz w:val="24"/>
          <w:szCs w:val="24"/>
        </w:rPr>
      </w:pPr>
    </w:p>
    <w:p w:rsidR="00B62C7E"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1. Wynagrodzenie Wykonawcy strony ustalają w oparciu o ceny </w:t>
      </w:r>
      <w:r w:rsidR="00845356">
        <w:rPr>
          <w:rFonts w:ascii="Times New Roman" w:hAnsi="Times New Roman" w:cs="Times New Roman"/>
          <w:sz w:val="24"/>
          <w:szCs w:val="24"/>
        </w:rPr>
        <w:t xml:space="preserve">zawarte w ofercie przetargowej </w:t>
      </w:r>
      <w:r w:rsidRPr="008322CC">
        <w:rPr>
          <w:rFonts w:ascii="Times New Roman" w:hAnsi="Times New Roman" w:cs="Times New Roman"/>
          <w:sz w:val="24"/>
          <w:szCs w:val="24"/>
        </w:rPr>
        <w:t>i są one następujące:</w:t>
      </w:r>
    </w:p>
    <w:p w:rsidR="00EA0EEF" w:rsidRPr="008322CC" w:rsidRDefault="00EA0EEF" w:rsidP="00EA0EEF">
      <w:pPr>
        <w:spacing w:after="0" w:line="240" w:lineRule="auto"/>
        <w:jc w:val="both"/>
        <w:rPr>
          <w:rFonts w:ascii="Times New Roman" w:hAnsi="Times New Roman" w:cs="Times New Roman"/>
          <w:b/>
          <w:bCs/>
          <w:iCs/>
          <w:sz w:val="24"/>
          <w:szCs w:val="24"/>
        </w:rPr>
      </w:pPr>
      <w:r w:rsidRPr="008322CC">
        <w:rPr>
          <w:rFonts w:ascii="Times New Roman" w:hAnsi="Times New Roman" w:cs="Times New Roman"/>
          <w:b/>
          <w:bCs/>
          <w:iCs/>
          <w:sz w:val="24"/>
          <w:szCs w:val="24"/>
        </w:rPr>
        <w:t>1) Nasadzenia sadzonek drzew (klon, akacja, lipa, jesion,</w:t>
      </w:r>
      <w:r>
        <w:rPr>
          <w:rFonts w:ascii="Times New Roman" w:hAnsi="Times New Roman" w:cs="Times New Roman"/>
          <w:b/>
          <w:bCs/>
          <w:iCs/>
          <w:sz w:val="24"/>
          <w:szCs w:val="24"/>
        </w:rPr>
        <w:t xml:space="preserve"> </w:t>
      </w:r>
      <w:r w:rsidRPr="008322CC">
        <w:rPr>
          <w:rFonts w:ascii="Times New Roman" w:hAnsi="Times New Roman" w:cs="Times New Roman"/>
          <w:b/>
          <w:bCs/>
          <w:iCs/>
          <w:sz w:val="24"/>
          <w:szCs w:val="24"/>
        </w:rPr>
        <w:t xml:space="preserve">itp.) 5-letnich, gdzie korona zaczyna się na wysokości 2,20 - </w:t>
      </w:r>
      <w:smartTag w:uri="urn:schemas-microsoft-com:office:smarttags" w:element="metricconverter">
        <w:smartTagPr>
          <w:attr w:name="ProductID" w:val="2,50 m"/>
        </w:smartTagPr>
        <w:r w:rsidRPr="008322CC">
          <w:rPr>
            <w:rFonts w:ascii="Times New Roman" w:hAnsi="Times New Roman" w:cs="Times New Roman"/>
            <w:b/>
            <w:bCs/>
            <w:iCs/>
            <w:sz w:val="24"/>
            <w:szCs w:val="24"/>
          </w:rPr>
          <w:t>2,50 m</w:t>
        </w:r>
      </w:smartTag>
      <w:r w:rsidRPr="008322CC">
        <w:rPr>
          <w:rFonts w:ascii="Times New Roman" w:hAnsi="Times New Roman" w:cs="Times New Roman"/>
          <w:b/>
          <w:bCs/>
          <w:iCs/>
          <w:sz w:val="24"/>
          <w:szCs w:val="24"/>
        </w:rPr>
        <w:t xml:space="preserve">, na działkach stanowiących własność Gminy, w tym przygotowanie terenu pod nasadzenia wraz z wymianą gruntu, </w:t>
      </w:r>
      <w:r>
        <w:rPr>
          <w:rFonts w:ascii="Times New Roman" w:hAnsi="Times New Roman" w:cs="Times New Roman"/>
          <w:b/>
          <w:bCs/>
          <w:iCs/>
          <w:sz w:val="24"/>
          <w:szCs w:val="24"/>
        </w:rPr>
        <w:t>zakup materiału do nasadzeń, wykonanie nasadzeń, p</w:t>
      </w:r>
      <w:r w:rsidRPr="008322CC">
        <w:rPr>
          <w:rFonts w:ascii="Times New Roman" w:hAnsi="Times New Roman" w:cs="Times New Roman"/>
          <w:b/>
          <w:bCs/>
          <w:iCs/>
          <w:sz w:val="24"/>
          <w:szCs w:val="24"/>
        </w:rPr>
        <w:t>ielęgnacj</w:t>
      </w:r>
      <w:r>
        <w:rPr>
          <w:rFonts w:ascii="Times New Roman" w:hAnsi="Times New Roman" w:cs="Times New Roman"/>
          <w:b/>
          <w:bCs/>
          <w:iCs/>
          <w:sz w:val="24"/>
          <w:szCs w:val="24"/>
        </w:rPr>
        <w:t>ę</w:t>
      </w:r>
      <w:r w:rsidRPr="008322CC">
        <w:rPr>
          <w:rFonts w:ascii="Times New Roman" w:hAnsi="Times New Roman" w:cs="Times New Roman"/>
          <w:b/>
          <w:bCs/>
          <w:iCs/>
          <w:sz w:val="24"/>
          <w:szCs w:val="24"/>
        </w:rPr>
        <w:t xml:space="preserve"> i podlewanie przez okres 2 miesięcy</w:t>
      </w:r>
      <w:r>
        <w:rPr>
          <w:rFonts w:ascii="Times New Roman" w:hAnsi="Times New Roman" w:cs="Times New Roman"/>
          <w:b/>
          <w:bCs/>
          <w:iCs/>
          <w:sz w:val="24"/>
          <w:szCs w:val="24"/>
        </w:rPr>
        <w:t>, zapalikowanie w razie potrzeby posadzonych drzew, wykonywanie zabiegów ochrony roślin przed chorobami i szkodnikami z chwilą zauważenia pierwszych objawów</w:t>
      </w:r>
      <w:r w:rsidRPr="008322CC">
        <w:rPr>
          <w:rFonts w:ascii="Times New Roman" w:hAnsi="Times New Roman" w:cs="Times New Roman"/>
          <w:b/>
          <w:bCs/>
          <w:iCs/>
          <w:sz w:val="24"/>
          <w:szCs w:val="24"/>
        </w:rPr>
        <w:t xml:space="preserve">: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za 1 szt</w:t>
      </w:r>
      <w:r w:rsidRPr="008322CC">
        <w:rPr>
          <w:rFonts w:ascii="Times New Roman" w:hAnsi="Times New Roman" w:cs="Times New Roman"/>
          <w:bCs/>
          <w:sz w:val="24"/>
          <w:szCs w:val="24"/>
        </w:rPr>
        <w:t xml:space="preserve">. (bez podatku VAT) w zł: </w:t>
      </w:r>
      <w:r>
        <w:rPr>
          <w:rFonts w:ascii="Times New Roman" w:hAnsi="Times New Roman" w:cs="Times New Roman"/>
          <w:bCs/>
          <w:sz w:val="24"/>
          <w:szCs w:val="24"/>
        </w:rPr>
        <w:t>………………………………</w:t>
      </w:r>
      <w:r w:rsidRPr="008322CC">
        <w:rPr>
          <w:rFonts w:ascii="Times New Roman" w:hAnsi="Times New Roman" w:cs="Times New Roman"/>
          <w:bCs/>
          <w:sz w:val="24"/>
          <w:szCs w:val="24"/>
        </w:rPr>
        <w:t>.................</w:t>
      </w:r>
      <w:r>
        <w:rPr>
          <w:rFonts w:ascii="Times New Roman" w:hAnsi="Times New Roman" w:cs="Times New Roman"/>
          <w:bCs/>
          <w:sz w:val="24"/>
          <w:szCs w:val="24"/>
        </w:rPr>
        <w:t>..</w:t>
      </w:r>
      <w:r w:rsidRPr="008322CC">
        <w:rPr>
          <w:rFonts w:ascii="Times New Roman" w:hAnsi="Times New Roman" w:cs="Times New Roman"/>
          <w:bCs/>
          <w:sz w:val="24"/>
          <w:szCs w:val="24"/>
        </w:rPr>
        <w:t xml:space="preserve">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w:t>
      </w:r>
      <w:r>
        <w:rPr>
          <w:rFonts w:ascii="Times New Roman" w:hAnsi="Times New Roman" w:cs="Times New Roman"/>
          <w:bCs/>
          <w:sz w:val="24"/>
          <w:szCs w:val="24"/>
        </w:rPr>
        <w:t>……………</w:t>
      </w:r>
      <w:r w:rsidRPr="008322CC">
        <w:rPr>
          <w:rFonts w:ascii="Times New Roman" w:hAnsi="Times New Roman" w:cs="Times New Roman"/>
          <w:bCs/>
          <w:sz w:val="24"/>
          <w:szCs w:val="24"/>
        </w:rPr>
        <w:t xml:space="preserve">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w:t>
      </w:r>
      <w:r>
        <w:rPr>
          <w:rFonts w:ascii="Times New Roman" w:hAnsi="Times New Roman" w:cs="Times New Roman"/>
          <w:bCs/>
          <w:sz w:val="24"/>
          <w:szCs w:val="24"/>
        </w:rPr>
        <w:t xml:space="preserve">tość podatku VAT </w:t>
      </w:r>
      <w:r w:rsidRPr="008322CC">
        <w:rPr>
          <w:rFonts w:ascii="Times New Roman" w:hAnsi="Times New Roman" w:cs="Times New Roman"/>
          <w:bCs/>
          <w:sz w:val="24"/>
          <w:szCs w:val="24"/>
        </w:rPr>
        <w:t>zł..................................................................................................</w:t>
      </w:r>
      <w:r>
        <w:rPr>
          <w:rFonts w:ascii="Times New Roman" w:hAnsi="Times New Roman" w:cs="Times New Roman"/>
          <w:bCs/>
          <w:sz w:val="24"/>
          <w:szCs w:val="24"/>
        </w:rPr>
        <w:t>..........</w:t>
      </w:r>
    </w:p>
    <w:p w:rsidR="00EA0EEF" w:rsidRPr="008322CC" w:rsidRDefault="00EA0EEF" w:rsidP="00EA0EEF">
      <w:pPr>
        <w:spacing w:after="0" w:line="240" w:lineRule="auto"/>
        <w:jc w:val="both"/>
        <w:rPr>
          <w:rFonts w:ascii="Times New Roman" w:hAnsi="Times New Roman" w:cs="Times New Roman"/>
          <w:bCs/>
          <w:sz w:val="24"/>
          <w:szCs w:val="24"/>
        </w:rPr>
      </w:pPr>
      <w:r w:rsidRPr="008322CC">
        <w:rPr>
          <w:rFonts w:ascii="Times New Roman" w:hAnsi="Times New Roman" w:cs="Times New Roman"/>
          <w:b/>
          <w:bCs/>
          <w:sz w:val="24"/>
          <w:szCs w:val="24"/>
        </w:rPr>
        <w:t>- cena brutto</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za 1 szt</w:t>
      </w:r>
      <w:r w:rsidRPr="008322CC">
        <w:rPr>
          <w:rFonts w:ascii="Times New Roman" w:hAnsi="Times New Roman" w:cs="Times New Roman"/>
          <w:bCs/>
          <w:sz w:val="24"/>
          <w:szCs w:val="24"/>
        </w:rPr>
        <w:t xml:space="preserve">. (łącznie z podatkiem VAT) w zł: </w:t>
      </w:r>
      <w:r>
        <w:rPr>
          <w:rFonts w:ascii="Times New Roman" w:hAnsi="Times New Roman" w:cs="Times New Roman"/>
          <w:bCs/>
          <w:sz w:val="24"/>
          <w:szCs w:val="24"/>
        </w:rPr>
        <w:t>………</w:t>
      </w:r>
      <w:r w:rsidRPr="008322CC">
        <w:rPr>
          <w:rFonts w:ascii="Times New Roman" w:hAnsi="Times New Roman" w:cs="Times New Roman"/>
          <w:bCs/>
          <w:sz w:val="24"/>
          <w:szCs w:val="24"/>
        </w:rPr>
        <w:t xml:space="preserve">............................................, </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Cs/>
          <w:sz w:val="24"/>
          <w:szCs w:val="24"/>
        </w:rPr>
        <w:t>(słownie złotych:……………</w:t>
      </w:r>
      <w:r>
        <w:rPr>
          <w:rFonts w:ascii="Times New Roman" w:hAnsi="Times New Roman" w:cs="Times New Roman"/>
          <w:bCs/>
          <w:sz w:val="24"/>
          <w:szCs w:val="24"/>
        </w:rPr>
        <w:t>……..</w:t>
      </w:r>
      <w:r w:rsidRPr="008322CC">
        <w:rPr>
          <w:rFonts w:ascii="Times New Roman" w:hAnsi="Times New Roman" w:cs="Times New Roman"/>
          <w:bCs/>
          <w:sz w:val="24"/>
          <w:szCs w:val="24"/>
        </w:rPr>
        <w:t xml:space="preserve"> …………………………….................................................     ……………………………………………………………………………………………….......</w:t>
      </w:r>
      <w:r>
        <w:rPr>
          <w:rFonts w:ascii="Times New Roman" w:hAnsi="Times New Roman" w:cs="Times New Roman"/>
          <w:bCs/>
          <w:sz w:val="24"/>
          <w:szCs w:val="24"/>
        </w:rPr>
        <w:t xml:space="preserve"> </w:t>
      </w: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dni .</w:t>
      </w:r>
    </w:p>
    <w:p w:rsidR="00EA0EEF" w:rsidRPr="008322CC" w:rsidRDefault="00EA0EEF" w:rsidP="00EA0EEF">
      <w:pPr>
        <w:spacing w:after="0" w:line="240" w:lineRule="auto"/>
        <w:jc w:val="both"/>
        <w:rPr>
          <w:rFonts w:ascii="Times New Roman" w:hAnsi="Times New Roman" w:cs="Times New Roman"/>
          <w:b/>
          <w:bCs/>
          <w:iCs/>
          <w:sz w:val="24"/>
          <w:szCs w:val="24"/>
        </w:rPr>
      </w:pPr>
    </w:p>
    <w:p w:rsidR="00EA0EEF" w:rsidRPr="008322CC" w:rsidRDefault="00EA0EEF" w:rsidP="00EA0EEF">
      <w:pPr>
        <w:spacing w:after="0" w:line="240" w:lineRule="auto"/>
        <w:jc w:val="both"/>
        <w:rPr>
          <w:rFonts w:ascii="Times New Roman" w:hAnsi="Times New Roman" w:cs="Times New Roman"/>
          <w:b/>
          <w:bCs/>
          <w:iCs/>
          <w:sz w:val="24"/>
          <w:szCs w:val="24"/>
        </w:rPr>
      </w:pPr>
      <w:r w:rsidRPr="008322CC">
        <w:rPr>
          <w:rFonts w:ascii="Times New Roman" w:hAnsi="Times New Roman" w:cs="Times New Roman"/>
          <w:b/>
          <w:bCs/>
          <w:iCs/>
          <w:sz w:val="24"/>
          <w:szCs w:val="24"/>
        </w:rPr>
        <w:t xml:space="preserve">2) Utrzymanie gminnych terenów zielonych, obejmujące: </w:t>
      </w:r>
    </w:p>
    <w:p w:rsidR="00EA0EEF" w:rsidRPr="008322CC" w:rsidRDefault="00EA0EEF" w:rsidP="00EA0EEF">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a) usuwanie chwastów wraz z wywozem urobku,</w:t>
      </w:r>
    </w:p>
    <w:p w:rsidR="00EA0EEF" w:rsidRPr="008322CC" w:rsidRDefault="00EA0EEF" w:rsidP="00EA0EEF">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b) pielęgnacja roślin,</w:t>
      </w:r>
    </w:p>
    <w:p w:rsidR="00EA0EEF" w:rsidRPr="008322CC" w:rsidRDefault="00EA0EEF" w:rsidP="00EA0EEF">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xml:space="preserve">     c) nawożenie, </w:t>
      </w:r>
    </w:p>
    <w:p w:rsidR="00EA0EEF" w:rsidRPr="008322CC" w:rsidRDefault="00EA0EEF" w:rsidP="00EA0EEF">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 xml:space="preserve">d) koszenie trawnika znajdującego się w obrębie skweru wraz z wywozem urobku;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xml:space="preserve">- cena netto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
          <w:bCs/>
          <w:sz w:val="24"/>
          <w:szCs w:val="24"/>
        </w:rPr>
        <w:t xml:space="preserve"> powierzchni</w:t>
      </w:r>
      <w:r>
        <w:rPr>
          <w:rFonts w:ascii="Times New Roman" w:hAnsi="Times New Roman" w:cs="Times New Roman"/>
          <w:bCs/>
          <w:sz w:val="24"/>
          <w:szCs w:val="24"/>
        </w:rPr>
        <w:t xml:space="preserve"> (bez podatku VAT) w zł</w:t>
      </w:r>
      <w:r w:rsidRPr="008322CC">
        <w:rPr>
          <w:rFonts w:ascii="Times New Roman" w:hAnsi="Times New Roman" w:cs="Times New Roman"/>
          <w:bCs/>
          <w:sz w:val="24"/>
          <w:szCs w:val="24"/>
        </w:rPr>
        <w:t xml:space="preserve">....................................................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
          <w:bCs/>
          <w:sz w:val="24"/>
          <w:szCs w:val="24"/>
        </w:rPr>
        <w:t xml:space="preserve"> powierzchni</w:t>
      </w:r>
      <w:r w:rsidRPr="008322CC">
        <w:rPr>
          <w:rFonts w:ascii="Times New Roman" w:hAnsi="Times New Roman" w:cs="Times New Roman"/>
          <w:bCs/>
          <w:sz w:val="24"/>
          <w:szCs w:val="24"/>
        </w:rPr>
        <w:t xml:space="preserve"> (łącznie z podatkiem VAT) w zł: ......................................., (słownie złotych: ……………………………………………….................................................     ……………………………………………………………………………………………….......</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 dni </w:t>
      </w:r>
    </w:p>
    <w:p w:rsidR="000E5A5A" w:rsidRDefault="000E5A5A" w:rsidP="00EA0EEF">
      <w:pPr>
        <w:spacing w:after="0" w:line="240" w:lineRule="auto"/>
        <w:rPr>
          <w:rFonts w:ascii="Times New Roman" w:hAnsi="Times New Roman" w:cs="Times New Roman"/>
          <w:b/>
          <w:bCs/>
          <w:sz w:val="24"/>
          <w:szCs w:val="24"/>
        </w:rPr>
      </w:pPr>
    </w:p>
    <w:p w:rsidR="00EA0EEF" w:rsidRPr="008322CC" w:rsidRDefault="00EA0EEF" w:rsidP="00EA0EEF">
      <w:pPr>
        <w:spacing w:after="0" w:line="240" w:lineRule="auto"/>
        <w:rPr>
          <w:rFonts w:ascii="Times New Roman" w:hAnsi="Times New Roman" w:cs="Times New Roman"/>
          <w:b/>
          <w:bCs/>
          <w:sz w:val="24"/>
          <w:szCs w:val="24"/>
        </w:rPr>
      </w:pPr>
      <w:r w:rsidRPr="008322CC">
        <w:rPr>
          <w:rFonts w:ascii="Times New Roman" w:hAnsi="Times New Roman" w:cs="Times New Roman"/>
          <w:b/>
          <w:bCs/>
          <w:sz w:val="24"/>
          <w:szCs w:val="24"/>
        </w:rPr>
        <w:t xml:space="preserve">3) Korowanie (grubość </w:t>
      </w:r>
      <w:smartTag w:uri="urn:schemas-microsoft-com:office:smarttags" w:element="metricconverter">
        <w:smartTagPr>
          <w:attr w:name="ProductID" w:val="5 cm"/>
        </w:smartTagPr>
        <w:r w:rsidRPr="008322CC">
          <w:rPr>
            <w:rFonts w:ascii="Times New Roman" w:hAnsi="Times New Roman" w:cs="Times New Roman"/>
            <w:b/>
            <w:bCs/>
            <w:sz w:val="24"/>
            <w:szCs w:val="24"/>
          </w:rPr>
          <w:t>5 cm</w:t>
        </w:r>
      </w:smartTag>
      <w:r w:rsidRPr="008322CC">
        <w:rPr>
          <w:rFonts w:ascii="Times New Roman" w:hAnsi="Times New Roman" w:cs="Times New Roman"/>
          <w:b/>
          <w:bCs/>
          <w:sz w:val="24"/>
          <w:szCs w:val="24"/>
        </w:rPr>
        <w:t>) wraz z korą:</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(bez podatku VAT) w zł: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 podatek VAT: 8 %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(łącznie z podatkiem VAT) w zł: ............................................................, (słownie złotych: ……………………………………………….................................................     ……………………………………………………………………………………………….......</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4) Zabezpieczenie roślin na zimę:</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xml:space="preserve">- cena netto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powi</w:t>
      </w:r>
      <w:r>
        <w:rPr>
          <w:rFonts w:ascii="Times New Roman" w:hAnsi="Times New Roman" w:cs="Times New Roman"/>
          <w:bCs/>
          <w:sz w:val="24"/>
          <w:szCs w:val="24"/>
        </w:rPr>
        <w:t xml:space="preserve">erzchni (bez podatku VAT) w zł </w:t>
      </w:r>
      <w:r w:rsidRPr="008322CC">
        <w:rPr>
          <w:rFonts w:ascii="Times New Roman" w:hAnsi="Times New Roman" w:cs="Times New Roman"/>
          <w:bCs/>
          <w:sz w:val="24"/>
          <w:szCs w:val="24"/>
        </w:rPr>
        <w:t xml:space="preserve">.......................................................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lastRenderedPageBreak/>
        <w:t>- wartość podatku VAT w zł........................................................................................................</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powierzchni (łącznie z podatkiem VAT) w zł: ........................................., (słownie złotych: ……………………………………………….................................................     ……………………………………………………………………………………………….......</w:t>
      </w:r>
    </w:p>
    <w:p w:rsidR="00EA0EEF" w:rsidRPr="008322CC" w:rsidRDefault="00EA0EEF" w:rsidP="00EA0EEF">
      <w:pPr>
        <w:spacing w:after="0" w:line="240" w:lineRule="auto"/>
        <w:jc w:val="both"/>
        <w:rPr>
          <w:rFonts w:ascii="Times New Roman" w:hAnsi="Times New Roman" w:cs="Times New Roman"/>
          <w:b/>
          <w:sz w:val="24"/>
          <w:szCs w:val="24"/>
        </w:rPr>
      </w:pPr>
      <w:r w:rsidRPr="008322CC">
        <w:rPr>
          <w:rFonts w:ascii="Times New Roman" w:hAnsi="Times New Roman" w:cs="Times New Roman"/>
          <w:b/>
          <w:bCs/>
          <w:sz w:val="24"/>
          <w:szCs w:val="24"/>
        </w:rPr>
        <w:t>5) Ułożenie agrotkaniny (gramatura min. 100 g/m</w:t>
      </w:r>
      <w:r w:rsidRPr="008322CC">
        <w:rPr>
          <w:rFonts w:ascii="Times New Roman" w:hAnsi="Times New Roman" w:cs="Times New Roman"/>
          <w:b/>
          <w:bCs/>
          <w:sz w:val="24"/>
          <w:szCs w:val="24"/>
          <w:vertAlign w:val="superscript"/>
        </w:rPr>
        <w:t>2</w:t>
      </w:r>
      <w:r w:rsidRPr="008322CC">
        <w:rPr>
          <w:rFonts w:ascii="Times New Roman" w:hAnsi="Times New Roman" w:cs="Times New Roman"/>
          <w:b/>
          <w:bCs/>
          <w:sz w:val="24"/>
          <w:szCs w:val="24"/>
        </w:rPr>
        <w:t>) obejmujące</w:t>
      </w:r>
      <w:r>
        <w:rPr>
          <w:rFonts w:ascii="Times New Roman" w:hAnsi="Times New Roman" w:cs="Times New Roman"/>
          <w:b/>
          <w:bCs/>
          <w:sz w:val="24"/>
          <w:szCs w:val="24"/>
        </w:rPr>
        <w:t xml:space="preserve"> zakup i</w:t>
      </w:r>
      <w:r w:rsidRPr="008322CC">
        <w:rPr>
          <w:rFonts w:ascii="Times New Roman" w:hAnsi="Times New Roman" w:cs="Times New Roman"/>
          <w:b/>
          <w:bCs/>
          <w:sz w:val="24"/>
          <w:szCs w:val="24"/>
        </w:rPr>
        <w:t xml:space="preserve"> ułożenie agrotkaniny oraz jej umocowanie min. 4 szpilkami: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xml:space="preserve">- cena netto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(bez podatku VAT) w zł: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EA0EEF" w:rsidRPr="008322CC" w:rsidRDefault="00EA0EEF" w:rsidP="00EA0EEF">
      <w:pPr>
        <w:spacing w:after="0" w:line="240" w:lineRule="auto"/>
        <w:jc w:val="both"/>
        <w:rPr>
          <w:rFonts w:ascii="Times New Roman" w:hAnsi="Times New Roman" w:cs="Times New Roman"/>
          <w:sz w:val="24"/>
          <w:szCs w:val="24"/>
        </w:rPr>
      </w:pPr>
      <w:r w:rsidRPr="008322CC">
        <w:rPr>
          <w:rFonts w:ascii="Times New Roman" w:hAnsi="Times New Roman" w:cs="Times New Roman"/>
          <w:b/>
          <w:bCs/>
          <w:sz w:val="24"/>
          <w:szCs w:val="24"/>
        </w:rPr>
        <w:t xml:space="preserve">- cena brutto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(łącznie z podatkiem VAT) w zł: ..........................................................., (słownie złotych: ……………………………………………….................................................     ……………………………………………………………..........)</w:t>
      </w:r>
    </w:p>
    <w:p w:rsidR="00EA0EEF" w:rsidRPr="008322CC" w:rsidRDefault="00EA0EEF" w:rsidP="00EA0EEF">
      <w:pPr>
        <w:spacing w:after="0" w:line="240" w:lineRule="auto"/>
        <w:jc w:val="both"/>
        <w:rPr>
          <w:rFonts w:ascii="Times New Roman" w:hAnsi="Times New Roman" w:cs="Times New Roman"/>
          <w:b/>
          <w:bCs/>
          <w:sz w:val="24"/>
          <w:szCs w:val="24"/>
        </w:rPr>
      </w:pP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6) Założenie trawnika</w:t>
      </w:r>
      <w:r>
        <w:rPr>
          <w:rFonts w:ascii="Times New Roman" w:hAnsi="Times New Roman" w:cs="Times New Roman"/>
          <w:b/>
          <w:bCs/>
          <w:sz w:val="24"/>
          <w:szCs w:val="24"/>
        </w:rPr>
        <w:t xml:space="preserve"> ( wszystkie niezbędne czynności ) </w:t>
      </w:r>
      <w:r w:rsidRPr="008322CC">
        <w:rPr>
          <w:rFonts w:ascii="Times New Roman" w:hAnsi="Times New Roman" w:cs="Times New Roman"/>
          <w:b/>
          <w:bCs/>
          <w:sz w:val="24"/>
          <w:szCs w:val="24"/>
        </w:rPr>
        <w:t xml:space="preserve">;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xml:space="preserve">- cena netto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(bez podatku VAT) w zł: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w:t>
      </w:r>
      <w:smartTag w:uri="urn:schemas-microsoft-com:office:smarttags" w:element="metricconverter">
        <w:smartTagPr>
          <w:attr w:name="ProductID" w:val="1 m2"/>
        </w:smartTagPr>
        <w:r w:rsidRPr="008322CC">
          <w:rPr>
            <w:rFonts w:ascii="Times New Roman" w:hAnsi="Times New Roman" w:cs="Times New Roman"/>
            <w:b/>
            <w:bCs/>
            <w:sz w:val="24"/>
            <w:szCs w:val="24"/>
          </w:rPr>
          <w:t>1 m</w:t>
        </w:r>
        <w:r w:rsidRPr="008322CC">
          <w:rPr>
            <w:rFonts w:ascii="Times New Roman" w:hAnsi="Times New Roman" w:cs="Times New Roman"/>
            <w:b/>
            <w:bCs/>
            <w:sz w:val="24"/>
            <w:szCs w:val="24"/>
            <w:vertAlign w:val="superscript"/>
          </w:rPr>
          <w:t>2</w:t>
        </w:r>
      </w:smartTag>
      <w:r w:rsidRPr="008322CC">
        <w:rPr>
          <w:rFonts w:ascii="Times New Roman" w:hAnsi="Times New Roman" w:cs="Times New Roman"/>
          <w:bCs/>
          <w:sz w:val="24"/>
          <w:szCs w:val="24"/>
        </w:rPr>
        <w:t xml:space="preserve"> (łącznie z podatkiem VAT) w zł: ..........................................................., (słownie złotych: ……………………………………………….................................................     ……………………………………………………………………………………………….......</w:t>
      </w:r>
    </w:p>
    <w:p w:rsidR="00EA0EEF"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7) Sadzenie krzewów iglastych i liściastych</w:t>
      </w:r>
      <w:r>
        <w:rPr>
          <w:rFonts w:ascii="Times New Roman" w:hAnsi="Times New Roman" w:cs="Times New Roman"/>
          <w:b/>
          <w:bCs/>
          <w:sz w:val="24"/>
          <w:szCs w:val="24"/>
        </w:rPr>
        <w:t xml:space="preserve">: </w:t>
      </w:r>
    </w:p>
    <w:p w:rsidR="00EA0EEF" w:rsidRPr="008322CC" w:rsidRDefault="00EA0EEF" w:rsidP="00EA0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8322CC">
        <w:rPr>
          <w:rFonts w:ascii="Times New Roman" w:hAnsi="Times New Roman" w:cs="Times New Roman"/>
          <w:b/>
          <w:bCs/>
          <w:sz w:val="24"/>
          <w:szCs w:val="24"/>
        </w:rPr>
        <w:t>o wysokości min. 50 cm, w tym przygotowanie terenu pod nasadzenia wraz z wymi</w:t>
      </w:r>
      <w:r>
        <w:rPr>
          <w:rFonts w:ascii="Times New Roman" w:hAnsi="Times New Roman" w:cs="Times New Roman"/>
          <w:b/>
          <w:bCs/>
          <w:sz w:val="24"/>
          <w:szCs w:val="24"/>
        </w:rPr>
        <w:t>a</w:t>
      </w:r>
      <w:r w:rsidRPr="008322CC">
        <w:rPr>
          <w:rFonts w:ascii="Times New Roman" w:hAnsi="Times New Roman" w:cs="Times New Roman"/>
          <w:b/>
          <w:bCs/>
          <w:sz w:val="24"/>
          <w:szCs w:val="24"/>
        </w:rPr>
        <w:t xml:space="preserve">ną gruntu, </w:t>
      </w:r>
      <w:r>
        <w:rPr>
          <w:rFonts w:ascii="Times New Roman" w:hAnsi="Times New Roman" w:cs="Times New Roman"/>
          <w:b/>
          <w:bCs/>
          <w:sz w:val="24"/>
          <w:szCs w:val="24"/>
        </w:rPr>
        <w:t xml:space="preserve">zakup materiału do nasadzeń, wykonanie nasadzeń,  </w:t>
      </w:r>
      <w:r w:rsidRPr="008322CC">
        <w:rPr>
          <w:rFonts w:ascii="Times New Roman" w:hAnsi="Times New Roman" w:cs="Times New Roman"/>
          <w:b/>
          <w:bCs/>
          <w:sz w:val="24"/>
          <w:szCs w:val="24"/>
        </w:rPr>
        <w:t>pielęgnacja i podlewanie przez okres 2 miesięcy</w:t>
      </w:r>
      <w:r>
        <w:rPr>
          <w:rFonts w:ascii="Times New Roman" w:hAnsi="Times New Roman" w:cs="Times New Roman"/>
          <w:b/>
          <w:bCs/>
          <w:sz w:val="24"/>
          <w:szCs w:val="24"/>
        </w:rPr>
        <w:t>, wykonywanie zabiegów ochrony roślin przed chorobami i szkodnikami z chwilą zauważenia pierwszych objawów</w:t>
      </w:r>
      <w:r w:rsidRPr="008322CC">
        <w:rPr>
          <w:rFonts w:ascii="Times New Roman" w:hAnsi="Times New Roman" w:cs="Times New Roman"/>
          <w:b/>
          <w:bCs/>
          <w:sz w:val="24"/>
          <w:szCs w:val="24"/>
        </w:rPr>
        <w:t xml:space="preserve">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 za 1 szt.</w:t>
      </w:r>
      <w:r w:rsidRPr="008322CC">
        <w:rPr>
          <w:rFonts w:ascii="Times New Roman" w:hAnsi="Times New Roman" w:cs="Times New Roman"/>
          <w:bCs/>
          <w:sz w:val="24"/>
          <w:szCs w:val="24"/>
        </w:rPr>
        <w:t xml:space="preserve"> (bez podatku VAT) w zł: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1 szt. </w:t>
      </w:r>
      <w:r w:rsidRPr="008322CC">
        <w:rPr>
          <w:rFonts w:ascii="Times New Roman" w:hAnsi="Times New Roman" w:cs="Times New Roman"/>
          <w:bCs/>
          <w:sz w:val="24"/>
          <w:szCs w:val="24"/>
        </w:rPr>
        <w:t>(łącznie z podatkiem VAT) w zł: ........................................................, (słownie złotych: ……………………………………………….................................................     ……………………………………………………………………………………………….......</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 dni </w:t>
      </w:r>
    </w:p>
    <w:p w:rsidR="00EA0EEF" w:rsidRPr="008322CC" w:rsidRDefault="00EA0EEF" w:rsidP="00EA0EEF">
      <w:pPr>
        <w:spacing w:after="0" w:line="240" w:lineRule="auto"/>
        <w:jc w:val="both"/>
        <w:rPr>
          <w:rFonts w:ascii="Times New Roman" w:hAnsi="Times New Roman" w:cs="Times New Roman"/>
          <w:b/>
          <w:bCs/>
          <w:sz w:val="24"/>
          <w:szCs w:val="24"/>
        </w:rPr>
      </w:pPr>
    </w:p>
    <w:p w:rsidR="00EA0EEF" w:rsidRPr="008322CC" w:rsidRDefault="00EA0EEF" w:rsidP="00EA0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8322CC">
        <w:rPr>
          <w:rFonts w:ascii="Times New Roman" w:hAnsi="Times New Roman" w:cs="Times New Roman"/>
          <w:b/>
          <w:bCs/>
          <w:sz w:val="24"/>
          <w:szCs w:val="24"/>
        </w:rPr>
        <w:t xml:space="preserve">o wysokości min. </w:t>
      </w:r>
      <w:r>
        <w:rPr>
          <w:rFonts w:ascii="Times New Roman" w:hAnsi="Times New Roman" w:cs="Times New Roman"/>
          <w:b/>
          <w:bCs/>
          <w:sz w:val="24"/>
          <w:szCs w:val="24"/>
        </w:rPr>
        <w:t>8</w:t>
      </w:r>
      <w:r w:rsidRPr="008322CC">
        <w:rPr>
          <w:rFonts w:ascii="Times New Roman" w:hAnsi="Times New Roman" w:cs="Times New Roman"/>
          <w:b/>
          <w:bCs/>
          <w:sz w:val="24"/>
          <w:szCs w:val="24"/>
        </w:rPr>
        <w:t>0 cm</w:t>
      </w:r>
      <w:r>
        <w:rPr>
          <w:rFonts w:ascii="Times New Roman" w:hAnsi="Times New Roman" w:cs="Times New Roman"/>
          <w:b/>
          <w:bCs/>
          <w:sz w:val="24"/>
          <w:szCs w:val="24"/>
        </w:rPr>
        <w:t xml:space="preserve"> do 1 m wysokości</w:t>
      </w:r>
      <w:r w:rsidRPr="008322CC">
        <w:rPr>
          <w:rFonts w:ascii="Times New Roman" w:hAnsi="Times New Roman" w:cs="Times New Roman"/>
          <w:b/>
          <w:bCs/>
          <w:sz w:val="24"/>
          <w:szCs w:val="24"/>
        </w:rPr>
        <w:t>, w tym przygotowanie terenu pod nasadzenia wraz z wymi</w:t>
      </w:r>
      <w:r>
        <w:rPr>
          <w:rFonts w:ascii="Times New Roman" w:hAnsi="Times New Roman" w:cs="Times New Roman"/>
          <w:b/>
          <w:bCs/>
          <w:sz w:val="24"/>
          <w:szCs w:val="24"/>
        </w:rPr>
        <w:t>a</w:t>
      </w:r>
      <w:r w:rsidRPr="008322CC">
        <w:rPr>
          <w:rFonts w:ascii="Times New Roman" w:hAnsi="Times New Roman" w:cs="Times New Roman"/>
          <w:b/>
          <w:bCs/>
          <w:sz w:val="24"/>
          <w:szCs w:val="24"/>
        </w:rPr>
        <w:t xml:space="preserve">ną gruntu, </w:t>
      </w:r>
      <w:r>
        <w:rPr>
          <w:rFonts w:ascii="Times New Roman" w:hAnsi="Times New Roman" w:cs="Times New Roman"/>
          <w:b/>
          <w:bCs/>
          <w:sz w:val="24"/>
          <w:szCs w:val="24"/>
        </w:rPr>
        <w:t xml:space="preserve">zakup materiału do nasadzeń, wykonanie nasadzeń,  </w:t>
      </w:r>
      <w:r w:rsidRPr="008322CC">
        <w:rPr>
          <w:rFonts w:ascii="Times New Roman" w:hAnsi="Times New Roman" w:cs="Times New Roman"/>
          <w:b/>
          <w:bCs/>
          <w:sz w:val="24"/>
          <w:szCs w:val="24"/>
        </w:rPr>
        <w:t>pielęgnacja i podlewanie przez okres 2 miesięcy</w:t>
      </w:r>
      <w:r>
        <w:rPr>
          <w:rFonts w:ascii="Times New Roman" w:hAnsi="Times New Roman" w:cs="Times New Roman"/>
          <w:b/>
          <w:bCs/>
          <w:sz w:val="24"/>
          <w:szCs w:val="24"/>
        </w:rPr>
        <w:t>, wykonywanie zabiegów ochrony roślin przed chorobami i szkodnikami z chwilą zauważenia pierwszych objawów</w:t>
      </w:r>
      <w:r w:rsidRPr="008322CC">
        <w:rPr>
          <w:rFonts w:ascii="Times New Roman" w:hAnsi="Times New Roman" w:cs="Times New Roman"/>
          <w:b/>
          <w:bCs/>
          <w:sz w:val="24"/>
          <w:szCs w:val="24"/>
        </w:rPr>
        <w:t xml:space="preserve">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 za 1 szt.</w:t>
      </w:r>
      <w:r w:rsidRPr="008322CC">
        <w:rPr>
          <w:rFonts w:ascii="Times New Roman" w:hAnsi="Times New Roman" w:cs="Times New Roman"/>
          <w:bCs/>
          <w:sz w:val="24"/>
          <w:szCs w:val="24"/>
        </w:rPr>
        <w:t xml:space="preserve"> (bez podatku VAT) w zł: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lastRenderedPageBreak/>
        <w:t xml:space="preserve">- cena brutto za 1 szt. </w:t>
      </w:r>
      <w:r w:rsidRPr="008322CC">
        <w:rPr>
          <w:rFonts w:ascii="Times New Roman" w:hAnsi="Times New Roman" w:cs="Times New Roman"/>
          <w:bCs/>
          <w:sz w:val="24"/>
          <w:szCs w:val="24"/>
        </w:rPr>
        <w:t>(łącznie z podatkiem VAT) w zł: ........................................................, (słownie złotych: ……………………………………………….................................................     ……………………………………………………………………………………………….......</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 dni </w:t>
      </w:r>
    </w:p>
    <w:p w:rsidR="00EA0EEF" w:rsidRPr="008322CC" w:rsidRDefault="00EA0EEF" w:rsidP="00EA0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8322CC">
        <w:rPr>
          <w:rFonts w:ascii="Times New Roman" w:hAnsi="Times New Roman" w:cs="Times New Roman"/>
          <w:b/>
          <w:bCs/>
          <w:sz w:val="24"/>
          <w:szCs w:val="24"/>
        </w:rPr>
        <w:t xml:space="preserve">o wysokości min. </w:t>
      </w:r>
      <w:r>
        <w:rPr>
          <w:rFonts w:ascii="Times New Roman" w:hAnsi="Times New Roman" w:cs="Times New Roman"/>
          <w:b/>
          <w:bCs/>
          <w:sz w:val="24"/>
          <w:szCs w:val="24"/>
        </w:rPr>
        <w:t>1,50 m wysokości</w:t>
      </w:r>
      <w:r w:rsidRPr="008322CC">
        <w:rPr>
          <w:rFonts w:ascii="Times New Roman" w:hAnsi="Times New Roman" w:cs="Times New Roman"/>
          <w:b/>
          <w:bCs/>
          <w:sz w:val="24"/>
          <w:szCs w:val="24"/>
        </w:rPr>
        <w:t>, w tym przygotowanie terenu pod nasadzenia wraz z wymi</w:t>
      </w:r>
      <w:r>
        <w:rPr>
          <w:rFonts w:ascii="Times New Roman" w:hAnsi="Times New Roman" w:cs="Times New Roman"/>
          <w:b/>
          <w:bCs/>
          <w:sz w:val="24"/>
          <w:szCs w:val="24"/>
        </w:rPr>
        <w:t>a</w:t>
      </w:r>
      <w:r w:rsidRPr="008322CC">
        <w:rPr>
          <w:rFonts w:ascii="Times New Roman" w:hAnsi="Times New Roman" w:cs="Times New Roman"/>
          <w:b/>
          <w:bCs/>
          <w:sz w:val="24"/>
          <w:szCs w:val="24"/>
        </w:rPr>
        <w:t xml:space="preserve">ną gruntu, </w:t>
      </w:r>
      <w:r>
        <w:rPr>
          <w:rFonts w:ascii="Times New Roman" w:hAnsi="Times New Roman" w:cs="Times New Roman"/>
          <w:b/>
          <w:bCs/>
          <w:sz w:val="24"/>
          <w:szCs w:val="24"/>
        </w:rPr>
        <w:t xml:space="preserve">zakup materiału do nasadzeń, wykonanie nasadzeń,  </w:t>
      </w:r>
      <w:r w:rsidRPr="008322CC">
        <w:rPr>
          <w:rFonts w:ascii="Times New Roman" w:hAnsi="Times New Roman" w:cs="Times New Roman"/>
          <w:b/>
          <w:bCs/>
          <w:sz w:val="24"/>
          <w:szCs w:val="24"/>
        </w:rPr>
        <w:t>pielęgnacja i podlewanie przez okres 2 miesięcy</w:t>
      </w:r>
      <w:r>
        <w:rPr>
          <w:rFonts w:ascii="Times New Roman" w:hAnsi="Times New Roman" w:cs="Times New Roman"/>
          <w:b/>
          <w:bCs/>
          <w:sz w:val="24"/>
          <w:szCs w:val="24"/>
        </w:rPr>
        <w:t>, wykonywanie zabiegów ochrony roślin przed chorobami i szkodnikami z chwilą zauważenia pierwszych objawów</w:t>
      </w:r>
      <w:r w:rsidRPr="008322CC">
        <w:rPr>
          <w:rFonts w:ascii="Times New Roman" w:hAnsi="Times New Roman" w:cs="Times New Roman"/>
          <w:b/>
          <w:bCs/>
          <w:sz w:val="24"/>
          <w:szCs w:val="24"/>
        </w:rPr>
        <w:t xml:space="preserve">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 za 1 szt.</w:t>
      </w:r>
      <w:r w:rsidRPr="008322CC">
        <w:rPr>
          <w:rFonts w:ascii="Times New Roman" w:hAnsi="Times New Roman" w:cs="Times New Roman"/>
          <w:bCs/>
          <w:sz w:val="24"/>
          <w:szCs w:val="24"/>
        </w:rPr>
        <w:t xml:space="preserve"> (bez podatku VAT) w zł: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cena brutto za 1 szt. </w:t>
      </w:r>
      <w:r w:rsidRPr="008322CC">
        <w:rPr>
          <w:rFonts w:ascii="Times New Roman" w:hAnsi="Times New Roman" w:cs="Times New Roman"/>
          <w:bCs/>
          <w:sz w:val="24"/>
          <w:szCs w:val="24"/>
        </w:rPr>
        <w:t>(łącznie z podatkiem VAT) w zł: ........................................................, (słownie złotych: ……………………………………………….................................................     ……………………………………………………………………………………………….......</w:t>
      </w: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 dni </w:t>
      </w:r>
    </w:p>
    <w:p w:rsidR="00EA0EEF" w:rsidRDefault="00EA0EEF" w:rsidP="00EA0EEF">
      <w:pPr>
        <w:spacing w:after="0" w:line="240" w:lineRule="auto"/>
        <w:jc w:val="both"/>
        <w:rPr>
          <w:rFonts w:ascii="Times New Roman" w:hAnsi="Times New Roman" w:cs="Times New Roman"/>
          <w:b/>
          <w:bCs/>
          <w:sz w:val="24"/>
          <w:szCs w:val="24"/>
        </w:rPr>
      </w:pP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8) </w:t>
      </w:r>
      <w:r>
        <w:rPr>
          <w:rFonts w:ascii="Times New Roman" w:hAnsi="Times New Roman" w:cs="Times New Roman"/>
          <w:b/>
          <w:bCs/>
          <w:sz w:val="24"/>
          <w:szCs w:val="24"/>
        </w:rPr>
        <w:t xml:space="preserve">Nasadzenia sadzonek i cebulek kwiatów jednorocznych obejmujące: </w:t>
      </w:r>
      <w:r w:rsidRPr="008322CC">
        <w:rPr>
          <w:rFonts w:ascii="Times New Roman" w:hAnsi="Times New Roman" w:cs="Times New Roman"/>
          <w:b/>
          <w:bCs/>
          <w:sz w:val="24"/>
          <w:szCs w:val="24"/>
        </w:rPr>
        <w:t xml:space="preserve">przygotowanie terenu pod nasadzenia wraz z wyminą gruntu, </w:t>
      </w:r>
      <w:r>
        <w:rPr>
          <w:rFonts w:ascii="Times New Roman" w:hAnsi="Times New Roman" w:cs="Times New Roman"/>
          <w:b/>
          <w:bCs/>
          <w:sz w:val="24"/>
          <w:szCs w:val="24"/>
        </w:rPr>
        <w:t>zakup materiałów  do nasadzeń, wykonanie nasadzeń, usuwanie przekwitłych kwiatostanów, wykonywanie zabiegów ochrony roślin  przed chorobami i szkodnikami z chwilą zauważenia pierwszych objawów, na bieżąco uzupełnianie wypadów i skradzionych nasadzeń</w:t>
      </w:r>
      <w:r w:rsidRPr="008322CC">
        <w:rPr>
          <w:rFonts w:ascii="Times New Roman" w:hAnsi="Times New Roman" w:cs="Times New Roman"/>
          <w:b/>
          <w:bCs/>
          <w:sz w:val="24"/>
          <w:szCs w:val="24"/>
        </w:rPr>
        <w:t xml:space="preserve">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
          <w:bCs/>
          <w:sz w:val="24"/>
          <w:szCs w:val="24"/>
        </w:rPr>
        <w:t>- cena netto za 1 szt.</w:t>
      </w:r>
      <w:r w:rsidRPr="008322CC">
        <w:rPr>
          <w:rFonts w:ascii="Times New Roman" w:hAnsi="Times New Roman" w:cs="Times New Roman"/>
          <w:bCs/>
          <w:sz w:val="24"/>
          <w:szCs w:val="24"/>
        </w:rPr>
        <w:t xml:space="preserve"> (bez podatku VAT) w zł: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(słownie złotych: ……………………………………..………..………………………….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podatek VAT: 8 %</w:t>
      </w:r>
    </w:p>
    <w:p w:rsidR="00EA0EEF" w:rsidRPr="008322CC" w:rsidRDefault="00EA0EEF" w:rsidP="00EA0EEF">
      <w:pPr>
        <w:spacing w:after="0" w:line="240" w:lineRule="auto"/>
        <w:rPr>
          <w:rFonts w:ascii="Times New Roman" w:hAnsi="Times New Roman" w:cs="Times New Roman"/>
          <w:bCs/>
          <w:sz w:val="24"/>
          <w:szCs w:val="24"/>
        </w:rPr>
      </w:pPr>
      <w:r w:rsidRPr="008322CC">
        <w:rPr>
          <w:rFonts w:ascii="Times New Roman" w:hAnsi="Times New Roman" w:cs="Times New Roman"/>
          <w:bCs/>
          <w:sz w:val="24"/>
          <w:szCs w:val="24"/>
        </w:rPr>
        <w:t>- wartość podatku VAT w zł.......................................................................................................</w:t>
      </w:r>
    </w:p>
    <w:p w:rsidR="00EA0EEF" w:rsidRPr="008322CC" w:rsidRDefault="00EA0EEF" w:rsidP="00EA0EEF">
      <w:pPr>
        <w:spacing w:after="0" w:line="240" w:lineRule="auto"/>
        <w:jc w:val="both"/>
        <w:rPr>
          <w:rFonts w:ascii="Times New Roman" w:hAnsi="Times New Roman" w:cs="Times New Roman"/>
          <w:bCs/>
          <w:sz w:val="24"/>
          <w:szCs w:val="24"/>
        </w:rPr>
      </w:pPr>
      <w:r w:rsidRPr="008322CC">
        <w:rPr>
          <w:rFonts w:ascii="Times New Roman" w:hAnsi="Times New Roman" w:cs="Times New Roman"/>
          <w:b/>
          <w:bCs/>
          <w:sz w:val="24"/>
          <w:szCs w:val="24"/>
        </w:rPr>
        <w:t xml:space="preserve">- cena brutto za 1 szt. </w:t>
      </w:r>
      <w:r w:rsidRPr="008322CC">
        <w:rPr>
          <w:rFonts w:ascii="Times New Roman" w:hAnsi="Times New Roman" w:cs="Times New Roman"/>
          <w:bCs/>
          <w:sz w:val="24"/>
          <w:szCs w:val="24"/>
        </w:rPr>
        <w:t>(łącznie z podatkiem VAT) w zł: ........................................................, (słownie złotych: ……………………………………………….................................................     ……………………………………………………………………………………..........)</w:t>
      </w:r>
    </w:p>
    <w:p w:rsidR="00EA0EEF" w:rsidRPr="008322CC" w:rsidRDefault="00EA0EEF" w:rsidP="00EA0EEF">
      <w:pPr>
        <w:spacing w:after="0" w:line="240" w:lineRule="auto"/>
        <w:jc w:val="both"/>
        <w:rPr>
          <w:rFonts w:ascii="Times New Roman" w:hAnsi="Times New Roman" w:cs="Times New Roman"/>
          <w:b/>
          <w:bCs/>
          <w:sz w:val="24"/>
          <w:szCs w:val="24"/>
        </w:rPr>
      </w:pPr>
    </w:p>
    <w:p w:rsidR="00EA0EEF" w:rsidRPr="008322CC" w:rsidRDefault="00EA0EEF" w:rsidP="00EA0EEF">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Czas wykonania usługi:</w:t>
      </w:r>
      <w:r w:rsidRPr="008322CC">
        <w:rPr>
          <w:rFonts w:ascii="Times New Roman" w:hAnsi="Times New Roman" w:cs="Times New Roman"/>
          <w:bCs/>
          <w:sz w:val="24"/>
          <w:szCs w:val="24"/>
        </w:rPr>
        <w:t xml:space="preserve"> </w:t>
      </w:r>
      <w:r w:rsidRPr="008322CC">
        <w:rPr>
          <w:rFonts w:ascii="Times New Roman" w:hAnsi="Times New Roman" w:cs="Times New Roman"/>
          <w:b/>
          <w:bCs/>
          <w:sz w:val="24"/>
          <w:szCs w:val="24"/>
        </w:rPr>
        <w:t xml:space="preserve">…………………….. dni </w:t>
      </w:r>
    </w:p>
    <w:p w:rsidR="00EA0EEF" w:rsidRPr="008322CC" w:rsidRDefault="00EA0EEF" w:rsidP="008322CC">
      <w:pPr>
        <w:spacing w:after="0" w:line="240" w:lineRule="auto"/>
        <w:jc w:val="both"/>
        <w:rPr>
          <w:rFonts w:ascii="Times New Roman" w:hAnsi="Times New Roman" w:cs="Times New Roman"/>
          <w:sz w:val="24"/>
          <w:szCs w:val="24"/>
        </w:rPr>
      </w:pPr>
    </w:p>
    <w:p w:rsidR="00B62C7E" w:rsidRPr="008322CC" w:rsidRDefault="00B62C7E" w:rsidP="008322CC">
      <w:pPr>
        <w:tabs>
          <w:tab w:val="left" w:pos="708"/>
          <w:tab w:val="center" w:pos="4536"/>
          <w:tab w:val="right" w:pos="9072"/>
        </w:tabs>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3. Wynagrodzenie Wykonawcy, o którym mowa w ust. 1 płatne będzie na podstawie faktur,      przelewem na konto Wykonawcy podane w fakturze, w terminie 14 dni od daty doręczenia       Zamawiającemu faktury.</w:t>
      </w:r>
    </w:p>
    <w:p w:rsidR="00B62C7E" w:rsidRPr="008322CC" w:rsidRDefault="00B62C7E" w:rsidP="008322CC">
      <w:pPr>
        <w:numPr>
          <w:ilvl w:val="0"/>
          <w:numId w:val="35"/>
        </w:numPr>
        <w:tabs>
          <w:tab w:val="num" w:pos="0"/>
          <w:tab w:val="left" w:pos="284"/>
        </w:tabs>
        <w:spacing w:after="0" w:line="240" w:lineRule="auto"/>
        <w:ind w:left="0" w:firstLine="0"/>
        <w:jc w:val="both"/>
        <w:rPr>
          <w:rFonts w:ascii="Times New Roman" w:hAnsi="Times New Roman" w:cs="Times New Roman"/>
          <w:sz w:val="24"/>
          <w:szCs w:val="24"/>
        </w:rPr>
      </w:pPr>
      <w:r w:rsidRPr="008322CC">
        <w:rPr>
          <w:rFonts w:ascii="Times New Roman" w:hAnsi="Times New Roman" w:cs="Times New Roman"/>
          <w:sz w:val="24"/>
          <w:szCs w:val="24"/>
        </w:rPr>
        <w:t>Podstawą do wystawienia faktury jest protokół wykonania zlecenia, każdorazowo      potwierdzony przez pracownika Referatu Budowy Dróg i Mostów Gminy Lesznowola, którego wzór stanowi Załącznik nr 1 do umowy będący jej integralną częścią.</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5. Za datę realizacji płatności uważa się datę obciążenia należności konta Zamawiającego. </w:t>
      </w:r>
    </w:p>
    <w:p w:rsidR="00B62C7E" w:rsidRPr="008322CC" w:rsidRDefault="00B62C7E" w:rsidP="008322CC">
      <w:pPr>
        <w:spacing w:after="0" w:line="240" w:lineRule="auto"/>
        <w:jc w:val="both"/>
        <w:rPr>
          <w:rFonts w:ascii="Times New Roman" w:hAnsi="Times New Roman" w:cs="Times New Roman"/>
          <w:b/>
          <w:bCs/>
          <w:sz w:val="24"/>
          <w:szCs w:val="24"/>
        </w:rPr>
      </w:pP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t>§ 6</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 Wykonawca zapłaci Zamawiającemu kary umowne:</w:t>
      </w:r>
    </w:p>
    <w:p w:rsidR="00B62C7E" w:rsidRPr="008322CC" w:rsidRDefault="00B62C7E" w:rsidP="008322CC">
      <w:pPr>
        <w:numPr>
          <w:ilvl w:val="0"/>
          <w:numId w:val="36"/>
        </w:num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 przypadku odstąpienia od niniejszej umowy przez Wykonawcę z przyczyn, za które ponosi on odpowiedzialność – w wysokości 10% łącznego wynagrodzenia brutto określonego w §4 umowy,</w:t>
      </w:r>
    </w:p>
    <w:p w:rsidR="00B62C7E" w:rsidRPr="008322CC" w:rsidRDefault="00B62C7E" w:rsidP="008322CC">
      <w:pPr>
        <w:numPr>
          <w:ilvl w:val="0"/>
          <w:numId w:val="36"/>
        </w:num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 przypadku odstąpienia od niniejszej umowy przez Zamawiającego z przyczyn, za które odpowiedzialność ponosi Wykonawca – w wysokości 10% łącznego wynagrodzenia brutto określonego w §4 umowy,</w:t>
      </w:r>
    </w:p>
    <w:p w:rsidR="00B62C7E" w:rsidRPr="008322CC" w:rsidRDefault="00B62C7E" w:rsidP="008322CC">
      <w:pPr>
        <w:numPr>
          <w:ilvl w:val="0"/>
          <w:numId w:val="36"/>
        </w:num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lastRenderedPageBreak/>
        <w:t>za opóźnienie w przystąpieniu do realizacji usług w stosunku do terminu, o którym mowa w  §3 umowy, w wysokości 0,05% łącznego wynagrodzenia określonego w §4 umowy, za każdy rozpoczęty dzień opóźnienia,</w:t>
      </w:r>
    </w:p>
    <w:p w:rsidR="00B62C7E" w:rsidRPr="008322CC" w:rsidRDefault="00B62C7E" w:rsidP="008322CC">
      <w:pPr>
        <w:numPr>
          <w:ilvl w:val="0"/>
          <w:numId w:val="36"/>
        </w:numPr>
        <w:spacing w:after="0" w:line="240" w:lineRule="auto"/>
        <w:jc w:val="both"/>
        <w:rPr>
          <w:rFonts w:ascii="Times New Roman" w:hAnsi="Times New Roman" w:cs="Times New Roman"/>
          <w:sz w:val="24"/>
          <w:szCs w:val="24"/>
        </w:rPr>
      </w:pPr>
      <w:r w:rsidRPr="008322CC">
        <w:rPr>
          <w:rFonts w:ascii="Times New Roman" w:hAnsi="Times New Roman" w:cs="Times New Roman"/>
          <w:color w:val="000000"/>
          <w:sz w:val="24"/>
          <w:szCs w:val="24"/>
        </w:rPr>
        <w:t>za opóźnienie w wykonaniu czynności określonych w § 1 ust. 1 pkt 1), 2), 7)</w:t>
      </w:r>
      <w:r w:rsidR="007B2D35">
        <w:rPr>
          <w:rFonts w:ascii="Times New Roman" w:hAnsi="Times New Roman" w:cs="Times New Roman"/>
          <w:color w:val="000000"/>
          <w:sz w:val="24"/>
          <w:szCs w:val="24"/>
        </w:rPr>
        <w:t xml:space="preserve"> a, 7) b, 7)c, </w:t>
      </w:r>
      <w:r w:rsidRPr="008322CC">
        <w:rPr>
          <w:rFonts w:ascii="Times New Roman" w:hAnsi="Times New Roman" w:cs="Times New Roman"/>
          <w:color w:val="000000"/>
          <w:sz w:val="24"/>
          <w:szCs w:val="24"/>
        </w:rPr>
        <w:t xml:space="preserve"> 8), w terminach, o których mowa w § 5 ust. 1 pkt 1), 2), 7)</w:t>
      </w:r>
      <w:r w:rsidR="005E0E31">
        <w:rPr>
          <w:rFonts w:ascii="Times New Roman" w:hAnsi="Times New Roman" w:cs="Times New Roman"/>
          <w:color w:val="000000"/>
          <w:sz w:val="24"/>
          <w:szCs w:val="24"/>
        </w:rPr>
        <w:t>a, 7)b, 7)c ,</w:t>
      </w:r>
      <w:r w:rsidRPr="008322CC">
        <w:rPr>
          <w:rFonts w:ascii="Times New Roman" w:hAnsi="Times New Roman" w:cs="Times New Roman"/>
          <w:color w:val="000000"/>
          <w:sz w:val="24"/>
          <w:szCs w:val="24"/>
        </w:rPr>
        <w:t xml:space="preserve"> 8),  niniejszej umowy, w wysokości 200,00 zł., za każdy rozpoczęty dzień opóźnienia,</w:t>
      </w:r>
    </w:p>
    <w:p w:rsidR="00B62C7E" w:rsidRPr="008322CC" w:rsidRDefault="00B62C7E" w:rsidP="008322CC">
      <w:pPr>
        <w:numPr>
          <w:ilvl w:val="0"/>
          <w:numId w:val="36"/>
        </w:num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za nieprzedłożenie Zamawiającemu informacji, o której mowa w §2 ust. 6, w wysokości 1 000,00 zł brutto (słownie zł.: jeden tysiąc złotych 00/100).</w:t>
      </w:r>
    </w:p>
    <w:p w:rsidR="00B62C7E" w:rsidRPr="008322CC" w:rsidRDefault="00B62C7E" w:rsidP="008322CC">
      <w:pPr>
        <w:numPr>
          <w:ilvl w:val="0"/>
          <w:numId w:val="37"/>
        </w:num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Wykonawca zobowiązany jest do zapłaty kary umownej w terminie 14 dni od dnia wystąpienia przez Zamawiającego z żądaniem zapłaty. Zamawiający może potrącić karę umowną z dowolnej należności Wykonawcy. </w:t>
      </w:r>
    </w:p>
    <w:p w:rsidR="00B62C7E" w:rsidRPr="008322CC" w:rsidRDefault="00B62C7E" w:rsidP="008322CC">
      <w:pPr>
        <w:numPr>
          <w:ilvl w:val="0"/>
          <w:numId w:val="37"/>
        </w:num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Jeżeli wysokość szkody poniesionej przez Zamawiającego przewyższy kwotę kar umownych, Zamawiający może dochodzić odszkodowania uzupełniającego na zasadach ogólnych Kodeksu cywilnego. </w:t>
      </w:r>
    </w:p>
    <w:p w:rsidR="00B62C7E" w:rsidRPr="008322CC" w:rsidRDefault="00B62C7E" w:rsidP="008322CC">
      <w:pPr>
        <w:numPr>
          <w:ilvl w:val="0"/>
          <w:numId w:val="37"/>
        </w:num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W przypadku niezrealizowania płatności w ustalonym terminie Wykonawca obciąży Zamawiającego odsetkami ustawowymi za zwłokę.        </w:t>
      </w:r>
    </w:p>
    <w:p w:rsidR="00B62C7E" w:rsidRPr="008322CC" w:rsidRDefault="00B62C7E" w:rsidP="008322CC">
      <w:pPr>
        <w:spacing w:after="0" w:line="240" w:lineRule="auto"/>
        <w:jc w:val="center"/>
        <w:rPr>
          <w:rFonts w:ascii="Times New Roman" w:hAnsi="Times New Roman" w:cs="Times New Roman"/>
          <w:b/>
          <w:bCs/>
          <w:sz w:val="24"/>
          <w:szCs w:val="24"/>
        </w:rPr>
      </w:pP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t>§ 7</w:t>
      </w:r>
    </w:p>
    <w:p w:rsidR="00B62C7E" w:rsidRPr="008322CC" w:rsidRDefault="00B62C7E" w:rsidP="008322CC">
      <w:pPr>
        <w:spacing w:after="0" w:line="240" w:lineRule="auto"/>
        <w:ind w:left="283" w:hanging="283"/>
        <w:jc w:val="both"/>
        <w:rPr>
          <w:rFonts w:ascii="Times New Roman" w:hAnsi="Times New Roman" w:cs="Times New Roman"/>
          <w:b/>
          <w:bCs/>
          <w:sz w:val="24"/>
          <w:szCs w:val="24"/>
        </w:rPr>
      </w:pPr>
      <w:r w:rsidRPr="008322CC">
        <w:rPr>
          <w:rFonts w:ascii="Times New Roman" w:hAnsi="Times New Roman" w:cs="Times New Roman"/>
          <w:sz w:val="24"/>
          <w:szCs w:val="24"/>
        </w:rPr>
        <w:t>Zamawiający może odstąpić od umowy, jeżeli:</w:t>
      </w:r>
    </w:p>
    <w:p w:rsidR="00B62C7E" w:rsidRPr="008322CC" w:rsidRDefault="00B62C7E" w:rsidP="008322CC">
      <w:pPr>
        <w:spacing w:after="0" w:line="240" w:lineRule="auto"/>
        <w:ind w:left="284" w:hanging="284"/>
        <w:jc w:val="both"/>
        <w:rPr>
          <w:rFonts w:ascii="Times New Roman" w:hAnsi="Times New Roman" w:cs="Times New Roman"/>
          <w:b/>
          <w:bCs/>
          <w:sz w:val="24"/>
          <w:szCs w:val="24"/>
        </w:rPr>
      </w:pPr>
      <w:r w:rsidRPr="008322CC">
        <w:rPr>
          <w:rFonts w:ascii="Times New Roman" w:hAnsi="Times New Roman" w:cs="Times New Roman"/>
          <w:sz w:val="24"/>
          <w:szCs w:val="24"/>
        </w:rPr>
        <w:t>a) Wykonawca nie podjął się realizacji umowy, w ciągu 7 dni od wezwania go przez Zamawiającego do rozpoczęcia prac,</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b) Wykonawca trzykrotnie opóźnił się z wykonaniem przedmiotu umowy, określonym w </w:t>
      </w:r>
      <w:r w:rsidRPr="008322CC">
        <w:rPr>
          <w:rFonts w:ascii="Times New Roman" w:hAnsi="Times New Roman" w:cs="Times New Roman"/>
          <w:bCs/>
          <w:sz w:val="24"/>
          <w:szCs w:val="24"/>
        </w:rPr>
        <w:t xml:space="preserve">§ 1 </w:t>
      </w:r>
      <w:r w:rsidRPr="008322CC">
        <w:rPr>
          <w:rFonts w:ascii="Times New Roman" w:hAnsi="Times New Roman" w:cs="Times New Roman"/>
          <w:bCs/>
          <w:sz w:val="24"/>
          <w:szCs w:val="24"/>
        </w:rPr>
        <w:br/>
        <w:t>ust. 1 pkt 1</w:t>
      </w:r>
      <w:r w:rsidR="00622B6F">
        <w:rPr>
          <w:rFonts w:ascii="Times New Roman" w:hAnsi="Times New Roman" w:cs="Times New Roman"/>
          <w:bCs/>
          <w:sz w:val="24"/>
          <w:szCs w:val="24"/>
        </w:rPr>
        <w:t>)</w:t>
      </w:r>
      <w:r w:rsidRPr="008322CC">
        <w:rPr>
          <w:rFonts w:ascii="Times New Roman" w:hAnsi="Times New Roman" w:cs="Times New Roman"/>
          <w:bCs/>
          <w:sz w:val="24"/>
          <w:szCs w:val="24"/>
        </w:rPr>
        <w:t>, 2</w:t>
      </w:r>
      <w:r w:rsidR="00622B6F">
        <w:rPr>
          <w:rFonts w:ascii="Times New Roman" w:hAnsi="Times New Roman" w:cs="Times New Roman"/>
          <w:bCs/>
          <w:sz w:val="24"/>
          <w:szCs w:val="24"/>
        </w:rPr>
        <w:t>)</w:t>
      </w:r>
      <w:r w:rsidRPr="008322CC">
        <w:rPr>
          <w:rFonts w:ascii="Times New Roman" w:hAnsi="Times New Roman" w:cs="Times New Roman"/>
          <w:bCs/>
          <w:sz w:val="24"/>
          <w:szCs w:val="24"/>
        </w:rPr>
        <w:t>, 7</w:t>
      </w:r>
      <w:r w:rsidR="00622B6F">
        <w:rPr>
          <w:rFonts w:ascii="Times New Roman" w:hAnsi="Times New Roman" w:cs="Times New Roman"/>
          <w:bCs/>
          <w:sz w:val="24"/>
          <w:szCs w:val="24"/>
        </w:rPr>
        <w:t>)</w:t>
      </w:r>
      <w:r w:rsidR="005E0E31">
        <w:rPr>
          <w:rFonts w:ascii="Times New Roman" w:hAnsi="Times New Roman" w:cs="Times New Roman"/>
          <w:bCs/>
          <w:sz w:val="24"/>
          <w:szCs w:val="24"/>
        </w:rPr>
        <w:t xml:space="preserve"> a,b,c </w:t>
      </w:r>
      <w:r w:rsidRPr="008322CC">
        <w:rPr>
          <w:rFonts w:ascii="Times New Roman" w:hAnsi="Times New Roman" w:cs="Times New Roman"/>
          <w:bCs/>
          <w:sz w:val="24"/>
          <w:szCs w:val="24"/>
        </w:rPr>
        <w:t xml:space="preserve"> - </w:t>
      </w:r>
      <w:r w:rsidR="005E0E31">
        <w:rPr>
          <w:rFonts w:ascii="Times New Roman" w:hAnsi="Times New Roman" w:cs="Times New Roman"/>
          <w:bCs/>
          <w:sz w:val="24"/>
          <w:szCs w:val="24"/>
        </w:rPr>
        <w:t>8</w:t>
      </w:r>
      <w:r w:rsidR="00622B6F">
        <w:rPr>
          <w:rFonts w:ascii="Times New Roman" w:hAnsi="Times New Roman" w:cs="Times New Roman"/>
          <w:bCs/>
          <w:sz w:val="24"/>
          <w:szCs w:val="24"/>
        </w:rPr>
        <w:t>)</w:t>
      </w:r>
      <w:r w:rsidRPr="008322CC">
        <w:rPr>
          <w:rFonts w:ascii="Times New Roman" w:hAnsi="Times New Roman" w:cs="Times New Roman"/>
          <w:bCs/>
          <w:sz w:val="24"/>
          <w:szCs w:val="24"/>
        </w:rPr>
        <w:t xml:space="preserve"> w stosunku do któregokolwiek z term</w:t>
      </w:r>
      <w:r w:rsidR="005E0E31">
        <w:rPr>
          <w:rFonts w:ascii="Times New Roman" w:hAnsi="Times New Roman" w:cs="Times New Roman"/>
          <w:bCs/>
          <w:sz w:val="24"/>
          <w:szCs w:val="24"/>
        </w:rPr>
        <w:t>inów określonych w  § 5 ust. 1</w:t>
      </w:r>
      <w:r w:rsidRPr="008322CC">
        <w:rPr>
          <w:rFonts w:ascii="Times New Roman" w:hAnsi="Times New Roman" w:cs="Times New Roman"/>
          <w:bCs/>
          <w:sz w:val="24"/>
          <w:szCs w:val="24"/>
        </w:rPr>
        <w:t>pkt. 1</w:t>
      </w:r>
      <w:r w:rsidR="00622B6F">
        <w:rPr>
          <w:rFonts w:ascii="Times New Roman" w:hAnsi="Times New Roman" w:cs="Times New Roman"/>
          <w:bCs/>
          <w:sz w:val="24"/>
          <w:szCs w:val="24"/>
        </w:rPr>
        <w:t>)</w:t>
      </w:r>
      <w:r w:rsidRPr="008322CC">
        <w:rPr>
          <w:rFonts w:ascii="Times New Roman" w:hAnsi="Times New Roman" w:cs="Times New Roman"/>
          <w:bCs/>
          <w:sz w:val="24"/>
          <w:szCs w:val="24"/>
        </w:rPr>
        <w:t>, 2</w:t>
      </w:r>
      <w:r w:rsidR="00622B6F">
        <w:rPr>
          <w:rFonts w:ascii="Times New Roman" w:hAnsi="Times New Roman" w:cs="Times New Roman"/>
          <w:bCs/>
          <w:sz w:val="24"/>
          <w:szCs w:val="24"/>
        </w:rPr>
        <w:t>)</w:t>
      </w:r>
      <w:r w:rsidRPr="008322CC">
        <w:rPr>
          <w:rFonts w:ascii="Times New Roman" w:hAnsi="Times New Roman" w:cs="Times New Roman"/>
          <w:bCs/>
          <w:sz w:val="24"/>
          <w:szCs w:val="24"/>
        </w:rPr>
        <w:t>, 7</w:t>
      </w:r>
      <w:r w:rsidR="00622B6F">
        <w:rPr>
          <w:rFonts w:ascii="Times New Roman" w:hAnsi="Times New Roman" w:cs="Times New Roman"/>
          <w:bCs/>
          <w:sz w:val="24"/>
          <w:szCs w:val="24"/>
        </w:rPr>
        <w:t>)</w:t>
      </w:r>
      <w:r w:rsidR="005E0E31">
        <w:rPr>
          <w:rFonts w:ascii="Times New Roman" w:hAnsi="Times New Roman" w:cs="Times New Roman"/>
          <w:bCs/>
          <w:sz w:val="24"/>
          <w:szCs w:val="24"/>
        </w:rPr>
        <w:t>a,b,c -8</w:t>
      </w:r>
      <w:r w:rsidR="00622B6F">
        <w:rPr>
          <w:rFonts w:ascii="Times New Roman" w:hAnsi="Times New Roman" w:cs="Times New Roman"/>
          <w:bCs/>
          <w:sz w:val="24"/>
          <w:szCs w:val="24"/>
        </w:rPr>
        <w:t>)</w:t>
      </w:r>
      <w:r w:rsidRPr="008322CC">
        <w:rPr>
          <w:rFonts w:ascii="Times New Roman" w:hAnsi="Times New Roman" w:cs="Times New Roman"/>
          <w:bCs/>
          <w:sz w:val="24"/>
          <w:szCs w:val="24"/>
        </w:rPr>
        <w:t>,</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c) nastąpiła likwidacja Wykonawcy.</w:t>
      </w:r>
    </w:p>
    <w:p w:rsidR="00B62C7E" w:rsidRPr="008322CC" w:rsidRDefault="00B62C7E" w:rsidP="008322CC">
      <w:pPr>
        <w:spacing w:after="0" w:line="240" w:lineRule="auto"/>
        <w:jc w:val="center"/>
        <w:rPr>
          <w:rFonts w:ascii="Times New Roman" w:hAnsi="Times New Roman" w:cs="Times New Roman"/>
          <w:b/>
          <w:bCs/>
          <w:sz w:val="24"/>
          <w:szCs w:val="24"/>
        </w:rPr>
      </w:pP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t>§  8</w:t>
      </w:r>
    </w:p>
    <w:p w:rsidR="00B62C7E" w:rsidRPr="008322CC" w:rsidRDefault="00B62C7E" w:rsidP="005E0E31">
      <w:pPr>
        <w:spacing w:after="0" w:line="240" w:lineRule="auto"/>
        <w:jc w:val="both"/>
        <w:rPr>
          <w:rFonts w:ascii="Times New Roman" w:hAnsi="Times New Roman" w:cs="Times New Roman"/>
          <w:b/>
          <w:bCs/>
          <w:sz w:val="24"/>
          <w:szCs w:val="24"/>
        </w:rPr>
      </w:pPr>
      <w:r w:rsidRPr="008322CC">
        <w:rPr>
          <w:rFonts w:ascii="Times New Roman" w:hAnsi="Times New Roman" w:cs="Times New Roman"/>
          <w:sz w:val="24"/>
          <w:szCs w:val="24"/>
        </w:rPr>
        <w:t>Przelew wierzytelności wynikających z niniejszej umowy wymaga zgody Zamawiającego wyrażonej w formie pisemnej pod rygorem nieważności</w:t>
      </w:r>
      <w:r w:rsidR="005E0E31">
        <w:rPr>
          <w:rFonts w:ascii="Times New Roman" w:hAnsi="Times New Roman" w:cs="Times New Roman"/>
          <w:sz w:val="24"/>
          <w:szCs w:val="24"/>
        </w:rPr>
        <w:t xml:space="preserve">, z wyłączeniem formy elektronicznej. </w:t>
      </w:r>
    </w:p>
    <w:p w:rsidR="005E0E31" w:rsidRDefault="005E0E31" w:rsidP="008322CC">
      <w:pPr>
        <w:spacing w:after="0" w:line="240" w:lineRule="auto"/>
        <w:jc w:val="center"/>
        <w:rPr>
          <w:rFonts w:ascii="Times New Roman" w:hAnsi="Times New Roman" w:cs="Times New Roman"/>
          <w:b/>
          <w:bCs/>
          <w:sz w:val="24"/>
          <w:szCs w:val="24"/>
        </w:rPr>
      </w:pP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t>§ 9</w:t>
      </w:r>
    </w:p>
    <w:p w:rsidR="00B62C7E" w:rsidRPr="008322CC" w:rsidRDefault="00B62C7E" w:rsidP="008322CC">
      <w:pPr>
        <w:spacing w:after="0" w:line="240" w:lineRule="auto"/>
        <w:jc w:val="both"/>
        <w:rPr>
          <w:rFonts w:ascii="Times New Roman" w:hAnsi="Times New Roman" w:cs="Times New Roman"/>
          <w:b/>
          <w:color w:val="000000"/>
          <w:sz w:val="24"/>
          <w:szCs w:val="24"/>
        </w:rPr>
      </w:pPr>
      <w:r w:rsidRPr="008322CC">
        <w:rPr>
          <w:rFonts w:ascii="Times New Roman" w:hAnsi="Times New Roman" w:cs="Times New Roman"/>
          <w:color w:val="000000"/>
          <w:sz w:val="24"/>
          <w:szCs w:val="24"/>
        </w:rPr>
        <w:t>1. Wszelkie zmiany postanowień niniejszej umowy wymagają formy pisemnej pod rygorem nieważności</w:t>
      </w:r>
      <w:r w:rsidR="005E0E31">
        <w:rPr>
          <w:rFonts w:ascii="Times New Roman" w:hAnsi="Times New Roman" w:cs="Times New Roman"/>
          <w:color w:val="000000"/>
          <w:sz w:val="24"/>
          <w:szCs w:val="24"/>
        </w:rPr>
        <w:t>, z wyłączeniem formy elektronicznej</w:t>
      </w:r>
      <w:r w:rsidRPr="008322CC">
        <w:rPr>
          <w:rFonts w:ascii="Times New Roman" w:hAnsi="Times New Roman" w:cs="Times New Roman"/>
          <w:color w:val="000000"/>
          <w:sz w:val="24"/>
          <w:szCs w:val="24"/>
        </w:rPr>
        <w:t>.</w:t>
      </w:r>
    </w:p>
    <w:p w:rsidR="00B62C7E" w:rsidRPr="008322CC" w:rsidRDefault="00B62C7E" w:rsidP="008322CC">
      <w:pPr>
        <w:spacing w:after="0" w:line="240" w:lineRule="auto"/>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2. W związku z brzmieniem art. 144 ust. 1 ustawy Prawo zamówień publicznych, Zamawiający przewiduje możliwość zmiany niniejszej umowy w stosunku do treści oferty, na podstawie której dokonano wyboru Wykonawcy w przypadku zmiany ustawowej stawki podatku VAT.</w:t>
      </w:r>
    </w:p>
    <w:p w:rsidR="00B62C7E" w:rsidRPr="008322CC" w:rsidRDefault="00B62C7E" w:rsidP="008322CC">
      <w:pPr>
        <w:spacing w:after="0" w:line="240" w:lineRule="auto"/>
        <w:jc w:val="center"/>
        <w:rPr>
          <w:rFonts w:ascii="Times New Roman" w:hAnsi="Times New Roman" w:cs="Times New Roman"/>
          <w:b/>
          <w:bCs/>
          <w:sz w:val="24"/>
          <w:szCs w:val="24"/>
        </w:rPr>
      </w:pP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t>§ 10</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  W sprawach nieuregulowanych niniejszą umową mają zastosowanie przepisy ustawy Prawo      zamówień publicznych, przepisy Kodeksu cywilnego oraz inne właściwe dla przedmiotu      umowy.</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2. Ewentualne sprawy sporne będzie rozstrzygał sąd cywilny właściwy miejscowo dla     Zamawiającego. </w:t>
      </w:r>
    </w:p>
    <w:p w:rsidR="00B62C7E" w:rsidRPr="008322CC" w:rsidRDefault="00B62C7E" w:rsidP="008322CC">
      <w:pPr>
        <w:spacing w:after="0" w:line="240" w:lineRule="auto"/>
        <w:jc w:val="center"/>
        <w:rPr>
          <w:rFonts w:ascii="Times New Roman" w:hAnsi="Times New Roman" w:cs="Times New Roman"/>
          <w:b/>
          <w:bCs/>
          <w:sz w:val="24"/>
          <w:szCs w:val="24"/>
        </w:rPr>
      </w:pPr>
      <w:r w:rsidRPr="008322CC">
        <w:rPr>
          <w:rFonts w:ascii="Times New Roman" w:hAnsi="Times New Roman" w:cs="Times New Roman"/>
          <w:b/>
          <w:bCs/>
          <w:sz w:val="24"/>
          <w:szCs w:val="24"/>
        </w:rPr>
        <w:t>§ 11</w:t>
      </w:r>
    </w:p>
    <w:p w:rsidR="00B62C7E" w:rsidRPr="008322CC" w:rsidRDefault="00B62C7E" w:rsidP="008322CC">
      <w:pPr>
        <w:spacing w:after="0" w:line="240" w:lineRule="auto"/>
        <w:jc w:val="center"/>
        <w:rPr>
          <w:rFonts w:ascii="Times New Roman" w:hAnsi="Times New Roman" w:cs="Times New Roman"/>
          <w:b/>
          <w:bCs/>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Umowa została sporządzona w czterech jednobrzmiących egzemplarzach, w tym trzy  egzemplarze dla Zamawiającego i jeden dla Wykonawcy.</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xml:space="preserve">ZAMAWIAJĄCY                                         </w:t>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t xml:space="preserve">WYKONAWCA   </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keepNext/>
        <w:spacing w:after="0" w:line="240" w:lineRule="auto"/>
        <w:ind w:left="7080"/>
        <w:jc w:val="right"/>
        <w:outlineLvl w:val="0"/>
        <w:rPr>
          <w:rFonts w:ascii="Times New Roman" w:eastAsia="Arial Unicode MS" w:hAnsi="Times New Roman" w:cs="Times New Roman"/>
          <w:b/>
          <w:bCs/>
          <w:i/>
          <w:sz w:val="24"/>
          <w:szCs w:val="24"/>
        </w:rPr>
      </w:pPr>
      <w:r w:rsidRPr="008322CC">
        <w:rPr>
          <w:rFonts w:ascii="Times New Roman" w:hAnsi="Times New Roman" w:cs="Times New Roman"/>
          <w:b/>
          <w:bCs/>
          <w:i/>
          <w:sz w:val="24"/>
          <w:szCs w:val="24"/>
        </w:rPr>
        <w:t xml:space="preserve">Załącznik nr 1 </w:t>
      </w:r>
    </w:p>
    <w:p w:rsidR="00B62C7E" w:rsidRPr="008322CC" w:rsidRDefault="00B62C7E" w:rsidP="008322CC">
      <w:pPr>
        <w:spacing w:after="0" w:line="240" w:lineRule="auto"/>
        <w:ind w:left="708" w:firstLine="708"/>
        <w:jc w:val="right"/>
        <w:rPr>
          <w:rFonts w:ascii="Times New Roman" w:eastAsia="Times New Roman" w:hAnsi="Times New Roman" w:cs="Times New Roman"/>
          <w:b/>
          <w:i/>
          <w:sz w:val="24"/>
          <w:szCs w:val="24"/>
        </w:rPr>
      </w:pPr>
      <w:r w:rsidRPr="008322CC">
        <w:rPr>
          <w:rFonts w:ascii="Times New Roman" w:hAnsi="Times New Roman" w:cs="Times New Roman"/>
          <w:b/>
          <w:bCs/>
          <w:i/>
          <w:sz w:val="24"/>
          <w:szCs w:val="24"/>
        </w:rPr>
        <w:t>do</w:t>
      </w:r>
      <w:r w:rsidRPr="008322CC">
        <w:rPr>
          <w:rFonts w:ascii="Times New Roman" w:hAnsi="Times New Roman" w:cs="Times New Roman"/>
          <w:b/>
          <w:i/>
          <w:sz w:val="24"/>
          <w:szCs w:val="24"/>
        </w:rPr>
        <w:t xml:space="preserve"> umowy Nr RZP.272.5.    .     .201</w:t>
      </w:r>
      <w:r w:rsidR="005E0E31">
        <w:rPr>
          <w:rFonts w:ascii="Times New Roman" w:hAnsi="Times New Roman" w:cs="Times New Roman"/>
          <w:b/>
          <w:i/>
          <w:sz w:val="24"/>
          <w:szCs w:val="24"/>
        </w:rPr>
        <w:t>9</w:t>
      </w:r>
    </w:p>
    <w:p w:rsidR="00B62C7E" w:rsidRPr="008322CC" w:rsidRDefault="00B62C7E" w:rsidP="008322CC">
      <w:pPr>
        <w:spacing w:after="0" w:line="240" w:lineRule="auto"/>
        <w:ind w:left="708" w:firstLine="708"/>
        <w:jc w:val="right"/>
        <w:rPr>
          <w:rFonts w:ascii="Times New Roman" w:hAnsi="Times New Roman" w:cs="Times New Roman"/>
          <w:b/>
          <w:i/>
          <w:sz w:val="24"/>
          <w:szCs w:val="24"/>
        </w:rPr>
      </w:pPr>
      <w:r w:rsidRPr="008322CC">
        <w:rPr>
          <w:rFonts w:ascii="Times New Roman" w:hAnsi="Times New Roman" w:cs="Times New Roman"/>
          <w:b/>
          <w:i/>
          <w:sz w:val="24"/>
          <w:szCs w:val="24"/>
        </w:rPr>
        <w:t>z dnia … . ….. .201</w:t>
      </w:r>
      <w:r w:rsidR="005E0E31">
        <w:rPr>
          <w:rFonts w:ascii="Times New Roman" w:hAnsi="Times New Roman" w:cs="Times New Roman"/>
          <w:b/>
          <w:i/>
          <w:sz w:val="24"/>
          <w:szCs w:val="24"/>
        </w:rPr>
        <w:t>9</w:t>
      </w:r>
      <w:r w:rsidRPr="008322CC">
        <w:rPr>
          <w:rFonts w:ascii="Times New Roman" w:hAnsi="Times New Roman" w:cs="Times New Roman"/>
          <w:b/>
          <w:i/>
          <w:sz w:val="24"/>
          <w:szCs w:val="24"/>
        </w:rPr>
        <w:t>r.</w:t>
      </w:r>
    </w:p>
    <w:p w:rsidR="00B62C7E" w:rsidRPr="008322CC" w:rsidRDefault="00B62C7E" w:rsidP="008322CC">
      <w:pPr>
        <w:keepNext/>
        <w:spacing w:after="0" w:line="240" w:lineRule="auto"/>
        <w:ind w:left="708"/>
        <w:outlineLvl w:val="0"/>
        <w:rPr>
          <w:rFonts w:ascii="Times New Roman" w:hAnsi="Times New Roman" w:cs="Times New Roman"/>
          <w:b/>
          <w:sz w:val="24"/>
          <w:szCs w:val="24"/>
        </w:rPr>
      </w:pPr>
    </w:p>
    <w:p w:rsidR="00B62C7E" w:rsidRPr="008322CC" w:rsidRDefault="00B62C7E" w:rsidP="008322CC">
      <w:pPr>
        <w:keepNext/>
        <w:spacing w:after="0" w:line="240" w:lineRule="auto"/>
        <w:ind w:left="708"/>
        <w:jc w:val="center"/>
        <w:outlineLvl w:val="0"/>
        <w:rPr>
          <w:rFonts w:ascii="Times New Roman" w:hAnsi="Times New Roman" w:cs="Times New Roman"/>
          <w:b/>
          <w:sz w:val="24"/>
          <w:szCs w:val="24"/>
        </w:rPr>
      </w:pPr>
      <w:r w:rsidRPr="008322CC">
        <w:rPr>
          <w:rFonts w:ascii="Times New Roman" w:hAnsi="Times New Roman" w:cs="Times New Roman"/>
          <w:b/>
          <w:sz w:val="24"/>
          <w:szCs w:val="24"/>
        </w:rPr>
        <w:t>PROTOKÓŁ WYKONANIA ZLECENIA</w:t>
      </w:r>
    </w:p>
    <w:p w:rsidR="00B62C7E" w:rsidRPr="008322CC" w:rsidRDefault="00B62C7E" w:rsidP="008322CC">
      <w:pPr>
        <w:spacing w:after="0" w:line="240" w:lineRule="auto"/>
        <w:rPr>
          <w:rFonts w:ascii="Times New Roman" w:eastAsia="Arial Unicode MS"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748"/>
        <w:gridCol w:w="1276"/>
        <w:gridCol w:w="1342"/>
        <w:gridCol w:w="1068"/>
        <w:gridCol w:w="1342"/>
      </w:tblGrid>
      <w:tr w:rsidR="00B62C7E" w:rsidRPr="008322CC" w:rsidTr="00032329">
        <w:tc>
          <w:tcPr>
            <w:tcW w:w="4748"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eastAsia="Times New Roman" w:hAnsi="Times New Roman" w:cs="Times New Roman"/>
                <w:b/>
                <w:bCs/>
                <w:iCs/>
                <w:sz w:val="24"/>
                <w:szCs w:val="24"/>
              </w:rPr>
            </w:pPr>
            <w:r w:rsidRPr="008322CC">
              <w:rPr>
                <w:rFonts w:ascii="Times New Roman" w:hAnsi="Times New Roman" w:cs="Times New Roman"/>
                <w:b/>
                <w:bCs/>
                <w:iCs/>
                <w:sz w:val="24"/>
                <w:szCs w:val="24"/>
              </w:rPr>
              <w:t>Nazwa usługi</w:t>
            </w:r>
          </w:p>
        </w:tc>
        <w:tc>
          <w:tcPr>
            <w:tcW w:w="1276"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bCs/>
                <w:iCs/>
                <w:sz w:val="24"/>
                <w:szCs w:val="24"/>
              </w:rPr>
            </w:pPr>
            <w:r w:rsidRPr="008322CC">
              <w:rPr>
                <w:rFonts w:ascii="Times New Roman" w:hAnsi="Times New Roman" w:cs="Times New Roman"/>
                <w:b/>
                <w:bCs/>
                <w:iCs/>
                <w:sz w:val="24"/>
                <w:szCs w:val="24"/>
              </w:rPr>
              <w:t>Ilość / jednostka miary</w:t>
            </w:r>
          </w:p>
        </w:tc>
        <w:tc>
          <w:tcPr>
            <w:tcW w:w="1342" w:type="dxa"/>
            <w:tcBorders>
              <w:top w:val="single" w:sz="4" w:space="0" w:color="auto"/>
              <w:left w:val="single" w:sz="4" w:space="0" w:color="auto"/>
              <w:bottom w:val="single" w:sz="4" w:space="0" w:color="auto"/>
              <w:right w:val="single" w:sz="4" w:space="0" w:color="auto"/>
            </w:tcBorders>
            <w:hideMark/>
          </w:tcPr>
          <w:p w:rsidR="00B62C7E" w:rsidRPr="00032329" w:rsidRDefault="00B62C7E" w:rsidP="008322CC">
            <w:pPr>
              <w:spacing w:after="0" w:line="240" w:lineRule="auto"/>
              <w:jc w:val="center"/>
              <w:rPr>
                <w:rFonts w:ascii="Times New Roman" w:hAnsi="Times New Roman" w:cs="Times New Roman"/>
                <w:b/>
                <w:bCs/>
                <w:iCs/>
              </w:rPr>
            </w:pPr>
            <w:r w:rsidRPr="00032329">
              <w:rPr>
                <w:rFonts w:ascii="Times New Roman" w:hAnsi="Times New Roman" w:cs="Times New Roman"/>
                <w:b/>
                <w:bCs/>
                <w:iCs/>
              </w:rPr>
              <w:t>Cena jednostkowa brutto</w:t>
            </w:r>
          </w:p>
        </w:tc>
        <w:tc>
          <w:tcPr>
            <w:tcW w:w="1068"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bCs/>
                <w:iCs/>
                <w:sz w:val="24"/>
                <w:szCs w:val="24"/>
              </w:rPr>
            </w:pPr>
            <w:r w:rsidRPr="008322CC">
              <w:rPr>
                <w:rFonts w:ascii="Times New Roman" w:hAnsi="Times New Roman" w:cs="Times New Roman"/>
                <w:b/>
                <w:bCs/>
                <w:iCs/>
                <w:sz w:val="24"/>
                <w:szCs w:val="24"/>
              </w:rPr>
              <w:t>Wartość brutto</w:t>
            </w:r>
          </w:p>
        </w:tc>
        <w:tc>
          <w:tcPr>
            <w:tcW w:w="1342"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bCs/>
                <w:iCs/>
                <w:sz w:val="24"/>
                <w:szCs w:val="24"/>
              </w:rPr>
            </w:pPr>
            <w:r w:rsidRPr="008322CC">
              <w:rPr>
                <w:rFonts w:ascii="Times New Roman" w:hAnsi="Times New Roman" w:cs="Times New Roman"/>
                <w:b/>
                <w:bCs/>
                <w:iCs/>
                <w:sz w:val="24"/>
                <w:szCs w:val="24"/>
              </w:rPr>
              <w:t>Uwagi dot. wykonania</w:t>
            </w:r>
          </w:p>
        </w:tc>
      </w:tr>
      <w:tr w:rsidR="00B62C7E" w:rsidRPr="00D26BC2" w:rsidTr="00032329">
        <w:tc>
          <w:tcPr>
            <w:tcW w:w="4748" w:type="dxa"/>
            <w:tcBorders>
              <w:top w:val="single" w:sz="4" w:space="0" w:color="auto"/>
              <w:left w:val="single" w:sz="4" w:space="0" w:color="auto"/>
              <w:bottom w:val="single" w:sz="4" w:space="0" w:color="auto"/>
              <w:right w:val="single" w:sz="4" w:space="0" w:color="auto"/>
            </w:tcBorders>
            <w:hideMark/>
          </w:tcPr>
          <w:p w:rsidR="00032329" w:rsidRPr="008322CC" w:rsidRDefault="00032329" w:rsidP="00032329">
            <w:pPr>
              <w:spacing w:after="0" w:line="240" w:lineRule="auto"/>
              <w:jc w:val="both"/>
              <w:rPr>
                <w:rFonts w:ascii="Times New Roman" w:hAnsi="Times New Roman" w:cs="Times New Roman"/>
                <w:b/>
                <w:bCs/>
                <w:iCs/>
                <w:sz w:val="24"/>
                <w:szCs w:val="24"/>
              </w:rPr>
            </w:pPr>
            <w:r w:rsidRPr="008322CC">
              <w:rPr>
                <w:rFonts w:ascii="Times New Roman" w:hAnsi="Times New Roman" w:cs="Times New Roman"/>
                <w:b/>
                <w:bCs/>
                <w:iCs/>
                <w:sz w:val="24"/>
                <w:szCs w:val="24"/>
              </w:rPr>
              <w:t>Nasadzenia sadzonek drzew (klon, akacja, lipa, jesion,</w:t>
            </w:r>
            <w:r>
              <w:rPr>
                <w:rFonts w:ascii="Times New Roman" w:hAnsi="Times New Roman" w:cs="Times New Roman"/>
                <w:b/>
                <w:bCs/>
                <w:iCs/>
                <w:sz w:val="24"/>
                <w:szCs w:val="24"/>
              </w:rPr>
              <w:t xml:space="preserve"> </w:t>
            </w:r>
            <w:r w:rsidRPr="008322CC">
              <w:rPr>
                <w:rFonts w:ascii="Times New Roman" w:hAnsi="Times New Roman" w:cs="Times New Roman"/>
                <w:b/>
                <w:bCs/>
                <w:iCs/>
                <w:sz w:val="24"/>
                <w:szCs w:val="24"/>
              </w:rPr>
              <w:t xml:space="preserve">itp.) 5-letnich, gdzie korona zaczyna się na wysokości 2,20 - </w:t>
            </w:r>
            <w:smartTag w:uri="urn:schemas-microsoft-com:office:smarttags" w:element="metricconverter">
              <w:smartTagPr>
                <w:attr w:name="ProductID" w:val="2,50 m"/>
              </w:smartTagPr>
              <w:r w:rsidRPr="008322CC">
                <w:rPr>
                  <w:rFonts w:ascii="Times New Roman" w:hAnsi="Times New Roman" w:cs="Times New Roman"/>
                  <w:b/>
                  <w:bCs/>
                  <w:iCs/>
                  <w:sz w:val="24"/>
                  <w:szCs w:val="24"/>
                </w:rPr>
                <w:t>2,50 m</w:t>
              </w:r>
            </w:smartTag>
            <w:r w:rsidRPr="008322CC">
              <w:rPr>
                <w:rFonts w:ascii="Times New Roman" w:hAnsi="Times New Roman" w:cs="Times New Roman"/>
                <w:b/>
                <w:bCs/>
                <w:iCs/>
                <w:sz w:val="24"/>
                <w:szCs w:val="24"/>
              </w:rPr>
              <w:t xml:space="preserve">, na działkach stanowiących własność Gminy, w tym przygotowanie terenu pod nasadzenia wraz z wymianą gruntu, </w:t>
            </w:r>
            <w:r>
              <w:rPr>
                <w:rFonts w:ascii="Times New Roman" w:hAnsi="Times New Roman" w:cs="Times New Roman"/>
                <w:b/>
                <w:bCs/>
                <w:iCs/>
                <w:sz w:val="24"/>
                <w:szCs w:val="24"/>
              </w:rPr>
              <w:t>zakup materiału do nasadzeń, wykonanie nasadzeń, p</w:t>
            </w:r>
            <w:r w:rsidRPr="008322CC">
              <w:rPr>
                <w:rFonts w:ascii="Times New Roman" w:hAnsi="Times New Roman" w:cs="Times New Roman"/>
                <w:b/>
                <w:bCs/>
                <w:iCs/>
                <w:sz w:val="24"/>
                <w:szCs w:val="24"/>
              </w:rPr>
              <w:t>ielęgnacj</w:t>
            </w:r>
            <w:r>
              <w:rPr>
                <w:rFonts w:ascii="Times New Roman" w:hAnsi="Times New Roman" w:cs="Times New Roman"/>
                <w:b/>
                <w:bCs/>
                <w:iCs/>
                <w:sz w:val="24"/>
                <w:szCs w:val="24"/>
              </w:rPr>
              <w:t>ę</w:t>
            </w:r>
            <w:r w:rsidRPr="008322CC">
              <w:rPr>
                <w:rFonts w:ascii="Times New Roman" w:hAnsi="Times New Roman" w:cs="Times New Roman"/>
                <w:b/>
                <w:bCs/>
                <w:iCs/>
                <w:sz w:val="24"/>
                <w:szCs w:val="24"/>
              </w:rPr>
              <w:t xml:space="preserve"> i podlewanie przez okres 2 miesięcy</w:t>
            </w:r>
            <w:r>
              <w:rPr>
                <w:rFonts w:ascii="Times New Roman" w:hAnsi="Times New Roman" w:cs="Times New Roman"/>
                <w:b/>
                <w:bCs/>
                <w:iCs/>
                <w:sz w:val="24"/>
                <w:szCs w:val="24"/>
              </w:rPr>
              <w:t>, zapalikowanie w razie potrzeby posadzonych drzew, wykonywanie zabiegów ochrony roślin przed chorobami i szkodnikami z chwilą zauważenia pierwszych objawów</w:t>
            </w:r>
            <w:r w:rsidRPr="008322CC">
              <w:rPr>
                <w:rFonts w:ascii="Times New Roman" w:hAnsi="Times New Roman" w:cs="Times New Roman"/>
                <w:b/>
                <w:bCs/>
                <w:iCs/>
                <w:sz w:val="24"/>
                <w:szCs w:val="24"/>
              </w:rPr>
              <w:t xml:space="preserve">: </w:t>
            </w:r>
          </w:p>
          <w:p w:rsidR="00B62C7E" w:rsidRPr="00D26BC2" w:rsidRDefault="00B62C7E" w:rsidP="005E0E31">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r>
      <w:tr w:rsidR="00B62C7E" w:rsidRPr="00D26BC2" w:rsidTr="00032329">
        <w:tc>
          <w:tcPr>
            <w:tcW w:w="4748" w:type="dxa"/>
            <w:tcBorders>
              <w:top w:val="single" w:sz="4" w:space="0" w:color="auto"/>
              <w:left w:val="single" w:sz="4" w:space="0" w:color="auto"/>
              <w:bottom w:val="single" w:sz="4" w:space="0" w:color="auto"/>
              <w:right w:val="single" w:sz="4" w:space="0" w:color="auto"/>
            </w:tcBorders>
            <w:hideMark/>
          </w:tcPr>
          <w:p w:rsidR="00032329" w:rsidRPr="008322CC" w:rsidRDefault="00032329" w:rsidP="00032329">
            <w:pPr>
              <w:spacing w:after="0" w:line="240" w:lineRule="auto"/>
              <w:jc w:val="both"/>
              <w:rPr>
                <w:rFonts w:ascii="Times New Roman" w:hAnsi="Times New Roman" w:cs="Times New Roman"/>
                <w:b/>
                <w:bCs/>
                <w:iCs/>
                <w:sz w:val="24"/>
                <w:szCs w:val="24"/>
              </w:rPr>
            </w:pPr>
            <w:r w:rsidRPr="008322CC">
              <w:rPr>
                <w:rFonts w:ascii="Times New Roman" w:hAnsi="Times New Roman" w:cs="Times New Roman"/>
                <w:b/>
                <w:bCs/>
                <w:iCs/>
                <w:sz w:val="24"/>
                <w:szCs w:val="24"/>
              </w:rPr>
              <w:t xml:space="preserve">Utrzymanie gminnych terenów zielonych, obejmujące: </w:t>
            </w:r>
          </w:p>
          <w:p w:rsidR="00032329" w:rsidRPr="008322CC" w:rsidRDefault="00032329" w:rsidP="00032329">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a) usuwanie chwastów wraz z wywozem urobku,</w:t>
            </w:r>
          </w:p>
          <w:p w:rsidR="00032329" w:rsidRPr="008322CC" w:rsidRDefault="00032329" w:rsidP="00032329">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b) pielęgnacja roślin,</w:t>
            </w:r>
          </w:p>
          <w:p w:rsidR="00032329" w:rsidRPr="008322CC" w:rsidRDefault="00032329" w:rsidP="00032329">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xml:space="preserve">     c) nawożenie, </w:t>
            </w:r>
          </w:p>
          <w:p w:rsidR="00032329" w:rsidRPr="008322CC" w:rsidRDefault="00032329" w:rsidP="00032329">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 xml:space="preserve">d) koszenie trawnika znajdującego się w obrębie skweru wraz z wywozem urobku; </w:t>
            </w:r>
          </w:p>
          <w:p w:rsidR="00D26BC2" w:rsidRPr="00D26BC2" w:rsidRDefault="00D26BC2" w:rsidP="00032329">
            <w:pPr>
              <w:spacing w:after="0" w:line="240" w:lineRule="auto"/>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r>
      <w:tr w:rsidR="00B62C7E" w:rsidRPr="00D26BC2" w:rsidTr="00032329">
        <w:tc>
          <w:tcPr>
            <w:tcW w:w="4748" w:type="dxa"/>
            <w:tcBorders>
              <w:top w:val="single" w:sz="4" w:space="0" w:color="auto"/>
              <w:left w:val="single" w:sz="4" w:space="0" w:color="auto"/>
              <w:bottom w:val="single" w:sz="4" w:space="0" w:color="auto"/>
              <w:right w:val="single" w:sz="4" w:space="0" w:color="auto"/>
            </w:tcBorders>
            <w:hideMark/>
          </w:tcPr>
          <w:p w:rsidR="00B62C7E" w:rsidRDefault="00B62C7E" w:rsidP="008322CC">
            <w:pPr>
              <w:spacing w:after="0" w:line="240" w:lineRule="auto"/>
              <w:rPr>
                <w:rFonts w:ascii="Times New Roman" w:hAnsi="Times New Roman" w:cs="Times New Roman"/>
                <w:b/>
              </w:rPr>
            </w:pPr>
            <w:r w:rsidRPr="00D26BC2">
              <w:rPr>
                <w:rFonts w:ascii="Times New Roman" w:hAnsi="Times New Roman" w:cs="Times New Roman"/>
                <w:b/>
              </w:rPr>
              <w:t>Korowanie (grubość 5,00 cm) wraz z korą</w:t>
            </w:r>
          </w:p>
          <w:p w:rsidR="00D26BC2" w:rsidRPr="00D26BC2" w:rsidRDefault="00D26BC2" w:rsidP="008322CC">
            <w:pPr>
              <w:spacing w:after="0" w:line="240" w:lineRule="auto"/>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r>
      <w:tr w:rsidR="00B62C7E" w:rsidRPr="00D26BC2" w:rsidTr="00032329">
        <w:tc>
          <w:tcPr>
            <w:tcW w:w="4748" w:type="dxa"/>
            <w:tcBorders>
              <w:top w:val="single" w:sz="4" w:space="0" w:color="auto"/>
              <w:left w:val="single" w:sz="4" w:space="0" w:color="auto"/>
              <w:bottom w:val="single" w:sz="4" w:space="0" w:color="auto"/>
              <w:right w:val="single" w:sz="4" w:space="0" w:color="auto"/>
            </w:tcBorders>
            <w:hideMark/>
          </w:tcPr>
          <w:p w:rsidR="00B62C7E" w:rsidRDefault="00B62C7E" w:rsidP="008322CC">
            <w:pPr>
              <w:spacing w:after="0" w:line="240" w:lineRule="auto"/>
              <w:jc w:val="both"/>
              <w:rPr>
                <w:rFonts w:ascii="Times New Roman" w:hAnsi="Times New Roman" w:cs="Times New Roman"/>
                <w:b/>
              </w:rPr>
            </w:pPr>
            <w:r w:rsidRPr="00D26BC2">
              <w:rPr>
                <w:rFonts w:ascii="Times New Roman" w:hAnsi="Times New Roman" w:cs="Times New Roman"/>
                <w:b/>
              </w:rPr>
              <w:t>Zabezpieczenie roślin na zimę</w:t>
            </w:r>
          </w:p>
          <w:p w:rsidR="00D26BC2" w:rsidRPr="00D26BC2" w:rsidRDefault="00D26BC2" w:rsidP="008322CC">
            <w:pPr>
              <w:spacing w:after="0" w:line="240" w:lineRule="auto"/>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r>
      <w:tr w:rsidR="00B62C7E" w:rsidRPr="00D26BC2" w:rsidTr="00032329">
        <w:tc>
          <w:tcPr>
            <w:tcW w:w="4748" w:type="dxa"/>
            <w:tcBorders>
              <w:top w:val="single" w:sz="4" w:space="0" w:color="auto"/>
              <w:left w:val="single" w:sz="4" w:space="0" w:color="auto"/>
              <w:bottom w:val="single" w:sz="4" w:space="0" w:color="auto"/>
              <w:right w:val="single" w:sz="4" w:space="0" w:color="auto"/>
            </w:tcBorders>
            <w:hideMark/>
          </w:tcPr>
          <w:p w:rsidR="00B62C7E" w:rsidRDefault="00B62C7E" w:rsidP="008322CC">
            <w:pPr>
              <w:spacing w:after="0" w:line="240" w:lineRule="auto"/>
              <w:jc w:val="both"/>
              <w:rPr>
                <w:rFonts w:ascii="Times New Roman" w:hAnsi="Times New Roman" w:cs="Times New Roman"/>
                <w:b/>
              </w:rPr>
            </w:pPr>
            <w:r w:rsidRPr="00D26BC2">
              <w:rPr>
                <w:rFonts w:ascii="Times New Roman" w:hAnsi="Times New Roman" w:cs="Times New Roman"/>
                <w:b/>
              </w:rPr>
              <w:t>Ułożenie agrotkaniny (gramatura min. 100 g/m</w:t>
            </w:r>
            <w:r w:rsidRPr="00D26BC2">
              <w:rPr>
                <w:rFonts w:ascii="Times New Roman" w:hAnsi="Times New Roman" w:cs="Times New Roman"/>
                <w:b/>
                <w:vertAlign w:val="superscript"/>
              </w:rPr>
              <w:t>2</w:t>
            </w:r>
            <w:r w:rsidRPr="00D26BC2">
              <w:rPr>
                <w:rFonts w:ascii="Times New Roman" w:hAnsi="Times New Roman" w:cs="Times New Roman"/>
                <w:b/>
              </w:rPr>
              <w:t>), obejmujące ułożenie agrotkaniny oraz jej umocowanie min. 4 szpilkami</w:t>
            </w:r>
          </w:p>
          <w:p w:rsidR="00D26BC2" w:rsidRPr="00D26BC2" w:rsidRDefault="00D26BC2" w:rsidP="008322CC">
            <w:pPr>
              <w:spacing w:after="0" w:line="240" w:lineRule="auto"/>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r>
      <w:tr w:rsidR="00B62C7E" w:rsidRPr="00D26BC2" w:rsidTr="00032329">
        <w:tc>
          <w:tcPr>
            <w:tcW w:w="4748" w:type="dxa"/>
            <w:tcBorders>
              <w:top w:val="single" w:sz="4" w:space="0" w:color="auto"/>
              <w:left w:val="single" w:sz="4" w:space="0" w:color="auto"/>
              <w:bottom w:val="single" w:sz="4" w:space="0" w:color="auto"/>
              <w:right w:val="single" w:sz="4" w:space="0" w:color="auto"/>
            </w:tcBorders>
            <w:hideMark/>
          </w:tcPr>
          <w:p w:rsidR="00B62C7E" w:rsidRDefault="00B62C7E" w:rsidP="008322CC">
            <w:pPr>
              <w:spacing w:after="0" w:line="240" w:lineRule="auto"/>
              <w:jc w:val="both"/>
              <w:rPr>
                <w:rFonts w:ascii="Times New Roman" w:hAnsi="Times New Roman" w:cs="Times New Roman"/>
                <w:b/>
                <w:bCs/>
                <w:iCs/>
              </w:rPr>
            </w:pPr>
            <w:r w:rsidRPr="00D26BC2">
              <w:rPr>
                <w:rFonts w:ascii="Times New Roman" w:hAnsi="Times New Roman" w:cs="Times New Roman"/>
                <w:b/>
                <w:bCs/>
                <w:iCs/>
              </w:rPr>
              <w:t>Założenie trawnika</w:t>
            </w:r>
            <w:r w:rsidR="00032329">
              <w:rPr>
                <w:rFonts w:ascii="Times New Roman" w:hAnsi="Times New Roman" w:cs="Times New Roman"/>
                <w:b/>
                <w:bCs/>
                <w:iCs/>
              </w:rPr>
              <w:t xml:space="preserve"> (wszystkie niezbędne czynności)</w:t>
            </w:r>
          </w:p>
          <w:p w:rsidR="00D26BC2" w:rsidRPr="00D26BC2" w:rsidRDefault="00D26BC2" w:rsidP="008322CC">
            <w:pPr>
              <w:spacing w:after="0" w:line="240" w:lineRule="auto"/>
              <w:jc w:val="both"/>
              <w:rPr>
                <w:rFonts w:ascii="Times New Roman" w:hAnsi="Times New Roman" w:cs="Times New Roman"/>
                <w:b/>
                <w:bCs/>
                <w:iCs/>
              </w:rPr>
            </w:pPr>
          </w:p>
        </w:tc>
        <w:tc>
          <w:tcPr>
            <w:tcW w:w="1276"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r>
      <w:tr w:rsidR="00B62C7E" w:rsidRPr="00D26BC2" w:rsidTr="00032329">
        <w:tc>
          <w:tcPr>
            <w:tcW w:w="4748" w:type="dxa"/>
            <w:tcBorders>
              <w:top w:val="single" w:sz="4" w:space="0" w:color="auto"/>
              <w:left w:val="single" w:sz="4" w:space="0" w:color="auto"/>
              <w:bottom w:val="single" w:sz="4" w:space="0" w:color="auto"/>
              <w:right w:val="single" w:sz="4" w:space="0" w:color="auto"/>
            </w:tcBorders>
            <w:hideMark/>
          </w:tcPr>
          <w:p w:rsidR="00032329" w:rsidRDefault="00032329" w:rsidP="00032329">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 xml:space="preserve"> Sadzenie krzewów iglastych i liściastych</w:t>
            </w:r>
            <w:r>
              <w:rPr>
                <w:rFonts w:ascii="Times New Roman" w:hAnsi="Times New Roman" w:cs="Times New Roman"/>
                <w:b/>
                <w:bCs/>
                <w:sz w:val="24"/>
                <w:szCs w:val="24"/>
              </w:rPr>
              <w:t xml:space="preserve">: </w:t>
            </w:r>
          </w:p>
          <w:p w:rsidR="00032329" w:rsidRPr="008322CC" w:rsidRDefault="00032329" w:rsidP="00032329">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o wysokości min. 50 cm, w tym przygotowanie terenu pod nasadzenia wraz z wymi</w:t>
            </w:r>
            <w:r>
              <w:rPr>
                <w:rFonts w:ascii="Times New Roman" w:hAnsi="Times New Roman" w:cs="Times New Roman"/>
                <w:b/>
                <w:bCs/>
                <w:sz w:val="24"/>
                <w:szCs w:val="24"/>
              </w:rPr>
              <w:t>a</w:t>
            </w:r>
            <w:r w:rsidRPr="008322CC">
              <w:rPr>
                <w:rFonts w:ascii="Times New Roman" w:hAnsi="Times New Roman" w:cs="Times New Roman"/>
                <w:b/>
                <w:bCs/>
                <w:sz w:val="24"/>
                <w:szCs w:val="24"/>
              </w:rPr>
              <w:t xml:space="preserve">ną gruntu, </w:t>
            </w:r>
            <w:r>
              <w:rPr>
                <w:rFonts w:ascii="Times New Roman" w:hAnsi="Times New Roman" w:cs="Times New Roman"/>
                <w:b/>
                <w:bCs/>
                <w:sz w:val="24"/>
                <w:szCs w:val="24"/>
              </w:rPr>
              <w:t xml:space="preserve">zakup materiału do nasadzeń, wykonanie nasadzeń,  </w:t>
            </w:r>
            <w:r w:rsidRPr="008322CC">
              <w:rPr>
                <w:rFonts w:ascii="Times New Roman" w:hAnsi="Times New Roman" w:cs="Times New Roman"/>
                <w:b/>
                <w:bCs/>
                <w:sz w:val="24"/>
                <w:szCs w:val="24"/>
              </w:rPr>
              <w:t>pielęgnacja i podlewanie przez okres 2 miesięcy</w:t>
            </w:r>
            <w:r>
              <w:rPr>
                <w:rFonts w:ascii="Times New Roman" w:hAnsi="Times New Roman" w:cs="Times New Roman"/>
                <w:b/>
                <w:bCs/>
                <w:sz w:val="24"/>
                <w:szCs w:val="24"/>
              </w:rPr>
              <w:t xml:space="preserve">, wykonywanie zabiegów ochrony roślin przed </w:t>
            </w:r>
            <w:r>
              <w:rPr>
                <w:rFonts w:ascii="Times New Roman" w:hAnsi="Times New Roman" w:cs="Times New Roman"/>
                <w:b/>
                <w:bCs/>
                <w:sz w:val="24"/>
                <w:szCs w:val="24"/>
              </w:rPr>
              <w:lastRenderedPageBreak/>
              <w:t>chorobami i szkodnikami z chwilą zauważenia pierwszych objawów</w:t>
            </w:r>
            <w:r w:rsidRPr="008322CC">
              <w:rPr>
                <w:rFonts w:ascii="Times New Roman" w:hAnsi="Times New Roman" w:cs="Times New Roman"/>
                <w:b/>
                <w:bCs/>
                <w:sz w:val="24"/>
                <w:szCs w:val="24"/>
              </w:rPr>
              <w:t xml:space="preserve">  </w:t>
            </w:r>
          </w:p>
          <w:p w:rsidR="00D26BC2" w:rsidRPr="00D26BC2" w:rsidRDefault="00D26BC2" w:rsidP="00032329">
            <w:pPr>
              <w:spacing w:after="0" w:line="240" w:lineRule="auto"/>
              <w:jc w:val="both"/>
              <w:rPr>
                <w:rFonts w:ascii="Times New Roman" w:hAnsi="Times New Roman" w:cs="Times New Roman"/>
                <w:b/>
                <w:bCs/>
                <w:iCs/>
              </w:rPr>
            </w:pPr>
          </w:p>
        </w:tc>
        <w:tc>
          <w:tcPr>
            <w:tcW w:w="1276"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r>
      <w:tr w:rsidR="00B62C7E" w:rsidRPr="00D26BC2" w:rsidTr="00032329">
        <w:tc>
          <w:tcPr>
            <w:tcW w:w="4748" w:type="dxa"/>
            <w:tcBorders>
              <w:top w:val="single" w:sz="4" w:space="0" w:color="auto"/>
              <w:left w:val="single" w:sz="4" w:space="0" w:color="auto"/>
              <w:bottom w:val="single" w:sz="4" w:space="0" w:color="auto"/>
              <w:right w:val="single" w:sz="4" w:space="0" w:color="auto"/>
            </w:tcBorders>
            <w:hideMark/>
          </w:tcPr>
          <w:p w:rsidR="00032329" w:rsidRDefault="00032329" w:rsidP="00032329">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Sadzenie krzewów iglastych i liściastych</w:t>
            </w:r>
            <w:r>
              <w:rPr>
                <w:rFonts w:ascii="Times New Roman" w:hAnsi="Times New Roman" w:cs="Times New Roman"/>
                <w:b/>
                <w:bCs/>
                <w:sz w:val="24"/>
                <w:szCs w:val="24"/>
              </w:rPr>
              <w:t xml:space="preserve">: </w:t>
            </w:r>
          </w:p>
          <w:p w:rsidR="00032329" w:rsidRPr="008322CC" w:rsidRDefault="00032329" w:rsidP="000323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322CC">
              <w:rPr>
                <w:rFonts w:ascii="Times New Roman" w:hAnsi="Times New Roman" w:cs="Times New Roman"/>
                <w:b/>
                <w:bCs/>
                <w:sz w:val="24"/>
                <w:szCs w:val="24"/>
              </w:rPr>
              <w:t xml:space="preserve">o wysokości min. </w:t>
            </w:r>
            <w:r>
              <w:rPr>
                <w:rFonts w:ascii="Times New Roman" w:hAnsi="Times New Roman" w:cs="Times New Roman"/>
                <w:b/>
                <w:bCs/>
                <w:sz w:val="24"/>
                <w:szCs w:val="24"/>
              </w:rPr>
              <w:t>8</w:t>
            </w:r>
            <w:r w:rsidRPr="008322CC">
              <w:rPr>
                <w:rFonts w:ascii="Times New Roman" w:hAnsi="Times New Roman" w:cs="Times New Roman"/>
                <w:b/>
                <w:bCs/>
                <w:sz w:val="24"/>
                <w:szCs w:val="24"/>
              </w:rPr>
              <w:t>0</w:t>
            </w:r>
            <w:r>
              <w:rPr>
                <w:rFonts w:ascii="Times New Roman" w:hAnsi="Times New Roman" w:cs="Times New Roman"/>
                <w:b/>
                <w:bCs/>
                <w:sz w:val="24"/>
                <w:szCs w:val="24"/>
              </w:rPr>
              <w:t>cm -1 m</w:t>
            </w:r>
            <w:r w:rsidR="00F767FE">
              <w:rPr>
                <w:rFonts w:ascii="Times New Roman" w:hAnsi="Times New Roman" w:cs="Times New Roman"/>
                <w:b/>
                <w:bCs/>
                <w:sz w:val="24"/>
                <w:szCs w:val="24"/>
              </w:rPr>
              <w:t xml:space="preserve"> wysokości</w:t>
            </w:r>
            <w:r w:rsidRPr="008322CC">
              <w:rPr>
                <w:rFonts w:ascii="Times New Roman" w:hAnsi="Times New Roman" w:cs="Times New Roman"/>
                <w:b/>
                <w:bCs/>
                <w:sz w:val="24"/>
                <w:szCs w:val="24"/>
              </w:rPr>
              <w:t>, w tym przygotowanie terenu pod nasadzenia wraz z wymi</w:t>
            </w:r>
            <w:r>
              <w:rPr>
                <w:rFonts w:ascii="Times New Roman" w:hAnsi="Times New Roman" w:cs="Times New Roman"/>
                <w:b/>
                <w:bCs/>
                <w:sz w:val="24"/>
                <w:szCs w:val="24"/>
              </w:rPr>
              <w:t>a</w:t>
            </w:r>
            <w:r w:rsidRPr="008322CC">
              <w:rPr>
                <w:rFonts w:ascii="Times New Roman" w:hAnsi="Times New Roman" w:cs="Times New Roman"/>
                <w:b/>
                <w:bCs/>
                <w:sz w:val="24"/>
                <w:szCs w:val="24"/>
              </w:rPr>
              <w:t xml:space="preserve">ną gruntu, </w:t>
            </w:r>
            <w:r>
              <w:rPr>
                <w:rFonts w:ascii="Times New Roman" w:hAnsi="Times New Roman" w:cs="Times New Roman"/>
                <w:b/>
                <w:bCs/>
                <w:sz w:val="24"/>
                <w:szCs w:val="24"/>
              </w:rPr>
              <w:t xml:space="preserve">zakup materiału do nasadzeń, wykonanie nasadzeń,  </w:t>
            </w:r>
            <w:r w:rsidRPr="008322CC">
              <w:rPr>
                <w:rFonts w:ascii="Times New Roman" w:hAnsi="Times New Roman" w:cs="Times New Roman"/>
                <w:b/>
                <w:bCs/>
                <w:sz w:val="24"/>
                <w:szCs w:val="24"/>
              </w:rPr>
              <w:t>pielęgnacja i podlewanie przez okres 2 miesięcy</w:t>
            </w:r>
            <w:r>
              <w:rPr>
                <w:rFonts w:ascii="Times New Roman" w:hAnsi="Times New Roman" w:cs="Times New Roman"/>
                <w:b/>
                <w:bCs/>
                <w:sz w:val="24"/>
                <w:szCs w:val="24"/>
              </w:rPr>
              <w:t>, wykonywanie zabiegów ochrony roślin przed chorobami i szkodnikami z chwilą zauważenia pierwszych objawów</w:t>
            </w:r>
            <w:r w:rsidRPr="008322CC">
              <w:rPr>
                <w:rFonts w:ascii="Times New Roman" w:hAnsi="Times New Roman" w:cs="Times New Roman"/>
                <w:b/>
                <w:bCs/>
                <w:sz w:val="24"/>
                <w:szCs w:val="24"/>
              </w:rPr>
              <w:t xml:space="preserve">  </w:t>
            </w:r>
          </w:p>
          <w:p w:rsidR="00D26BC2" w:rsidRPr="00D26BC2" w:rsidRDefault="00D26BC2" w:rsidP="00032329">
            <w:pPr>
              <w:spacing w:after="0" w:line="240" w:lineRule="auto"/>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r>
      <w:tr w:rsidR="00B62C7E" w:rsidRPr="00D26BC2" w:rsidTr="00032329">
        <w:tc>
          <w:tcPr>
            <w:tcW w:w="4748" w:type="dxa"/>
            <w:tcBorders>
              <w:top w:val="single" w:sz="4" w:space="0" w:color="auto"/>
              <w:left w:val="single" w:sz="4" w:space="0" w:color="auto"/>
              <w:bottom w:val="single" w:sz="4" w:space="0" w:color="auto"/>
              <w:right w:val="single" w:sz="4" w:space="0" w:color="auto"/>
            </w:tcBorders>
            <w:hideMark/>
          </w:tcPr>
          <w:p w:rsidR="00F767FE" w:rsidRDefault="00F767FE" w:rsidP="00F767FE">
            <w:pPr>
              <w:spacing w:after="0" w:line="240" w:lineRule="auto"/>
              <w:jc w:val="both"/>
              <w:rPr>
                <w:rFonts w:ascii="Times New Roman" w:hAnsi="Times New Roman" w:cs="Times New Roman"/>
                <w:b/>
                <w:bCs/>
                <w:sz w:val="24"/>
                <w:szCs w:val="24"/>
              </w:rPr>
            </w:pPr>
            <w:r w:rsidRPr="008322CC">
              <w:rPr>
                <w:rFonts w:ascii="Times New Roman" w:hAnsi="Times New Roman" w:cs="Times New Roman"/>
                <w:b/>
                <w:bCs/>
                <w:sz w:val="24"/>
                <w:szCs w:val="24"/>
              </w:rPr>
              <w:t>Sadzenie krzewów iglastych i liściastych</w:t>
            </w:r>
            <w:r>
              <w:rPr>
                <w:rFonts w:ascii="Times New Roman" w:hAnsi="Times New Roman" w:cs="Times New Roman"/>
                <w:b/>
                <w:bCs/>
                <w:sz w:val="24"/>
                <w:szCs w:val="24"/>
              </w:rPr>
              <w:t xml:space="preserve">: </w:t>
            </w:r>
          </w:p>
          <w:p w:rsidR="00F767FE" w:rsidRPr="008322CC" w:rsidRDefault="00F767FE" w:rsidP="00F767F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322CC">
              <w:rPr>
                <w:rFonts w:ascii="Times New Roman" w:hAnsi="Times New Roman" w:cs="Times New Roman"/>
                <w:b/>
                <w:bCs/>
                <w:sz w:val="24"/>
                <w:szCs w:val="24"/>
              </w:rPr>
              <w:t xml:space="preserve">o wysokości min. </w:t>
            </w:r>
            <w:r>
              <w:rPr>
                <w:rFonts w:ascii="Times New Roman" w:hAnsi="Times New Roman" w:cs="Times New Roman"/>
                <w:b/>
                <w:bCs/>
                <w:sz w:val="24"/>
                <w:szCs w:val="24"/>
              </w:rPr>
              <w:t>1,50 m wysokości</w:t>
            </w:r>
            <w:r w:rsidRPr="008322CC">
              <w:rPr>
                <w:rFonts w:ascii="Times New Roman" w:hAnsi="Times New Roman" w:cs="Times New Roman"/>
                <w:b/>
                <w:bCs/>
                <w:sz w:val="24"/>
                <w:szCs w:val="24"/>
              </w:rPr>
              <w:t>, w tym przygotowanie terenu pod nasadzenia wraz z wymi</w:t>
            </w:r>
            <w:r>
              <w:rPr>
                <w:rFonts w:ascii="Times New Roman" w:hAnsi="Times New Roman" w:cs="Times New Roman"/>
                <w:b/>
                <w:bCs/>
                <w:sz w:val="24"/>
                <w:szCs w:val="24"/>
              </w:rPr>
              <w:t>a</w:t>
            </w:r>
            <w:r w:rsidRPr="008322CC">
              <w:rPr>
                <w:rFonts w:ascii="Times New Roman" w:hAnsi="Times New Roman" w:cs="Times New Roman"/>
                <w:b/>
                <w:bCs/>
                <w:sz w:val="24"/>
                <w:szCs w:val="24"/>
              </w:rPr>
              <w:t xml:space="preserve">ną gruntu, </w:t>
            </w:r>
            <w:r>
              <w:rPr>
                <w:rFonts w:ascii="Times New Roman" w:hAnsi="Times New Roman" w:cs="Times New Roman"/>
                <w:b/>
                <w:bCs/>
                <w:sz w:val="24"/>
                <w:szCs w:val="24"/>
              </w:rPr>
              <w:t xml:space="preserve">zakup materiału do nasadzeń, wykonanie nasadzeń,  </w:t>
            </w:r>
            <w:r w:rsidRPr="008322CC">
              <w:rPr>
                <w:rFonts w:ascii="Times New Roman" w:hAnsi="Times New Roman" w:cs="Times New Roman"/>
                <w:b/>
                <w:bCs/>
                <w:sz w:val="24"/>
                <w:szCs w:val="24"/>
              </w:rPr>
              <w:t>pielęgnacja i podlewanie przez okres 2 miesięcy</w:t>
            </w:r>
            <w:r>
              <w:rPr>
                <w:rFonts w:ascii="Times New Roman" w:hAnsi="Times New Roman" w:cs="Times New Roman"/>
                <w:b/>
                <w:bCs/>
                <w:sz w:val="24"/>
                <w:szCs w:val="24"/>
              </w:rPr>
              <w:t>, wykonywanie zabiegów ochrony roślin przed chorobami i szkodnikami z chwilą zauważenia pierwszych objawów</w:t>
            </w:r>
            <w:r w:rsidRPr="008322CC">
              <w:rPr>
                <w:rFonts w:ascii="Times New Roman" w:hAnsi="Times New Roman" w:cs="Times New Roman"/>
                <w:b/>
                <w:bCs/>
                <w:sz w:val="24"/>
                <w:szCs w:val="24"/>
              </w:rPr>
              <w:t xml:space="preserve">  </w:t>
            </w:r>
          </w:p>
          <w:p w:rsidR="00D26BC2" w:rsidRPr="00D26BC2" w:rsidRDefault="00D26BC2" w:rsidP="00F767FE">
            <w:pPr>
              <w:spacing w:after="0" w:line="240" w:lineRule="auto"/>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r>
      <w:tr w:rsidR="00B62C7E" w:rsidRPr="00D26BC2" w:rsidTr="00032329">
        <w:tc>
          <w:tcPr>
            <w:tcW w:w="4748" w:type="dxa"/>
            <w:tcBorders>
              <w:top w:val="single" w:sz="4" w:space="0" w:color="auto"/>
              <w:left w:val="single" w:sz="4" w:space="0" w:color="auto"/>
              <w:bottom w:val="single" w:sz="4" w:space="0" w:color="auto"/>
              <w:right w:val="single" w:sz="4" w:space="0" w:color="auto"/>
            </w:tcBorders>
            <w:hideMark/>
          </w:tcPr>
          <w:p w:rsidR="00F767FE" w:rsidRPr="008322CC" w:rsidRDefault="00F767FE" w:rsidP="00F767F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Nasadzenia sadzonek i cebulek kwiatów jednorocznych obejmujące: </w:t>
            </w:r>
            <w:r w:rsidRPr="008322CC">
              <w:rPr>
                <w:rFonts w:ascii="Times New Roman" w:hAnsi="Times New Roman" w:cs="Times New Roman"/>
                <w:b/>
                <w:bCs/>
                <w:sz w:val="24"/>
                <w:szCs w:val="24"/>
              </w:rPr>
              <w:t xml:space="preserve">przygotowanie terenu pod nasadzenia wraz z wyminą gruntu, </w:t>
            </w:r>
            <w:r>
              <w:rPr>
                <w:rFonts w:ascii="Times New Roman" w:hAnsi="Times New Roman" w:cs="Times New Roman"/>
                <w:b/>
                <w:bCs/>
                <w:sz w:val="24"/>
                <w:szCs w:val="24"/>
              </w:rPr>
              <w:t>zakup materiałów  do nasadzeń, wykonanie nasadzeń, usuwanie przekwitłych kwiatostanów, wykonywanie zabiegów ochrony roślin  przed chorobami i szkodnikami z chwilą zauważenia pierwszych objawów, na bieżąco uzupełnianie wypadów i skradzionych nasadzeń.</w:t>
            </w:r>
            <w:r w:rsidRPr="008322CC">
              <w:rPr>
                <w:rFonts w:ascii="Times New Roman" w:hAnsi="Times New Roman" w:cs="Times New Roman"/>
                <w:b/>
                <w:bCs/>
                <w:sz w:val="24"/>
                <w:szCs w:val="24"/>
              </w:rPr>
              <w:t xml:space="preserve"> </w:t>
            </w:r>
          </w:p>
          <w:p w:rsidR="00D26BC2" w:rsidRPr="00D26BC2" w:rsidRDefault="00D26BC2" w:rsidP="00F767FE">
            <w:pPr>
              <w:spacing w:after="0" w:line="240" w:lineRule="auto"/>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B62C7E" w:rsidRPr="00D26BC2" w:rsidRDefault="00B62C7E" w:rsidP="008322CC">
            <w:pPr>
              <w:spacing w:after="0" w:line="240" w:lineRule="auto"/>
              <w:rPr>
                <w:rFonts w:ascii="Times New Roman" w:hAnsi="Times New Roman" w:cs="Times New Roman"/>
              </w:rPr>
            </w:pPr>
          </w:p>
        </w:tc>
      </w:tr>
    </w:tbl>
    <w:p w:rsidR="00B62C7E" w:rsidRPr="00D26BC2" w:rsidRDefault="00B62C7E" w:rsidP="008322CC">
      <w:pPr>
        <w:spacing w:after="0" w:line="240" w:lineRule="auto"/>
        <w:jc w:val="both"/>
        <w:rPr>
          <w:rFonts w:ascii="Times New Roman" w:eastAsia="Arial Unicode MS" w:hAnsi="Times New Roman" w:cs="Times New Roman"/>
        </w:rPr>
      </w:pPr>
      <w:r w:rsidRPr="00D26BC2">
        <w:rPr>
          <w:rFonts w:ascii="Times New Roman" w:hAnsi="Times New Roman" w:cs="Times New Roman"/>
          <w:b/>
          <w:bCs/>
        </w:rPr>
        <w:t xml:space="preserve"> </w:t>
      </w:r>
      <w:r w:rsidRPr="00D26BC2">
        <w:rPr>
          <w:rFonts w:ascii="Times New Roman" w:eastAsia="Arial Unicode MS" w:hAnsi="Times New Roman" w:cs="Times New Roman"/>
        </w:rPr>
        <w:tab/>
      </w:r>
    </w:p>
    <w:p w:rsidR="00B62C7E" w:rsidRPr="00D26BC2" w:rsidRDefault="00B62C7E" w:rsidP="008322CC">
      <w:pPr>
        <w:spacing w:after="0" w:line="240" w:lineRule="auto"/>
        <w:jc w:val="both"/>
        <w:rPr>
          <w:rFonts w:ascii="Times New Roman" w:eastAsia="Arial Unicode MS" w:hAnsi="Times New Roman" w:cs="Times New Roman"/>
        </w:rPr>
      </w:pPr>
    </w:p>
    <w:p w:rsidR="00B62C7E" w:rsidRPr="00D26BC2" w:rsidRDefault="00B62C7E" w:rsidP="008322CC">
      <w:pPr>
        <w:spacing w:after="0" w:line="240" w:lineRule="auto"/>
        <w:jc w:val="both"/>
        <w:rPr>
          <w:rFonts w:ascii="Times New Roman" w:eastAsia="Arial Unicode MS" w:hAnsi="Times New Roman" w:cs="Times New Roman"/>
        </w:rPr>
      </w:pPr>
      <w:r w:rsidRPr="00D26BC2">
        <w:rPr>
          <w:rFonts w:ascii="Times New Roman" w:eastAsia="Arial Unicode MS" w:hAnsi="Times New Roman" w:cs="Times New Roman"/>
        </w:rPr>
        <w:t>miejscowość: ............................................................ , data: ..................................</w:t>
      </w:r>
    </w:p>
    <w:p w:rsidR="00B62C7E" w:rsidRPr="00D26BC2" w:rsidRDefault="00B62C7E" w:rsidP="008322CC">
      <w:pPr>
        <w:spacing w:after="0" w:line="240" w:lineRule="auto"/>
        <w:rPr>
          <w:rFonts w:ascii="Times New Roman" w:eastAsia="Arial Unicode MS" w:hAnsi="Times New Roman" w:cs="Times New Roman"/>
        </w:rPr>
      </w:pPr>
    </w:p>
    <w:p w:rsidR="00B62C7E" w:rsidRPr="00D26BC2" w:rsidRDefault="00B62C7E" w:rsidP="008322CC">
      <w:pPr>
        <w:spacing w:after="0" w:line="240" w:lineRule="auto"/>
        <w:jc w:val="both"/>
        <w:rPr>
          <w:rFonts w:ascii="Times New Roman" w:eastAsia="Times New Roman" w:hAnsi="Times New Roman" w:cs="Times New Roman"/>
        </w:rPr>
      </w:pPr>
      <w:r w:rsidRPr="00D26BC2">
        <w:rPr>
          <w:rFonts w:ascii="Times New Roman" w:eastAsia="Arial Unicode MS" w:hAnsi="Times New Roman" w:cs="Times New Roman"/>
        </w:rPr>
        <w:t>podpis i pieczątka pracownika Zamawiającego: ……………………………………</w:t>
      </w:r>
      <w:r w:rsidRPr="00D26BC2">
        <w:rPr>
          <w:rFonts w:ascii="Times New Roman" w:hAnsi="Times New Roman" w:cs="Times New Roman"/>
        </w:rPr>
        <w:tab/>
      </w:r>
      <w:r w:rsidRPr="00D26BC2">
        <w:rPr>
          <w:rFonts w:ascii="Times New Roman" w:hAnsi="Times New Roman" w:cs="Times New Roman"/>
        </w:rPr>
        <w:tab/>
      </w:r>
      <w:r w:rsidRPr="00D26BC2">
        <w:rPr>
          <w:rFonts w:ascii="Times New Roman" w:hAnsi="Times New Roman" w:cs="Times New Roman"/>
        </w:rPr>
        <w:tab/>
      </w:r>
      <w:r w:rsidRPr="00D26BC2">
        <w:rPr>
          <w:rFonts w:ascii="Times New Roman" w:hAnsi="Times New Roman" w:cs="Times New Roman"/>
        </w:rPr>
        <w:tab/>
      </w:r>
      <w:r w:rsidRPr="00D26BC2">
        <w:rPr>
          <w:rFonts w:ascii="Times New Roman" w:hAnsi="Times New Roman" w:cs="Times New Roman"/>
        </w:rPr>
        <w:tab/>
      </w:r>
      <w:r w:rsidRPr="00D26BC2">
        <w:rPr>
          <w:rFonts w:ascii="Times New Roman" w:hAnsi="Times New Roman" w:cs="Times New Roman"/>
        </w:rPr>
        <w:tab/>
        <w:t xml:space="preserve"> </w:t>
      </w:r>
    </w:p>
    <w:p w:rsidR="00B62C7E" w:rsidRPr="00D26BC2" w:rsidRDefault="00B62C7E" w:rsidP="008322CC">
      <w:pPr>
        <w:tabs>
          <w:tab w:val="left" w:pos="0"/>
        </w:tabs>
        <w:spacing w:after="0" w:line="240" w:lineRule="auto"/>
        <w:rPr>
          <w:rFonts w:ascii="Times New Roman" w:hAnsi="Times New Roman" w:cs="Times New Roman"/>
          <w:b/>
        </w:rPr>
      </w:pPr>
    </w:p>
    <w:p w:rsidR="00B62C7E" w:rsidRPr="00D26BC2" w:rsidRDefault="00B62C7E" w:rsidP="008322CC">
      <w:pPr>
        <w:spacing w:after="0" w:line="240" w:lineRule="auto"/>
        <w:rPr>
          <w:rFonts w:ascii="Times New Roman" w:hAnsi="Times New Roman" w:cs="Times New Roman"/>
        </w:rPr>
      </w:pPr>
    </w:p>
    <w:p w:rsidR="00066CDF" w:rsidRPr="008322CC" w:rsidRDefault="00F20736" w:rsidP="008322CC">
      <w:pPr>
        <w:spacing w:after="0" w:line="240" w:lineRule="auto"/>
        <w:rPr>
          <w:rFonts w:ascii="Times New Roman" w:hAnsi="Times New Roman" w:cs="Times New Roman"/>
          <w:sz w:val="24"/>
          <w:szCs w:val="24"/>
        </w:rPr>
      </w:pPr>
      <w:r w:rsidRPr="00D26BC2">
        <w:rPr>
          <w:rFonts w:ascii="Times New Roman" w:hAnsi="Times New Roman" w:cs="Times New Roman"/>
        </w:rPr>
        <w:tab/>
      </w:r>
      <w:r w:rsidRPr="00D26BC2">
        <w:rPr>
          <w:rFonts w:ascii="Times New Roman" w:hAnsi="Times New Roman" w:cs="Times New Roman"/>
        </w:rPr>
        <w:tab/>
      </w:r>
      <w:r w:rsidRPr="00D26BC2">
        <w:rPr>
          <w:rFonts w:ascii="Times New Roman" w:hAnsi="Times New Roman" w:cs="Times New Roman"/>
        </w:rPr>
        <w:tab/>
      </w:r>
      <w:r w:rsidRPr="00D26BC2">
        <w:rPr>
          <w:rFonts w:ascii="Times New Roman" w:hAnsi="Times New Roman" w:cs="Times New Roman"/>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00D1757A" w:rsidRPr="008322CC">
        <w:rPr>
          <w:rFonts w:ascii="Times New Roman" w:hAnsi="Times New Roman" w:cs="Times New Roman"/>
          <w:sz w:val="24"/>
          <w:szCs w:val="24"/>
        </w:rPr>
        <w:t xml:space="preserve"> </w:t>
      </w:r>
    </w:p>
    <w:sectPr w:rsidR="00066CDF" w:rsidRPr="008322CC" w:rsidSect="00C8180A">
      <w:footerReference w:type="default" r:id="rId20"/>
      <w:pgSz w:w="11906" w:h="16838" w:code="9"/>
      <w:pgMar w:top="1417" w:right="1417" w:bottom="1417" w:left="141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16" w:rsidRDefault="00927616" w:rsidP="00C7265C">
      <w:pPr>
        <w:spacing w:after="0" w:line="240" w:lineRule="auto"/>
      </w:pPr>
      <w:r>
        <w:separator/>
      </w:r>
    </w:p>
  </w:endnote>
  <w:endnote w:type="continuationSeparator" w:id="0">
    <w:p w:rsidR="00927616" w:rsidRDefault="00927616" w:rsidP="00C7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120649"/>
      <w:docPartObj>
        <w:docPartGallery w:val="Page Numbers (Bottom of Page)"/>
        <w:docPartUnique/>
      </w:docPartObj>
    </w:sdtPr>
    <w:sdtContent>
      <w:p w:rsidR="00177674" w:rsidRDefault="00177674">
        <w:pPr>
          <w:pStyle w:val="Stopka"/>
          <w:jc w:val="center"/>
        </w:pPr>
        <w:r>
          <w:fldChar w:fldCharType="begin"/>
        </w:r>
        <w:r>
          <w:instrText>PAGE   \* MERGEFORMAT</w:instrText>
        </w:r>
        <w:r>
          <w:fldChar w:fldCharType="separate"/>
        </w:r>
        <w:r w:rsidR="00C81F70">
          <w:rPr>
            <w:noProof/>
          </w:rPr>
          <w:t>9</w:t>
        </w:r>
        <w:r>
          <w:fldChar w:fldCharType="end"/>
        </w:r>
      </w:p>
    </w:sdtContent>
  </w:sdt>
  <w:p w:rsidR="00177674" w:rsidRDefault="001776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16" w:rsidRDefault="00927616" w:rsidP="00C7265C">
      <w:pPr>
        <w:spacing w:after="0" w:line="240" w:lineRule="auto"/>
      </w:pPr>
      <w:r>
        <w:separator/>
      </w:r>
    </w:p>
  </w:footnote>
  <w:footnote w:type="continuationSeparator" w:id="0">
    <w:p w:rsidR="00927616" w:rsidRDefault="00927616" w:rsidP="00C7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F074D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EF623F5C"/>
    <w:name w:val="WW8Num31"/>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singleLevel"/>
    <w:tmpl w:val="B100FE18"/>
    <w:name w:val="WW8Num34"/>
    <w:lvl w:ilvl="0">
      <w:start w:val="1"/>
      <w:numFmt w:val="decimal"/>
      <w:lvlText w:val="%1."/>
      <w:lvlJc w:val="left"/>
      <w:pPr>
        <w:tabs>
          <w:tab w:val="num" w:pos="360"/>
        </w:tabs>
        <w:ind w:left="360" w:hanging="360"/>
      </w:pPr>
      <w:rPr>
        <w:b w:val="0"/>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607458"/>
    <w:multiLevelType w:val="hybridMultilevel"/>
    <w:tmpl w:val="0F44F932"/>
    <w:lvl w:ilvl="0" w:tplc="B7109482">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6" w15:restartNumberingAfterBreak="0">
    <w:nsid w:val="087C1B89"/>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DDB4872"/>
    <w:multiLevelType w:val="hybridMultilevel"/>
    <w:tmpl w:val="E1F4F00C"/>
    <w:lvl w:ilvl="0" w:tplc="9D0AF71A">
      <w:start w:val="1"/>
      <w:numFmt w:val="bullet"/>
      <w:lvlText w:val="-"/>
      <w:lvlJc w:val="left"/>
      <w:pPr>
        <w:tabs>
          <w:tab w:val="num" w:pos="420"/>
        </w:tabs>
        <w:ind w:left="420" w:hanging="360"/>
      </w:pPr>
      <w:rPr>
        <w:b/>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06A5550"/>
    <w:multiLevelType w:val="hybridMultilevel"/>
    <w:tmpl w:val="12FA60EA"/>
    <w:lvl w:ilvl="0" w:tplc="4E20B86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9422D09"/>
    <w:multiLevelType w:val="hybridMultilevel"/>
    <w:tmpl w:val="8196F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783AAB"/>
    <w:multiLevelType w:val="multilevel"/>
    <w:tmpl w:val="CAACBBCC"/>
    <w:styleLink w:val="WW8Num27"/>
    <w:lvl w:ilvl="0">
      <w:start w:val="1"/>
      <w:numFmt w:val="lowerLetter"/>
      <w:lvlText w:val="%1)"/>
      <w:lvlJc w:val="left"/>
      <w:pPr>
        <w:ind w:left="4472" w:hanging="360"/>
      </w:pPr>
      <w:rPr>
        <w:rFonts w:cs="Times New Roman"/>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13" w15:restartNumberingAfterBreak="0">
    <w:nsid w:val="1F47177E"/>
    <w:multiLevelType w:val="singleLevel"/>
    <w:tmpl w:val="FF76F938"/>
    <w:lvl w:ilvl="0">
      <w:start w:val="1"/>
      <w:numFmt w:val="decimal"/>
      <w:lvlText w:val="%1)"/>
      <w:lvlJc w:val="left"/>
      <w:pPr>
        <w:tabs>
          <w:tab w:val="num" w:pos="502"/>
        </w:tabs>
        <w:ind w:left="502" w:hanging="360"/>
      </w:pPr>
    </w:lvl>
  </w:abstractNum>
  <w:abstractNum w:abstractNumId="14" w15:restartNumberingAfterBreak="0">
    <w:nsid w:val="1FA47BF9"/>
    <w:multiLevelType w:val="hybridMultilevel"/>
    <w:tmpl w:val="61465A18"/>
    <w:lvl w:ilvl="0" w:tplc="0415000F">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2CC2A22"/>
    <w:multiLevelType w:val="hybridMultilevel"/>
    <w:tmpl w:val="729AEB2A"/>
    <w:lvl w:ilvl="0" w:tplc="1E4A510E">
      <w:start w:val="1"/>
      <w:numFmt w:val="decimal"/>
      <w:lvlText w:val="%1."/>
      <w:lvlJc w:val="left"/>
      <w:pPr>
        <w:ind w:left="360" w:hanging="360"/>
      </w:pPr>
      <w:rPr>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A703C4A"/>
    <w:multiLevelType w:val="multilevel"/>
    <w:tmpl w:val="E086F620"/>
    <w:lvl w:ilvl="0">
      <w:start w:val="1"/>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8" w15:restartNumberingAfterBreak="0">
    <w:nsid w:val="2C090F86"/>
    <w:multiLevelType w:val="singleLevel"/>
    <w:tmpl w:val="038A1F14"/>
    <w:lvl w:ilvl="0">
      <w:start w:val="9"/>
      <w:numFmt w:val="decimal"/>
      <w:pStyle w:val="Listapunktowana"/>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C90147E"/>
    <w:multiLevelType w:val="hybridMultilevel"/>
    <w:tmpl w:val="BB6476A8"/>
    <w:name w:val="WW8Num72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1B5D63"/>
    <w:multiLevelType w:val="hybridMultilevel"/>
    <w:tmpl w:val="E11C718C"/>
    <w:lvl w:ilvl="0" w:tplc="0415000F">
      <w:start w:val="1"/>
      <w:numFmt w:val="decimal"/>
      <w:lvlText w:val="%1."/>
      <w:lvlJc w:val="left"/>
      <w:pPr>
        <w:ind w:left="647" w:hanging="360"/>
      </w:pPr>
    </w:lvl>
    <w:lvl w:ilvl="1" w:tplc="04150019">
      <w:start w:val="1"/>
      <w:numFmt w:val="lowerLetter"/>
      <w:lvlText w:val="%2."/>
      <w:lvlJc w:val="left"/>
      <w:pPr>
        <w:ind w:left="1367" w:hanging="360"/>
      </w:pPr>
    </w:lvl>
    <w:lvl w:ilvl="2" w:tplc="0415001B">
      <w:start w:val="1"/>
      <w:numFmt w:val="lowerRoman"/>
      <w:lvlText w:val="%3."/>
      <w:lvlJc w:val="right"/>
      <w:pPr>
        <w:ind w:left="2087" w:hanging="180"/>
      </w:pPr>
    </w:lvl>
    <w:lvl w:ilvl="3" w:tplc="0415000F">
      <w:start w:val="1"/>
      <w:numFmt w:val="decimal"/>
      <w:lvlText w:val="%4."/>
      <w:lvlJc w:val="left"/>
      <w:pPr>
        <w:ind w:left="2807" w:hanging="360"/>
      </w:pPr>
    </w:lvl>
    <w:lvl w:ilvl="4" w:tplc="04150019">
      <w:start w:val="1"/>
      <w:numFmt w:val="lowerLetter"/>
      <w:lvlText w:val="%5."/>
      <w:lvlJc w:val="left"/>
      <w:pPr>
        <w:ind w:left="3527" w:hanging="360"/>
      </w:pPr>
    </w:lvl>
    <w:lvl w:ilvl="5" w:tplc="0415001B">
      <w:start w:val="1"/>
      <w:numFmt w:val="lowerRoman"/>
      <w:lvlText w:val="%6."/>
      <w:lvlJc w:val="right"/>
      <w:pPr>
        <w:ind w:left="4247" w:hanging="180"/>
      </w:pPr>
    </w:lvl>
    <w:lvl w:ilvl="6" w:tplc="0415000F">
      <w:start w:val="1"/>
      <w:numFmt w:val="decimal"/>
      <w:lvlText w:val="%7."/>
      <w:lvlJc w:val="left"/>
      <w:pPr>
        <w:ind w:left="4967" w:hanging="360"/>
      </w:pPr>
    </w:lvl>
    <w:lvl w:ilvl="7" w:tplc="04150019">
      <w:start w:val="1"/>
      <w:numFmt w:val="lowerLetter"/>
      <w:lvlText w:val="%8."/>
      <w:lvlJc w:val="left"/>
      <w:pPr>
        <w:ind w:left="5687" w:hanging="360"/>
      </w:pPr>
    </w:lvl>
    <w:lvl w:ilvl="8" w:tplc="0415001B">
      <w:start w:val="1"/>
      <w:numFmt w:val="lowerRoman"/>
      <w:lvlText w:val="%9."/>
      <w:lvlJc w:val="right"/>
      <w:pPr>
        <w:ind w:left="6407" w:hanging="180"/>
      </w:pPr>
    </w:lvl>
  </w:abstractNum>
  <w:abstractNum w:abstractNumId="22" w15:restartNumberingAfterBreak="0">
    <w:nsid w:val="43107629"/>
    <w:multiLevelType w:val="singleLevel"/>
    <w:tmpl w:val="0415000F"/>
    <w:lvl w:ilvl="0">
      <w:start w:val="2"/>
      <w:numFmt w:val="decimal"/>
      <w:lvlText w:val="%1."/>
      <w:lvlJc w:val="left"/>
      <w:pPr>
        <w:tabs>
          <w:tab w:val="num" w:pos="360"/>
        </w:tabs>
        <w:ind w:left="360" w:hanging="360"/>
      </w:pPr>
    </w:lvl>
  </w:abstractNum>
  <w:abstractNum w:abstractNumId="23" w15:restartNumberingAfterBreak="0">
    <w:nsid w:val="432B07FD"/>
    <w:multiLevelType w:val="multilevel"/>
    <w:tmpl w:val="34F06C50"/>
    <w:lvl w:ilvl="0">
      <w:start w:val="1"/>
      <w:numFmt w:val="lowerLetter"/>
      <w:lvlText w:val="%1)"/>
      <w:lvlJc w:val="left"/>
      <w:pPr>
        <w:tabs>
          <w:tab w:val="num" w:pos="1193"/>
        </w:tabs>
        <w:ind w:left="125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C727AA5"/>
    <w:multiLevelType w:val="hybridMultilevel"/>
    <w:tmpl w:val="DA3A78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0554CF"/>
    <w:multiLevelType w:val="multilevel"/>
    <w:tmpl w:val="A470EABC"/>
    <w:lvl w:ilvl="0">
      <w:start w:val="1"/>
      <w:numFmt w:val="decimal"/>
      <w:lvlText w:val="%1)"/>
      <w:lvlJc w:val="left"/>
      <w:pPr>
        <w:ind w:left="4472" w:hanging="360"/>
      </w:pPr>
      <w:rPr>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27" w15:restartNumberingAfterBreak="0">
    <w:nsid w:val="56814BD5"/>
    <w:multiLevelType w:val="multilevel"/>
    <w:tmpl w:val="D646D2D0"/>
    <w:lvl w:ilvl="0">
      <w:start w:val="1"/>
      <w:numFmt w:val="decimal"/>
      <w:lvlText w:val="%1"/>
      <w:lvlJc w:val="left"/>
      <w:pPr>
        <w:ind w:left="660" w:hanging="660"/>
      </w:pPr>
    </w:lvl>
    <w:lvl w:ilvl="1">
      <w:start w:val="2"/>
      <w:numFmt w:val="decimal"/>
      <w:lvlText w:val="%1.%2"/>
      <w:lvlJc w:val="left"/>
      <w:pPr>
        <w:ind w:left="849" w:hanging="660"/>
      </w:pPr>
    </w:lvl>
    <w:lvl w:ilvl="2">
      <w:start w:val="7"/>
      <w:numFmt w:val="decimal"/>
      <w:lvlText w:val="%1.%2.%3"/>
      <w:lvlJc w:val="left"/>
      <w:pPr>
        <w:ind w:left="1098" w:hanging="720"/>
      </w:pPr>
    </w:lvl>
    <w:lvl w:ilvl="3">
      <w:start w:val="2"/>
      <w:numFmt w:val="decimal"/>
      <w:lvlText w:val="%1.%2.%3.%4"/>
      <w:lvlJc w:val="left"/>
      <w:pPr>
        <w:ind w:left="1287" w:hanging="72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8" w15:restartNumberingAfterBreak="0">
    <w:nsid w:val="6E27282D"/>
    <w:multiLevelType w:val="hybridMultilevel"/>
    <w:tmpl w:val="15AE07A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9" w15:restartNumberingAfterBreak="0">
    <w:nsid w:val="70345CCE"/>
    <w:multiLevelType w:val="hybridMultilevel"/>
    <w:tmpl w:val="2A208D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2DA6294"/>
    <w:multiLevelType w:val="hybridMultilevel"/>
    <w:tmpl w:val="14D0EC86"/>
    <w:lvl w:ilvl="0" w:tplc="04150001">
      <w:start w:val="1"/>
      <w:numFmt w:val="bullet"/>
      <w:lvlText w:val=""/>
      <w:lvlJc w:val="left"/>
      <w:pPr>
        <w:ind w:left="1548" w:hanging="360"/>
      </w:pPr>
      <w:rPr>
        <w:rFonts w:ascii="Symbol" w:hAnsi="Symbol" w:hint="default"/>
      </w:rPr>
    </w:lvl>
    <w:lvl w:ilvl="1" w:tplc="04150003" w:tentative="1">
      <w:start w:val="1"/>
      <w:numFmt w:val="bullet"/>
      <w:lvlText w:val="o"/>
      <w:lvlJc w:val="left"/>
      <w:pPr>
        <w:ind w:left="2268" w:hanging="360"/>
      </w:pPr>
      <w:rPr>
        <w:rFonts w:ascii="Courier New" w:hAnsi="Courier New" w:cs="Courier New" w:hint="default"/>
      </w:rPr>
    </w:lvl>
    <w:lvl w:ilvl="2" w:tplc="04150005" w:tentative="1">
      <w:start w:val="1"/>
      <w:numFmt w:val="bullet"/>
      <w:lvlText w:val=""/>
      <w:lvlJc w:val="left"/>
      <w:pPr>
        <w:ind w:left="2988" w:hanging="360"/>
      </w:pPr>
      <w:rPr>
        <w:rFonts w:ascii="Wingdings" w:hAnsi="Wingdings" w:hint="default"/>
      </w:rPr>
    </w:lvl>
    <w:lvl w:ilvl="3" w:tplc="04150001" w:tentative="1">
      <w:start w:val="1"/>
      <w:numFmt w:val="bullet"/>
      <w:lvlText w:val=""/>
      <w:lvlJc w:val="left"/>
      <w:pPr>
        <w:ind w:left="3708" w:hanging="360"/>
      </w:pPr>
      <w:rPr>
        <w:rFonts w:ascii="Symbol" w:hAnsi="Symbol" w:hint="default"/>
      </w:rPr>
    </w:lvl>
    <w:lvl w:ilvl="4" w:tplc="04150003" w:tentative="1">
      <w:start w:val="1"/>
      <w:numFmt w:val="bullet"/>
      <w:lvlText w:val="o"/>
      <w:lvlJc w:val="left"/>
      <w:pPr>
        <w:ind w:left="4428" w:hanging="360"/>
      </w:pPr>
      <w:rPr>
        <w:rFonts w:ascii="Courier New" w:hAnsi="Courier New" w:cs="Courier New" w:hint="default"/>
      </w:rPr>
    </w:lvl>
    <w:lvl w:ilvl="5" w:tplc="04150005" w:tentative="1">
      <w:start w:val="1"/>
      <w:numFmt w:val="bullet"/>
      <w:lvlText w:val=""/>
      <w:lvlJc w:val="left"/>
      <w:pPr>
        <w:ind w:left="5148" w:hanging="360"/>
      </w:pPr>
      <w:rPr>
        <w:rFonts w:ascii="Wingdings" w:hAnsi="Wingdings" w:hint="default"/>
      </w:rPr>
    </w:lvl>
    <w:lvl w:ilvl="6" w:tplc="04150001" w:tentative="1">
      <w:start w:val="1"/>
      <w:numFmt w:val="bullet"/>
      <w:lvlText w:val=""/>
      <w:lvlJc w:val="left"/>
      <w:pPr>
        <w:ind w:left="5868" w:hanging="360"/>
      </w:pPr>
      <w:rPr>
        <w:rFonts w:ascii="Symbol" w:hAnsi="Symbol" w:hint="default"/>
      </w:rPr>
    </w:lvl>
    <w:lvl w:ilvl="7" w:tplc="04150003" w:tentative="1">
      <w:start w:val="1"/>
      <w:numFmt w:val="bullet"/>
      <w:lvlText w:val="o"/>
      <w:lvlJc w:val="left"/>
      <w:pPr>
        <w:ind w:left="6588" w:hanging="360"/>
      </w:pPr>
      <w:rPr>
        <w:rFonts w:ascii="Courier New" w:hAnsi="Courier New" w:cs="Courier New" w:hint="default"/>
      </w:rPr>
    </w:lvl>
    <w:lvl w:ilvl="8" w:tplc="04150005" w:tentative="1">
      <w:start w:val="1"/>
      <w:numFmt w:val="bullet"/>
      <w:lvlText w:val=""/>
      <w:lvlJc w:val="left"/>
      <w:pPr>
        <w:ind w:left="7308" w:hanging="360"/>
      </w:pPr>
      <w:rPr>
        <w:rFonts w:ascii="Wingdings" w:hAnsi="Wingdings" w:hint="default"/>
      </w:rPr>
    </w:lvl>
  </w:abstractNum>
  <w:abstractNum w:abstractNumId="31" w15:restartNumberingAfterBreak="0">
    <w:nsid w:val="7A8F16F4"/>
    <w:multiLevelType w:val="hybridMultilevel"/>
    <w:tmpl w:val="1138F752"/>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B3C8A85E">
      <w:start w:val="1"/>
      <w:numFmt w:val="bullet"/>
      <w:lvlText w:val=""/>
      <w:lvlJc w:val="left"/>
      <w:pPr>
        <w:ind w:left="4298" w:hanging="360"/>
      </w:pPr>
      <w:rPr>
        <w:rFonts w:ascii="Symbol" w:eastAsia="Times New Roman" w:hAnsi="Symbol" w:cs="Times New Roman" w:hint="default"/>
      </w:r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7C94027E"/>
    <w:multiLevelType w:val="multilevel"/>
    <w:tmpl w:val="A6B881AE"/>
    <w:lvl w:ilvl="0">
      <w:start w:val="1"/>
      <w:numFmt w:val="decimal"/>
      <w:lvlText w:val="%1"/>
      <w:lvlJc w:val="left"/>
      <w:pPr>
        <w:ind w:left="660" w:hanging="660"/>
      </w:pPr>
    </w:lvl>
    <w:lvl w:ilvl="1">
      <w:start w:val="2"/>
      <w:numFmt w:val="decimal"/>
      <w:lvlText w:val="%1.%2"/>
      <w:lvlJc w:val="left"/>
      <w:pPr>
        <w:ind w:left="802" w:hanging="660"/>
      </w:pPr>
    </w:lvl>
    <w:lvl w:ilvl="2">
      <w:start w:val="7"/>
      <w:numFmt w:val="decimal"/>
      <w:lvlText w:val="%1.%2.%3"/>
      <w:lvlJc w:val="left"/>
      <w:pPr>
        <w:ind w:left="1004" w:hanging="720"/>
      </w:pPr>
    </w:lvl>
    <w:lvl w:ilvl="3">
      <w:start w:val="4"/>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18"/>
    <w:lvlOverride w:ilvl="0">
      <w:startOverride w:val="9"/>
    </w:lvlOverride>
  </w:num>
  <w:num w:numId="2">
    <w:abstractNumId w:val="0"/>
  </w:num>
  <w:num w:numId="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2"/>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2"/>
    </w:lvlOverride>
    <w:lvlOverride w:ilvl="2">
      <w:startOverride w:val="7"/>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2"/>
    <w:lvlOverride w:ilvl="0">
      <w:startOverride w:val="1"/>
    </w:lvlOverride>
  </w:num>
  <w:num w:numId="18">
    <w:abstractNumId w:val="12"/>
  </w:num>
  <w:num w:numId="19">
    <w:abstractNumId w:val="1"/>
  </w:num>
  <w:num w:numId="20">
    <w:abstractNumId w:val="15"/>
  </w:num>
  <w:num w:numId="21">
    <w:abstractNumId w:val="20"/>
  </w:num>
  <w:num w:numId="22">
    <w:abstractNumId w:val="23"/>
  </w:num>
  <w:num w:numId="23">
    <w:abstractNumId w:val="29"/>
  </w:num>
  <w:num w:numId="24">
    <w:abstractNumId w:val="21"/>
  </w:num>
  <w:num w:numId="25">
    <w:abstractNumId w:val="28"/>
  </w:num>
  <w:num w:numId="26">
    <w:abstractNumId w:val="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0"/>
  </w:num>
  <w:num w:numId="31">
    <w:abstractNumId w:val="8"/>
  </w:num>
  <w:num w:numId="32">
    <w:abstractNumId w:val="0"/>
  </w:num>
  <w:num w:numId="33">
    <w:abstractNumId w:val="6"/>
    <w:lvlOverride w:ilvl="0">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num>
  <w:num w:numId="37">
    <w:abstractNumId w:val="22"/>
    <w:lvlOverride w:ilvl="0">
      <w:startOverride w:val="2"/>
    </w:lvlOverride>
  </w:num>
  <w:num w:numId="38">
    <w:abstractNumId w:val="24"/>
  </w:num>
  <w:num w:numId="39">
    <w:abstractNumId w:val="16"/>
  </w:num>
  <w:num w:numId="40">
    <w:abstractNumId w:val="11"/>
  </w:num>
  <w:num w:numId="41">
    <w:abstractNumId w:val="19"/>
  </w:num>
  <w:num w:numId="42">
    <w:abstractNumId w:val="24"/>
  </w:num>
  <w:num w:numId="43">
    <w:abstractNumId w:val="16"/>
  </w:num>
  <w:num w:numId="44">
    <w:abstractNumId w:val="1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5C"/>
    <w:rsid w:val="0000040F"/>
    <w:rsid w:val="000161B2"/>
    <w:rsid w:val="00032329"/>
    <w:rsid w:val="00045E7F"/>
    <w:rsid w:val="00054ED5"/>
    <w:rsid w:val="00055760"/>
    <w:rsid w:val="00066A39"/>
    <w:rsid w:val="00066CDF"/>
    <w:rsid w:val="000677B1"/>
    <w:rsid w:val="00072391"/>
    <w:rsid w:val="00074EAF"/>
    <w:rsid w:val="0008476D"/>
    <w:rsid w:val="000D44F4"/>
    <w:rsid w:val="000E3210"/>
    <w:rsid w:val="000E3CE5"/>
    <w:rsid w:val="000E5A5A"/>
    <w:rsid w:val="000E5E8A"/>
    <w:rsid w:val="000F5F09"/>
    <w:rsid w:val="00103E48"/>
    <w:rsid w:val="00105E1A"/>
    <w:rsid w:val="001060D0"/>
    <w:rsid w:val="00126002"/>
    <w:rsid w:val="00132218"/>
    <w:rsid w:val="00140773"/>
    <w:rsid w:val="00143F5C"/>
    <w:rsid w:val="00160B0F"/>
    <w:rsid w:val="001651D4"/>
    <w:rsid w:val="00177674"/>
    <w:rsid w:val="00181BB9"/>
    <w:rsid w:val="00184622"/>
    <w:rsid w:val="00187AE2"/>
    <w:rsid w:val="001939E4"/>
    <w:rsid w:val="001A6272"/>
    <w:rsid w:val="001B1B62"/>
    <w:rsid w:val="001B4937"/>
    <w:rsid w:val="001B5A4E"/>
    <w:rsid w:val="001C733E"/>
    <w:rsid w:val="001D5FDA"/>
    <w:rsid w:val="001E4A6E"/>
    <w:rsid w:val="001F2EEB"/>
    <w:rsid w:val="002003E0"/>
    <w:rsid w:val="00212CB3"/>
    <w:rsid w:val="00215A6A"/>
    <w:rsid w:val="00222188"/>
    <w:rsid w:val="00254F51"/>
    <w:rsid w:val="002634A8"/>
    <w:rsid w:val="002635BC"/>
    <w:rsid w:val="002753F8"/>
    <w:rsid w:val="002963A4"/>
    <w:rsid w:val="002A6D21"/>
    <w:rsid w:val="002B19C0"/>
    <w:rsid w:val="002B2B99"/>
    <w:rsid w:val="002D175E"/>
    <w:rsid w:val="002D72AB"/>
    <w:rsid w:val="002F7799"/>
    <w:rsid w:val="00322419"/>
    <w:rsid w:val="00335E27"/>
    <w:rsid w:val="00346347"/>
    <w:rsid w:val="00351C71"/>
    <w:rsid w:val="00354E2B"/>
    <w:rsid w:val="003A710B"/>
    <w:rsid w:val="003B17BD"/>
    <w:rsid w:val="003B3F9A"/>
    <w:rsid w:val="003C4FE7"/>
    <w:rsid w:val="003E3439"/>
    <w:rsid w:val="003F2F7C"/>
    <w:rsid w:val="003F6D2B"/>
    <w:rsid w:val="00423CB5"/>
    <w:rsid w:val="004654E7"/>
    <w:rsid w:val="00467BC9"/>
    <w:rsid w:val="004807AD"/>
    <w:rsid w:val="00487483"/>
    <w:rsid w:val="004A0C94"/>
    <w:rsid w:val="004A103E"/>
    <w:rsid w:val="004B118E"/>
    <w:rsid w:val="004C58EE"/>
    <w:rsid w:val="004D74BE"/>
    <w:rsid w:val="004E09C2"/>
    <w:rsid w:val="004E49F6"/>
    <w:rsid w:val="004F0489"/>
    <w:rsid w:val="00501010"/>
    <w:rsid w:val="005013E3"/>
    <w:rsid w:val="00530223"/>
    <w:rsid w:val="00536A34"/>
    <w:rsid w:val="0055035E"/>
    <w:rsid w:val="00550727"/>
    <w:rsid w:val="00550AD1"/>
    <w:rsid w:val="00556F26"/>
    <w:rsid w:val="005577FF"/>
    <w:rsid w:val="00563710"/>
    <w:rsid w:val="0058430F"/>
    <w:rsid w:val="00584674"/>
    <w:rsid w:val="00597253"/>
    <w:rsid w:val="005B1084"/>
    <w:rsid w:val="005E0E31"/>
    <w:rsid w:val="005F34B1"/>
    <w:rsid w:val="005F783E"/>
    <w:rsid w:val="005F7C43"/>
    <w:rsid w:val="00602F91"/>
    <w:rsid w:val="006030AD"/>
    <w:rsid w:val="006162DA"/>
    <w:rsid w:val="00622B6F"/>
    <w:rsid w:val="0062415C"/>
    <w:rsid w:val="00624A9C"/>
    <w:rsid w:val="0062782A"/>
    <w:rsid w:val="00632CBA"/>
    <w:rsid w:val="006368B9"/>
    <w:rsid w:val="0064687D"/>
    <w:rsid w:val="00651AB3"/>
    <w:rsid w:val="006651D7"/>
    <w:rsid w:val="00665F53"/>
    <w:rsid w:val="00687AC9"/>
    <w:rsid w:val="006A1851"/>
    <w:rsid w:val="006A1ED6"/>
    <w:rsid w:val="006B3259"/>
    <w:rsid w:val="006B78AB"/>
    <w:rsid w:val="006C402C"/>
    <w:rsid w:val="006D4462"/>
    <w:rsid w:val="006E1077"/>
    <w:rsid w:val="006E3700"/>
    <w:rsid w:val="006E4A5E"/>
    <w:rsid w:val="006F0D33"/>
    <w:rsid w:val="007111AF"/>
    <w:rsid w:val="00716BBC"/>
    <w:rsid w:val="00724DFE"/>
    <w:rsid w:val="007256ED"/>
    <w:rsid w:val="00727145"/>
    <w:rsid w:val="00743D1C"/>
    <w:rsid w:val="00765ABA"/>
    <w:rsid w:val="00765E9A"/>
    <w:rsid w:val="00770B99"/>
    <w:rsid w:val="0077326A"/>
    <w:rsid w:val="00774F1F"/>
    <w:rsid w:val="00784850"/>
    <w:rsid w:val="00791700"/>
    <w:rsid w:val="00796BD3"/>
    <w:rsid w:val="007B2D35"/>
    <w:rsid w:val="007B58AB"/>
    <w:rsid w:val="007C2755"/>
    <w:rsid w:val="007C70BD"/>
    <w:rsid w:val="007D1B54"/>
    <w:rsid w:val="007D5FC8"/>
    <w:rsid w:val="007E15BC"/>
    <w:rsid w:val="007F2D7B"/>
    <w:rsid w:val="007F6EEB"/>
    <w:rsid w:val="0080203B"/>
    <w:rsid w:val="00814ADB"/>
    <w:rsid w:val="00825BC4"/>
    <w:rsid w:val="008322CC"/>
    <w:rsid w:val="00836C06"/>
    <w:rsid w:val="00845018"/>
    <w:rsid w:val="00845356"/>
    <w:rsid w:val="00846757"/>
    <w:rsid w:val="00852321"/>
    <w:rsid w:val="008B7DDC"/>
    <w:rsid w:val="008E7D04"/>
    <w:rsid w:val="00906171"/>
    <w:rsid w:val="00913109"/>
    <w:rsid w:val="00927616"/>
    <w:rsid w:val="00944044"/>
    <w:rsid w:val="00953CBE"/>
    <w:rsid w:val="009756F3"/>
    <w:rsid w:val="00975D03"/>
    <w:rsid w:val="00976751"/>
    <w:rsid w:val="00986E09"/>
    <w:rsid w:val="00993714"/>
    <w:rsid w:val="009C0D9E"/>
    <w:rsid w:val="009C4D5A"/>
    <w:rsid w:val="009E167D"/>
    <w:rsid w:val="009E4D9E"/>
    <w:rsid w:val="009F096F"/>
    <w:rsid w:val="009F5D12"/>
    <w:rsid w:val="00A31115"/>
    <w:rsid w:val="00A35548"/>
    <w:rsid w:val="00A46F51"/>
    <w:rsid w:val="00A5441D"/>
    <w:rsid w:val="00A5666F"/>
    <w:rsid w:val="00A92B70"/>
    <w:rsid w:val="00AA30FC"/>
    <w:rsid w:val="00AB388E"/>
    <w:rsid w:val="00AF7310"/>
    <w:rsid w:val="00B008E2"/>
    <w:rsid w:val="00B01689"/>
    <w:rsid w:val="00B14367"/>
    <w:rsid w:val="00B20039"/>
    <w:rsid w:val="00B22C08"/>
    <w:rsid w:val="00B23973"/>
    <w:rsid w:val="00B26280"/>
    <w:rsid w:val="00B33EB0"/>
    <w:rsid w:val="00B541EB"/>
    <w:rsid w:val="00B576D7"/>
    <w:rsid w:val="00B62C7E"/>
    <w:rsid w:val="00B63E56"/>
    <w:rsid w:val="00B72C31"/>
    <w:rsid w:val="00BA2DED"/>
    <w:rsid w:val="00BC159D"/>
    <w:rsid w:val="00BC1ED7"/>
    <w:rsid w:val="00BC3E72"/>
    <w:rsid w:val="00C22BA8"/>
    <w:rsid w:val="00C24FF7"/>
    <w:rsid w:val="00C27896"/>
    <w:rsid w:val="00C47336"/>
    <w:rsid w:val="00C55BAA"/>
    <w:rsid w:val="00C72088"/>
    <w:rsid w:val="00C7265C"/>
    <w:rsid w:val="00C80207"/>
    <w:rsid w:val="00C80BF9"/>
    <w:rsid w:val="00C8180A"/>
    <w:rsid w:val="00C81F70"/>
    <w:rsid w:val="00C82DEB"/>
    <w:rsid w:val="00C87157"/>
    <w:rsid w:val="00C970A0"/>
    <w:rsid w:val="00CA5C77"/>
    <w:rsid w:val="00CC5390"/>
    <w:rsid w:val="00CD584E"/>
    <w:rsid w:val="00CD71EB"/>
    <w:rsid w:val="00CD7A5B"/>
    <w:rsid w:val="00CE627E"/>
    <w:rsid w:val="00D06490"/>
    <w:rsid w:val="00D07A76"/>
    <w:rsid w:val="00D1757A"/>
    <w:rsid w:val="00D240F6"/>
    <w:rsid w:val="00D26BC2"/>
    <w:rsid w:val="00D45522"/>
    <w:rsid w:val="00D712FE"/>
    <w:rsid w:val="00D86071"/>
    <w:rsid w:val="00D93EDC"/>
    <w:rsid w:val="00DA37DB"/>
    <w:rsid w:val="00DA5AB2"/>
    <w:rsid w:val="00DB1DAD"/>
    <w:rsid w:val="00DC077B"/>
    <w:rsid w:val="00DD5AFC"/>
    <w:rsid w:val="00E15216"/>
    <w:rsid w:val="00E16527"/>
    <w:rsid w:val="00E348A7"/>
    <w:rsid w:val="00E5173A"/>
    <w:rsid w:val="00E55FDE"/>
    <w:rsid w:val="00E809D9"/>
    <w:rsid w:val="00E8426D"/>
    <w:rsid w:val="00E842E0"/>
    <w:rsid w:val="00E94D4B"/>
    <w:rsid w:val="00EA0EEF"/>
    <w:rsid w:val="00EB2E4D"/>
    <w:rsid w:val="00EB42CE"/>
    <w:rsid w:val="00EB6E73"/>
    <w:rsid w:val="00EC01DD"/>
    <w:rsid w:val="00EC1D5B"/>
    <w:rsid w:val="00EE5CBA"/>
    <w:rsid w:val="00F006C9"/>
    <w:rsid w:val="00F065F6"/>
    <w:rsid w:val="00F074D9"/>
    <w:rsid w:val="00F14F52"/>
    <w:rsid w:val="00F159C2"/>
    <w:rsid w:val="00F20736"/>
    <w:rsid w:val="00F24D59"/>
    <w:rsid w:val="00F274DB"/>
    <w:rsid w:val="00F4159F"/>
    <w:rsid w:val="00F43016"/>
    <w:rsid w:val="00F6526E"/>
    <w:rsid w:val="00F767FE"/>
    <w:rsid w:val="00F85C98"/>
    <w:rsid w:val="00F870E7"/>
    <w:rsid w:val="00F9438A"/>
    <w:rsid w:val="00F94CE4"/>
    <w:rsid w:val="00FA4973"/>
    <w:rsid w:val="00FB33B1"/>
    <w:rsid w:val="00FB66B4"/>
    <w:rsid w:val="00FC7296"/>
    <w:rsid w:val="00FC7C0D"/>
    <w:rsid w:val="00FD3FCE"/>
    <w:rsid w:val="00FD5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78F8A88-707C-4D5F-B01A-40A893BB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576D7"/>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semiHidden/>
    <w:unhideWhenUsed/>
    <w:qFormat/>
    <w:rsid w:val="00B576D7"/>
    <w:pPr>
      <w:keepNext/>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semiHidden/>
    <w:unhideWhenUsed/>
    <w:qFormat/>
    <w:rsid w:val="00B576D7"/>
    <w:pPr>
      <w:keepNext/>
      <w:spacing w:after="0" w:line="240" w:lineRule="auto"/>
      <w:ind w:left="360"/>
      <w:outlineLvl w:val="2"/>
    </w:pPr>
    <w:rPr>
      <w:rFonts w:ascii="Times New Roman" w:eastAsia="Times New Roman" w:hAnsi="Times New Roman" w:cs="Times New Roman"/>
      <w:sz w:val="32"/>
      <w:szCs w:val="20"/>
      <w:lang w:eastAsia="pl-PL"/>
    </w:rPr>
  </w:style>
  <w:style w:type="paragraph" w:styleId="Nagwek4">
    <w:name w:val="heading 4"/>
    <w:basedOn w:val="Normalny"/>
    <w:next w:val="Normalny"/>
    <w:link w:val="Nagwek4Znak"/>
    <w:semiHidden/>
    <w:unhideWhenUsed/>
    <w:qFormat/>
    <w:rsid w:val="00B576D7"/>
    <w:pPr>
      <w:keepNext/>
      <w:spacing w:after="0" w:line="240" w:lineRule="auto"/>
      <w:ind w:left="360"/>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semiHidden/>
    <w:unhideWhenUsed/>
    <w:qFormat/>
    <w:rsid w:val="00B576D7"/>
    <w:pPr>
      <w:keepNext/>
      <w:spacing w:after="0" w:line="240" w:lineRule="auto"/>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semiHidden/>
    <w:unhideWhenUsed/>
    <w:qFormat/>
    <w:rsid w:val="00B576D7"/>
    <w:pPr>
      <w:keepNext/>
      <w:spacing w:after="0" w:line="240" w:lineRule="auto"/>
      <w:ind w:left="360"/>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semiHidden/>
    <w:unhideWhenUsed/>
    <w:qFormat/>
    <w:rsid w:val="00B576D7"/>
    <w:pPr>
      <w:keepNext/>
      <w:spacing w:after="0" w:line="240" w:lineRule="auto"/>
      <w:ind w:left="360"/>
      <w:jc w:val="both"/>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semiHidden/>
    <w:unhideWhenUsed/>
    <w:qFormat/>
    <w:rsid w:val="00B576D7"/>
    <w:pPr>
      <w:keepNext/>
      <w:spacing w:after="0" w:line="240" w:lineRule="auto"/>
      <w:ind w:left="360"/>
      <w:jc w:val="right"/>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semiHidden/>
    <w:unhideWhenUsed/>
    <w:qFormat/>
    <w:rsid w:val="00B576D7"/>
    <w:pPr>
      <w:keepNext/>
      <w:spacing w:after="0" w:line="360" w:lineRule="auto"/>
      <w:jc w:val="right"/>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Nagłówek strony"/>
    <w:basedOn w:val="Normalny"/>
    <w:link w:val="NagwekZnak"/>
    <w:unhideWhenUsed/>
    <w:rsid w:val="00C7265C"/>
    <w:pPr>
      <w:tabs>
        <w:tab w:val="center" w:pos="4536"/>
        <w:tab w:val="right" w:pos="9072"/>
      </w:tabs>
      <w:spacing w:after="0" w:line="240" w:lineRule="auto"/>
    </w:pPr>
  </w:style>
  <w:style w:type="character" w:customStyle="1" w:styleId="NagwekZnak">
    <w:name w:val="Nagłówek Znak"/>
    <w:aliases w:val="Znak Znak,Nagłówek strony Znak"/>
    <w:basedOn w:val="Domylnaczcionkaakapitu"/>
    <w:link w:val="Nagwek"/>
    <w:rsid w:val="00C7265C"/>
  </w:style>
  <w:style w:type="paragraph" w:styleId="Stopka">
    <w:name w:val="footer"/>
    <w:basedOn w:val="Normalny"/>
    <w:link w:val="StopkaZnak"/>
    <w:uiPriority w:val="99"/>
    <w:unhideWhenUsed/>
    <w:rsid w:val="00C726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65C"/>
  </w:style>
  <w:style w:type="paragraph" w:styleId="Tekstdymka">
    <w:name w:val="Balloon Text"/>
    <w:basedOn w:val="Normalny"/>
    <w:link w:val="TekstdymkaZnak"/>
    <w:semiHidden/>
    <w:unhideWhenUsed/>
    <w:rsid w:val="007C70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C70BD"/>
    <w:rPr>
      <w:rFonts w:ascii="Tahoma" w:hAnsi="Tahoma" w:cs="Tahoma"/>
      <w:sz w:val="16"/>
      <w:szCs w:val="16"/>
    </w:rPr>
  </w:style>
  <w:style w:type="character" w:customStyle="1" w:styleId="Nagwek1Znak">
    <w:name w:val="Nagłówek 1 Znak"/>
    <w:basedOn w:val="Domylnaczcionkaakapitu"/>
    <w:link w:val="Nagwek1"/>
    <w:rsid w:val="00B576D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B576D7"/>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semiHidden/>
    <w:rsid w:val="00B576D7"/>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semiHidden/>
    <w:rsid w:val="00B576D7"/>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B576D7"/>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semiHidden/>
    <w:rsid w:val="00B576D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semiHidden/>
    <w:rsid w:val="00B576D7"/>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semiHidden/>
    <w:rsid w:val="00B576D7"/>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semiHidden/>
    <w:rsid w:val="00B576D7"/>
    <w:rPr>
      <w:rFonts w:ascii="Times New Roman" w:eastAsia="Times New Roman" w:hAnsi="Times New Roman" w:cs="Times New Roman"/>
      <w:sz w:val="28"/>
      <w:szCs w:val="20"/>
      <w:lang w:eastAsia="pl-PL"/>
    </w:rPr>
  </w:style>
  <w:style w:type="character" w:styleId="Hipercze">
    <w:name w:val="Hyperlink"/>
    <w:semiHidden/>
    <w:unhideWhenUsed/>
    <w:rsid w:val="00B576D7"/>
    <w:rPr>
      <w:color w:val="0000FF"/>
      <w:u w:val="single"/>
    </w:rPr>
  </w:style>
  <w:style w:type="character" w:styleId="UyteHipercze">
    <w:name w:val="FollowedHyperlink"/>
    <w:semiHidden/>
    <w:unhideWhenUsed/>
    <w:rsid w:val="00B576D7"/>
    <w:rPr>
      <w:color w:val="800080"/>
      <w:u w:val="single"/>
    </w:rPr>
  </w:style>
  <w:style w:type="paragraph" w:styleId="Tekstprzypisudolnego">
    <w:name w:val="footnote text"/>
    <w:basedOn w:val="Normalny"/>
    <w:link w:val="Tekstprzypisudolnego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576D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576D7"/>
    <w:rPr>
      <w:rFonts w:ascii="Times New Roman" w:eastAsia="Times New Roman" w:hAnsi="Times New Roman" w:cs="Times New Roman"/>
      <w:sz w:val="20"/>
      <w:szCs w:val="20"/>
      <w:lang w:eastAsia="pl-PL"/>
    </w:rPr>
  </w:style>
  <w:style w:type="character" w:customStyle="1" w:styleId="NagwekZnak1">
    <w:name w:val="Nagłówek Znak1"/>
    <w:aliases w:val="Znak Znak1,Nagłówek strony Znak1"/>
    <w:basedOn w:val="Domylnaczcionkaakapitu"/>
    <w:uiPriority w:val="99"/>
    <w:semiHidden/>
    <w:rsid w:val="00B576D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576D7"/>
    <w:rPr>
      <w:rFonts w:ascii="Times New Roman" w:eastAsia="Times New Roman" w:hAnsi="Times New Roman" w:cs="Times New Roman"/>
      <w:sz w:val="20"/>
      <w:szCs w:val="20"/>
      <w:lang w:eastAsia="pl-PL"/>
    </w:rPr>
  </w:style>
  <w:style w:type="paragraph" w:styleId="Listapunktowana">
    <w:name w:val="List Bullet"/>
    <w:basedOn w:val="Normalny"/>
    <w:autoRedefine/>
    <w:semiHidden/>
    <w:unhideWhenUsed/>
    <w:rsid w:val="00B576D7"/>
    <w:pPr>
      <w:numPr>
        <w:numId w:val="1"/>
      </w:numPr>
      <w:autoSpaceDE w:val="0"/>
      <w:autoSpaceDN w:val="0"/>
      <w:spacing w:after="0" w:line="300" w:lineRule="atLeast"/>
      <w:ind w:right="-59"/>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B576D7"/>
    <w:pPr>
      <w:numPr>
        <w:numId w:val="2"/>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B576D7"/>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B576D7"/>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B576D7"/>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B576D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B576D7"/>
    <w:pPr>
      <w:spacing w:after="0" w:line="360" w:lineRule="auto"/>
      <w:ind w:left="357"/>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rsid w:val="00B576D7"/>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B576D7"/>
    <w:pPr>
      <w:spacing w:after="0" w:line="240" w:lineRule="auto"/>
    </w:pPr>
    <w:rPr>
      <w:rFonts w:ascii="Times New Roman" w:eastAsia="Times New Roman" w:hAnsi="Times New Roman" w:cs="Times New Roman"/>
      <w:b/>
      <w:bCs/>
      <w:sz w:val="28"/>
      <w:szCs w:val="20"/>
      <w:lang w:eastAsia="pl-PL"/>
    </w:rPr>
  </w:style>
  <w:style w:type="character" w:customStyle="1" w:styleId="PodtytuZnak">
    <w:name w:val="Podtytuł Znak"/>
    <w:basedOn w:val="Domylnaczcionkaakapitu"/>
    <w:link w:val="Podtytu"/>
    <w:rsid w:val="00B576D7"/>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semiHidden/>
    <w:unhideWhenUsed/>
    <w:rsid w:val="00B576D7"/>
    <w:pPr>
      <w:spacing w:after="0" w:line="36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rsid w:val="00B576D7"/>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semiHidden/>
    <w:unhideWhenUsed/>
    <w:rsid w:val="00B576D7"/>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semiHidden/>
    <w:rsid w:val="00B576D7"/>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semiHidden/>
    <w:unhideWhenUsed/>
    <w:rsid w:val="00B576D7"/>
    <w:pPr>
      <w:spacing w:after="0" w:line="240" w:lineRule="auto"/>
      <w:ind w:left="360"/>
      <w:jc w:val="center"/>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semiHidden/>
    <w:rsid w:val="00B576D7"/>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B576D7"/>
    <w:pPr>
      <w:spacing w:after="0" w:line="360" w:lineRule="auto"/>
      <w:ind w:left="357" w:firstLine="348"/>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B576D7"/>
    <w:rPr>
      <w:rFonts w:ascii="Times New Roman" w:eastAsia="Times New Roman" w:hAnsi="Times New Roman" w:cs="Times New Roman"/>
      <w:sz w:val="28"/>
      <w:szCs w:val="20"/>
      <w:lang w:eastAsia="pl-PL"/>
    </w:rPr>
  </w:style>
  <w:style w:type="paragraph" w:styleId="Tekstblokowy">
    <w:name w:val="Block Text"/>
    <w:basedOn w:val="Normalny"/>
    <w:semiHidden/>
    <w:unhideWhenUsed/>
    <w:rsid w:val="00B576D7"/>
    <w:pPr>
      <w:autoSpaceDE w:val="0"/>
      <w:autoSpaceDN w:val="0"/>
      <w:spacing w:after="120" w:line="240" w:lineRule="auto"/>
      <w:ind w:left="1418" w:right="136" w:hanging="1418"/>
      <w:jc w:val="both"/>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B576D7"/>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B576D7"/>
    <w:rPr>
      <w:rFonts w:ascii="Segoe UI" w:eastAsia="Times New Roman" w:hAnsi="Segoe UI" w:cs="Segoe UI"/>
      <w:sz w:val="16"/>
      <w:szCs w:val="16"/>
      <w:lang w:eastAsia="pl-PL"/>
    </w:rPr>
  </w:style>
  <w:style w:type="paragraph" w:styleId="Zwykytekst">
    <w:name w:val="Plain Text"/>
    <w:basedOn w:val="Normalny"/>
    <w:link w:val="ZwykytekstZnak"/>
    <w:semiHidden/>
    <w:unhideWhenUsed/>
    <w:rsid w:val="00B576D7"/>
    <w:pPr>
      <w:autoSpaceDE w:val="0"/>
      <w:autoSpaceDN w:val="0"/>
      <w:adjustRightInd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B576D7"/>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B576D7"/>
    <w:rPr>
      <w:b/>
      <w:bCs/>
    </w:rPr>
  </w:style>
  <w:style w:type="character" w:customStyle="1" w:styleId="TematkomentarzaZnak">
    <w:name w:val="Temat komentarza Znak"/>
    <w:basedOn w:val="TekstkomentarzaZnak"/>
    <w:link w:val="Tematkomentarza"/>
    <w:uiPriority w:val="99"/>
    <w:semiHidden/>
    <w:rsid w:val="00B576D7"/>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B576D7"/>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576D7"/>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
    <w:name w:val="tekst"/>
    <w:basedOn w:val="Normalny"/>
    <w:rsid w:val="00B576D7"/>
    <w:pPr>
      <w:autoSpaceDE w:val="0"/>
      <w:autoSpaceDN w:val="0"/>
      <w:spacing w:after="0" w:line="300" w:lineRule="atLeast"/>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576D7"/>
    <w:pPr>
      <w:suppressAutoHyphens/>
      <w:spacing w:after="0" w:line="240" w:lineRule="auto"/>
      <w:jc w:val="both"/>
    </w:pPr>
    <w:rPr>
      <w:rFonts w:ascii="Times New Roman" w:eastAsia="Times New Roman" w:hAnsi="Times New Roman" w:cs="Times New Roman"/>
      <w:sz w:val="32"/>
      <w:szCs w:val="20"/>
      <w:lang w:eastAsia="ar-SA"/>
    </w:rPr>
  </w:style>
  <w:style w:type="paragraph" w:customStyle="1" w:styleId="wstp1">
    <w:name w:val="wstęp1"/>
    <w:basedOn w:val="Normalny"/>
    <w:rsid w:val="00B576D7"/>
    <w:pPr>
      <w:keepNext/>
      <w:widowControl w:val="0"/>
      <w:autoSpaceDE w:val="0"/>
      <w:autoSpaceDN w:val="0"/>
      <w:spacing w:before="360" w:after="120" w:line="240" w:lineRule="auto"/>
    </w:pPr>
    <w:rPr>
      <w:rFonts w:ascii="Times New Roman" w:eastAsia="Times New Roman" w:hAnsi="Times New Roman" w:cs="Times New Roman"/>
      <w:b/>
      <w:bCs/>
      <w:sz w:val="24"/>
      <w:szCs w:val="24"/>
      <w:lang w:eastAsia="pl-PL"/>
    </w:rPr>
  </w:style>
  <w:style w:type="paragraph" w:customStyle="1" w:styleId="wyliczenie1">
    <w:name w:val="wyliczenie 1"/>
    <w:basedOn w:val="Listapunktowana"/>
    <w:rsid w:val="00B576D7"/>
    <w:pPr>
      <w:spacing w:line="240" w:lineRule="auto"/>
    </w:pPr>
  </w:style>
  <w:style w:type="paragraph" w:customStyle="1" w:styleId="podpkt11">
    <w:name w:val="pod_pkt1.1"/>
    <w:basedOn w:val="Normalny"/>
    <w:rsid w:val="00B576D7"/>
    <w:pPr>
      <w:keepNext/>
      <w:autoSpaceDE w:val="0"/>
      <w:autoSpaceDN w:val="0"/>
      <w:adjustRightInd w:val="0"/>
      <w:spacing w:after="120" w:line="240" w:lineRule="auto"/>
      <w:ind w:left="425" w:hanging="425"/>
    </w:pPr>
    <w:rPr>
      <w:rFonts w:ascii="Times New Roman" w:eastAsia="Times New Roman" w:hAnsi="Times New Roman" w:cs="Times New Roman"/>
      <w:sz w:val="24"/>
      <w:szCs w:val="24"/>
      <w:lang w:eastAsia="pl-PL"/>
    </w:rPr>
  </w:style>
  <w:style w:type="paragraph" w:customStyle="1" w:styleId="podpkt1">
    <w:name w:val="pod_pkt1"/>
    <w:basedOn w:val="Normalny"/>
    <w:rsid w:val="00B576D7"/>
    <w:pPr>
      <w:keepNext/>
      <w:autoSpaceDE w:val="0"/>
      <w:autoSpaceDN w:val="0"/>
      <w:adjustRightInd w:val="0"/>
      <w:spacing w:after="120" w:line="240" w:lineRule="auto"/>
      <w:ind w:left="851" w:hanging="851"/>
      <w:jc w:val="both"/>
    </w:pPr>
    <w:rPr>
      <w:rFonts w:ascii="Times New Roman" w:eastAsia="Times New Roman" w:hAnsi="Times New Roman" w:cs="Times New Roman"/>
      <w:b/>
      <w:bCs/>
      <w:sz w:val="24"/>
      <w:szCs w:val="24"/>
      <w:lang w:eastAsia="pl-PL"/>
    </w:rPr>
  </w:style>
  <w:style w:type="paragraph" w:customStyle="1" w:styleId="podpkta">
    <w:name w:val="pod_pkt_a"/>
    <w:basedOn w:val="Normalny"/>
    <w:rsid w:val="00B576D7"/>
    <w:pPr>
      <w:keepNext/>
      <w:autoSpaceDE w:val="0"/>
      <w:autoSpaceDN w:val="0"/>
      <w:adjustRightInd w:val="0"/>
      <w:spacing w:after="0" w:line="240" w:lineRule="auto"/>
      <w:ind w:left="426" w:hanging="425"/>
      <w:jc w:val="both"/>
    </w:pPr>
    <w:rPr>
      <w:rFonts w:ascii="Times New Roman" w:eastAsia="Times New Roman" w:hAnsi="Times New Roman" w:cs="Times New Roman"/>
      <w:lang w:eastAsia="pl-PL"/>
    </w:rPr>
  </w:style>
  <w:style w:type="paragraph" w:customStyle="1" w:styleId="normy">
    <w:name w:val="normy"/>
    <w:basedOn w:val="Normalny"/>
    <w:rsid w:val="00B576D7"/>
    <w:pPr>
      <w:tabs>
        <w:tab w:val="left" w:pos="851"/>
      </w:tabs>
      <w:autoSpaceDE w:val="0"/>
      <w:autoSpaceDN w:val="0"/>
      <w:adjustRightInd w:val="0"/>
      <w:spacing w:after="0" w:line="240" w:lineRule="auto"/>
      <w:ind w:left="2835" w:hanging="2835"/>
      <w:jc w:val="both"/>
    </w:pPr>
    <w:rPr>
      <w:rFonts w:ascii="Times New Roman" w:eastAsia="Times New Roman" w:hAnsi="Times New Roman" w:cs="Times New Roman"/>
      <w:lang w:eastAsia="pl-PL"/>
    </w:rPr>
  </w:style>
  <w:style w:type="paragraph" w:customStyle="1" w:styleId="wstp10">
    <w:name w:val="wstêp1"/>
    <w:basedOn w:val="Normalny"/>
    <w:rsid w:val="00B576D7"/>
    <w:pPr>
      <w:keepNext/>
      <w:widowControl w:val="0"/>
      <w:autoSpaceDE w:val="0"/>
      <w:autoSpaceDN w:val="0"/>
      <w:adjustRightInd w:val="0"/>
      <w:spacing w:before="360" w:after="120" w:line="240" w:lineRule="auto"/>
    </w:pPr>
    <w:rPr>
      <w:rFonts w:ascii="Times New Roman" w:eastAsia="Times New Roman" w:hAnsi="Times New Roman" w:cs="Times New Roman"/>
      <w:b/>
      <w:bCs/>
      <w:sz w:val="24"/>
      <w:szCs w:val="24"/>
      <w:lang w:eastAsia="pl-PL"/>
    </w:rPr>
  </w:style>
  <w:style w:type="paragraph" w:customStyle="1" w:styleId="BodyText21">
    <w:name w:val="Body Text 21"/>
    <w:basedOn w:val="Normalny"/>
    <w:rsid w:val="00B576D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Text22">
    <w:name w:val="Body Text 22"/>
    <w:basedOn w:val="Normalny"/>
    <w:rsid w:val="00B576D7"/>
    <w:pPr>
      <w:autoSpaceDE w:val="0"/>
      <w:autoSpaceDN w:val="0"/>
      <w:adjustRightInd w:val="0"/>
      <w:spacing w:after="0" w:line="240" w:lineRule="auto"/>
      <w:ind w:left="426" w:hanging="426"/>
      <w:jc w:val="both"/>
    </w:pPr>
    <w:rPr>
      <w:rFonts w:ascii="Arial" w:eastAsia="Times New Roman" w:hAnsi="Arial" w:cs="Arial"/>
      <w:sz w:val="24"/>
      <w:szCs w:val="24"/>
      <w:lang w:eastAsia="pl-PL"/>
    </w:rPr>
  </w:style>
  <w:style w:type="paragraph" w:customStyle="1" w:styleId="Standardowytekst1">
    <w:name w:val="Standardowy.tekst1"/>
    <w:rsid w:val="00B576D7"/>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rsid w:val="00B576D7"/>
    <w:pPr>
      <w:spacing w:after="0" w:line="240" w:lineRule="auto"/>
      <w:jc w:val="both"/>
    </w:pPr>
    <w:rPr>
      <w:rFonts w:ascii="Times New Roman" w:eastAsia="Times New Roman" w:hAnsi="Times New Roman" w:cs="Times New Roman"/>
      <w:sz w:val="20"/>
      <w:szCs w:val="20"/>
      <w:lang w:eastAsia="pl-PL"/>
    </w:rPr>
  </w:style>
  <w:style w:type="paragraph" w:customStyle="1" w:styleId="innenormy">
    <w:name w:val="inne normy"/>
    <w:basedOn w:val="Normalny"/>
    <w:rsid w:val="00B576D7"/>
    <w:pPr>
      <w:tabs>
        <w:tab w:val="left" w:pos="567"/>
      </w:tabs>
      <w:autoSpaceDE w:val="0"/>
      <w:autoSpaceDN w:val="0"/>
      <w:adjustRightInd w:val="0"/>
      <w:spacing w:after="0" w:line="240" w:lineRule="auto"/>
      <w:ind w:left="3402" w:hanging="3402"/>
      <w:jc w:val="both"/>
    </w:pPr>
    <w:rPr>
      <w:rFonts w:ascii="Times New Roman" w:eastAsia="Times New Roman" w:hAnsi="Times New Roman" w:cs="Times New Roman"/>
      <w:lang w:eastAsia="pl-PL"/>
    </w:rPr>
  </w:style>
  <w:style w:type="paragraph" w:customStyle="1" w:styleId="Akapitzlist1">
    <w:name w:val="Akapit z listą1"/>
    <w:basedOn w:val="Normalny"/>
    <w:rsid w:val="00B576D7"/>
    <w:pPr>
      <w:spacing w:after="200" w:line="276" w:lineRule="auto"/>
      <w:ind w:left="720"/>
    </w:pPr>
    <w:rPr>
      <w:rFonts w:ascii="Calibri" w:eastAsia="Calibri" w:hAnsi="Calibri" w:cs="Calibri"/>
    </w:rPr>
  </w:style>
  <w:style w:type="paragraph" w:customStyle="1" w:styleId="Standard">
    <w:name w:val="Standard"/>
    <w:rsid w:val="00B576D7"/>
    <w:pPr>
      <w:widowControl w:val="0"/>
      <w:suppressAutoHyphens/>
      <w:autoSpaceDE w:val="0"/>
      <w:autoSpaceDN w:val="0"/>
      <w:spacing w:after="0" w:line="240" w:lineRule="auto"/>
    </w:pPr>
    <w:rPr>
      <w:rFonts w:ascii="Arial, 'Times New Roman'" w:eastAsia="Times New Roman" w:hAnsi="Arial, 'Times New Roman'" w:cs="Arial, 'Times New Roman'"/>
      <w:kern w:val="3"/>
      <w:sz w:val="20"/>
      <w:szCs w:val="20"/>
      <w:lang w:eastAsia="pl-PL"/>
    </w:rPr>
  </w:style>
  <w:style w:type="paragraph" w:customStyle="1" w:styleId="Default">
    <w:name w:val="Default"/>
    <w:rsid w:val="00B576D7"/>
    <w:pPr>
      <w:widowControl w:val="0"/>
      <w:suppressAutoHyphens/>
      <w:autoSpaceDE w:val="0"/>
      <w:autoSpaceDN w:val="0"/>
      <w:spacing w:after="0" w:line="240" w:lineRule="auto"/>
    </w:pPr>
    <w:rPr>
      <w:rFonts w:ascii="Arial, 'Times New Roman'" w:eastAsia="Arial, 'Times New Roman'" w:hAnsi="Arial, 'Times New Roman'" w:cs="Arial, 'Times New Roman'"/>
      <w:color w:val="000000"/>
      <w:kern w:val="3"/>
      <w:sz w:val="24"/>
      <w:szCs w:val="24"/>
      <w:lang w:eastAsia="pl-PL"/>
    </w:rPr>
  </w:style>
  <w:style w:type="paragraph" w:customStyle="1" w:styleId="WW-Tekstpodstawowywcity3">
    <w:name w:val="WW-Tekst podstawowy wcięty 3"/>
    <w:basedOn w:val="Normalny"/>
    <w:rsid w:val="00B576D7"/>
    <w:pPr>
      <w:suppressAutoHyphens/>
      <w:overflowPunct w:val="0"/>
      <w:autoSpaceDE w:val="0"/>
      <w:spacing w:after="0" w:line="240" w:lineRule="auto"/>
      <w:ind w:left="851" w:hanging="709"/>
      <w:jc w:val="both"/>
    </w:pPr>
    <w:rPr>
      <w:rFonts w:ascii="Times New Roman" w:eastAsia="Times New Roman" w:hAnsi="Times New Roman" w:cs="Times New Roman"/>
      <w:sz w:val="24"/>
      <w:szCs w:val="20"/>
      <w:lang w:eastAsia="pl-PL"/>
    </w:rPr>
  </w:style>
  <w:style w:type="character" w:styleId="Odwoanieprzypisudolnego">
    <w:name w:val="footnote reference"/>
    <w:semiHidden/>
    <w:unhideWhenUsed/>
    <w:rsid w:val="00B576D7"/>
    <w:rPr>
      <w:vertAlign w:val="superscript"/>
    </w:rPr>
  </w:style>
  <w:style w:type="character" w:styleId="Odwoaniedokomentarza">
    <w:name w:val="annotation reference"/>
    <w:semiHidden/>
    <w:unhideWhenUsed/>
    <w:rsid w:val="00B576D7"/>
    <w:rPr>
      <w:sz w:val="16"/>
    </w:rPr>
  </w:style>
  <w:style w:type="character" w:styleId="Odwoanieprzypisukocowego">
    <w:name w:val="endnote reference"/>
    <w:semiHidden/>
    <w:unhideWhenUsed/>
    <w:rsid w:val="00B576D7"/>
    <w:rPr>
      <w:vertAlign w:val="superscript"/>
    </w:rPr>
  </w:style>
  <w:style w:type="character" w:customStyle="1" w:styleId="PlandokumentuZnak">
    <w:name w:val="Plan dokumentu Znak"/>
    <w:semiHidden/>
    <w:locked/>
    <w:rsid w:val="00B576D7"/>
    <w:rPr>
      <w:rFonts w:ascii="Tahoma" w:hAnsi="Tahoma" w:cs="Tahoma" w:hint="default"/>
      <w:shd w:val="clear" w:color="auto" w:fill="000080"/>
    </w:rPr>
  </w:style>
  <w:style w:type="character" w:customStyle="1" w:styleId="StopkaZnak1">
    <w:name w:val="Stopka Znak1"/>
    <w:basedOn w:val="Domylnaczcionkaakapitu"/>
    <w:uiPriority w:val="99"/>
    <w:semiHidden/>
    <w:rsid w:val="00B576D7"/>
  </w:style>
  <w:style w:type="character" w:customStyle="1" w:styleId="dane1">
    <w:name w:val="dane1"/>
    <w:rsid w:val="00B576D7"/>
    <w:rPr>
      <w:color w:val="0000CD"/>
    </w:rPr>
  </w:style>
  <w:style w:type="character" w:customStyle="1" w:styleId="ZnakZnak4">
    <w:name w:val="Znak Znak4"/>
    <w:rsid w:val="00B576D7"/>
    <w:rPr>
      <w:sz w:val="28"/>
      <w:lang w:val="pl-PL" w:eastAsia="pl-PL" w:bidi="ar-SA"/>
    </w:rPr>
  </w:style>
  <w:style w:type="character" w:customStyle="1" w:styleId="ZnakZnak6">
    <w:name w:val="Znak Znak6"/>
    <w:rsid w:val="00B576D7"/>
    <w:rPr>
      <w:sz w:val="32"/>
    </w:rPr>
  </w:style>
  <w:style w:type="character" w:customStyle="1" w:styleId="ZnakZnak8">
    <w:name w:val="Znak Znak8"/>
    <w:locked/>
    <w:rsid w:val="00B576D7"/>
    <w:rPr>
      <w:sz w:val="28"/>
      <w:lang w:val="pl-PL" w:eastAsia="pl-PL" w:bidi="ar-SA"/>
    </w:rPr>
  </w:style>
  <w:style w:type="character" w:customStyle="1" w:styleId="ZnakZnak3">
    <w:name w:val="Znak Znak3"/>
    <w:rsid w:val="00B576D7"/>
    <w:rPr>
      <w:sz w:val="28"/>
    </w:rPr>
  </w:style>
  <w:style w:type="character" w:customStyle="1" w:styleId="ZnakZnak10">
    <w:name w:val="Znak Znak10"/>
    <w:locked/>
    <w:rsid w:val="00B576D7"/>
    <w:rPr>
      <w:sz w:val="28"/>
      <w:lang w:val="pl-PL" w:eastAsia="pl-PL" w:bidi="ar-SA"/>
    </w:rPr>
  </w:style>
  <w:style w:type="character" w:customStyle="1" w:styleId="ZnakZnak11">
    <w:name w:val="Znak Znak11"/>
    <w:locked/>
    <w:rsid w:val="00B576D7"/>
    <w:rPr>
      <w:sz w:val="28"/>
      <w:lang w:val="pl-PL" w:eastAsia="pl-PL" w:bidi="ar-SA"/>
    </w:rPr>
  </w:style>
  <w:style w:type="character" w:customStyle="1" w:styleId="text">
    <w:name w:val="text"/>
    <w:basedOn w:val="Domylnaczcionkaakapitu"/>
    <w:rsid w:val="00B576D7"/>
  </w:style>
  <w:style w:type="table" w:styleId="Tabela-Siatka">
    <w:name w:val="Table Grid"/>
    <w:basedOn w:val="Standardowy"/>
    <w:rsid w:val="00B576D7"/>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7">
    <w:name w:val="WW8Num27"/>
    <w:rsid w:val="00B576D7"/>
    <w:pPr>
      <w:numPr>
        <w:numId w:val="18"/>
      </w:numPr>
    </w:pPr>
  </w:style>
  <w:style w:type="character" w:customStyle="1" w:styleId="AkapitzlistZnak">
    <w:name w:val="Akapit z listą Znak"/>
    <w:link w:val="Akapitzlist"/>
    <w:uiPriority w:val="99"/>
    <w:locked/>
    <w:rsid w:val="000D44F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2889">
      <w:bodyDiv w:val="1"/>
      <w:marLeft w:val="0"/>
      <w:marRight w:val="0"/>
      <w:marTop w:val="0"/>
      <w:marBottom w:val="0"/>
      <w:divBdr>
        <w:top w:val="none" w:sz="0" w:space="0" w:color="auto"/>
        <w:left w:val="none" w:sz="0" w:space="0" w:color="auto"/>
        <w:bottom w:val="none" w:sz="0" w:space="0" w:color="auto"/>
        <w:right w:val="none" w:sz="0" w:space="0" w:color="auto"/>
      </w:divBdr>
    </w:div>
    <w:div w:id="1018430705">
      <w:bodyDiv w:val="1"/>
      <w:marLeft w:val="0"/>
      <w:marRight w:val="0"/>
      <w:marTop w:val="0"/>
      <w:marBottom w:val="0"/>
      <w:divBdr>
        <w:top w:val="none" w:sz="0" w:space="0" w:color="auto"/>
        <w:left w:val="none" w:sz="0" w:space="0" w:color="auto"/>
        <w:bottom w:val="none" w:sz="0" w:space="0" w:color="auto"/>
        <w:right w:val="none" w:sz="0" w:space="0" w:color="auto"/>
      </w:divBdr>
    </w:div>
    <w:div w:id="1276014681">
      <w:bodyDiv w:val="1"/>
      <w:marLeft w:val="0"/>
      <w:marRight w:val="0"/>
      <w:marTop w:val="0"/>
      <w:marBottom w:val="0"/>
      <w:divBdr>
        <w:top w:val="none" w:sz="0" w:space="0" w:color="auto"/>
        <w:left w:val="none" w:sz="0" w:space="0" w:color="auto"/>
        <w:bottom w:val="none" w:sz="0" w:space="0" w:color="auto"/>
        <w:right w:val="none" w:sz="0" w:space="0" w:color="auto"/>
      </w:divBdr>
    </w:div>
    <w:div w:id="21285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zp@lesznowola.pl" TargetMode="External"/><Relationship Id="rId18" Type="http://schemas.openxmlformats.org/officeDocument/2006/relationships/hyperlink" Target="mailto:rodo@lesznowol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sznowola.eobip.pl" TargetMode="External"/><Relationship Id="rId17" Type="http://schemas.openxmlformats.org/officeDocument/2006/relationships/hyperlink" Target="http://www.lesznowola.eobip.pl" TargetMode="External"/><Relationship Id="rId2" Type="http://schemas.openxmlformats.org/officeDocument/2006/relationships/numbering" Target="numbering.xml"/><Relationship Id="rId16" Type="http://schemas.openxmlformats.org/officeDocument/2006/relationships/hyperlink" Target="http://www.lesznowola.eobip.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znowola.eobip.pl/" TargetMode="External"/><Relationship Id="rId5" Type="http://schemas.openxmlformats.org/officeDocument/2006/relationships/webSettings" Target="webSettings.xml"/><Relationship Id="rId15" Type="http://schemas.openxmlformats.org/officeDocument/2006/relationships/hyperlink" Target="http://www.lesznowola.eobip.pl" TargetMode="External"/><Relationship Id="rId10" Type="http://schemas.openxmlformats.org/officeDocument/2006/relationships/hyperlink" Target="https://prod.ceidg.gov.pl/CEIDG/CEIDG.Public.UI/Search.aspx" TargetMode="External"/><Relationship Id="rId19" Type="http://schemas.openxmlformats.org/officeDocument/2006/relationships/hyperlink" Target="http://www.lesznowola.eobip.pl"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www.lesznowola.eobip.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0C31-3BFB-4733-A0F9-73777584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49</Pages>
  <Words>18474</Words>
  <Characters>110848</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User</dc:creator>
  <cp:keywords/>
  <dc:description/>
  <cp:lastModifiedBy>Anna Kołakowska</cp:lastModifiedBy>
  <cp:revision>20</cp:revision>
  <cp:lastPrinted>2019-03-04T08:57:00Z</cp:lastPrinted>
  <dcterms:created xsi:type="dcterms:W3CDTF">2019-02-26T11:55:00Z</dcterms:created>
  <dcterms:modified xsi:type="dcterms:W3CDTF">2019-03-04T09:39:00Z</dcterms:modified>
</cp:coreProperties>
</file>