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35" w:rsidRPr="00416A4C" w:rsidRDefault="004D5C35" w:rsidP="004D5C35">
      <w:pPr>
        <w:tabs>
          <w:tab w:val="left" w:pos="284"/>
        </w:tabs>
        <w:rPr>
          <w:b/>
          <w:sz w:val="28"/>
          <w:szCs w:val="28"/>
        </w:rPr>
      </w:pPr>
      <w:r>
        <w:rPr>
          <w:rFonts w:ascii="Georgia" w:hAnsi="Georgia"/>
          <w:i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DF055FF" wp14:editId="581FC68A">
            <wp:simplePos x="0" y="0"/>
            <wp:positionH relativeFrom="column">
              <wp:align>left</wp:align>
            </wp:positionH>
            <wp:positionV relativeFrom="paragraph">
              <wp:posOffset>-575945</wp:posOffset>
            </wp:positionV>
            <wp:extent cx="452755" cy="457200"/>
            <wp:effectExtent l="0" t="0" r="4445" b="0"/>
            <wp:wrapSquare wrapText="right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0C6">
        <w:rPr>
          <w:rFonts w:ascii="Georgia" w:hAnsi="Georgia"/>
          <w:i/>
          <w:sz w:val="16"/>
          <w:szCs w:val="16"/>
        </w:rPr>
        <w:t>B</w:t>
      </w:r>
      <w:r>
        <w:rPr>
          <w:rFonts w:ascii="Georgia" w:hAnsi="Georgia"/>
          <w:i/>
          <w:sz w:val="16"/>
          <w:szCs w:val="16"/>
        </w:rPr>
        <w:t>RG.002.XLV</w:t>
      </w:r>
      <w:r w:rsidR="00F3225A">
        <w:rPr>
          <w:rFonts w:ascii="Georgia" w:hAnsi="Georgia"/>
          <w:i/>
          <w:sz w:val="16"/>
          <w:szCs w:val="16"/>
        </w:rPr>
        <w:t>I</w:t>
      </w:r>
      <w:r>
        <w:rPr>
          <w:rFonts w:ascii="Georgia" w:hAnsi="Georgia"/>
          <w:i/>
          <w:sz w:val="16"/>
          <w:szCs w:val="16"/>
        </w:rPr>
        <w:t>.2014</w:t>
      </w:r>
      <w:r>
        <w:rPr>
          <w:rFonts w:ascii="Georgia" w:hAnsi="Georgia"/>
          <w:i/>
          <w:sz w:val="16"/>
          <w:szCs w:val="16"/>
        </w:rPr>
        <w:tab/>
        <w:t xml:space="preserve">         </w:t>
      </w:r>
      <w:r>
        <w:rPr>
          <w:b/>
          <w:sz w:val="28"/>
          <w:szCs w:val="28"/>
        </w:rPr>
        <w:t xml:space="preserve">   </w:t>
      </w:r>
      <w:proofErr w:type="spellStart"/>
      <w:r w:rsidRPr="00416A4C">
        <w:rPr>
          <w:b/>
          <w:sz w:val="28"/>
          <w:szCs w:val="28"/>
        </w:rPr>
        <w:t>Protokoł</w:t>
      </w:r>
      <w:proofErr w:type="spellEnd"/>
      <w:r w:rsidRPr="00416A4C">
        <w:rPr>
          <w:b/>
          <w:sz w:val="28"/>
          <w:szCs w:val="28"/>
        </w:rPr>
        <w:t xml:space="preserve"> Nr </w:t>
      </w:r>
      <w:r>
        <w:rPr>
          <w:b/>
          <w:sz w:val="28"/>
          <w:szCs w:val="28"/>
        </w:rPr>
        <w:t>XLVI/</w:t>
      </w:r>
      <w:r w:rsidRPr="00416A4C">
        <w:rPr>
          <w:b/>
          <w:sz w:val="28"/>
          <w:szCs w:val="28"/>
        </w:rPr>
        <w:t>R/20</w:t>
      </w:r>
      <w:r>
        <w:rPr>
          <w:b/>
          <w:sz w:val="28"/>
          <w:szCs w:val="28"/>
        </w:rPr>
        <w:t xml:space="preserve">14 </w:t>
      </w:r>
    </w:p>
    <w:p w:rsidR="004D5C35" w:rsidRPr="00416A4C" w:rsidRDefault="004D5C35" w:rsidP="004D5C35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416A4C">
        <w:rPr>
          <w:b/>
          <w:sz w:val="28"/>
          <w:szCs w:val="28"/>
        </w:rPr>
        <w:t xml:space="preserve">z sesji Rady Gminy Lesznowola </w:t>
      </w:r>
    </w:p>
    <w:p w:rsidR="004D5C35" w:rsidRDefault="004D5C35" w:rsidP="004D5C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416A4C">
        <w:rPr>
          <w:b/>
          <w:sz w:val="28"/>
          <w:szCs w:val="28"/>
        </w:rPr>
        <w:t xml:space="preserve">w dniu </w:t>
      </w:r>
      <w:r>
        <w:rPr>
          <w:b/>
          <w:sz w:val="28"/>
          <w:szCs w:val="28"/>
        </w:rPr>
        <w:t>2</w:t>
      </w:r>
      <w:r w:rsidR="00F3225A">
        <w:rPr>
          <w:b/>
          <w:sz w:val="28"/>
          <w:szCs w:val="28"/>
        </w:rPr>
        <w:t>2 pa</w:t>
      </w:r>
      <w:r w:rsidR="00355C77">
        <w:rPr>
          <w:b/>
          <w:sz w:val="28"/>
          <w:szCs w:val="28"/>
        </w:rPr>
        <w:t>ź</w:t>
      </w:r>
      <w:r w:rsidR="00F3225A">
        <w:rPr>
          <w:b/>
          <w:sz w:val="28"/>
          <w:szCs w:val="28"/>
        </w:rPr>
        <w:t>dziernika</w:t>
      </w:r>
      <w:r>
        <w:rPr>
          <w:b/>
          <w:sz w:val="28"/>
          <w:szCs w:val="28"/>
        </w:rPr>
        <w:t xml:space="preserve"> 2014r.</w:t>
      </w:r>
    </w:p>
    <w:p w:rsidR="004D5C35" w:rsidRDefault="004D5C35" w:rsidP="004D5C35">
      <w:pPr>
        <w:rPr>
          <w:b/>
          <w:sz w:val="28"/>
          <w:szCs w:val="28"/>
        </w:rPr>
      </w:pPr>
    </w:p>
    <w:p w:rsidR="004D5C35" w:rsidRDefault="004D5C35" w:rsidP="004D5C35">
      <w:pPr>
        <w:rPr>
          <w:b/>
        </w:rPr>
      </w:pPr>
      <w:r>
        <w:rPr>
          <w:b/>
        </w:rPr>
        <w:t xml:space="preserve">1. Posiedzenie otworzył Przewodnicząca Rady Gminy Bożenna </w:t>
      </w:r>
      <w:proofErr w:type="spellStart"/>
      <w:r>
        <w:rPr>
          <w:b/>
        </w:rPr>
        <w:t>Kolrlak</w:t>
      </w:r>
      <w:proofErr w:type="spellEnd"/>
      <w:r>
        <w:rPr>
          <w:b/>
        </w:rPr>
        <w:t xml:space="preserve">, </w:t>
      </w:r>
    </w:p>
    <w:p w:rsidR="004D5C35" w:rsidRDefault="004D5C35" w:rsidP="004D5C35">
      <w:pPr>
        <w:rPr>
          <w:sz w:val="18"/>
          <w:szCs w:val="18"/>
        </w:rPr>
      </w:pPr>
      <w:r>
        <w:rPr>
          <w:b/>
        </w:rPr>
        <w:t xml:space="preserve">    stwierdzają</w:t>
      </w:r>
      <w:r w:rsidRPr="009E5618">
        <w:rPr>
          <w:b/>
        </w:rPr>
        <w:t>c quorum niezbędne do podejmowania decyzji</w:t>
      </w:r>
      <w:r>
        <w:t xml:space="preserve">. </w:t>
      </w:r>
      <w:r>
        <w:rPr>
          <w:sz w:val="18"/>
          <w:szCs w:val="18"/>
        </w:rPr>
        <w:t xml:space="preserve">/ lista obecności stanowi zał. </w:t>
      </w:r>
      <w:r w:rsidRPr="00D1110C">
        <w:rPr>
          <w:sz w:val="18"/>
          <w:szCs w:val="18"/>
        </w:rPr>
        <w:t xml:space="preserve">nr 1 do </w:t>
      </w:r>
      <w:r>
        <w:rPr>
          <w:sz w:val="18"/>
          <w:szCs w:val="18"/>
        </w:rPr>
        <w:t xml:space="preserve"> </w:t>
      </w:r>
    </w:p>
    <w:p w:rsidR="004D5C35" w:rsidRDefault="004D5C35" w:rsidP="004D5C3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D1110C">
        <w:rPr>
          <w:sz w:val="18"/>
          <w:szCs w:val="18"/>
        </w:rPr>
        <w:t xml:space="preserve">protokołu/. </w:t>
      </w:r>
      <w:r>
        <w:rPr>
          <w:sz w:val="18"/>
          <w:szCs w:val="18"/>
        </w:rPr>
        <w:t xml:space="preserve"> </w:t>
      </w:r>
    </w:p>
    <w:p w:rsidR="004D5C35" w:rsidRDefault="004D5C35" w:rsidP="004D5C35">
      <w:pPr>
        <w:rPr>
          <w:b/>
        </w:rPr>
      </w:pPr>
      <w:r>
        <w:rPr>
          <w:b/>
        </w:rPr>
        <w:t xml:space="preserve">    </w:t>
      </w:r>
      <w:r w:rsidRPr="00D1110C">
        <w:rPr>
          <w:b/>
        </w:rPr>
        <w:t xml:space="preserve">Obsługa prawna sesji – P. mec. </w:t>
      </w:r>
      <w:r>
        <w:rPr>
          <w:b/>
        </w:rPr>
        <w:t>Teresa Piekarczyk</w:t>
      </w:r>
      <w:r w:rsidRPr="00D1110C">
        <w:rPr>
          <w:b/>
        </w:rPr>
        <w:t>.</w:t>
      </w:r>
    </w:p>
    <w:p w:rsidR="004D5C35" w:rsidRDefault="004D5C35" w:rsidP="004D5C35">
      <w:pPr>
        <w:outlineLvl w:val="0"/>
        <w:rPr>
          <w:b/>
        </w:rPr>
      </w:pPr>
      <w:r>
        <w:rPr>
          <w:b/>
        </w:rPr>
        <w:t xml:space="preserve">    Radnych obecnych na sali obrad –  14.</w:t>
      </w:r>
    </w:p>
    <w:p w:rsidR="004D5C35" w:rsidRDefault="004D5C35" w:rsidP="004D5C35">
      <w:pPr>
        <w:outlineLvl w:val="0"/>
        <w:rPr>
          <w:b/>
        </w:rPr>
      </w:pPr>
      <w:r>
        <w:rPr>
          <w:b/>
        </w:rPr>
        <w:t xml:space="preserve"> </w:t>
      </w:r>
    </w:p>
    <w:p w:rsidR="004D5C35" w:rsidRDefault="004D5C35" w:rsidP="004D5C35">
      <w:pPr>
        <w:rPr>
          <w:sz w:val="18"/>
          <w:szCs w:val="18"/>
        </w:rPr>
      </w:pPr>
      <w:r>
        <w:rPr>
          <w:b/>
        </w:rPr>
        <w:t xml:space="preserve">2. Na posiedzeniu obecni byli sołtysi </w:t>
      </w:r>
      <w:r w:rsidRPr="00370673">
        <w:rPr>
          <w:sz w:val="18"/>
          <w:szCs w:val="18"/>
        </w:rPr>
        <w:t>( lista obecności stanowi za</w:t>
      </w:r>
      <w:r>
        <w:rPr>
          <w:sz w:val="18"/>
          <w:szCs w:val="18"/>
        </w:rPr>
        <w:t>ł</w:t>
      </w:r>
      <w:r w:rsidRPr="00370673">
        <w:rPr>
          <w:sz w:val="18"/>
          <w:szCs w:val="18"/>
        </w:rPr>
        <w:t>.nr 2 do protokołu/</w:t>
      </w:r>
      <w:r>
        <w:rPr>
          <w:sz w:val="18"/>
          <w:szCs w:val="18"/>
        </w:rPr>
        <w:t>.</w:t>
      </w:r>
    </w:p>
    <w:p w:rsidR="004D5C35" w:rsidRDefault="004D5C35" w:rsidP="004D5C35">
      <w:pPr>
        <w:rPr>
          <w:i/>
          <w:sz w:val="22"/>
          <w:szCs w:val="22"/>
        </w:rPr>
      </w:pPr>
    </w:p>
    <w:p w:rsidR="004D5C35" w:rsidRDefault="004D5C35" w:rsidP="004D5C35">
      <w:pPr>
        <w:rPr>
          <w:b/>
        </w:rPr>
      </w:pPr>
      <w:r>
        <w:rPr>
          <w:b/>
        </w:rPr>
        <w:t>3. Rozpatrzono sprawę porządku obrad sesji Rady Gminy.</w:t>
      </w:r>
    </w:p>
    <w:p w:rsidR="004D5C35" w:rsidRDefault="004D5C35" w:rsidP="004D5C35">
      <w:r>
        <w:rPr>
          <w:b/>
        </w:rPr>
        <w:t xml:space="preserve">    </w:t>
      </w:r>
      <w:r>
        <w:t xml:space="preserve">1/ Przewodnicząca RG  </w:t>
      </w:r>
      <w:proofErr w:type="spellStart"/>
      <w:r>
        <w:t>B.Korlak</w:t>
      </w:r>
      <w:proofErr w:type="spellEnd"/>
      <w:r>
        <w:t xml:space="preserve"> poinformowała, iż materiały dotyczące obrad sesji </w:t>
      </w:r>
    </w:p>
    <w:p w:rsidR="004D5C35" w:rsidRDefault="004D5C35" w:rsidP="004D5C35">
      <w:r>
        <w:t xml:space="preserve">         Rady Gminy Lesznowola zostały przekazane radnym do wiadomości w terminie </w:t>
      </w:r>
    </w:p>
    <w:p w:rsidR="004D5C35" w:rsidRDefault="004D5C35" w:rsidP="004D5C35">
      <w:pPr>
        <w:rPr>
          <w:sz w:val="18"/>
          <w:szCs w:val="18"/>
        </w:rPr>
      </w:pPr>
      <w:r>
        <w:t xml:space="preserve">         określonym w Statucie Gminy Lesznowola </w:t>
      </w:r>
      <w:r w:rsidRPr="0052389F">
        <w:rPr>
          <w:sz w:val="18"/>
          <w:szCs w:val="18"/>
        </w:rPr>
        <w:t>( komplet materiałów na sesję stanowi zał.</w:t>
      </w:r>
      <w:r>
        <w:rPr>
          <w:sz w:val="18"/>
          <w:szCs w:val="18"/>
        </w:rPr>
        <w:t xml:space="preserve"> </w:t>
      </w:r>
      <w:r w:rsidRPr="0052389F">
        <w:rPr>
          <w:sz w:val="18"/>
          <w:szCs w:val="18"/>
        </w:rPr>
        <w:t>nr 3 do</w:t>
      </w:r>
      <w:r>
        <w:rPr>
          <w:sz w:val="18"/>
          <w:szCs w:val="18"/>
        </w:rPr>
        <w:t xml:space="preserve"> </w:t>
      </w:r>
    </w:p>
    <w:p w:rsidR="004D5C35" w:rsidRDefault="004D5C35" w:rsidP="004D5C35">
      <w:r>
        <w:rPr>
          <w:sz w:val="18"/>
          <w:szCs w:val="18"/>
        </w:rPr>
        <w:t xml:space="preserve">            </w:t>
      </w:r>
      <w:r w:rsidRPr="0052389F">
        <w:rPr>
          <w:sz w:val="18"/>
          <w:szCs w:val="18"/>
        </w:rPr>
        <w:t>protokołu/.</w:t>
      </w:r>
      <w:r>
        <w:t xml:space="preserve"> </w:t>
      </w:r>
    </w:p>
    <w:p w:rsidR="004D5C35" w:rsidRDefault="004D5C35" w:rsidP="004D5C35">
      <w:r>
        <w:t xml:space="preserve">    2/  Wójt Gminy wnosi o wprowadzenie do porządku obrad.</w:t>
      </w:r>
    </w:p>
    <w:p w:rsidR="004D5C35" w:rsidRDefault="004D5C35" w:rsidP="004D5C35">
      <w:pPr>
        <w:pStyle w:val="Akapitzlist"/>
        <w:numPr>
          <w:ilvl w:val="0"/>
          <w:numId w:val="1"/>
        </w:numPr>
      </w:pPr>
      <w:r>
        <w:t xml:space="preserve">Projekt uchwały RG w sprawie </w:t>
      </w:r>
      <w:r w:rsidR="008D562A">
        <w:t>wyrażenia zgody na oddanie w użytkowanie w trybie bezprzetargowym nieruchomości stanowiącej część działki oznaczonej numerem ewidencyjnym 7/14 oraz części działki oznaczonej numerem ewidencyjnym 7/15, o łącznej powierzchni nok. 1,0120ha położonej w obrębie KPGO Mysiadło</w:t>
      </w:r>
      <w:r>
        <w:t xml:space="preserve"> </w:t>
      </w:r>
    </w:p>
    <w:p w:rsidR="008C3D74" w:rsidRDefault="008C3D74" w:rsidP="008C3D74">
      <w:r>
        <w:t xml:space="preserve">      3/ Głosami: z – 1</w:t>
      </w:r>
      <w:r w:rsidR="002A038E">
        <w:t>4</w:t>
      </w:r>
      <w:r>
        <w:t xml:space="preserve">,  p – 0,  w – 0 Rada Gminy przyjęła proponowany porządek obrad sesji </w:t>
      </w:r>
    </w:p>
    <w:p w:rsidR="008C3D74" w:rsidRDefault="008C3D74" w:rsidP="008C3D74">
      <w:r>
        <w:t xml:space="preserve">           wraz z wnioskiem określonym w ppkt.2a.</w:t>
      </w:r>
    </w:p>
    <w:p w:rsidR="008C3D74" w:rsidRDefault="008C3D74" w:rsidP="008C3D74"/>
    <w:p w:rsidR="00F3225A" w:rsidRDefault="008C3D74" w:rsidP="008C3D74">
      <w:pPr>
        <w:rPr>
          <w:b/>
        </w:rPr>
      </w:pPr>
      <w:r w:rsidRPr="00D172A1">
        <w:rPr>
          <w:b/>
        </w:rPr>
        <w:t xml:space="preserve">4. Przyjęcie sprawozdania Wójta Gminy za okres od </w:t>
      </w:r>
      <w:r>
        <w:rPr>
          <w:b/>
        </w:rPr>
        <w:t>17 września</w:t>
      </w:r>
      <w:r w:rsidRPr="00D172A1">
        <w:rPr>
          <w:b/>
        </w:rPr>
        <w:t xml:space="preserve"> 201</w:t>
      </w:r>
      <w:r>
        <w:rPr>
          <w:b/>
        </w:rPr>
        <w:t>4</w:t>
      </w:r>
      <w:r w:rsidRPr="00D172A1">
        <w:rPr>
          <w:b/>
        </w:rPr>
        <w:t xml:space="preserve">r. do </w:t>
      </w:r>
      <w:r>
        <w:rPr>
          <w:b/>
        </w:rPr>
        <w:t xml:space="preserve">9 </w:t>
      </w:r>
    </w:p>
    <w:p w:rsidR="008C3D74" w:rsidRPr="00D172A1" w:rsidRDefault="00F3225A" w:rsidP="008C3D74">
      <w:pPr>
        <w:rPr>
          <w:b/>
        </w:rPr>
      </w:pPr>
      <w:r>
        <w:rPr>
          <w:b/>
        </w:rPr>
        <w:t xml:space="preserve">    października</w:t>
      </w:r>
      <w:r w:rsidR="008C3D74" w:rsidRPr="00D172A1">
        <w:rPr>
          <w:b/>
        </w:rPr>
        <w:t xml:space="preserve"> 2014r. </w:t>
      </w:r>
    </w:p>
    <w:p w:rsidR="004D5C35" w:rsidRDefault="004D5C35" w:rsidP="004D5C35">
      <w:r>
        <w:rPr>
          <w:b/>
        </w:rPr>
        <w:t xml:space="preserve">    </w:t>
      </w:r>
      <w:r>
        <w:t xml:space="preserve">1/ Sprawę przedstawiły: Przewodnicząca RG </w:t>
      </w:r>
      <w:proofErr w:type="spellStart"/>
      <w:r>
        <w:t>B.Korlak</w:t>
      </w:r>
      <w:proofErr w:type="spellEnd"/>
      <w:r>
        <w:t xml:space="preserve"> i Wójt Gminy M. J. </w:t>
      </w:r>
    </w:p>
    <w:p w:rsidR="004D5C35" w:rsidRDefault="004D5C35" w:rsidP="004D5C35">
      <w:r>
        <w:t xml:space="preserve">         Batycka- Wąsik. Wójt Gminy M. J. </w:t>
      </w:r>
      <w:proofErr w:type="spellStart"/>
      <w:r>
        <w:t>Batycka-Wąsik</w:t>
      </w:r>
      <w:proofErr w:type="spellEnd"/>
      <w:r>
        <w:t xml:space="preserve"> poinformowała, iż w okresie od </w:t>
      </w:r>
    </w:p>
    <w:p w:rsidR="004D5C35" w:rsidRDefault="004D5C35" w:rsidP="004D5C35">
      <w:r>
        <w:t xml:space="preserve">         </w:t>
      </w:r>
      <w:r w:rsidR="00F3225A">
        <w:t>17 września 2014 do 9 października 2014 podjęła 12 zarządzeń</w:t>
      </w:r>
      <w:r>
        <w:t xml:space="preserve"> w bieżących sprawach </w:t>
      </w:r>
    </w:p>
    <w:p w:rsidR="004D5C35" w:rsidRPr="000E5328" w:rsidRDefault="004D5C35" w:rsidP="004D5C35">
      <w:pPr>
        <w:rPr>
          <w:sz w:val="18"/>
          <w:szCs w:val="18"/>
        </w:rPr>
      </w:pPr>
      <w:r>
        <w:t xml:space="preserve">         gminy</w:t>
      </w:r>
      <w:r w:rsidRPr="000E5328">
        <w:rPr>
          <w:sz w:val="18"/>
          <w:szCs w:val="18"/>
        </w:rPr>
        <w:t>.</w:t>
      </w:r>
      <w:r>
        <w:rPr>
          <w:sz w:val="18"/>
          <w:szCs w:val="18"/>
        </w:rPr>
        <w:t xml:space="preserve">  </w:t>
      </w:r>
      <w:r w:rsidRPr="000E5328">
        <w:rPr>
          <w:sz w:val="18"/>
          <w:szCs w:val="18"/>
        </w:rPr>
        <w:t>/ treść stanowi zał.nr 4 do protokołu/.</w:t>
      </w:r>
    </w:p>
    <w:p w:rsidR="004D5C35" w:rsidRDefault="004D5C35" w:rsidP="004D5C35">
      <w:r>
        <w:t xml:space="preserve">     2/ Radny J. Wiśniewski wnioskuje o nieodczytywanie sprawozdania przez Wójta </w:t>
      </w:r>
    </w:p>
    <w:p w:rsidR="004D5C35" w:rsidRDefault="004D5C35" w:rsidP="004D5C35">
      <w:r>
        <w:t xml:space="preserve">         Gminy, gdyż każdy zainteresowany mógł zapoznać się z treścią zarządzeń w Biurze </w:t>
      </w:r>
    </w:p>
    <w:p w:rsidR="004D5C35" w:rsidRPr="00422A41" w:rsidRDefault="004D5C35" w:rsidP="004D5C35">
      <w:r>
        <w:t xml:space="preserve">         Rady.</w:t>
      </w:r>
    </w:p>
    <w:p w:rsidR="004D5C35" w:rsidRDefault="004D5C35" w:rsidP="004D5C35">
      <w:r>
        <w:rPr>
          <w:sz w:val="20"/>
          <w:szCs w:val="20"/>
        </w:rPr>
        <w:t xml:space="preserve">      </w:t>
      </w:r>
      <w:r w:rsidRPr="00CB1EAC">
        <w:t>3/</w:t>
      </w:r>
      <w:r w:rsidRPr="007F1B82">
        <w:t xml:space="preserve"> </w:t>
      </w:r>
      <w:r>
        <w:t>Głosami: z – 1</w:t>
      </w:r>
      <w:r w:rsidR="002A038E">
        <w:t>3</w:t>
      </w:r>
      <w:r>
        <w:t xml:space="preserve">, p – 0, w – 0 Rada Gminy przyjęła wniosek określony w </w:t>
      </w:r>
      <w:proofErr w:type="spellStart"/>
      <w:r>
        <w:t>ppkt</w:t>
      </w:r>
      <w:proofErr w:type="spellEnd"/>
      <w:r>
        <w:t>. 2.</w:t>
      </w:r>
    </w:p>
    <w:p w:rsidR="004D5C35" w:rsidRPr="002A038E" w:rsidRDefault="004D5C35" w:rsidP="002A038E">
      <w:r w:rsidRPr="002A038E">
        <w:t xml:space="preserve">     4/ Radn</w:t>
      </w:r>
      <w:r w:rsidR="002A038E" w:rsidRPr="002A038E">
        <w:t>a J. Gawęda</w:t>
      </w:r>
      <w:r w:rsidRPr="002A038E">
        <w:t xml:space="preserve"> </w:t>
      </w:r>
      <w:r w:rsidR="002A038E" w:rsidRPr="002A038E">
        <w:t>zwróciła się z prośbą o informacje dot. Zarządzenia Nr 165/2014.</w:t>
      </w:r>
    </w:p>
    <w:p w:rsidR="002A038E" w:rsidRPr="002A038E" w:rsidRDefault="002A038E" w:rsidP="002A038E">
      <w:r w:rsidRPr="002A038E">
        <w:t xml:space="preserve">     5/ Radna K. Przemyska zwróciła się z prośbą o informacje dot. Zarządzenia Nr 162/2014.</w:t>
      </w:r>
    </w:p>
    <w:p w:rsidR="004D5C35" w:rsidRDefault="004D5C35" w:rsidP="004D5C35">
      <w:r>
        <w:t xml:space="preserve">     </w:t>
      </w:r>
      <w:r w:rsidR="002A038E">
        <w:t>6</w:t>
      </w:r>
      <w:r>
        <w:t xml:space="preserve">/ Wójt Gminy M. J. </w:t>
      </w:r>
      <w:proofErr w:type="spellStart"/>
      <w:r>
        <w:t>Batycka-Wąsik</w:t>
      </w:r>
      <w:proofErr w:type="spellEnd"/>
      <w:r>
        <w:t xml:space="preserve"> udzieliła szczegółowych informacji dotyczących </w:t>
      </w:r>
    </w:p>
    <w:p w:rsidR="004D5C35" w:rsidRDefault="004D5C35" w:rsidP="004D5C35">
      <w:r>
        <w:t xml:space="preserve">         w/w Zarządze</w:t>
      </w:r>
      <w:r w:rsidR="000B2A04">
        <w:t>ń</w:t>
      </w:r>
      <w:r w:rsidR="00EE071B">
        <w:t>.</w:t>
      </w:r>
    </w:p>
    <w:p w:rsidR="004D5C35" w:rsidRDefault="004D5C35" w:rsidP="004D5C35">
      <w:r>
        <w:t xml:space="preserve">     </w:t>
      </w:r>
      <w:r w:rsidR="002A038E">
        <w:t>7</w:t>
      </w:r>
      <w:r>
        <w:t>/ Głosami: z –  1</w:t>
      </w:r>
      <w:r w:rsidR="002A038E">
        <w:t>3</w:t>
      </w:r>
      <w:r>
        <w:t xml:space="preserve">, p – 0, w – 0 Rada Gminy przyjęła sprawozdanie Wójta Gminy za </w:t>
      </w:r>
    </w:p>
    <w:p w:rsidR="004D5C35" w:rsidRDefault="004D5C35" w:rsidP="004D5C35">
      <w:r>
        <w:t xml:space="preserve">         okres od 29 lipca 2014r. do 21 sierpnia 2014r. </w:t>
      </w:r>
    </w:p>
    <w:p w:rsidR="004D5C35" w:rsidRDefault="004D5C35" w:rsidP="004D5C35">
      <w:pPr>
        <w:rPr>
          <w:i/>
          <w:sz w:val="18"/>
          <w:szCs w:val="18"/>
        </w:rPr>
      </w:pPr>
    </w:p>
    <w:p w:rsidR="004D5C35" w:rsidRDefault="004D5C35" w:rsidP="004D5C35">
      <w:pPr>
        <w:rPr>
          <w:b/>
        </w:rPr>
      </w:pPr>
      <w:r w:rsidRPr="00B35303">
        <w:rPr>
          <w:b/>
        </w:rPr>
        <w:t xml:space="preserve">5. Informacje </w:t>
      </w:r>
      <w:r>
        <w:rPr>
          <w:b/>
        </w:rPr>
        <w:t>Wicep</w:t>
      </w:r>
      <w:r w:rsidRPr="00B35303">
        <w:rPr>
          <w:b/>
        </w:rPr>
        <w:t xml:space="preserve">rzewodniczącego Rady Gminy o działaniach podejmowanych w </w:t>
      </w:r>
      <w:r>
        <w:rPr>
          <w:b/>
        </w:rPr>
        <w:t xml:space="preserve">   </w:t>
      </w:r>
    </w:p>
    <w:p w:rsidR="004D5C35" w:rsidRPr="00B35303" w:rsidRDefault="004D5C35" w:rsidP="004D5C35">
      <w:pPr>
        <w:rPr>
          <w:b/>
        </w:rPr>
      </w:pPr>
      <w:r>
        <w:rPr>
          <w:b/>
        </w:rPr>
        <w:t xml:space="preserve">    </w:t>
      </w:r>
      <w:r w:rsidRPr="00B35303">
        <w:rPr>
          <w:b/>
        </w:rPr>
        <w:t>okresie między sesjami.</w:t>
      </w:r>
    </w:p>
    <w:p w:rsidR="006E0246" w:rsidRDefault="004D5C35" w:rsidP="004D5C35">
      <w:r>
        <w:rPr>
          <w:b/>
        </w:rPr>
        <w:t xml:space="preserve">   </w:t>
      </w:r>
      <w:r w:rsidRPr="00B35303">
        <w:rPr>
          <w:b/>
        </w:rPr>
        <w:t xml:space="preserve"> </w:t>
      </w:r>
      <w:r w:rsidRPr="00B35303">
        <w:t xml:space="preserve">1/ </w:t>
      </w:r>
      <w:r>
        <w:t>Przewodnicząca</w:t>
      </w:r>
      <w:r w:rsidRPr="00B35303">
        <w:t xml:space="preserve"> RG </w:t>
      </w:r>
      <w:r>
        <w:t xml:space="preserve">B. </w:t>
      </w:r>
      <w:proofErr w:type="spellStart"/>
      <w:r>
        <w:t>Korlak</w:t>
      </w:r>
      <w:proofErr w:type="spellEnd"/>
      <w:r>
        <w:t xml:space="preserve"> poinformowała</w:t>
      </w:r>
      <w:r w:rsidRPr="00B35303">
        <w:t xml:space="preserve">, iż w </w:t>
      </w:r>
      <w:r w:rsidR="006E0246">
        <w:t xml:space="preserve">okresie między sesjami   </w:t>
      </w:r>
    </w:p>
    <w:p w:rsidR="004D5C35" w:rsidRDefault="006E0246" w:rsidP="004D5C35">
      <w:r>
        <w:t xml:space="preserve">        uczestniczyła w uroczystościach:</w:t>
      </w:r>
    </w:p>
    <w:p w:rsidR="006E0246" w:rsidRDefault="006E0246" w:rsidP="006E0246">
      <w:pPr>
        <w:pStyle w:val="Akapitzlist"/>
        <w:numPr>
          <w:ilvl w:val="0"/>
          <w:numId w:val="2"/>
        </w:numPr>
      </w:pPr>
      <w:r>
        <w:t>Otwarciu Uniwersytetu Trzeciego Wieku.</w:t>
      </w:r>
    </w:p>
    <w:p w:rsidR="006E0246" w:rsidRDefault="006E0246" w:rsidP="006E0246">
      <w:pPr>
        <w:pStyle w:val="Akapitzlist"/>
        <w:numPr>
          <w:ilvl w:val="0"/>
          <w:numId w:val="2"/>
        </w:numPr>
      </w:pPr>
      <w:r>
        <w:t>Złożeniu kwiatów przy obelisku z okazji Rocznicy Powstania Państwa Podziemnego</w:t>
      </w:r>
      <w:r w:rsidR="00296694">
        <w:t>,</w:t>
      </w:r>
    </w:p>
    <w:p w:rsidR="00296694" w:rsidRDefault="00296694" w:rsidP="006E0246">
      <w:pPr>
        <w:pStyle w:val="Akapitzlist"/>
        <w:numPr>
          <w:ilvl w:val="0"/>
          <w:numId w:val="2"/>
        </w:numPr>
      </w:pPr>
      <w:r>
        <w:t>Obchody 60-lecia Szkoły w Lesznowoli.</w:t>
      </w:r>
    </w:p>
    <w:p w:rsidR="004D5C35" w:rsidRDefault="00296694" w:rsidP="004D5C35">
      <w:r>
        <w:t xml:space="preserve"> </w:t>
      </w:r>
      <w:r w:rsidR="004D5C35">
        <w:t xml:space="preserve">    </w:t>
      </w:r>
      <w:r w:rsidR="004D5C35" w:rsidRPr="00B35303">
        <w:t>2/ Informację przyjęto do wiadomości.</w:t>
      </w:r>
    </w:p>
    <w:p w:rsidR="00A75192" w:rsidRDefault="002A038E" w:rsidP="004D5C35">
      <w:pPr>
        <w:rPr>
          <w:b/>
        </w:rPr>
      </w:pPr>
      <w:r w:rsidRPr="00A75192">
        <w:rPr>
          <w:b/>
        </w:rPr>
        <w:lastRenderedPageBreak/>
        <w:t>6. Rozpatrzenie projektu uchwały RG w sprawie</w:t>
      </w:r>
      <w:r w:rsidR="00EB3443" w:rsidRPr="00A75192">
        <w:rPr>
          <w:b/>
        </w:rPr>
        <w:t xml:space="preserve"> zmiany Wieloletniej Prognozy </w:t>
      </w:r>
    </w:p>
    <w:p w:rsidR="002A038E" w:rsidRPr="00A75192" w:rsidRDefault="00A75192" w:rsidP="004D5C35">
      <w:pPr>
        <w:rPr>
          <w:b/>
        </w:rPr>
      </w:pPr>
      <w:r>
        <w:rPr>
          <w:b/>
        </w:rPr>
        <w:t xml:space="preserve">    </w:t>
      </w:r>
      <w:r w:rsidR="00EB3443" w:rsidRPr="00A75192">
        <w:rPr>
          <w:b/>
        </w:rPr>
        <w:t>Finansowej</w:t>
      </w:r>
      <w:r w:rsidRPr="00A75192">
        <w:rPr>
          <w:b/>
        </w:rPr>
        <w:t xml:space="preserve"> Gminy Lesznowola na lata 2014-2022.</w:t>
      </w:r>
    </w:p>
    <w:p w:rsidR="004D5C35" w:rsidRDefault="00A75192" w:rsidP="004D5C35">
      <w:r>
        <w:t xml:space="preserve">    1/ Sprawę przedstawiły: Przewodnicząca RG B. </w:t>
      </w:r>
      <w:proofErr w:type="spellStart"/>
      <w:r>
        <w:t>Korlak</w:t>
      </w:r>
      <w:proofErr w:type="spellEnd"/>
      <w:r>
        <w:t xml:space="preserve"> i Skarbnik Gminy E. Obłuska.</w:t>
      </w:r>
    </w:p>
    <w:p w:rsidR="00A75192" w:rsidRPr="003D6D07" w:rsidRDefault="00A257D3" w:rsidP="004D5C35">
      <w:r>
        <w:t xml:space="preserve">        </w:t>
      </w:r>
      <w:r w:rsidR="00A75192" w:rsidRPr="003D6D07">
        <w:t xml:space="preserve">Skarbnik E. </w:t>
      </w:r>
      <w:r w:rsidR="003D6D07" w:rsidRPr="003D6D07">
        <w:t xml:space="preserve">Skarbnik E. Obłuska przedstawiła </w:t>
      </w:r>
      <w:proofErr w:type="spellStart"/>
      <w:r w:rsidR="003D6D07" w:rsidRPr="003D6D07">
        <w:t>ww</w:t>
      </w:r>
      <w:proofErr w:type="spellEnd"/>
      <w:r w:rsidR="003D6D07" w:rsidRPr="003D6D07">
        <w:t xml:space="preserve"> projekt uchwały RG.</w:t>
      </w:r>
    </w:p>
    <w:p w:rsidR="003D6D07" w:rsidRDefault="003D6D07" w:rsidP="003D6D07">
      <w:r w:rsidRPr="003D6D07">
        <w:t xml:space="preserve">        Załącznik Nr 1 - ,,Wieloletnia Prognoza Finansowa” (w stosunku do WPF z dn. </w:t>
      </w:r>
    </w:p>
    <w:p w:rsidR="003D6D07" w:rsidRPr="003D6D07" w:rsidRDefault="003D6D07" w:rsidP="003D6D07">
      <w:r w:rsidRPr="003D6D07">
        <w:t xml:space="preserve">        8.10.2014, wprowadzonym zarządzeniem Wójta Nr 164) zmienia się w sposób </w:t>
      </w:r>
    </w:p>
    <w:p w:rsidR="003D6D07" w:rsidRPr="003D6D07" w:rsidRDefault="003D6D07" w:rsidP="003D6D07">
      <w:r w:rsidRPr="003D6D07">
        <w:t xml:space="preserve">        następujący;</w:t>
      </w:r>
    </w:p>
    <w:p w:rsidR="003D6D07" w:rsidRPr="003D6D07" w:rsidRDefault="003D6D07" w:rsidP="003D6D07">
      <w:pPr>
        <w:pStyle w:val="Akapitzlist"/>
        <w:numPr>
          <w:ilvl w:val="0"/>
          <w:numId w:val="3"/>
        </w:numPr>
        <w:spacing w:line="276" w:lineRule="auto"/>
      </w:pPr>
      <w:r w:rsidRPr="003D6D07">
        <w:t>Plan dochodów w 2014r. zwiększa się z kwoty 153.931.777,- zł do kwoty 180.688.334,- zł tj. o kwotę 26.756.577,- zł , która wynika :</w:t>
      </w:r>
    </w:p>
    <w:p w:rsidR="003D6D07" w:rsidRPr="003D6D07" w:rsidRDefault="003D6D07" w:rsidP="003D6D07">
      <w:pPr>
        <w:pStyle w:val="Akapitzlist"/>
        <w:numPr>
          <w:ilvl w:val="0"/>
          <w:numId w:val="4"/>
        </w:numPr>
        <w:spacing w:line="276" w:lineRule="auto"/>
      </w:pPr>
      <w:r w:rsidRPr="003D6D07">
        <w:t>ze zmniejszenia planu dochodów bieżących o kwotę 5.165.700,- zł w tym:</w:t>
      </w:r>
    </w:p>
    <w:p w:rsidR="003D6D07" w:rsidRPr="003D6D07" w:rsidRDefault="003D6D07" w:rsidP="003D6D07">
      <w:pPr>
        <w:pStyle w:val="Akapitzlist"/>
        <w:ind w:left="1080"/>
      </w:pPr>
      <w:r w:rsidRPr="003D6D07">
        <w:t>- z tytułu zmniejszenia dotacji na projekt unijny 11.500,-zł (przeniesiono na 2015r.</w:t>
      </w:r>
    </w:p>
    <w:p w:rsidR="003D6D07" w:rsidRPr="003D6D07" w:rsidRDefault="003D6D07" w:rsidP="003D6D07">
      <w:pPr>
        <w:pStyle w:val="Akapitzlist"/>
        <w:ind w:left="1080"/>
      </w:pPr>
      <w:r w:rsidRPr="003D6D07">
        <w:t>-z tytułu darowizn na promocję Gminy – 3000,- zł</w:t>
      </w:r>
    </w:p>
    <w:p w:rsidR="003D6D07" w:rsidRPr="003D6D07" w:rsidRDefault="003D6D07" w:rsidP="003D6D07">
      <w:pPr>
        <w:pStyle w:val="Akapitzlist"/>
        <w:ind w:left="1080"/>
      </w:pPr>
      <w:r w:rsidRPr="003D6D07">
        <w:t>- z tytułu podatków i opłat  od osób fizycznych i prawnych o kwotę 5.086.200,- zł (w celu urealnienia planu)</w:t>
      </w:r>
    </w:p>
    <w:p w:rsidR="003D6D07" w:rsidRPr="003D6D07" w:rsidRDefault="003D6D07" w:rsidP="003D6D07">
      <w:pPr>
        <w:pStyle w:val="Akapitzlist"/>
        <w:ind w:left="1080"/>
      </w:pPr>
      <w:r w:rsidRPr="003D6D07">
        <w:t>- z tytułu – wpłat za pobyt dzieci w przedszkolach w godzinach ponad minimum programowe o kwotę 65.000,- zł.</w:t>
      </w:r>
    </w:p>
    <w:p w:rsidR="003D6D07" w:rsidRPr="003D6D07" w:rsidRDefault="003D6D07" w:rsidP="003D6D07">
      <w:r w:rsidRPr="003D6D07">
        <w:tab/>
        <w:t>b)   ze zwiększenia planu dochodów bieżących o kwotę 31.473.257,- zł w tym:</w:t>
      </w:r>
    </w:p>
    <w:p w:rsidR="003D6D07" w:rsidRPr="003D6D07" w:rsidRDefault="003D6D07" w:rsidP="003D6D07">
      <w:r w:rsidRPr="003D6D07">
        <w:tab/>
        <w:t xml:space="preserve">      - z tytułu oddania w użytkowanie gruntów w Mysiadle – 30.805.000,- zł</w:t>
      </w:r>
    </w:p>
    <w:p w:rsidR="003D6D07" w:rsidRPr="003D6D07" w:rsidRDefault="003D6D07" w:rsidP="003D6D07">
      <w:pPr>
        <w:ind w:left="708"/>
      </w:pPr>
      <w:r w:rsidRPr="003D6D07">
        <w:t xml:space="preserve">      - z tyłu ponadplanowych dochodów – odsetki od środków zgromadzonych na   </w:t>
      </w:r>
    </w:p>
    <w:p w:rsidR="003D6D07" w:rsidRPr="003D6D07" w:rsidRDefault="003D6D07" w:rsidP="003D6D07">
      <w:pPr>
        <w:ind w:left="708"/>
      </w:pPr>
      <w:r w:rsidRPr="003D6D07">
        <w:t xml:space="preserve">        rachunkach bankowych Gminy – 48.907,- zł</w:t>
      </w:r>
    </w:p>
    <w:p w:rsidR="003D6D07" w:rsidRPr="003D6D07" w:rsidRDefault="003D6D07" w:rsidP="003D6D07">
      <w:pPr>
        <w:ind w:left="708"/>
      </w:pPr>
      <w:r w:rsidRPr="003D6D07">
        <w:t xml:space="preserve">      - z tytułu dotacji na wybory do Rady Gminy oraz wybory w I turze Wójta </w:t>
      </w:r>
    </w:p>
    <w:p w:rsidR="003D6D07" w:rsidRPr="003D6D07" w:rsidRDefault="003D6D07" w:rsidP="003D6D07">
      <w:pPr>
        <w:ind w:left="708"/>
      </w:pPr>
      <w:r w:rsidRPr="003D6D07">
        <w:t xml:space="preserve">        Gminy   74.830,- zł</w:t>
      </w:r>
    </w:p>
    <w:p w:rsidR="003D6D07" w:rsidRPr="003D6D07" w:rsidRDefault="003D6D07" w:rsidP="003D6D07">
      <w:pPr>
        <w:ind w:left="708"/>
      </w:pPr>
      <w:r w:rsidRPr="003D6D07">
        <w:t xml:space="preserve">      - z tytułu ponadplanowych podatków i opłat 275.000,- zł</w:t>
      </w:r>
    </w:p>
    <w:p w:rsidR="003D6D07" w:rsidRPr="003D6D07" w:rsidRDefault="003D6D07" w:rsidP="003D6D07">
      <w:pPr>
        <w:ind w:left="708"/>
      </w:pPr>
      <w:r w:rsidRPr="003D6D07">
        <w:t xml:space="preserve">      - z tytułu różnych dochodów w dziale Oświata i Wychowanie 1867,- zł</w:t>
      </w:r>
    </w:p>
    <w:p w:rsidR="003D6D07" w:rsidRPr="003D6D07" w:rsidRDefault="003D6D07" w:rsidP="003D6D07">
      <w:pPr>
        <w:ind w:left="708"/>
      </w:pPr>
      <w:r w:rsidRPr="003D6D07">
        <w:t xml:space="preserve">      - z tytułu dotacji w dziale Pomoc Społeczna 255.747,- zł oraz innych wpływów</w:t>
      </w:r>
    </w:p>
    <w:p w:rsidR="003D6D07" w:rsidRPr="003D6D07" w:rsidRDefault="003D6D07" w:rsidP="003D6D07">
      <w:pPr>
        <w:ind w:left="708"/>
      </w:pPr>
      <w:r w:rsidRPr="003D6D07">
        <w:t xml:space="preserve">        8.020,- zł</w:t>
      </w:r>
    </w:p>
    <w:p w:rsidR="003D6D07" w:rsidRPr="003D6D07" w:rsidRDefault="003D6D07" w:rsidP="003D6D07">
      <w:pPr>
        <w:ind w:left="708"/>
      </w:pPr>
      <w:r w:rsidRPr="003D6D07">
        <w:t xml:space="preserve">       - z tytułu darowizny na stypendia szkolne  300,-zł</w:t>
      </w:r>
    </w:p>
    <w:p w:rsidR="003D6D07" w:rsidRPr="003D6D07" w:rsidRDefault="003D6D07" w:rsidP="003D6D07">
      <w:pPr>
        <w:ind w:left="708"/>
      </w:pPr>
      <w:r w:rsidRPr="003D6D07">
        <w:t xml:space="preserve">      - z tytułu kary za nieterminowe wykonanie oświetlenia ulicznego 3586,-</w:t>
      </w:r>
    </w:p>
    <w:p w:rsidR="003D6D07" w:rsidRPr="003D6D07" w:rsidRDefault="003D6D07" w:rsidP="003D6D07">
      <w:pPr>
        <w:ind w:left="708"/>
      </w:pPr>
      <w:r w:rsidRPr="003D6D07">
        <w:t>c)   ze zwiększenia dochodów majątkowych o kwotę 449.000,- zł w tym:</w:t>
      </w:r>
    </w:p>
    <w:p w:rsidR="003D6D07" w:rsidRPr="003D6D07" w:rsidRDefault="003D6D07" w:rsidP="003D6D07">
      <w:pPr>
        <w:ind w:left="708"/>
      </w:pPr>
      <w:r w:rsidRPr="003D6D07">
        <w:t xml:space="preserve">      - darowizna społecznego komitetu na budowę kanalizacji 413.000,- zł</w:t>
      </w:r>
    </w:p>
    <w:p w:rsidR="003D6D07" w:rsidRPr="003D6D07" w:rsidRDefault="003D6D07" w:rsidP="003D6D07">
      <w:pPr>
        <w:ind w:left="708"/>
      </w:pPr>
      <w:r w:rsidRPr="003D6D07">
        <w:t xml:space="preserve">      - darowizna na cele bezpieczeństwa w Gminie (zakup samochodu dla   </w:t>
      </w:r>
    </w:p>
    <w:p w:rsidR="003D6D07" w:rsidRPr="003D6D07" w:rsidRDefault="003D6D07" w:rsidP="003D6D07">
      <w:pPr>
        <w:ind w:left="708"/>
      </w:pPr>
      <w:r w:rsidRPr="003D6D07">
        <w:t xml:space="preserve">         Komisariatu   Policji w Lesznowoli)  36.000,- zł</w:t>
      </w:r>
    </w:p>
    <w:p w:rsidR="003D6D07" w:rsidRPr="003D6D07" w:rsidRDefault="003D6D07" w:rsidP="003D6D07">
      <w:pPr>
        <w:pStyle w:val="Akapitzlist"/>
        <w:numPr>
          <w:ilvl w:val="0"/>
          <w:numId w:val="3"/>
        </w:numPr>
        <w:spacing w:line="276" w:lineRule="auto"/>
      </w:pPr>
      <w:r w:rsidRPr="003D6D07">
        <w:t xml:space="preserve">Plan wydatków zwiększa się z kwoty 143.022.797,- zł do kwoty 169.779.354,- zł   tj. o kwotę 26.756.557,- zł , która wynika: </w:t>
      </w:r>
    </w:p>
    <w:p w:rsidR="003D6D07" w:rsidRPr="003D6D07" w:rsidRDefault="003D6D07" w:rsidP="003D6D07">
      <w:pPr>
        <w:pStyle w:val="Akapitzlist"/>
        <w:numPr>
          <w:ilvl w:val="0"/>
          <w:numId w:val="5"/>
        </w:numPr>
        <w:spacing w:line="276" w:lineRule="auto"/>
      </w:pPr>
      <w:r w:rsidRPr="003D6D07">
        <w:t>ze zmniejszenia planu wydatków bieżących o kwotę 1.366.861,- zł w tym przeznaczoną:</w:t>
      </w:r>
    </w:p>
    <w:p w:rsidR="003D6D07" w:rsidRPr="003D6D07" w:rsidRDefault="003D6D07" w:rsidP="003D6D07">
      <w:pPr>
        <w:pStyle w:val="Akapitzlist"/>
        <w:ind w:left="1130"/>
      </w:pPr>
      <w:r w:rsidRPr="003D6D07">
        <w:t xml:space="preserve">- na projekt unijny  „Przeciwdziałanie wykluczeniu cyfrowemu oraz </w:t>
      </w:r>
    </w:p>
    <w:p w:rsidR="003D6D07" w:rsidRPr="003D6D07" w:rsidRDefault="003D6D07" w:rsidP="003D6D07">
      <w:pPr>
        <w:pStyle w:val="Akapitzlist"/>
        <w:ind w:left="1130"/>
      </w:pPr>
      <w:r w:rsidRPr="003D6D07">
        <w:t xml:space="preserve">  podnoszenie kompetencji cyfrowych w Gminie Lesznowola” o kwotę </w:t>
      </w:r>
    </w:p>
    <w:p w:rsidR="003D6D07" w:rsidRPr="003D6D07" w:rsidRDefault="003D6D07" w:rsidP="003D6D07">
      <w:pPr>
        <w:pStyle w:val="Akapitzlist"/>
        <w:ind w:left="1130"/>
      </w:pPr>
      <w:r w:rsidRPr="003D6D07">
        <w:t xml:space="preserve"> 11.500,-zł.  Realizację projektu przeniesiono na 2015r.</w:t>
      </w:r>
    </w:p>
    <w:p w:rsidR="003D6D07" w:rsidRPr="003D6D07" w:rsidRDefault="003D6D07" w:rsidP="003D6D07">
      <w:pPr>
        <w:pStyle w:val="Akapitzlist"/>
        <w:ind w:left="1130"/>
      </w:pPr>
      <w:r w:rsidRPr="003D6D07">
        <w:t>- na administrację   30.000,-zł  – gospodarka odpadami</w:t>
      </w:r>
    </w:p>
    <w:p w:rsidR="003D6D07" w:rsidRPr="003D6D07" w:rsidRDefault="003D6D07" w:rsidP="003D6D07">
      <w:pPr>
        <w:pStyle w:val="Akapitzlist"/>
        <w:ind w:left="1130"/>
      </w:pPr>
      <w:r w:rsidRPr="003D6D07">
        <w:t>- na cele oświaty i edukacyjnej opieki wychowawczej o kwotę</w:t>
      </w:r>
    </w:p>
    <w:p w:rsidR="003D6D07" w:rsidRPr="003D6D07" w:rsidRDefault="003D6D07" w:rsidP="003D6D07">
      <w:pPr>
        <w:pStyle w:val="Akapitzlist"/>
        <w:ind w:left="1130"/>
      </w:pPr>
      <w:r w:rsidRPr="003D6D07">
        <w:t xml:space="preserve">  1.319.400,-zł( w tym na dotacje dla niepublicznych przedszkoli, oddziałów</w:t>
      </w:r>
    </w:p>
    <w:p w:rsidR="003D6D07" w:rsidRPr="003D6D07" w:rsidRDefault="003D6D07" w:rsidP="003D6D07">
      <w:pPr>
        <w:pStyle w:val="Akapitzlist"/>
        <w:ind w:left="1130"/>
      </w:pPr>
      <w:r w:rsidRPr="003D6D07">
        <w:t xml:space="preserve">  przedszkolnych i szkół 1.199.400,- zł )</w:t>
      </w:r>
    </w:p>
    <w:p w:rsidR="003D6D07" w:rsidRPr="003D6D07" w:rsidRDefault="003D6D07" w:rsidP="003D6D07">
      <w:r w:rsidRPr="003D6D07">
        <w:t xml:space="preserve">                       - na projekt unijny ,,Kapitał na przyszłość” -  5.961,-zł</w:t>
      </w:r>
    </w:p>
    <w:p w:rsidR="003D6D07" w:rsidRPr="003D6D07" w:rsidRDefault="003D6D07" w:rsidP="003D6D07">
      <w:r w:rsidRPr="003D6D07">
        <w:tab/>
        <w:t xml:space="preserve">b)  ze zwiększenia planu wydatków bieżących o kwotę 22.961.073,- zł na </w:t>
      </w:r>
    </w:p>
    <w:p w:rsidR="003D6D07" w:rsidRPr="003D6D07" w:rsidRDefault="003D6D07" w:rsidP="003D6D07">
      <w:r w:rsidRPr="003D6D07">
        <w:t xml:space="preserve">                    następujące   cele:</w:t>
      </w:r>
    </w:p>
    <w:p w:rsidR="003D6D07" w:rsidRPr="003D6D07" w:rsidRDefault="003D6D07" w:rsidP="003D6D07">
      <w:pPr>
        <w:ind w:left="1020"/>
      </w:pPr>
      <w:r w:rsidRPr="003D6D07">
        <w:t>- na pomoc finansową dla Powiatu Piaseczyńskiego – na remont dróg   200.000,-zł</w:t>
      </w:r>
    </w:p>
    <w:p w:rsidR="003D6D07" w:rsidRPr="003D6D07" w:rsidRDefault="003D6D07" w:rsidP="003D6D07">
      <w:pPr>
        <w:ind w:firstLine="708"/>
      </w:pPr>
      <w:r w:rsidRPr="003D6D07">
        <w:t xml:space="preserve">      - na czyszczenie rowów przydrożnych 270.000,- zł</w:t>
      </w:r>
    </w:p>
    <w:p w:rsidR="003D6D07" w:rsidRPr="003D6D07" w:rsidRDefault="003D6D07" w:rsidP="003D6D07">
      <w:r w:rsidRPr="003D6D07">
        <w:tab/>
        <w:t xml:space="preserve">      - na odszkodowanie za drogi 2.438.500,- zł</w:t>
      </w:r>
    </w:p>
    <w:p w:rsidR="003D6D07" w:rsidRPr="003D6D07" w:rsidRDefault="003D6D07" w:rsidP="003D6D07">
      <w:r w:rsidRPr="003D6D07">
        <w:lastRenderedPageBreak/>
        <w:tab/>
        <w:t xml:space="preserve">      - na plany zagospodarowania i opracowanie geodezyjne 60.000,- zł</w:t>
      </w:r>
    </w:p>
    <w:p w:rsidR="003D6D07" w:rsidRPr="003D6D07" w:rsidRDefault="003D6D07" w:rsidP="003D6D07">
      <w:pPr>
        <w:ind w:firstLine="708"/>
      </w:pPr>
      <w:r w:rsidRPr="003D6D07">
        <w:t xml:space="preserve">      - na cele administracji publicznej 11.268.273,- zł w tym podatek VAT</w:t>
      </w:r>
    </w:p>
    <w:p w:rsidR="003D6D07" w:rsidRPr="003D6D07" w:rsidRDefault="003D6D07" w:rsidP="003D6D07">
      <w:pPr>
        <w:ind w:firstLine="708"/>
      </w:pPr>
      <w:r w:rsidRPr="003D6D07">
        <w:t xml:space="preserve">         9.925.000,-</w:t>
      </w:r>
    </w:p>
    <w:p w:rsidR="003D6D07" w:rsidRPr="003D6D07" w:rsidRDefault="003D6D07" w:rsidP="003D6D07">
      <w:r w:rsidRPr="003D6D07">
        <w:tab/>
        <w:t xml:space="preserve">      - na wybory do Rady Gminy i Wybory Wójta 129.830,- zł</w:t>
      </w:r>
    </w:p>
    <w:p w:rsidR="003D6D07" w:rsidRPr="003D6D07" w:rsidRDefault="003D6D07" w:rsidP="003D6D07">
      <w:r w:rsidRPr="003D6D07">
        <w:tab/>
        <w:t xml:space="preserve">      - na bezpieczeństwo publiczne 126.000,- zł (OSP)</w:t>
      </w:r>
    </w:p>
    <w:p w:rsidR="003D6D07" w:rsidRPr="003D6D07" w:rsidRDefault="003D6D07" w:rsidP="003D6D07">
      <w:r w:rsidRPr="003D6D07">
        <w:t xml:space="preserve">                  - na cele oświaty edukacyjnej, opieki wychowawczej i cele kultury fizycznej </w:t>
      </w:r>
    </w:p>
    <w:p w:rsidR="003D6D07" w:rsidRPr="003D6D07" w:rsidRDefault="003D6D07" w:rsidP="003D6D07">
      <w:r w:rsidRPr="003D6D07">
        <w:t xml:space="preserve">                    7.613.700,- zł w tym: wynagrodzenia i pochodne 3.921.000,- związane ze   </w:t>
      </w:r>
    </w:p>
    <w:p w:rsidR="003D6D07" w:rsidRPr="003D6D07" w:rsidRDefault="003D6D07" w:rsidP="003D6D07">
      <w:r w:rsidRPr="003D6D07">
        <w:t xml:space="preserve">                    zwiększonym zatrudnieniem, dotacje dla niepublicznych szkół podstawowych  </w:t>
      </w:r>
    </w:p>
    <w:p w:rsidR="003D6D07" w:rsidRPr="003D6D07" w:rsidRDefault="003D6D07" w:rsidP="003D6D07">
      <w:pPr>
        <w:ind w:left="708"/>
      </w:pPr>
      <w:r w:rsidRPr="003D6D07">
        <w:t xml:space="preserve">      617.000,- zł (zwiększona liczba uczniów) oraz środki przekazane do innych   </w:t>
      </w:r>
    </w:p>
    <w:p w:rsidR="003D6D07" w:rsidRPr="003D6D07" w:rsidRDefault="003D6D07" w:rsidP="003D6D07">
      <w:pPr>
        <w:ind w:left="708"/>
      </w:pPr>
      <w:r w:rsidRPr="003D6D07">
        <w:t xml:space="preserve">      gmin  790.000,- zł za dzieci uczęszczające do przedszkoli i oddziałów </w:t>
      </w:r>
    </w:p>
    <w:p w:rsidR="003D6D07" w:rsidRPr="003D6D07" w:rsidRDefault="003D6D07" w:rsidP="003D6D07">
      <w:pPr>
        <w:ind w:left="708"/>
      </w:pPr>
      <w:r w:rsidRPr="003D6D07">
        <w:t xml:space="preserve">      przedszkolnych w innych gminach</w:t>
      </w:r>
    </w:p>
    <w:p w:rsidR="003D6D07" w:rsidRPr="003D6D07" w:rsidRDefault="003D6D07" w:rsidP="003D6D07">
      <w:r w:rsidRPr="003D6D07">
        <w:t xml:space="preserve">                    - na cele pomocy społecznej i pozostałej działalności w zakresie polityki </w:t>
      </w:r>
    </w:p>
    <w:p w:rsidR="003D6D07" w:rsidRPr="003D6D07" w:rsidRDefault="003D6D07" w:rsidP="003D6D07">
      <w:r w:rsidRPr="003D6D07">
        <w:t xml:space="preserve">                      społecznej  ( środki unijne projektu Kapitał na przyszłość )  261.708,- zł</w:t>
      </w:r>
    </w:p>
    <w:p w:rsidR="003D6D07" w:rsidRPr="003D6D07" w:rsidRDefault="003D6D07" w:rsidP="003D6D07">
      <w:r w:rsidRPr="003D6D07">
        <w:t xml:space="preserve">                    - na zadania z zakresu gospodarki komunalnej i ochrony środowiska     </w:t>
      </w:r>
    </w:p>
    <w:p w:rsidR="003D6D07" w:rsidRPr="003D6D07" w:rsidRDefault="003D6D07" w:rsidP="003D6D07">
      <w:r w:rsidRPr="003D6D07">
        <w:t xml:space="preserve">                    293.062,- zł (w tym: na dopłatę do taryfy opłat za ścieki 100.000,- zł, na </w:t>
      </w:r>
    </w:p>
    <w:p w:rsidR="003D6D07" w:rsidRPr="003D6D07" w:rsidRDefault="003D6D07" w:rsidP="003D6D07">
      <w:r w:rsidRPr="003D6D07">
        <w:t xml:space="preserve">                     gospodarkę odpadów   93.062,- zł i oświetlenie ulic 100.000,- zł)</w:t>
      </w:r>
    </w:p>
    <w:p w:rsidR="003D6D07" w:rsidRPr="003D6D07" w:rsidRDefault="003D6D07" w:rsidP="003D6D07">
      <w:r w:rsidRPr="003D6D07">
        <w:t xml:space="preserve">                    - na dotacje na cele kultury i ochrony dziedzictwa narodowego 300.000,- zł</w:t>
      </w:r>
    </w:p>
    <w:p w:rsidR="003D6D07" w:rsidRPr="003D6D07" w:rsidRDefault="003D6D07" w:rsidP="003D6D07">
      <w:r w:rsidRPr="003D6D07">
        <w:t xml:space="preserve">               c)  ze zmniejszenia planu wydatków majątkowych o kwotę 778.472,- zł w tym;</w:t>
      </w:r>
    </w:p>
    <w:p w:rsidR="003D6D07" w:rsidRPr="003D6D07" w:rsidRDefault="003D6D07" w:rsidP="003D6D07">
      <w:r w:rsidRPr="003D6D07">
        <w:t xml:space="preserve">                    - na budowę wodociągów i kanalizacji 23.000,- zł</w:t>
      </w:r>
    </w:p>
    <w:p w:rsidR="003D6D07" w:rsidRPr="003D6D07" w:rsidRDefault="003D6D07" w:rsidP="003D6D07">
      <w:r w:rsidRPr="003D6D07">
        <w:t xml:space="preserve">                    - na budowę dróg 580.872,- zł</w:t>
      </w:r>
    </w:p>
    <w:p w:rsidR="003D6D07" w:rsidRPr="003D6D07" w:rsidRDefault="003D6D07" w:rsidP="003D6D07">
      <w:r w:rsidRPr="003D6D07">
        <w:t xml:space="preserve">                    - na zakup programu antywirusowego dla Urzędu Gminy 19.600,- zł</w:t>
      </w:r>
    </w:p>
    <w:p w:rsidR="003D6D07" w:rsidRPr="003D6D07" w:rsidRDefault="003D6D07" w:rsidP="003D6D07">
      <w:r w:rsidRPr="003D6D07">
        <w:t xml:space="preserve">                    - na budowę odwodnienia drogi 155.000,- zł</w:t>
      </w:r>
    </w:p>
    <w:p w:rsidR="003D6D07" w:rsidRPr="003D6D07" w:rsidRDefault="003D6D07" w:rsidP="003D6D07">
      <w:r w:rsidRPr="003D6D07">
        <w:tab/>
        <w:t xml:space="preserve">    d)  ze zwiększenia planu wydatków majątkowych o kwotę 5..940.817,- zł </w:t>
      </w:r>
    </w:p>
    <w:p w:rsidR="003D6D07" w:rsidRPr="003D6D07" w:rsidRDefault="003D6D07" w:rsidP="003D6D07">
      <w:r w:rsidRPr="003D6D07">
        <w:t xml:space="preserve">                       w tym:</w:t>
      </w:r>
    </w:p>
    <w:p w:rsidR="003D6D07" w:rsidRPr="003D6D07" w:rsidRDefault="003D6D07" w:rsidP="003D6D07">
      <w:r w:rsidRPr="003D6D07">
        <w:t xml:space="preserve">  </w:t>
      </w:r>
      <w:r w:rsidRPr="003D6D07">
        <w:tab/>
        <w:t xml:space="preserve">          - na budowę dróg i ścieżek rowerowych oraz zakup gruntów pod drogi – </w:t>
      </w:r>
    </w:p>
    <w:p w:rsidR="003D6D07" w:rsidRPr="003D6D07" w:rsidRDefault="003D6D07" w:rsidP="003D6D07">
      <w:r w:rsidRPr="003D6D07">
        <w:t xml:space="preserve">                        1.238.766,- zł (w tym pomoc dla Pow. Piaseczyńskiego 1.000.000,-zł)</w:t>
      </w:r>
    </w:p>
    <w:p w:rsidR="003D6D07" w:rsidRPr="003D6D07" w:rsidRDefault="003D6D07" w:rsidP="003D6D07">
      <w:r w:rsidRPr="003D6D07">
        <w:tab/>
        <w:t xml:space="preserve">          - na zakup komputerów i drukarek oraz systemu audiowizualnego do Sali </w:t>
      </w:r>
    </w:p>
    <w:p w:rsidR="003D6D07" w:rsidRPr="003D6D07" w:rsidRDefault="003D6D07" w:rsidP="003D6D07">
      <w:r w:rsidRPr="003D6D07">
        <w:t xml:space="preserve">                       konferencyjnej Urzędu Gminy 131.101,- zł</w:t>
      </w:r>
    </w:p>
    <w:p w:rsidR="003D6D07" w:rsidRPr="003D6D07" w:rsidRDefault="003D6D07" w:rsidP="003D6D07">
      <w:pPr>
        <w:pStyle w:val="Akapitzlist"/>
        <w:ind w:left="1130"/>
      </w:pPr>
      <w:r w:rsidRPr="003D6D07">
        <w:t xml:space="preserve">   - na zakup samochodu dla Komisariatu Policji w Lesznowoli i zakup  </w:t>
      </w:r>
    </w:p>
    <w:p w:rsidR="003D6D07" w:rsidRPr="003D6D07" w:rsidRDefault="003D6D07" w:rsidP="003D6D07">
      <w:pPr>
        <w:pStyle w:val="Akapitzlist"/>
        <w:ind w:left="1130"/>
      </w:pPr>
      <w:r w:rsidRPr="003D6D07">
        <w:t xml:space="preserve">   agregatu  oddymiającego dla OSP w Mrokowie 38.000,- zł</w:t>
      </w:r>
    </w:p>
    <w:p w:rsidR="003D6D07" w:rsidRPr="003D6D07" w:rsidRDefault="003D6D07" w:rsidP="003D6D07">
      <w:pPr>
        <w:pStyle w:val="Akapitzlist"/>
        <w:ind w:left="1130"/>
      </w:pPr>
      <w:r w:rsidRPr="003D6D07">
        <w:t xml:space="preserve">   - na zakup nieruchomości zabudowanej z przeznaczeniem pod szkołę </w:t>
      </w:r>
    </w:p>
    <w:p w:rsidR="003D6D07" w:rsidRPr="003D6D07" w:rsidRDefault="003D6D07" w:rsidP="003D6D07">
      <w:pPr>
        <w:pStyle w:val="Akapitzlist"/>
        <w:ind w:left="1130"/>
      </w:pPr>
      <w:r w:rsidRPr="003D6D07">
        <w:t xml:space="preserve">     w Nowej  Iwicznej 4.195.000,- zł i na zakup urządzeń zabawowych na plac </w:t>
      </w:r>
    </w:p>
    <w:p w:rsidR="003D6D07" w:rsidRPr="003D6D07" w:rsidRDefault="003D6D07" w:rsidP="003D6D07">
      <w:pPr>
        <w:pStyle w:val="Akapitzlist"/>
        <w:ind w:left="1130"/>
      </w:pPr>
      <w:r w:rsidRPr="003D6D07">
        <w:t xml:space="preserve">     zabaw przy  tej szkole 40.000,- zł</w:t>
      </w:r>
    </w:p>
    <w:p w:rsidR="003D6D07" w:rsidRPr="003D6D07" w:rsidRDefault="003D6D07" w:rsidP="003D6D07">
      <w:pPr>
        <w:pStyle w:val="Akapitzlist"/>
        <w:ind w:left="1130"/>
      </w:pPr>
      <w:r w:rsidRPr="003D6D07">
        <w:t xml:space="preserve">    - na budowę oświetlenia ulic (punkty świetlne) 145.950,- zł i na budowę </w:t>
      </w:r>
    </w:p>
    <w:p w:rsidR="003D6D07" w:rsidRPr="003D6D07" w:rsidRDefault="003D6D07" w:rsidP="003D6D07">
      <w:pPr>
        <w:pStyle w:val="Akapitzlist"/>
        <w:ind w:left="1130"/>
      </w:pPr>
      <w:r w:rsidRPr="003D6D07">
        <w:t xml:space="preserve">      odwodnienia dróg 1.000,- zł</w:t>
      </w:r>
    </w:p>
    <w:p w:rsidR="003D6D07" w:rsidRPr="003D6D07" w:rsidRDefault="003D6D07" w:rsidP="003D6D07">
      <w:pPr>
        <w:pStyle w:val="Akapitzlist"/>
        <w:ind w:left="1130"/>
      </w:pPr>
      <w:r w:rsidRPr="003D6D07">
        <w:t xml:space="preserve">    - na zakup siłowni i urządzeń zabawowych na place zabaw 151.000,- zł.</w:t>
      </w:r>
    </w:p>
    <w:p w:rsidR="003D6D07" w:rsidRPr="003D6D07" w:rsidRDefault="003D6D07" w:rsidP="003D6D07">
      <w:pPr>
        <w:pStyle w:val="Akapitzlist"/>
        <w:numPr>
          <w:ilvl w:val="0"/>
          <w:numId w:val="3"/>
        </w:numPr>
        <w:spacing w:line="276" w:lineRule="auto"/>
      </w:pPr>
      <w:r w:rsidRPr="003D6D07">
        <w:t xml:space="preserve">W roku 2015 i w roku 2016 założono zwiększenie dochodów  w związku z zawartymi umowami w formie aktu notarialnego za użytkowanie gruntów. </w:t>
      </w:r>
    </w:p>
    <w:p w:rsidR="003D6D07" w:rsidRPr="003D6D07" w:rsidRDefault="003D6D07" w:rsidP="003D6D07">
      <w:pPr>
        <w:pStyle w:val="Akapitzlist"/>
      </w:pPr>
      <w:r w:rsidRPr="003D6D07">
        <w:t>W roku 2015 o kwotę 430.452,-zł a w roku 2016 o kwotę 610.000,-zł</w:t>
      </w:r>
    </w:p>
    <w:p w:rsidR="003D6D07" w:rsidRPr="003D6D07" w:rsidRDefault="003D6D07" w:rsidP="003D6D07">
      <w:pPr>
        <w:pStyle w:val="Akapitzlist"/>
        <w:numPr>
          <w:ilvl w:val="0"/>
          <w:numId w:val="3"/>
        </w:numPr>
        <w:spacing w:line="276" w:lineRule="auto"/>
      </w:pPr>
      <w:r w:rsidRPr="003D6D07">
        <w:t>W roku 2015 i 2016 zwiększa się wydatki majątkowe w szczególności  na zadanie pn. „Rozbudowa oczyszczalni ścieków w Wólce Kosowskiej- II etap”.</w:t>
      </w:r>
    </w:p>
    <w:p w:rsidR="003D6D07" w:rsidRPr="003D6D07" w:rsidRDefault="003D6D07" w:rsidP="003D6D07">
      <w:pPr>
        <w:pStyle w:val="Akapitzlist"/>
        <w:numPr>
          <w:ilvl w:val="0"/>
          <w:numId w:val="3"/>
        </w:numPr>
        <w:spacing w:line="276" w:lineRule="auto"/>
      </w:pPr>
      <w:r w:rsidRPr="003D6D07">
        <w:t>W roku 2015 zwiększa się przychody o kwotę 2.400.000,- zł i w roku 2016 zwiększa się przychody o kwotę 3.200.000,- zł z tytułu planowanej do zaciągnięcia pożyczki w Wojewódzkim Funduszu Ochrony Środowiska z przeznaczeniem na rozbudowę oczyszczalni ścieków    w Wólce Kosowskiej. Ogólne nakłady finansowe planuje się w wysokości 7.000.000,- w tym niskooprocentowana pożyczka w 80% tj. 5.600.000,- zł z możliwością częściowego umorzenia.</w:t>
      </w:r>
    </w:p>
    <w:p w:rsidR="003D6D07" w:rsidRPr="003D6D07" w:rsidRDefault="003D6D07" w:rsidP="003D6D07">
      <w:pPr>
        <w:spacing w:line="276" w:lineRule="auto"/>
        <w:ind w:left="360"/>
      </w:pPr>
      <w:r>
        <w:t xml:space="preserve">    </w:t>
      </w:r>
      <w:r w:rsidRPr="003D6D07">
        <w:t xml:space="preserve"> W latach 2016 – 2022 zwiększa się rozchody w celu spłacenia ww. kwoty pożyczki.</w:t>
      </w:r>
    </w:p>
    <w:p w:rsidR="003D6D07" w:rsidRPr="003D6D07" w:rsidRDefault="003D6D07" w:rsidP="003D6D07">
      <w:pPr>
        <w:ind w:left="720"/>
      </w:pPr>
      <w:r w:rsidRPr="003D6D07">
        <w:t>Wg planu dochodów zadłużenie na koniec 2014r. wyniesie ok. 29%.</w:t>
      </w:r>
    </w:p>
    <w:p w:rsidR="003D6D07" w:rsidRPr="003D6D07" w:rsidRDefault="003D6D07" w:rsidP="003D6D07"/>
    <w:p w:rsidR="003D6D07" w:rsidRPr="003D6D07" w:rsidRDefault="003D6D07" w:rsidP="003D6D07">
      <w:r>
        <w:t xml:space="preserve">       </w:t>
      </w:r>
      <w:r w:rsidRPr="003D6D07">
        <w:t>W załączniku Nr 2 – Wykaz Przedsięwzięć do WPF, wprowadza się następujące zmiany:</w:t>
      </w:r>
    </w:p>
    <w:p w:rsidR="003D6D07" w:rsidRPr="003D6D07" w:rsidRDefault="003D6D07" w:rsidP="003D6D07">
      <w:pPr>
        <w:pStyle w:val="Akapitzlist"/>
        <w:numPr>
          <w:ilvl w:val="0"/>
          <w:numId w:val="6"/>
        </w:numPr>
        <w:spacing w:line="276" w:lineRule="auto"/>
      </w:pPr>
      <w:r w:rsidRPr="003D6D07">
        <w:t>W poz. 1.3.2.7 ,,Lesznowola – Projekt budowy drogi  na odcinku od ul. Jedności …” zmniejsza się limit w 2014r. o kwotę 31.443,- zł do wysokości 1.943,- zł  Zadanie zakończone o nakładach 32.374,- zł.</w:t>
      </w:r>
    </w:p>
    <w:p w:rsidR="003D6D07" w:rsidRPr="003D6D07" w:rsidRDefault="003D6D07" w:rsidP="003D6D07">
      <w:pPr>
        <w:pStyle w:val="Akapitzlist"/>
        <w:numPr>
          <w:ilvl w:val="0"/>
          <w:numId w:val="6"/>
        </w:numPr>
        <w:spacing w:line="276" w:lineRule="auto"/>
      </w:pPr>
      <w:r w:rsidRPr="003D6D07">
        <w:t>W poz. 1.3.2.8 ,,Lesznowola – Projekt budowy ul. Poprzecznej…” zmniejsza się limit w 2014r. o kwotę 9.625,- zł do kwoty 375,- zł. W wyniku przetargu kwota nakładów inwestycyjnych niższa od planowanej i wynosi 140.375,- zł.</w:t>
      </w:r>
    </w:p>
    <w:p w:rsidR="003D6D07" w:rsidRPr="003D6D07" w:rsidRDefault="003D6D07" w:rsidP="003D6D07">
      <w:pPr>
        <w:pStyle w:val="Akapitzlist"/>
        <w:numPr>
          <w:ilvl w:val="0"/>
          <w:numId w:val="6"/>
        </w:numPr>
        <w:spacing w:line="276" w:lineRule="auto"/>
      </w:pPr>
      <w:r w:rsidRPr="003D6D07">
        <w:t>W poz. 1.3.2.11 ,,Łazy – Budowa ul. Spokojnej, Marzeń i Szmaragdowej… ‘’ zmniejsza się limit na 2014r. o kwotę 195.000,- zł z jednoczesnym zwiększeniem o tą samą kwotę w 2015r. Nakłady nie ulegają zmianie i wynoszą 1.700.000,- zł</w:t>
      </w:r>
    </w:p>
    <w:p w:rsidR="003D6D07" w:rsidRPr="003D6D07" w:rsidRDefault="003D6D07" w:rsidP="003D6D07">
      <w:pPr>
        <w:pStyle w:val="Akapitzlist"/>
        <w:numPr>
          <w:ilvl w:val="0"/>
          <w:numId w:val="6"/>
        </w:numPr>
        <w:spacing w:line="276" w:lineRule="auto"/>
      </w:pPr>
      <w:r w:rsidRPr="003D6D07">
        <w:t>W poz. 1.3.2.13 ,,Łazy – Projekt budowy ul. Perłowej” zmniejsza się limit w 2014r. o kwotę 4.000,- zł a zwiększa się w 2015r. o kwotę 10.000,- zł.</w:t>
      </w:r>
    </w:p>
    <w:p w:rsidR="003D6D07" w:rsidRPr="003D6D07" w:rsidRDefault="003D6D07" w:rsidP="003D6D07">
      <w:pPr>
        <w:pStyle w:val="Akapitzlist"/>
      </w:pPr>
      <w:r w:rsidRPr="003D6D07">
        <w:t>Łączne nakłady zwiększa się z kwoty 85.000,- zł do 91.000,- zł (wynik przetargu)</w:t>
      </w:r>
    </w:p>
    <w:p w:rsidR="003D6D07" w:rsidRPr="003D6D07" w:rsidRDefault="003D6D07" w:rsidP="003D6D07">
      <w:pPr>
        <w:pStyle w:val="Akapitzlist"/>
        <w:numPr>
          <w:ilvl w:val="0"/>
          <w:numId w:val="6"/>
        </w:numPr>
        <w:spacing w:line="276" w:lineRule="auto"/>
      </w:pPr>
      <w:r w:rsidRPr="003D6D07">
        <w:t>W poz. 1.3.2.15 ,,Łazy – Projekt odwodnienia ul. Różanej i Masztowej” zwiększa się limit w 2015r. z kwoty 20.000,- zł do kwoty 60.000,- zł a nakłady określa się na kwotę 61.000,- zł.</w:t>
      </w:r>
    </w:p>
    <w:p w:rsidR="003D6D07" w:rsidRPr="003D6D07" w:rsidRDefault="003D6D07" w:rsidP="003D6D07">
      <w:pPr>
        <w:pStyle w:val="Akapitzlist"/>
        <w:numPr>
          <w:ilvl w:val="0"/>
          <w:numId w:val="6"/>
        </w:numPr>
        <w:spacing w:line="276" w:lineRule="auto"/>
      </w:pPr>
      <w:r w:rsidRPr="003D6D07">
        <w:t>W poz. 1.3.2.17 ,,Łazy, Stefanowo – Projekt kolektora kanalizacyjnego………” zmniejsza się nakłady z kwoty 155.000,- zł do kwoty 145.000,- zł, a limit w 2014r. zmniejsza się o 9.000,- zł i zwiększa się w 2015r. o 4.000,- zł. Limity wynoszą w 2014r. – 1.000,- zł i w 2015r. 144.000,- zł.</w:t>
      </w:r>
    </w:p>
    <w:p w:rsidR="003D6D07" w:rsidRPr="003D6D07" w:rsidRDefault="003D6D07" w:rsidP="003D6D07">
      <w:pPr>
        <w:pStyle w:val="Akapitzlist"/>
        <w:numPr>
          <w:ilvl w:val="0"/>
          <w:numId w:val="6"/>
        </w:numPr>
        <w:spacing w:line="276" w:lineRule="auto"/>
      </w:pPr>
      <w:r w:rsidRPr="003D6D07">
        <w:t>W poz. 1.3.2.19 ,,Marysin – Budowa ul. Zdrowotnej na odcinku od Al. Krakowskiej do ul. Ludowej oraz ul. Ludowej wraz z kanalizacją deszczową ” Zmniejsza się limity w 2014r. o 198.000,- zł z jednoczesnym zwiększeniem w 2015r. o tą samą kwotę. Nakłady nie ulegają zmianie i wynoszą 1.100.000,- zł.</w:t>
      </w:r>
    </w:p>
    <w:p w:rsidR="003D6D07" w:rsidRPr="003D6D07" w:rsidRDefault="003D6D07" w:rsidP="003D6D07">
      <w:pPr>
        <w:pStyle w:val="Akapitzlist"/>
        <w:numPr>
          <w:ilvl w:val="0"/>
          <w:numId w:val="6"/>
        </w:numPr>
        <w:spacing w:line="276" w:lineRule="auto"/>
      </w:pPr>
      <w:r w:rsidRPr="003D6D07">
        <w:t xml:space="preserve">W poz. 1.3.2.22 ,,Marysin, Wólka Kosowska i Stefanowo – Projekt budowy </w:t>
      </w:r>
      <w:r w:rsidRPr="003D6D07">
        <w:br/>
        <w:t>ul. Krzywej” zmniejsza się limit w 2014r. o kwotę 9.674,- zł z jednoczesnym zwiększeniem w roku 2015 o tą samą kwotę. Nakłady nie ulegają zmianie i wynoszą 100.000,- zł</w:t>
      </w:r>
    </w:p>
    <w:p w:rsidR="003D6D07" w:rsidRPr="003D6D07" w:rsidRDefault="003D6D07" w:rsidP="003D6D07">
      <w:pPr>
        <w:pStyle w:val="Akapitzlist"/>
        <w:numPr>
          <w:ilvl w:val="0"/>
          <w:numId w:val="6"/>
        </w:numPr>
        <w:spacing w:line="276" w:lineRule="auto"/>
      </w:pPr>
      <w:r w:rsidRPr="003D6D07">
        <w:t xml:space="preserve">W poz. 1.3.2.28 – wpisuje się zadanie ,,Nowa Iwiczna – Budowa odwodnienia ul. Migdałowej w latach 2014 – 2015 i limitach w 2014r. – 1.000,- zł i w 2015r. </w:t>
      </w:r>
      <w:r w:rsidRPr="003D6D07">
        <w:br/>
        <w:t>154.000,- zł. Nakłady ogólne 155.000,- zł (Zadanie planowano jako roczne)</w:t>
      </w:r>
    </w:p>
    <w:p w:rsidR="003D6D07" w:rsidRPr="003D6D07" w:rsidRDefault="003D6D07" w:rsidP="003D6D07">
      <w:pPr>
        <w:pStyle w:val="Akapitzlist"/>
        <w:numPr>
          <w:ilvl w:val="0"/>
          <w:numId w:val="6"/>
        </w:numPr>
        <w:spacing w:line="276" w:lineRule="auto"/>
      </w:pPr>
      <w:r w:rsidRPr="003D6D07">
        <w:t xml:space="preserve">W poz. 1.3.2.29 – wprowadza się zadanie ,,Nowa Iwiczna – Projekt budowy oświetlenia ul. Krasickiego ( punkty świetlne ) o nakładach 100.500,- zł i limitach </w:t>
      </w:r>
      <w:r w:rsidRPr="003D6D07">
        <w:br/>
        <w:t>w 2014r. – 500,- zł i w 2015r. – 100.000,- zł</w:t>
      </w:r>
    </w:p>
    <w:p w:rsidR="003D6D07" w:rsidRPr="003D6D07" w:rsidRDefault="003D6D07" w:rsidP="003D6D07">
      <w:pPr>
        <w:pStyle w:val="Akapitzlist"/>
        <w:numPr>
          <w:ilvl w:val="0"/>
          <w:numId w:val="6"/>
        </w:numPr>
        <w:spacing w:line="276" w:lineRule="auto"/>
      </w:pPr>
      <w:r w:rsidRPr="003D6D07">
        <w:t>W poz. 1.3.2.31 - ,,Nowa Iwiczna – Projekt rozbudowy ul. Torowej wraz z kanalizacją deszczową” zwiększa się nakłady do kwoty 82.181,- zł a limit na 2015r. określa się w wysokości 40.978,- zł.</w:t>
      </w:r>
    </w:p>
    <w:p w:rsidR="003D6D07" w:rsidRPr="003D6D07" w:rsidRDefault="003D6D07" w:rsidP="003D6D07">
      <w:pPr>
        <w:pStyle w:val="Akapitzlist"/>
        <w:numPr>
          <w:ilvl w:val="0"/>
          <w:numId w:val="6"/>
        </w:numPr>
        <w:spacing w:line="276" w:lineRule="auto"/>
      </w:pPr>
      <w:r w:rsidRPr="003D6D07">
        <w:t xml:space="preserve">W poz. 1.3.2.35 - ,,Rozbudowa oczyszczalni ścieków w Wólce Kosowskiej II etap” Zwiększa się nakłady inwestycyjne z kwoty 437.410,- zł do kwoty 7.437.410,- zł. Zwiększa się limity w 2015r. z kwoty 150.000,- zł do kwoty 3.150.000,- zł oraz </w:t>
      </w:r>
    </w:p>
    <w:p w:rsidR="003D6D07" w:rsidRPr="003D6D07" w:rsidRDefault="003D6D07" w:rsidP="003D6D07">
      <w:pPr>
        <w:pStyle w:val="Akapitzlist"/>
      </w:pPr>
      <w:r w:rsidRPr="003D6D07">
        <w:t xml:space="preserve">w 2016r. z kwoty 150.000,- zł do kwoty 4.150.000,- zł. Planuje się dofinansowanie tego zadania pożyczką zaciągniętą w Wojewódzkim Funduszu Ochrony Środowiska w wysokości 2.400.000,- zł w 2015r. i w wysokości 3.200.000,- zł w 2016r. (Do </w:t>
      </w:r>
      <w:r w:rsidRPr="003D6D07">
        <w:lastRenderedPageBreak/>
        <w:t xml:space="preserve">27.11.2014r.  </w:t>
      </w:r>
      <w:proofErr w:type="spellStart"/>
      <w:r w:rsidRPr="003D6D07">
        <w:t>WFOŚiGW</w:t>
      </w:r>
      <w:proofErr w:type="spellEnd"/>
      <w:r w:rsidRPr="003D6D07">
        <w:t xml:space="preserve"> ogłosił nabór wniosków </w:t>
      </w:r>
      <w:r w:rsidRPr="003D6D07">
        <w:br/>
        <w:t>o dofinansowanie projektów w zakresie gospodarki wodno-ściekowej)</w:t>
      </w:r>
    </w:p>
    <w:p w:rsidR="003D6D07" w:rsidRPr="003D6D07" w:rsidRDefault="003D6D07" w:rsidP="003D6D07">
      <w:pPr>
        <w:pStyle w:val="Akapitzlist"/>
        <w:numPr>
          <w:ilvl w:val="0"/>
          <w:numId w:val="6"/>
        </w:numPr>
        <w:spacing w:line="276" w:lineRule="auto"/>
      </w:pPr>
      <w:r w:rsidRPr="003D6D07">
        <w:t>W poz. 1.3.2.36 - ,,Stachowo, Wólka Kosowska, PAN Kosów i Mroków – Projekt budowy ul. Karasia z odwodnieniem” Zwiększa się limit w 2015r. o 2934,- zł a ogólne nakłady zwiększa się z kwoty 58.672,- zł do kwoty 61.606,- zł</w:t>
      </w:r>
    </w:p>
    <w:p w:rsidR="003D6D07" w:rsidRPr="003D6D07" w:rsidRDefault="003D6D07" w:rsidP="003D6D07">
      <w:pPr>
        <w:pStyle w:val="Akapitzlist"/>
        <w:numPr>
          <w:ilvl w:val="0"/>
          <w:numId w:val="6"/>
        </w:numPr>
        <w:spacing w:line="276" w:lineRule="auto"/>
      </w:pPr>
      <w:r w:rsidRPr="003D6D07">
        <w:t xml:space="preserve">W poz. 1.3.2.37 - ,,Stara Iwiczna – Projekt budowy dróg od ul. Słonecznej nr. adm. 43 i 47 do ul. Kolejowej wzdłuż działki o nr. adm. 5” zmniejsza się limit o kwotę 4.500,- zł w 2014r. a zwiększa o kwotę 55.000,- zł w 2015r. Nakłady zwiększa się z kwoty 145.000,- zł do kwoty 195.500,- zł. </w:t>
      </w:r>
    </w:p>
    <w:p w:rsidR="003D6D07" w:rsidRPr="003D6D07" w:rsidRDefault="003D6D07" w:rsidP="003D6D07">
      <w:pPr>
        <w:pStyle w:val="Akapitzlist"/>
      </w:pPr>
      <w:r w:rsidRPr="003D6D07">
        <w:t>W wyniku przetargu kwota wyższa od planowanej.</w:t>
      </w:r>
    </w:p>
    <w:p w:rsidR="003D6D07" w:rsidRPr="003D6D07" w:rsidRDefault="003D6D07" w:rsidP="003D6D07">
      <w:pPr>
        <w:pStyle w:val="Akapitzlist"/>
        <w:numPr>
          <w:ilvl w:val="0"/>
          <w:numId w:val="6"/>
        </w:numPr>
        <w:spacing w:line="276" w:lineRule="auto"/>
      </w:pPr>
      <w:r w:rsidRPr="003D6D07">
        <w:t>W poz. 1.3.2.38 - ,,Stefanowo – Projekt budowy ul. Malinowej…” zwiększa się limit w 2015r. o 20.000,- zł i ogólne nakłady z kwoty 121.000,- zł do kwoty 141.000,- zł.  W wyniku przetargu nakłady wyższe od planowanych.</w:t>
      </w:r>
    </w:p>
    <w:p w:rsidR="003D6D07" w:rsidRPr="003D6D07" w:rsidRDefault="003D6D07" w:rsidP="003D6D07">
      <w:pPr>
        <w:pStyle w:val="Akapitzlist"/>
        <w:numPr>
          <w:ilvl w:val="0"/>
          <w:numId w:val="6"/>
        </w:numPr>
        <w:spacing w:line="276" w:lineRule="auto"/>
      </w:pPr>
      <w:r w:rsidRPr="003D6D07">
        <w:t>W poz. 1.3.2.39 - ,,Stefanowo – Projekt kanalizacji” zmniejsza się limit w 2014r. o</w:t>
      </w:r>
    </w:p>
    <w:p w:rsidR="003D6D07" w:rsidRPr="003D6D07" w:rsidRDefault="003D6D07" w:rsidP="003D6D07">
      <w:r w:rsidRPr="003D6D07">
        <w:t xml:space="preserve">            9.000,- zł a zwiększa się limit o 9.000,- zł w 2015r. </w:t>
      </w:r>
    </w:p>
    <w:p w:rsidR="003D6D07" w:rsidRPr="003D6D07" w:rsidRDefault="003D6D07" w:rsidP="003D6D07">
      <w:r w:rsidRPr="003D6D07">
        <w:t xml:space="preserve">            Nakłady nie ulegają zmianie i wynoszą 150.000,- zł</w:t>
      </w:r>
    </w:p>
    <w:p w:rsidR="003D6D07" w:rsidRPr="003D6D07" w:rsidRDefault="003D6D07" w:rsidP="003D6D07">
      <w:r w:rsidRPr="003D6D07">
        <w:t xml:space="preserve">      17. W poz. 1.3.2.46 - ,,Wilcza Góra – Budowa ul. Jasnej wraz z odwodnieniem” </w:t>
      </w:r>
    </w:p>
    <w:p w:rsidR="003D6D07" w:rsidRPr="003D6D07" w:rsidRDefault="003D6D07" w:rsidP="003D6D07">
      <w:r w:rsidRPr="003D6D07">
        <w:t xml:space="preserve">            zmniejsza się nakłady ogólne o kwotę 1.300.000,- zł a limity w 2014r. o kwotę </w:t>
      </w:r>
    </w:p>
    <w:p w:rsidR="003D6D07" w:rsidRPr="003D6D07" w:rsidRDefault="003D6D07" w:rsidP="003D6D07">
      <w:r w:rsidRPr="003D6D07">
        <w:t xml:space="preserve">            55.000,- w 2015r. o kwotę 430.000,- i w 2016r. o kwotę 815.000,- zł.</w:t>
      </w:r>
    </w:p>
    <w:p w:rsidR="003D6D07" w:rsidRPr="003D6D07" w:rsidRDefault="003D6D07" w:rsidP="003D6D07">
      <w:r w:rsidRPr="003D6D07">
        <w:t xml:space="preserve">            Nakłady, po zmianach wynoszą 3.400.000,- zł. W wyniku przetargu, nakłady </w:t>
      </w:r>
    </w:p>
    <w:p w:rsidR="003D6D07" w:rsidRPr="003D6D07" w:rsidRDefault="003D6D07" w:rsidP="003D6D07">
      <w:r w:rsidRPr="003D6D07">
        <w:t xml:space="preserve">            niższe  od planowanych.</w:t>
      </w:r>
    </w:p>
    <w:p w:rsidR="003D6D07" w:rsidRPr="003D6D07" w:rsidRDefault="003D6D07" w:rsidP="003D6D07">
      <w:pPr>
        <w:ind w:left="360"/>
      </w:pPr>
      <w:r w:rsidRPr="003D6D07">
        <w:t xml:space="preserve">18. W poz. 1.3.2.50 wpisuje się zadanie ,,Wola Mrokowska – Projekt budowy </w:t>
      </w:r>
      <w:r w:rsidRPr="003D6D07">
        <w:br/>
        <w:t xml:space="preserve">      ul. Malowniczej” w latach 2014 – 2015 o nakładach 117.191,- zł i limitach </w:t>
      </w:r>
    </w:p>
    <w:p w:rsidR="003D6D07" w:rsidRPr="003D6D07" w:rsidRDefault="003D6D07" w:rsidP="003D6D07">
      <w:pPr>
        <w:ind w:left="360"/>
      </w:pPr>
      <w:r w:rsidRPr="003D6D07">
        <w:t xml:space="preserve">      w 2014r.  58.766,- zł i w 2015r. – 58.425,- zł. ( Zadanie planowano jako roczne ).</w:t>
      </w:r>
    </w:p>
    <w:p w:rsidR="003D6D07" w:rsidRPr="003D6D07" w:rsidRDefault="003D6D07" w:rsidP="003D6D07">
      <w:pPr>
        <w:ind w:left="360"/>
      </w:pPr>
      <w:r w:rsidRPr="003D6D07">
        <w:t xml:space="preserve">19. W poz. 1.3.2.51 - ,,Wola Mrokowska – Projekt budowy ul. Wąskiej” zmniejsza się </w:t>
      </w:r>
    </w:p>
    <w:p w:rsidR="003D6D07" w:rsidRPr="003D6D07" w:rsidRDefault="003D6D07" w:rsidP="003D6D07">
      <w:pPr>
        <w:ind w:left="360"/>
      </w:pPr>
      <w:r w:rsidRPr="003D6D07">
        <w:t xml:space="preserve">      limit w 2014r. o kwotę 14.864,- zł do kwoty 136,- zł  i ustala limit na 2015r. -</w:t>
      </w:r>
    </w:p>
    <w:p w:rsidR="003D6D07" w:rsidRPr="003D6D07" w:rsidRDefault="003D6D07" w:rsidP="003D6D07">
      <w:pPr>
        <w:ind w:left="360"/>
      </w:pPr>
      <w:r w:rsidRPr="003D6D07">
        <w:t xml:space="preserve">      9.000,- zł i na 2016r. 100.000,- zł. Ogólne nakłady zwiększa się z kwoty 34.000,- zł  </w:t>
      </w:r>
    </w:p>
    <w:p w:rsidR="003D6D07" w:rsidRPr="003D6D07" w:rsidRDefault="003D6D07" w:rsidP="003D6D07">
      <w:pPr>
        <w:ind w:left="360"/>
      </w:pPr>
      <w:r w:rsidRPr="003D6D07">
        <w:t xml:space="preserve">       do kwoty 109.136,- zł.</w:t>
      </w:r>
    </w:p>
    <w:p w:rsidR="003D6D07" w:rsidRPr="003D6D07" w:rsidRDefault="003D6D07" w:rsidP="003D6D07">
      <w:pPr>
        <w:ind w:left="360"/>
      </w:pPr>
      <w:r w:rsidRPr="003D6D07">
        <w:t>20. W poz. 1.3.2.52 - ,,Zamienie – Budowa ul. Błędnej III etap…” zwiększa się limit</w:t>
      </w:r>
    </w:p>
    <w:p w:rsidR="003D6D07" w:rsidRPr="003D6D07" w:rsidRDefault="003D6D07" w:rsidP="003D6D07">
      <w:pPr>
        <w:ind w:left="360"/>
      </w:pPr>
      <w:r w:rsidRPr="003D6D07">
        <w:t xml:space="preserve">      w 2015r. o kwotę 30.000,- zł i nakłady inwestycyjne z kwoty 588.000,- zł do </w:t>
      </w:r>
    </w:p>
    <w:p w:rsidR="003D6D07" w:rsidRDefault="003D6D07" w:rsidP="003D6D07">
      <w:pPr>
        <w:ind w:left="360"/>
      </w:pPr>
      <w:r w:rsidRPr="003D6D07">
        <w:t xml:space="preserve">      kwoty   614.000,- zł. W wyniku przetargu kwota wyższa od planowanej.</w:t>
      </w:r>
    </w:p>
    <w:p w:rsidR="003D6D07" w:rsidRDefault="003D6D07" w:rsidP="003D6D07">
      <w:pPr>
        <w:ind w:left="360"/>
      </w:pPr>
      <w:r>
        <w:t xml:space="preserve">2/ Skarbnik E. Obłuska wprowadza następujące zmiany do projektu uchwały w sprawie </w:t>
      </w:r>
    </w:p>
    <w:p w:rsidR="003D6D07" w:rsidRDefault="003D6D07" w:rsidP="003D6D07">
      <w:pPr>
        <w:ind w:left="360"/>
      </w:pPr>
      <w:r>
        <w:t xml:space="preserve">    Wieloletniej Prognozy Finansowej Gminy Lesznowola na lata 2014-2022 poprzez   </w:t>
      </w:r>
    </w:p>
    <w:p w:rsidR="003D6D07" w:rsidRDefault="003D6D07" w:rsidP="003D6D07">
      <w:pPr>
        <w:ind w:left="360"/>
      </w:pPr>
      <w:r>
        <w:t xml:space="preserve">    zwiększenie dochodów i wydatków o kwotę 114.286zł. wynikającą ze zwiększonych </w:t>
      </w:r>
    </w:p>
    <w:p w:rsidR="003D6D07" w:rsidRDefault="003D6D07" w:rsidP="003D6D07">
      <w:pPr>
        <w:ind w:left="360"/>
      </w:pPr>
      <w:r>
        <w:t xml:space="preserve">    dotacji zgodnie z decyzjami Wojewody Mazowieckiego, zmniejszenie kwoty 100.000 </w:t>
      </w:r>
    </w:p>
    <w:p w:rsidR="003D6D07" w:rsidRDefault="003D6D07" w:rsidP="003D6D07">
      <w:pPr>
        <w:ind w:left="360"/>
      </w:pPr>
      <w:r>
        <w:t xml:space="preserve">    przeznaczonych na odszkodowania –zwiększenie o kwotę 100.000zł. na budowę dróg.</w:t>
      </w:r>
    </w:p>
    <w:p w:rsidR="00266410" w:rsidRDefault="003D6D07" w:rsidP="003D6D07">
      <w:r>
        <w:t xml:space="preserve">      3/ Głosami: z – 14, p – 0, w – 0 Rada Gminy przyjęła</w:t>
      </w:r>
      <w:r w:rsidR="00266410">
        <w:t xml:space="preserve"> zmiany do </w:t>
      </w:r>
      <w:proofErr w:type="spellStart"/>
      <w:r w:rsidR="00266410">
        <w:t>ww</w:t>
      </w:r>
      <w:proofErr w:type="spellEnd"/>
      <w:r w:rsidR="00266410">
        <w:t xml:space="preserve"> projektu uchwały </w:t>
      </w:r>
    </w:p>
    <w:p w:rsidR="003D6D07" w:rsidRDefault="00266410" w:rsidP="003D6D07">
      <w:r>
        <w:t xml:space="preserve">          RG określone w ppkt.2.</w:t>
      </w:r>
    </w:p>
    <w:p w:rsidR="00266410" w:rsidRDefault="00266410" w:rsidP="003D6D07">
      <w:r>
        <w:t xml:space="preserve">      4/ Przewodnicząca KPG W. Komorowska poinformowała, iż KPG pozytywnie </w:t>
      </w:r>
    </w:p>
    <w:p w:rsidR="00266410" w:rsidRDefault="00266410" w:rsidP="003D6D07">
      <w:r>
        <w:t xml:space="preserve">          zaopiniowała projekt uchwały RG w sprawie zmiany Wieloletniej Prognozy </w:t>
      </w:r>
    </w:p>
    <w:p w:rsidR="00266410" w:rsidRDefault="00266410" w:rsidP="003D6D07">
      <w:r>
        <w:t xml:space="preserve">          Finansowej Gminy Lesznowola wraz z przedstawionymi zmianami.</w:t>
      </w:r>
    </w:p>
    <w:p w:rsidR="00266410" w:rsidRDefault="00266410" w:rsidP="00266410">
      <w:r>
        <w:t xml:space="preserve">      5/ Przewodnicząca</w:t>
      </w:r>
      <w:r w:rsidRPr="00E94CED">
        <w:t xml:space="preserve"> </w:t>
      </w:r>
      <w:r>
        <w:t xml:space="preserve">RG B. </w:t>
      </w:r>
      <w:proofErr w:type="spellStart"/>
      <w:r>
        <w:t>Korlak</w:t>
      </w:r>
      <w:proofErr w:type="spellEnd"/>
      <w:r>
        <w:t xml:space="preserve"> przedstawiła </w:t>
      </w:r>
      <w:r w:rsidRPr="00E94CED">
        <w:t xml:space="preserve">projekt uchwały RG w sprawie </w:t>
      </w:r>
      <w:r>
        <w:t xml:space="preserve">zmiany </w:t>
      </w:r>
    </w:p>
    <w:p w:rsidR="00266410" w:rsidRDefault="00266410" w:rsidP="00266410">
      <w:r>
        <w:t xml:space="preserve">          Wieloletniej Prognozy Finansowej Gminy Lesznowola na lata 2014- 2022 wraz ze </w:t>
      </w:r>
    </w:p>
    <w:p w:rsidR="00266410" w:rsidRDefault="00266410" w:rsidP="00266410">
      <w:r>
        <w:t xml:space="preserve">          zgłoszonymi zmianami </w:t>
      </w:r>
      <w:r w:rsidRPr="00E94CED">
        <w:t xml:space="preserve">i </w:t>
      </w:r>
      <w:r>
        <w:t>z</w:t>
      </w:r>
      <w:r w:rsidRPr="00E94CED">
        <w:t>aproponował</w:t>
      </w:r>
      <w:r>
        <w:t xml:space="preserve">a </w:t>
      </w:r>
      <w:r w:rsidRPr="00E94CED">
        <w:t xml:space="preserve">dyskusję nad przedmiotowym projektem </w:t>
      </w:r>
    </w:p>
    <w:p w:rsidR="00266410" w:rsidRDefault="00266410" w:rsidP="00266410">
      <w:r>
        <w:t xml:space="preserve">          </w:t>
      </w:r>
      <w:r w:rsidRPr="00E94CED">
        <w:t xml:space="preserve">uchwały RG jednak żaden z Państwa Radnych i Państwa sołtysów dyskusji nie podjął. </w:t>
      </w:r>
    </w:p>
    <w:p w:rsidR="00266410" w:rsidRDefault="00266410" w:rsidP="00266410">
      <w:pPr>
        <w:rPr>
          <w:b/>
        </w:rPr>
      </w:pPr>
      <w:r>
        <w:t xml:space="preserve">      6/ Głosami:  z – 14, p – 0, w – 0 Rada Gminy podjęła </w:t>
      </w:r>
      <w:r w:rsidRPr="00266410">
        <w:rPr>
          <w:b/>
        </w:rPr>
        <w:t>Uchwałę Nr 608/LXVI/2014</w:t>
      </w:r>
      <w:r>
        <w:rPr>
          <w:b/>
        </w:rPr>
        <w:t xml:space="preserve"> w </w:t>
      </w:r>
    </w:p>
    <w:p w:rsidR="00266410" w:rsidRDefault="00266410" w:rsidP="00266410">
      <w:pPr>
        <w:rPr>
          <w:b/>
        </w:rPr>
      </w:pPr>
      <w:r>
        <w:rPr>
          <w:b/>
        </w:rPr>
        <w:t xml:space="preserve">          sprawie zmiany Wieloletniej Prognozy Finansowej Gminy Lesznowola na lata </w:t>
      </w:r>
    </w:p>
    <w:p w:rsidR="00266410" w:rsidRDefault="00266410" w:rsidP="00266410">
      <w:pPr>
        <w:rPr>
          <w:b/>
        </w:rPr>
      </w:pPr>
      <w:r>
        <w:rPr>
          <w:b/>
        </w:rPr>
        <w:t xml:space="preserve">          2014-2022.</w:t>
      </w:r>
    </w:p>
    <w:p w:rsidR="00266410" w:rsidRDefault="00266410" w:rsidP="00266410">
      <w:pPr>
        <w:rPr>
          <w:b/>
        </w:rPr>
      </w:pPr>
    </w:p>
    <w:p w:rsidR="00266410" w:rsidRDefault="00266410" w:rsidP="00266410">
      <w:pPr>
        <w:rPr>
          <w:b/>
        </w:rPr>
      </w:pPr>
      <w:r>
        <w:rPr>
          <w:b/>
        </w:rPr>
        <w:lastRenderedPageBreak/>
        <w:t xml:space="preserve">7.Rozpatrzenie projektu uchwały RG w sprawie zmiany uchwały budżetowej Gminy </w:t>
      </w:r>
    </w:p>
    <w:p w:rsidR="00266410" w:rsidRDefault="00266410" w:rsidP="00266410">
      <w:pPr>
        <w:rPr>
          <w:b/>
        </w:rPr>
      </w:pPr>
      <w:r>
        <w:rPr>
          <w:b/>
        </w:rPr>
        <w:t xml:space="preserve">   Lesznowola na rok 2014.</w:t>
      </w:r>
    </w:p>
    <w:p w:rsidR="0039037E" w:rsidRDefault="009478C5" w:rsidP="00266410">
      <w:r>
        <w:rPr>
          <w:b/>
        </w:rPr>
        <w:t xml:space="preserve">   </w:t>
      </w:r>
      <w:r w:rsidRPr="009478C5">
        <w:t xml:space="preserve">1/ </w:t>
      </w:r>
      <w:r w:rsidR="0039037E">
        <w:t xml:space="preserve">Sprawę przedstawiły: Przewodnicząca RG B. </w:t>
      </w:r>
      <w:proofErr w:type="spellStart"/>
      <w:r w:rsidR="0039037E">
        <w:t>Korlak</w:t>
      </w:r>
      <w:proofErr w:type="spellEnd"/>
      <w:r w:rsidR="0039037E">
        <w:t xml:space="preserve"> i Skarbnik Gminy E. Obłuska. </w:t>
      </w:r>
    </w:p>
    <w:p w:rsidR="000015F3" w:rsidRDefault="0039037E" w:rsidP="000015F3">
      <w:r w:rsidRPr="000015F3">
        <w:t xml:space="preserve">       Skarbnik E. Obłuska przedstawiła </w:t>
      </w:r>
      <w:proofErr w:type="spellStart"/>
      <w:r w:rsidRPr="000015F3">
        <w:t>ww</w:t>
      </w:r>
      <w:proofErr w:type="spellEnd"/>
      <w:r w:rsidRPr="000015F3">
        <w:t xml:space="preserve"> projekt uchwały RG. </w:t>
      </w:r>
      <w:r w:rsidR="000015F3">
        <w:t>Proponuje się z</w:t>
      </w:r>
      <w:r w:rsidRPr="000015F3">
        <w:t xml:space="preserve">większenie </w:t>
      </w:r>
    </w:p>
    <w:p w:rsidR="0039037E" w:rsidRPr="000015F3" w:rsidRDefault="000015F3" w:rsidP="000015F3">
      <w:r>
        <w:t xml:space="preserve">       </w:t>
      </w:r>
      <w:r w:rsidR="0039037E" w:rsidRPr="000015F3">
        <w:t xml:space="preserve">planu dochodów i wydatków zgodnie z decyzją Wojewody Mazowieckiego </w:t>
      </w:r>
    </w:p>
    <w:p w:rsidR="000015F3" w:rsidRPr="000015F3" w:rsidRDefault="000015F3" w:rsidP="000015F3">
      <w:r>
        <w:t xml:space="preserve">       </w:t>
      </w:r>
      <w:r w:rsidR="0039037E" w:rsidRPr="000015F3">
        <w:t xml:space="preserve">w dziale 751- Urzędy naczelnych organów władzy państwowej, kontroli i ochrony oraz </w:t>
      </w:r>
    </w:p>
    <w:p w:rsidR="000015F3" w:rsidRDefault="000015F3" w:rsidP="000015F3">
      <w:r w:rsidRPr="000015F3">
        <w:t xml:space="preserve">       </w:t>
      </w:r>
      <w:r w:rsidR="0039037E" w:rsidRPr="000015F3">
        <w:t xml:space="preserve">sądownictwa rozdz. 75109 – Wybory do rad gmin, rad powiatów i sejmików </w:t>
      </w:r>
      <w:r>
        <w:t xml:space="preserve">  </w:t>
      </w:r>
    </w:p>
    <w:p w:rsidR="000015F3" w:rsidRDefault="000015F3" w:rsidP="000015F3">
      <w:r>
        <w:t xml:space="preserve">       </w:t>
      </w:r>
      <w:r w:rsidR="0039037E" w:rsidRPr="000015F3">
        <w:t xml:space="preserve">województw, wybory wójtów, burmistrzów i prezydentów miast  § 2010 - Dotacje </w:t>
      </w:r>
    </w:p>
    <w:p w:rsidR="000015F3" w:rsidRDefault="000015F3" w:rsidP="000015F3">
      <w:r>
        <w:t xml:space="preserve">       </w:t>
      </w:r>
      <w:r w:rsidR="0039037E" w:rsidRPr="000015F3">
        <w:t xml:space="preserve">celowe otrzymane z budżetu państwa na realizację zadań bieżących z zakresu </w:t>
      </w:r>
    </w:p>
    <w:p w:rsidR="000015F3" w:rsidRDefault="000015F3" w:rsidP="000015F3">
      <w:r>
        <w:t xml:space="preserve">       </w:t>
      </w:r>
      <w:r w:rsidR="0039037E" w:rsidRPr="000015F3">
        <w:t xml:space="preserve">administracji rządowej oraz innych zadań zleconych gminie ustawami o kwotę 74.830,- </w:t>
      </w:r>
    </w:p>
    <w:p w:rsidR="000015F3" w:rsidRDefault="000015F3" w:rsidP="000015F3">
      <w:r>
        <w:t xml:space="preserve">       </w:t>
      </w:r>
      <w:r w:rsidR="0039037E" w:rsidRPr="000015F3">
        <w:t xml:space="preserve">zł, przeznaczoną na przeprowadzenie I tury głosowania. Wydatki w § 3030 – 44.440,-zł, </w:t>
      </w:r>
    </w:p>
    <w:p w:rsidR="0039037E" w:rsidRPr="000015F3" w:rsidRDefault="000015F3" w:rsidP="000015F3">
      <w:r>
        <w:t xml:space="preserve">       </w:t>
      </w:r>
      <w:r w:rsidR="0039037E" w:rsidRPr="000015F3">
        <w:t>§ 4170- 9.190,-zł, § 4210-7.450,-zł i § 4300- 13.750,-zł. Łącznie 74.830,-zł.</w:t>
      </w:r>
    </w:p>
    <w:p w:rsidR="0039037E" w:rsidRPr="000015F3" w:rsidRDefault="0039037E" w:rsidP="0039037E">
      <w:pPr>
        <w:pStyle w:val="Akapitzlist"/>
        <w:numPr>
          <w:ilvl w:val="0"/>
          <w:numId w:val="14"/>
        </w:numPr>
        <w:spacing w:after="200" w:line="276" w:lineRule="auto"/>
      </w:pPr>
      <w:r w:rsidRPr="000015F3">
        <w:t xml:space="preserve">w dziale 852 –Pomoc  społeczna </w:t>
      </w:r>
    </w:p>
    <w:p w:rsidR="0039037E" w:rsidRPr="000015F3" w:rsidRDefault="0039037E" w:rsidP="0039037E">
      <w:pPr>
        <w:pStyle w:val="Akapitzlist"/>
        <w:jc w:val="both"/>
      </w:pPr>
      <w:r w:rsidRPr="000015F3">
        <w:t xml:space="preserve">rozdz. 85212 – Świadczenia rodzinne, zaliczka z funduszu alimentacyjnego oraz składki na ubezpieczenia emerytalne  i rentowe z ubezpieczenia społecznego </w:t>
      </w:r>
    </w:p>
    <w:p w:rsidR="0039037E" w:rsidRPr="000015F3" w:rsidRDefault="0039037E" w:rsidP="0039037E">
      <w:pPr>
        <w:pStyle w:val="Akapitzlist"/>
        <w:ind w:left="708"/>
        <w:jc w:val="both"/>
      </w:pPr>
      <w:r w:rsidRPr="000015F3">
        <w:t xml:space="preserve">§ 2010 - Dotacje celowe otrzymane z budżetu   państwa na realizację zadań bieżących </w:t>
      </w:r>
      <w:r w:rsidRPr="000015F3">
        <w:br/>
        <w:t xml:space="preserve">z zakresu administracji rządowej oraz innych zadań zleconych gminie ustawami </w:t>
      </w:r>
      <w:r w:rsidRPr="000015F3">
        <w:br/>
        <w:t xml:space="preserve">o kwotę 253.337,- zł, przeznaczoną na świadczenia rodzinne. Wydatki w § 3110- 240.458,-zł,  § 4010-5.400,-zł, § 4110-6.300,-zł i § 4210-1.179,-zł </w:t>
      </w:r>
    </w:p>
    <w:p w:rsidR="0039037E" w:rsidRPr="000015F3" w:rsidRDefault="0039037E" w:rsidP="0039037E">
      <w:pPr>
        <w:pStyle w:val="Akapitzlist"/>
        <w:ind w:left="708"/>
        <w:jc w:val="both"/>
        <w:rPr>
          <w:bCs/>
        </w:rPr>
      </w:pPr>
      <w:r w:rsidRPr="000015F3">
        <w:rPr>
          <w:bCs/>
        </w:rPr>
        <w:t xml:space="preserve">-rozdz. 85213- Składki na ubezpieczenia zdrowotne § 2010 – Dotacje celowe otrzymywane z budżetu państwa na realizację własnych zadań bieżących  z zakresu administracji rządowej </w:t>
      </w:r>
      <w:r w:rsidRPr="000015F3">
        <w:t>o kwotę 2.410,-zł przeznaczoną na opłacenie usług opiekuńczych  (Plan wydatków w § 4130 – 2.410,-zł).</w:t>
      </w:r>
      <w:r w:rsidRPr="000015F3">
        <w:rPr>
          <w:bCs/>
        </w:rPr>
        <w:t xml:space="preserve"> </w:t>
      </w:r>
    </w:p>
    <w:p w:rsidR="0039037E" w:rsidRPr="000015F3" w:rsidRDefault="000015F3" w:rsidP="0039037E">
      <w:pPr>
        <w:ind w:firstLine="284"/>
        <w:jc w:val="both"/>
        <w:rPr>
          <w:bCs/>
        </w:rPr>
      </w:pPr>
      <w:r w:rsidRPr="000015F3">
        <w:rPr>
          <w:bCs/>
        </w:rPr>
        <w:t xml:space="preserve">  </w:t>
      </w:r>
      <w:r w:rsidR="0039037E" w:rsidRPr="000015F3">
        <w:rPr>
          <w:bCs/>
        </w:rPr>
        <w:t>2) Zwiększenie planu dochodów i wydatków :</w:t>
      </w:r>
    </w:p>
    <w:p w:rsidR="0039037E" w:rsidRPr="000015F3" w:rsidRDefault="000015F3" w:rsidP="000015F3">
      <w:pPr>
        <w:pStyle w:val="Akapitzlist"/>
        <w:ind w:left="644"/>
      </w:pPr>
      <w:r>
        <w:t xml:space="preserve">a) </w:t>
      </w:r>
      <w:r w:rsidR="0039037E" w:rsidRPr="000015F3">
        <w:t>W dziale 756- Dochody od osób prawnych, osób  fizycznych....</w:t>
      </w:r>
      <w:r>
        <w:t xml:space="preserve"> </w:t>
      </w:r>
      <w:r w:rsidR="0039037E" w:rsidRPr="000015F3">
        <w:t>rozdz. 75616- Wpływy z podatku rolnego, podatku leśnego, podatku od spadków</w:t>
      </w:r>
      <w:r>
        <w:t xml:space="preserve"> </w:t>
      </w:r>
      <w:r w:rsidR="0039037E" w:rsidRPr="000015F3">
        <w:t xml:space="preserve">i darowizn, podatku od czynności cywilnoprawnych, podatków i opłat lokalnych od osób fizycznych  § 0490- Wpływy z innych lokalnych opłat pobieranych przez </w:t>
      </w:r>
      <w:proofErr w:type="spellStart"/>
      <w:r w:rsidR="0039037E" w:rsidRPr="000015F3">
        <w:t>jst</w:t>
      </w:r>
      <w:proofErr w:type="spellEnd"/>
      <w:r w:rsidR="0039037E" w:rsidRPr="000015F3">
        <w:t xml:space="preserve"> na podstawie odrębnych ustaw- opłaty pobierane za odpady komunalne o kwotę 190.000,-zł</w:t>
      </w:r>
    </w:p>
    <w:p w:rsidR="0039037E" w:rsidRPr="000015F3" w:rsidRDefault="0039037E" w:rsidP="0039037E">
      <w:pPr>
        <w:pStyle w:val="Akapitzlist"/>
        <w:ind w:left="0" w:firstLine="644"/>
        <w:jc w:val="both"/>
      </w:pPr>
      <w:r w:rsidRPr="000015F3">
        <w:t>Wydatki zwiększa się:</w:t>
      </w:r>
    </w:p>
    <w:p w:rsidR="0039037E" w:rsidRPr="000015F3" w:rsidRDefault="000015F3" w:rsidP="000015F3">
      <w:pPr>
        <w:pStyle w:val="Akapitzlist"/>
        <w:ind w:left="644"/>
        <w:jc w:val="both"/>
      </w:pPr>
      <w:r w:rsidRPr="000015F3">
        <w:t>a )</w:t>
      </w:r>
      <w:r w:rsidR="0039037E" w:rsidRPr="000015F3">
        <w:t>W  dziale 750- Administracja publiczna rozdz. 75023 – Urzędy gmin „Obsługa administracyjna systemu gospodarowania odpadami komunalnymi” o kwotę 96.938,-zł w tym (126.938,-zł – 30.000,-zł)</w:t>
      </w:r>
    </w:p>
    <w:p w:rsidR="0039037E" w:rsidRPr="000015F3" w:rsidRDefault="0039037E" w:rsidP="0039037E">
      <w:pPr>
        <w:pStyle w:val="Akapitzlist"/>
        <w:ind w:left="0" w:firstLine="644"/>
        <w:jc w:val="both"/>
      </w:pPr>
      <w:r w:rsidRPr="000015F3">
        <w:t xml:space="preserve">§ 4010 - Wynagrodzenia osobowe pracowników o kwotę 85.000,-zł </w:t>
      </w:r>
    </w:p>
    <w:p w:rsidR="0039037E" w:rsidRPr="000015F3" w:rsidRDefault="0039037E" w:rsidP="0039037E">
      <w:pPr>
        <w:pStyle w:val="Akapitzlist"/>
        <w:ind w:left="0" w:firstLine="644"/>
        <w:jc w:val="both"/>
      </w:pPr>
      <w:r w:rsidRPr="000015F3">
        <w:t>§ 4110 - Składki na ubezpieczenia społeczne o kwotę 22.000,-zł</w:t>
      </w:r>
    </w:p>
    <w:p w:rsidR="0039037E" w:rsidRPr="000015F3" w:rsidRDefault="0039037E" w:rsidP="0039037E">
      <w:pPr>
        <w:pStyle w:val="Akapitzlist"/>
        <w:ind w:left="0" w:firstLine="644"/>
        <w:jc w:val="both"/>
      </w:pPr>
      <w:r w:rsidRPr="000015F3">
        <w:t>§ 4120 - Składki na Fundusz Pracy o kwotę  1.938,-zł</w:t>
      </w:r>
    </w:p>
    <w:p w:rsidR="0039037E" w:rsidRPr="000015F3" w:rsidRDefault="0039037E" w:rsidP="0039037E">
      <w:pPr>
        <w:pStyle w:val="Akapitzlist"/>
        <w:ind w:left="644"/>
        <w:jc w:val="both"/>
      </w:pPr>
      <w:r w:rsidRPr="000015F3">
        <w:t xml:space="preserve">§ 4210 -Zakup materiałów i wyposażenia o kwotę 18.000,-zł i zmniejszenie w § 4170 – Wynagrodzenia bezosobowe o kwotę 30.000,-zł. </w:t>
      </w:r>
    </w:p>
    <w:p w:rsidR="0039037E" w:rsidRPr="000015F3" w:rsidRDefault="0039037E" w:rsidP="0039037E">
      <w:pPr>
        <w:pStyle w:val="Akapitzlist"/>
        <w:ind w:left="644"/>
        <w:jc w:val="both"/>
      </w:pPr>
      <w:r w:rsidRPr="000015F3">
        <w:t>W dziale 900- Gospodarka komunalna i ochrona środowiska rozdz., 90002- Gospodarka odpadami „selektywna zbiórka odpadów komunalnych”  § 4300 – Zakup usług pozostałych  o kwotę  93.062,-zł przeznaczoną na wydatki dotyczące wywozu odpadów zielonych i innych niż wielkogabarytowych (elektro sprzęty).</w:t>
      </w:r>
    </w:p>
    <w:p w:rsidR="0039037E" w:rsidRPr="000015F3" w:rsidRDefault="000015F3" w:rsidP="000015F3">
      <w:pPr>
        <w:pStyle w:val="Akapitzlist"/>
        <w:ind w:left="644"/>
        <w:jc w:val="both"/>
      </w:pPr>
      <w:r w:rsidRPr="000015F3">
        <w:t>a)</w:t>
      </w:r>
      <w:r w:rsidR="0039037E" w:rsidRPr="000015F3">
        <w:t>W dziale 754 – Bezpieczeństwo i ochrona przeciwpożarowa rozdz. 75404 – Komendy wojewódzkie policji  § 6290- Środki na dofinansowanie własnych inwestycji gmin pozyskane z innych  źródeł o kwotę 36.000,-zł przeznaczoną na poprawę bezpieczeństwa na terenie Gminy, wydatki w tej samej wysokości na zakup samochodu dla Komisariatu Policji w Lesznowoli.</w:t>
      </w:r>
    </w:p>
    <w:p w:rsidR="0039037E" w:rsidRPr="000015F3" w:rsidRDefault="000015F3" w:rsidP="000015F3">
      <w:pPr>
        <w:pStyle w:val="Akapitzlist"/>
        <w:ind w:left="644"/>
        <w:jc w:val="both"/>
        <w:rPr>
          <w:u w:val="single"/>
        </w:rPr>
      </w:pPr>
      <w:r w:rsidRPr="000015F3">
        <w:t>b)</w:t>
      </w:r>
      <w:r w:rsidR="0039037E" w:rsidRPr="000015F3">
        <w:t>W  dziale 854 -Edukacyjna Opieka wychowawcza rozdz. 85415 – Pomoc materialna dla uczniów § 0960 - Otrzymane spadki, zapisy i darowizny o kwotę 300,-zł</w:t>
      </w:r>
      <w:r w:rsidR="0039037E" w:rsidRPr="000015F3">
        <w:tab/>
      </w:r>
    </w:p>
    <w:p w:rsidR="0039037E" w:rsidRPr="000015F3" w:rsidRDefault="0039037E" w:rsidP="000015F3">
      <w:pPr>
        <w:pStyle w:val="Akapitzlist"/>
        <w:ind w:left="644"/>
      </w:pPr>
      <w:r w:rsidRPr="000015F3">
        <w:lastRenderedPageBreak/>
        <w:t xml:space="preserve">Darowizna przeznaczona jest na wypłatę </w:t>
      </w:r>
      <w:r w:rsidRPr="000015F3">
        <w:tab/>
        <w:t>stypendiów  w § 3240- Stypendia dla uczniów o kwotę 300,-zł.</w:t>
      </w:r>
    </w:p>
    <w:p w:rsidR="000015F3" w:rsidRDefault="000015F3" w:rsidP="000015F3">
      <w:pPr>
        <w:pStyle w:val="Akapitzlist"/>
        <w:ind w:left="284"/>
      </w:pPr>
      <w:r w:rsidRPr="000015F3">
        <w:t xml:space="preserve">       </w:t>
      </w:r>
      <w:r w:rsidR="0039037E" w:rsidRPr="000015F3">
        <w:t xml:space="preserve">3) Zmniejszenie planu dochodów i wydatków w dziale 720- Informatyka , rozdz. </w:t>
      </w:r>
      <w:r>
        <w:t xml:space="preserve"> </w:t>
      </w:r>
    </w:p>
    <w:p w:rsidR="000015F3" w:rsidRDefault="000015F3" w:rsidP="000015F3">
      <w:pPr>
        <w:pStyle w:val="Akapitzlist"/>
        <w:ind w:left="284"/>
      </w:pPr>
      <w:r>
        <w:t xml:space="preserve">       </w:t>
      </w:r>
      <w:r w:rsidR="0039037E" w:rsidRPr="000015F3">
        <w:t xml:space="preserve">72095 </w:t>
      </w:r>
      <w:r w:rsidR="0039037E" w:rsidRPr="000015F3">
        <w:tab/>
        <w:t xml:space="preserve">Pozostała działalność - projekt unijny "Przeciwdziałanie wykluczeniu </w:t>
      </w:r>
    </w:p>
    <w:p w:rsidR="0039037E" w:rsidRPr="000015F3" w:rsidRDefault="000015F3" w:rsidP="000015F3">
      <w:pPr>
        <w:pStyle w:val="Akapitzlist"/>
        <w:ind w:left="284"/>
      </w:pPr>
      <w:r>
        <w:t xml:space="preserve">       c</w:t>
      </w:r>
      <w:r w:rsidR="0039037E" w:rsidRPr="000015F3">
        <w:t>yfrowemu oraz</w:t>
      </w:r>
      <w:r>
        <w:t xml:space="preserve"> </w:t>
      </w:r>
      <w:r w:rsidR="0039037E" w:rsidRPr="000015F3">
        <w:t xml:space="preserve">podnoszenie kompetencji cyfrowych w Gminie Lesznowola" </w:t>
      </w:r>
    </w:p>
    <w:p w:rsidR="000015F3" w:rsidRDefault="0039037E" w:rsidP="000015F3">
      <w:pPr>
        <w:pStyle w:val="Akapitzlist"/>
        <w:ind w:left="644" w:firstLine="60"/>
      </w:pPr>
      <w:r w:rsidRPr="000015F3">
        <w:t xml:space="preserve">w § 2007- Dotacje celowe w ramach programów finansowanych z udziałem środków </w:t>
      </w:r>
      <w:r w:rsidR="000015F3">
        <w:t xml:space="preserve">  </w:t>
      </w:r>
    </w:p>
    <w:p w:rsidR="000015F3" w:rsidRDefault="0039037E" w:rsidP="000015F3">
      <w:pPr>
        <w:pStyle w:val="Akapitzlist"/>
        <w:ind w:left="644" w:firstLine="60"/>
      </w:pPr>
      <w:r w:rsidRPr="000015F3">
        <w:t xml:space="preserve">europejskich oraz środków, o których mowa w art. 5 ust. 1 pkt 3 oraz ust. 3 pkt 5 i 6 </w:t>
      </w:r>
      <w:r w:rsidR="000015F3">
        <w:t xml:space="preserve"> </w:t>
      </w:r>
    </w:p>
    <w:p w:rsidR="0039037E" w:rsidRPr="000015F3" w:rsidRDefault="0039037E" w:rsidP="000015F3">
      <w:pPr>
        <w:pStyle w:val="Akapitzlist"/>
        <w:ind w:left="644" w:firstLine="60"/>
      </w:pPr>
      <w:r w:rsidRPr="000015F3">
        <w:t xml:space="preserve">ustawy, lub płatności w ramach budżetu środków europejskich o kwotę 9.775,-zł </w:t>
      </w:r>
    </w:p>
    <w:p w:rsidR="0039037E" w:rsidRPr="000015F3" w:rsidRDefault="0039037E" w:rsidP="0039037E">
      <w:pPr>
        <w:pStyle w:val="Akapitzlist"/>
        <w:ind w:left="644" w:firstLine="60"/>
        <w:jc w:val="both"/>
      </w:pPr>
      <w:r w:rsidRPr="000015F3">
        <w:t xml:space="preserve">- w § 2009 - Dotacje celowe w ramach programów finansowanych z udziałem środków europejskich oraz środków, o których mowa w art. 5 ust. 1 pkt 3 oraz ust. 3pkt 5 i 6 ustawy, lub płatności w ramach budżetu środków europejskich o kwotę 1.725,-zł. </w:t>
      </w:r>
    </w:p>
    <w:p w:rsidR="0039037E" w:rsidRPr="000015F3" w:rsidRDefault="0039037E" w:rsidP="0039037E">
      <w:pPr>
        <w:pStyle w:val="Akapitzlist"/>
        <w:ind w:left="644"/>
        <w:jc w:val="both"/>
      </w:pPr>
      <w:r w:rsidRPr="000015F3">
        <w:t>Dokonuje się zmniejszenia  planu w wydatkach w tym:</w:t>
      </w:r>
    </w:p>
    <w:p w:rsidR="0039037E" w:rsidRPr="000015F3" w:rsidRDefault="0039037E" w:rsidP="0039037E">
      <w:pPr>
        <w:pStyle w:val="Akapitzlist"/>
        <w:ind w:left="644"/>
        <w:jc w:val="both"/>
      </w:pPr>
      <w:r w:rsidRPr="000015F3">
        <w:t>§ 4017 – Wynagrodzenia osobowe pracowników- budżet UE o kwotę 355,-zł</w:t>
      </w:r>
    </w:p>
    <w:p w:rsidR="0039037E" w:rsidRPr="000015F3" w:rsidRDefault="0039037E" w:rsidP="0039037E">
      <w:pPr>
        <w:pStyle w:val="Akapitzlist"/>
        <w:ind w:left="644"/>
        <w:jc w:val="both"/>
      </w:pPr>
      <w:r w:rsidRPr="000015F3">
        <w:t>§ 4019 – Wynagrodzenia osobowe pracowników – budżet państwa o kwotę  64,-zł</w:t>
      </w:r>
    </w:p>
    <w:p w:rsidR="0039037E" w:rsidRPr="000015F3" w:rsidRDefault="0039037E" w:rsidP="0039037E">
      <w:pPr>
        <w:pStyle w:val="Akapitzlist"/>
        <w:ind w:left="644"/>
        <w:jc w:val="both"/>
      </w:pPr>
      <w:r w:rsidRPr="000015F3">
        <w:t xml:space="preserve">§ 4117 – Składki na ubezpieczenia- budżet UE o kwotę 61,-zł </w:t>
      </w:r>
    </w:p>
    <w:p w:rsidR="0039037E" w:rsidRPr="000015F3" w:rsidRDefault="0039037E" w:rsidP="0039037E">
      <w:pPr>
        <w:pStyle w:val="Akapitzlist"/>
        <w:ind w:left="644"/>
        <w:jc w:val="both"/>
      </w:pPr>
      <w:r w:rsidRPr="000015F3">
        <w:t xml:space="preserve">§ 4119 – Składki na ubezpieczenia – budżet państwa o kwotę 11,-zł </w:t>
      </w:r>
    </w:p>
    <w:p w:rsidR="0039037E" w:rsidRPr="000015F3" w:rsidRDefault="0039037E" w:rsidP="0039037E">
      <w:pPr>
        <w:pStyle w:val="Akapitzlist"/>
        <w:ind w:left="644"/>
        <w:jc w:val="both"/>
      </w:pPr>
      <w:r w:rsidRPr="000015F3">
        <w:t xml:space="preserve">§ 4127 – Składki na Fundusz Pracy- budżet UE o kwotę 7,-zł </w:t>
      </w:r>
    </w:p>
    <w:p w:rsidR="0039037E" w:rsidRPr="000015F3" w:rsidRDefault="0039037E" w:rsidP="0039037E">
      <w:pPr>
        <w:pStyle w:val="Akapitzlist"/>
        <w:ind w:left="644"/>
        <w:jc w:val="both"/>
      </w:pPr>
      <w:r w:rsidRPr="000015F3">
        <w:t>§ 4129 – Składki na Fundusz Pracy – budżet państwa o kwotę 2,-zł</w:t>
      </w:r>
    </w:p>
    <w:p w:rsidR="0039037E" w:rsidRPr="000015F3" w:rsidRDefault="0039037E" w:rsidP="0039037E">
      <w:pPr>
        <w:pStyle w:val="Akapitzlist"/>
        <w:ind w:left="0" w:firstLine="644"/>
        <w:jc w:val="both"/>
      </w:pPr>
      <w:r w:rsidRPr="000015F3">
        <w:t xml:space="preserve">§ 4307- Zakup usług pozostałych -budżet UE o kwotę 9.350,-zł </w:t>
      </w:r>
    </w:p>
    <w:p w:rsidR="0039037E" w:rsidRPr="000015F3" w:rsidRDefault="0039037E" w:rsidP="0039037E">
      <w:pPr>
        <w:pStyle w:val="Akapitzlist"/>
        <w:ind w:left="0" w:firstLine="644"/>
        <w:jc w:val="both"/>
      </w:pPr>
      <w:r w:rsidRPr="000015F3">
        <w:t>§ 4309 - Zakup usług pozostałych -budżet państwa o kwotę 1.650,-zł.</w:t>
      </w:r>
    </w:p>
    <w:p w:rsidR="0039037E" w:rsidRPr="000015F3" w:rsidRDefault="0039037E" w:rsidP="0039037E">
      <w:pPr>
        <w:pStyle w:val="Akapitzlist"/>
        <w:ind w:left="0" w:firstLine="644"/>
        <w:jc w:val="both"/>
      </w:pPr>
      <w:r w:rsidRPr="000015F3">
        <w:t>Realizację programu unijnego częściowo przeniesiono na rok 2015.</w:t>
      </w:r>
    </w:p>
    <w:p w:rsidR="0039037E" w:rsidRPr="000015F3" w:rsidRDefault="000015F3" w:rsidP="00D8353F">
      <w:pPr>
        <w:pStyle w:val="Akapitzlist"/>
        <w:ind w:left="0"/>
      </w:pPr>
      <w:r w:rsidRPr="00D8353F">
        <w:rPr>
          <w:rFonts w:ascii="Cambria" w:hAnsi="Cambria"/>
          <w:b/>
        </w:rPr>
        <w:t xml:space="preserve">    </w:t>
      </w:r>
      <w:r w:rsidR="00D8353F">
        <w:t xml:space="preserve">    </w:t>
      </w:r>
      <w:r w:rsidRPr="00D8353F">
        <w:t xml:space="preserve">  </w:t>
      </w:r>
      <w:r w:rsidR="0039037E" w:rsidRPr="000015F3">
        <w:t>3) Zwiększenie planu dochodów:</w:t>
      </w:r>
    </w:p>
    <w:p w:rsidR="0039037E" w:rsidRPr="000015F3" w:rsidRDefault="0039037E" w:rsidP="00D8353F">
      <w:pPr>
        <w:pStyle w:val="Akapitzlist"/>
        <w:ind w:left="0"/>
      </w:pPr>
      <w:r w:rsidRPr="000015F3">
        <w:t xml:space="preserve">   </w:t>
      </w:r>
      <w:r w:rsidR="000015F3" w:rsidRPr="000015F3">
        <w:t xml:space="preserve">       </w:t>
      </w:r>
      <w:r w:rsidRPr="000015F3">
        <w:t xml:space="preserve">a) W dziale 010 Rolnictwo i łowiectwo rozdz. 01010- Infrastruktura wodociągowa </w:t>
      </w:r>
    </w:p>
    <w:p w:rsidR="00D8353F" w:rsidRDefault="0039037E" w:rsidP="00D8353F">
      <w:pPr>
        <w:pStyle w:val="Akapitzlist"/>
        <w:ind w:left="0"/>
      </w:pPr>
      <w:r w:rsidRPr="000015F3">
        <w:t xml:space="preserve">          i </w:t>
      </w:r>
      <w:proofErr w:type="spellStart"/>
      <w:r w:rsidRPr="000015F3">
        <w:t>sanitacyjna</w:t>
      </w:r>
      <w:proofErr w:type="spellEnd"/>
      <w:r w:rsidRPr="000015F3">
        <w:t xml:space="preserve"> wsi  § 6290- Środki na dofinansowanie własnych inwestycji gmin </w:t>
      </w:r>
      <w:r w:rsidR="00D8353F">
        <w:t xml:space="preserve">  </w:t>
      </w:r>
    </w:p>
    <w:p w:rsidR="00D8353F" w:rsidRDefault="00D8353F" w:rsidP="00D8353F">
      <w:pPr>
        <w:pStyle w:val="Akapitzlist"/>
        <w:ind w:left="0"/>
      </w:pPr>
      <w:r>
        <w:t xml:space="preserve">          </w:t>
      </w:r>
      <w:r w:rsidR="0039037E" w:rsidRPr="000015F3">
        <w:t xml:space="preserve">pozyskane z innych  źródeł o kwotę 413.000,-zł – Wpłaty Społecznego Komitetu </w:t>
      </w:r>
    </w:p>
    <w:p w:rsidR="00D8353F" w:rsidRDefault="00D8353F" w:rsidP="00D8353F">
      <w:pPr>
        <w:pStyle w:val="Akapitzlist"/>
        <w:ind w:left="0"/>
      </w:pPr>
      <w:r>
        <w:t xml:space="preserve">          </w:t>
      </w:r>
      <w:r w:rsidR="0039037E" w:rsidRPr="000015F3">
        <w:t>budowy wodociągów</w:t>
      </w:r>
      <w:r>
        <w:t xml:space="preserve"> </w:t>
      </w:r>
      <w:r w:rsidR="0039037E" w:rsidRPr="000015F3">
        <w:t xml:space="preserve">i kanalizacji (Zadanie inwestycyjne wcześniej wprowadzone po </w:t>
      </w:r>
      <w:r>
        <w:t xml:space="preserve">     </w:t>
      </w:r>
    </w:p>
    <w:p w:rsidR="0039037E" w:rsidRPr="000015F3" w:rsidRDefault="00D8353F" w:rsidP="00D8353F">
      <w:pPr>
        <w:pStyle w:val="Akapitzlist"/>
        <w:ind w:left="0"/>
      </w:pPr>
      <w:r>
        <w:t xml:space="preserve">          s</w:t>
      </w:r>
      <w:r w:rsidR="0039037E" w:rsidRPr="000015F3">
        <w:t xml:space="preserve">tronie wydatków </w:t>
      </w:r>
    </w:p>
    <w:p w:rsidR="0039037E" w:rsidRPr="000015F3" w:rsidRDefault="0039037E" w:rsidP="00D8353F">
      <w:pPr>
        <w:pStyle w:val="Akapitzlist"/>
        <w:ind w:left="0"/>
      </w:pPr>
      <w:r w:rsidRPr="000015F3">
        <w:t xml:space="preserve">    </w:t>
      </w:r>
      <w:r w:rsidR="00D8353F">
        <w:t xml:space="preserve">     </w:t>
      </w:r>
      <w:r w:rsidRPr="000015F3">
        <w:t xml:space="preserve"> b)W dziale 700 – Gospodarka mieszkaniowa – rozdz. 70005- Gospodarka gruntami i </w:t>
      </w:r>
    </w:p>
    <w:p w:rsidR="0039037E" w:rsidRPr="000015F3" w:rsidRDefault="0039037E" w:rsidP="00D8353F">
      <w:pPr>
        <w:pStyle w:val="Akapitzlist"/>
        <w:ind w:left="0"/>
      </w:pPr>
      <w:r w:rsidRPr="000015F3">
        <w:t xml:space="preserve">         </w:t>
      </w:r>
      <w:r w:rsidRPr="000015F3">
        <w:tab/>
        <w:t xml:space="preserve"> nieruchomościami § 0750- Dochody z najmu i dzierżawy składników majątkowych </w:t>
      </w:r>
    </w:p>
    <w:p w:rsidR="0039037E" w:rsidRPr="000015F3" w:rsidRDefault="0039037E" w:rsidP="00D8353F">
      <w:pPr>
        <w:pStyle w:val="Akapitzlist"/>
        <w:ind w:left="708"/>
      </w:pPr>
      <w:r w:rsidRPr="000015F3">
        <w:t>Skarbu Państwa, jednostek samorządu terytorialnego lub innych jednostek zaliczanych do sektora finansów publicznych oraz innych umów o podobnym charakterze o kwotę 30.805.000,-zł za użytkowanie gruntów w Mysiadle.</w:t>
      </w:r>
    </w:p>
    <w:p w:rsidR="0039037E" w:rsidRPr="00D8353F" w:rsidRDefault="00D8353F" w:rsidP="00D8353F">
      <w:pPr>
        <w:pStyle w:val="Akapitzlist"/>
        <w:jc w:val="both"/>
      </w:pPr>
      <w:r w:rsidRPr="00D8353F">
        <w:t>c)</w:t>
      </w:r>
      <w:r w:rsidR="0039037E" w:rsidRPr="00D8353F">
        <w:t>W dziale 750- Administracja publiczna rozdz. 75023- Urzędy gmin § 0920 Pozostałe odsetki o kwotę 48.907-zł- Urealnienie planu. Odsetki od środków zgromadzonych na rachunkach bankowych gminy.</w:t>
      </w:r>
    </w:p>
    <w:p w:rsidR="0039037E" w:rsidRPr="00D8353F" w:rsidRDefault="00D8353F" w:rsidP="00D8353F">
      <w:pPr>
        <w:pStyle w:val="Akapitzlist"/>
        <w:jc w:val="both"/>
      </w:pPr>
      <w:r w:rsidRPr="00D8353F">
        <w:t>d)</w:t>
      </w:r>
      <w:r w:rsidR="0039037E" w:rsidRPr="00D8353F">
        <w:t xml:space="preserve">W dziale 756- Dochody od osób prawnych, osób  fizycznych ................. </w:t>
      </w:r>
    </w:p>
    <w:p w:rsidR="0039037E" w:rsidRPr="00D8353F" w:rsidRDefault="0039037E" w:rsidP="0039037E">
      <w:pPr>
        <w:pStyle w:val="Akapitzlist"/>
        <w:ind w:left="644"/>
        <w:jc w:val="both"/>
      </w:pPr>
      <w:r w:rsidRPr="00D8353F">
        <w:t xml:space="preserve">- rozdz. 75615- Wpływy z podatku rolnego, podatku leśnego, podatku od czynności cywilnoprawnych, podatków i opłat od osób prawnych § 0910 – Odsetki od nieterminowych wpłat z tytułu podatków i opłat o kwotę 10.000,-zł </w:t>
      </w:r>
    </w:p>
    <w:p w:rsidR="0039037E" w:rsidRPr="00D8353F" w:rsidRDefault="0039037E" w:rsidP="0039037E">
      <w:pPr>
        <w:pStyle w:val="Akapitzlist"/>
        <w:ind w:left="644"/>
        <w:jc w:val="both"/>
      </w:pPr>
      <w:r w:rsidRPr="00D8353F">
        <w:t xml:space="preserve">- rozdz. 75616- Wpływy z podatku rolnego, podatku leśnego, podatku od spadków i darowizn, podatku od czynności cywilnoprawnych, podatków i opłat lokalnych od osób fizycznych       § 0360 - Podatek od spadków i darowizn  o kwotę  50.000,-zł </w:t>
      </w:r>
    </w:p>
    <w:p w:rsidR="0039037E" w:rsidRPr="00D8353F" w:rsidRDefault="0039037E" w:rsidP="0039037E">
      <w:pPr>
        <w:jc w:val="both"/>
        <w:rPr>
          <w:bCs/>
        </w:rPr>
      </w:pPr>
      <w:r w:rsidRPr="00D8353F">
        <w:t xml:space="preserve">         –rozdz. 75618 - </w:t>
      </w:r>
      <w:r w:rsidRPr="00D8353F">
        <w:rPr>
          <w:bCs/>
        </w:rPr>
        <w:t>Wpływy z innych opłat stanowiących dochody j.s.t. na podstawie ustaw</w:t>
      </w:r>
    </w:p>
    <w:p w:rsidR="0039037E" w:rsidRPr="00D8353F" w:rsidRDefault="0039037E" w:rsidP="00D8353F">
      <w:pPr>
        <w:rPr>
          <w:sz w:val="22"/>
          <w:szCs w:val="22"/>
        </w:rPr>
      </w:pPr>
      <w:r w:rsidRPr="008B0CE4">
        <w:rPr>
          <w:rFonts w:ascii="Cambria" w:hAnsi="Cambria" w:cs="Arial"/>
          <w:bCs/>
        </w:rPr>
        <w:t xml:space="preserve">        </w:t>
      </w:r>
      <w:r w:rsidR="00D8353F">
        <w:rPr>
          <w:rFonts w:ascii="Cambria" w:hAnsi="Cambria" w:cs="Arial"/>
          <w:bCs/>
        </w:rPr>
        <w:t xml:space="preserve"> </w:t>
      </w:r>
      <w:r w:rsidRPr="008B0CE4">
        <w:rPr>
          <w:rFonts w:ascii="Cambria" w:hAnsi="Cambria" w:cs="Arial"/>
          <w:bCs/>
        </w:rPr>
        <w:t xml:space="preserve">  </w:t>
      </w:r>
      <w:r w:rsidRPr="00D8353F">
        <w:t xml:space="preserve">§ 0490- Wpływy z innych lokalnych opłat pobieranych przez </w:t>
      </w:r>
      <w:proofErr w:type="spellStart"/>
      <w:r w:rsidRPr="00D8353F">
        <w:t>jst</w:t>
      </w:r>
      <w:proofErr w:type="spellEnd"/>
      <w:r w:rsidRPr="00D8353F">
        <w:t xml:space="preserve"> na podstawie </w:t>
      </w:r>
      <w:r w:rsidR="00D8353F">
        <w:t>o</w:t>
      </w:r>
      <w:r w:rsidRPr="00D8353F">
        <w:rPr>
          <w:sz w:val="22"/>
          <w:szCs w:val="22"/>
        </w:rPr>
        <w:t>drębnych</w:t>
      </w:r>
    </w:p>
    <w:p w:rsidR="0039037E" w:rsidRPr="00D8353F" w:rsidRDefault="0039037E" w:rsidP="00D8353F">
      <w:pPr>
        <w:ind w:firstLine="708"/>
      </w:pPr>
      <w:r w:rsidRPr="00D8353F">
        <w:t>ustaw o kwotę 25.000,-zł. Za zajęcie pasa drogowego.</w:t>
      </w:r>
    </w:p>
    <w:p w:rsidR="00D8353F" w:rsidRDefault="00D8353F" w:rsidP="00D8353F">
      <w:pPr>
        <w:ind w:left="360"/>
      </w:pPr>
      <w:r>
        <w:t xml:space="preserve">     </w:t>
      </w:r>
      <w:r w:rsidR="0039037E" w:rsidRPr="00D8353F">
        <w:t xml:space="preserve">W  dziale 801 – Oświata i wychowanie rozdz. 80101- Szkoły podstawowe § 0580 – </w:t>
      </w:r>
    </w:p>
    <w:p w:rsidR="0039037E" w:rsidRPr="00D8353F" w:rsidRDefault="00D8353F" w:rsidP="00D8353F">
      <w:pPr>
        <w:ind w:left="360"/>
      </w:pPr>
      <w:r>
        <w:t xml:space="preserve">     </w:t>
      </w:r>
      <w:r w:rsidR="0039037E" w:rsidRPr="00D8353F">
        <w:t xml:space="preserve">Grzywny i inne kary pieniężne od osób prawnych i innych </w:t>
      </w:r>
      <w:proofErr w:type="spellStart"/>
      <w:r w:rsidR="0039037E" w:rsidRPr="00D8353F">
        <w:t>jed</w:t>
      </w:r>
      <w:proofErr w:type="spellEnd"/>
      <w:r w:rsidR="0039037E" w:rsidRPr="00D8353F">
        <w:t>. organizacyjnych</w:t>
      </w:r>
    </w:p>
    <w:p w:rsidR="00D8353F" w:rsidRDefault="00D8353F" w:rsidP="00D8353F">
      <w:r>
        <w:t xml:space="preserve">           </w:t>
      </w:r>
      <w:r w:rsidR="0039037E" w:rsidRPr="00D8353F">
        <w:t>o kwotę 100,-zł -rozdz. 80103 – Oddziały przedszkolne w szkołach podstawowych</w:t>
      </w:r>
      <w:r>
        <w:t xml:space="preserve"> </w:t>
      </w:r>
      <w:r w:rsidR="0039037E" w:rsidRPr="00D8353F">
        <w:t xml:space="preserve">§ </w:t>
      </w:r>
    </w:p>
    <w:p w:rsidR="00D8353F" w:rsidRDefault="00D8353F" w:rsidP="00D8353F">
      <w:r>
        <w:t xml:space="preserve">           0690 – Wpływy z różnych opłat o kwotę 800,-zł. </w:t>
      </w:r>
      <w:r w:rsidR="0039037E" w:rsidRPr="00D8353F">
        <w:t xml:space="preserve">rozdz. 80104 – Przedszkola   § 0970- </w:t>
      </w:r>
    </w:p>
    <w:p w:rsidR="00D8353F" w:rsidRDefault="00D8353F" w:rsidP="00D8353F">
      <w:r>
        <w:t xml:space="preserve">           </w:t>
      </w:r>
      <w:r w:rsidR="0039037E" w:rsidRPr="00D8353F">
        <w:t>Wpływy z ró</w:t>
      </w:r>
      <w:r>
        <w:t xml:space="preserve">żnych dochodów o  kwotę 550,-zł. </w:t>
      </w:r>
      <w:r w:rsidR="0039037E" w:rsidRPr="00D8353F">
        <w:t xml:space="preserve">-rozdz. 80106 – Inne formy </w:t>
      </w:r>
    </w:p>
    <w:p w:rsidR="0039037E" w:rsidRPr="00D8353F" w:rsidRDefault="00D8353F" w:rsidP="00D8353F">
      <w:r>
        <w:lastRenderedPageBreak/>
        <w:t xml:space="preserve">          w</w:t>
      </w:r>
      <w:r w:rsidR="0039037E" w:rsidRPr="00D8353F">
        <w:t>ychowania przedszkolnego § 0970- Wpływy z różnych dochodów o  kwotę 417,-zł</w:t>
      </w:r>
    </w:p>
    <w:p w:rsidR="0039037E" w:rsidRPr="00D8353F" w:rsidRDefault="0039037E" w:rsidP="0039037E">
      <w:pPr>
        <w:pStyle w:val="Akapitzlist"/>
        <w:ind w:left="0"/>
        <w:jc w:val="both"/>
      </w:pPr>
      <w:r w:rsidRPr="008B0CE4">
        <w:rPr>
          <w:rFonts w:ascii="Cambria" w:hAnsi="Cambria"/>
        </w:rPr>
        <w:t xml:space="preserve">        </w:t>
      </w:r>
      <w:r w:rsidR="00D8353F">
        <w:rPr>
          <w:rFonts w:ascii="Cambria" w:hAnsi="Cambria"/>
        </w:rPr>
        <w:t xml:space="preserve">    </w:t>
      </w:r>
      <w:r w:rsidRPr="00D8353F">
        <w:t xml:space="preserve">f) W  dziale 852 – Pomoc społeczna </w:t>
      </w:r>
    </w:p>
    <w:p w:rsidR="0039037E" w:rsidRPr="00D8353F" w:rsidRDefault="0039037E" w:rsidP="0039037E">
      <w:pPr>
        <w:ind w:left="357" w:firstLine="351"/>
        <w:jc w:val="both"/>
        <w:rPr>
          <w:bCs/>
        </w:rPr>
      </w:pPr>
      <w:r w:rsidRPr="00D8353F">
        <w:t>rozdz. 85228- Usługi opiekuńcze i specjalistyczne usługi opiekuńcze</w:t>
      </w:r>
    </w:p>
    <w:p w:rsidR="0039037E" w:rsidRPr="00D8353F" w:rsidRDefault="0039037E" w:rsidP="0039037E">
      <w:pPr>
        <w:numPr>
          <w:ilvl w:val="0"/>
          <w:numId w:val="15"/>
        </w:numPr>
        <w:jc w:val="both"/>
        <w:rPr>
          <w:bCs/>
        </w:rPr>
      </w:pPr>
      <w:r w:rsidRPr="00D8353F">
        <w:rPr>
          <w:bCs/>
        </w:rPr>
        <w:t>– Wpływy z usług o kwotę 8.020,-zł</w:t>
      </w:r>
    </w:p>
    <w:p w:rsidR="0039037E" w:rsidRPr="00D8353F" w:rsidRDefault="00D8353F" w:rsidP="00D8353F">
      <w:pPr>
        <w:ind w:left="720"/>
        <w:jc w:val="both"/>
      </w:pPr>
      <w:r w:rsidRPr="00D8353F">
        <w:rPr>
          <w:bCs/>
        </w:rPr>
        <w:t>g)</w:t>
      </w:r>
      <w:r w:rsidR="0039037E" w:rsidRPr="00D8353F">
        <w:rPr>
          <w:bCs/>
        </w:rPr>
        <w:t xml:space="preserve">W dziale 900- Gospodarka komunalna i ochrona środowiska rozdz. 90015- Oświetlenie ulic, placów i dróg </w:t>
      </w:r>
      <w:r w:rsidR="0039037E" w:rsidRPr="00D8353F">
        <w:t>§ 0570 – Grzywny, mandaty i inne kary pieniężne od osób fizycznych o kwotę 3,586,-zł. Kara za nieterminowe wykonanie zadania inwestycyjnego.</w:t>
      </w:r>
    </w:p>
    <w:p w:rsidR="0039037E" w:rsidRPr="00D8353F" w:rsidRDefault="00D8353F" w:rsidP="0039037E">
      <w:pPr>
        <w:pStyle w:val="Akapitzlist"/>
        <w:ind w:left="0"/>
        <w:jc w:val="both"/>
      </w:pPr>
      <w:r w:rsidRPr="00D8353F">
        <w:rPr>
          <w:rFonts w:ascii="Cambria" w:hAnsi="Cambria"/>
          <w:b/>
        </w:rPr>
        <w:t xml:space="preserve">            </w:t>
      </w:r>
      <w:r w:rsidR="0039037E" w:rsidRPr="00D8353F">
        <w:t>4) Zmniejszenie planu dochodów :</w:t>
      </w:r>
    </w:p>
    <w:p w:rsidR="0039037E" w:rsidRPr="00D8353F" w:rsidRDefault="00D8353F" w:rsidP="00D8353F">
      <w:pPr>
        <w:pStyle w:val="Akapitzlist"/>
      </w:pPr>
      <w:r>
        <w:t>a)</w:t>
      </w:r>
      <w:r w:rsidR="0039037E" w:rsidRPr="00D8353F">
        <w:t xml:space="preserve"> W dziale 750 – Administracja publiczna rozdz. 75075 – Promocja </w:t>
      </w:r>
      <w:proofErr w:type="spellStart"/>
      <w:r w:rsidR="0039037E" w:rsidRPr="00D8353F">
        <w:t>jst</w:t>
      </w:r>
      <w:proofErr w:type="spellEnd"/>
      <w:r w:rsidR="0039037E" w:rsidRPr="00D8353F">
        <w:t xml:space="preserve">   § 0960 – Otrzymane spadki, zapisy i darowizny   o kwotę 3.000,-zł </w:t>
      </w:r>
    </w:p>
    <w:p w:rsidR="0039037E" w:rsidRPr="00D8353F" w:rsidRDefault="00D8353F" w:rsidP="00D8353F">
      <w:pPr>
        <w:pStyle w:val="Akapitzlist"/>
      </w:pPr>
      <w:r>
        <w:t>b)</w:t>
      </w:r>
      <w:r w:rsidR="0039037E" w:rsidRPr="00D8353F">
        <w:t xml:space="preserve">W dziale 756- Dochody od osób prawnych, osób  fizycznych ................. </w:t>
      </w:r>
    </w:p>
    <w:p w:rsidR="0039037E" w:rsidRPr="00D8353F" w:rsidRDefault="0039037E" w:rsidP="00D8353F">
      <w:pPr>
        <w:pStyle w:val="Akapitzlist"/>
      </w:pPr>
      <w:r w:rsidRPr="00D8353F">
        <w:t xml:space="preserve">- rozdz. 75615- Wpływy z podatku rolnego, podatku leśnego, podatku od czynności cywilnoprawnych, podatków i opłat od osób prawnych </w:t>
      </w:r>
    </w:p>
    <w:p w:rsidR="0039037E" w:rsidRPr="00D8353F" w:rsidRDefault="0039037E" w:rsidP="00D8353F">
      <w:pPr>
        <w:pStyle w:val="Akapitzlist"/>
      </w:pPr>
      <w:r w:rsidRPr="00D8353F">
        <w:t>§ 0310 – Podatek od nieruchomości o kwotę 3.500.000,-zł (korekta wymiaru)</w:t>
      </w:r>
    </w:p>
    <w:p w:rsidR="0039037E" w:rsidRPr="00D8353F" w:rsidRDefault="0039037E" w:rsidP="00D8353F">
      <w:pPr>
        <w:pStyle w:val="Akapitzlist"/>
      </w:pPr>
      <w:r w:rsidRPr="00D8353F">
        <w:t>§0340 – Podatek od środków transportowych o kwotę 50.000,-zł</w:t>
      </w:r>
    </w:p>
    <w:p w:rsidR="0039037E" w:rsidRPr="00D8353F" w:rsidRDefault="0039037E" w:rsidP="00D8353F">
      <w:pPr>
        <w:pStyle w:val="Akapitzlist"/>
      </w:pPr>
      <w:r w:rsidRPr="00D8353F">
        <w:t>§ 0500 – Podatek od czynności cywilnoprawnych o kwotę 35.000,-zł</w:t>
      </w:r>
    </w:p>
    <w:p w:rsidR="0039037E" w:rsidRPr="00D8353F" w:rsidRDefault="0039037E" w:rsidP="00D8353F">
      <w:pPr>
        <w:pStyle w:val="Akapitzlist"/>
      </w:pPr>
      <w:r w:rsidRPr="00D8353F">
        <w:t xml:space="preserve">-rozdz. 75616- Wpływy z podatku rolnego, podatku leśnego, podatku od spadków i darowizn, podatku od czynności cywilnoprawnych, podatków i opłat lokalnych od osób fizycznych   § 0310- Podatek od nieruchomości  o kwotę  500.000,-zł </w:t>
      </w:r>
    </w:p>
    <w:p w:rsidR="0039037E" w:rsidRPr="00D8353F" w:rsidRDefault="0039037E" w:rsidP="00D8353F">
      <w:pPr>
        <w:pStyle w:val="Akapitzlist"/>
      </w:pPr>
      <w:r w:rsidRPr="00D8353F">
        <w:t xml:space="preserve">§ 0330- Podatek leśny o kwotę  1,200,-zł </w:t>
      </w:r>
    </w:p>
    <w:p w:rsidR="0039037E" w:rsidRPr="00D8353F" w:rsidRDefault="0039037E" w:rsidP="00D8353F">
      <w:pPr>
        <w:pStyle w:val="Akapitzlist"/>
      </w:pPr>
      <w:r w:rsidRPr="00D8353F">
        <w:t>-rozdz. 75621 - Udziały gmin w podatkach stanowiących dochód budżetu państwa</w:t>
      </w:r>
    </w:p>
    <w:p w:rsidR="0039037E" w:rsidRPr="00D8353F" w:rsidRDefault="0039037E" w:rsidP="00D8353F">
      <w:pPr>
        <w:pStyle w:val="Akapitzlist"/>
      </w:pPr>
      <w:r w:rsidRPr="00D8353F">
        <w:t>§ 0010 – Podatek dochodowy od osób fizycznych o kwotę 500.000,-z</w:t>
      </w:r>
    </w:p>
    <w:p w:rsidR="0039037E" w:rsidRPr="00D8353F" w:rsidRDefault="0039037E" w:rsidP="00D8353F">
      <w:pPr>
        <w:pStyle w:val="Akapitzlist"/>
      </w:pPr>
      <w:r w:rsidRPr="00D8353F">
        <w:t>§ 0020 – Podatek dochodowy od osób prawnych o kwotę 500.000,-zł</w:t>
      </w:r>
    </w:p>
    <w:p w:rsidR="0039037E" w:rsidRPr="00D8353F" w:rsidRDefault="0039037E" w:rsidP="00D8353F">
      <w:pPr>
        <w:pStyle w:val="Akapitzlist"/>
      </w:pPr>
      <w:r w:rsidRPr="00D8353F">
        <w:t>Ww. plany zmniejsza się w celu urealnienia wpływów.</w:t>
      </w:r>
    </w:p>
    <w:p w:rsidR="0039037E" w:rsidRPr="00D8353F" w:rsidRDefault="00D8353F" w:rsidP="00D8353F">
      <w:pPr>
        <w:pStyle w:val="Akapitzlist"/>
      </w:pPr>
      <w:r>
        <w:t>c)</w:t>
      </w:r>
      <w:r w:rsidR="0039037E" w:rsidRPr="00D8353F">
        <w:t>W dziale 801- Oświata i wychowanie  rozdz. 80104 – Przedszkola § 0690- Wpływy z różnych opłat o kwotę 65.000,-zł – odpłatność rodziców za godziny wykraczające poza czas bezpłatnego nauczania.</w:t>
      </w:r>
    </w:p>
    <w:p w:rsidR="0039037E" w:rsidRPr="00D8353F" w:rsidRDefault="00D8353F" w:rsidP="00D8353F">
      <w:pPr>
        <w:pStyle w:val="Akapitzlist"/>
        <w:tabs>
          <w:tab w:val="center" w:pos="1418"/>
        </w:tabs>
        <w:ind w:left="0"/>
      </w:pPr>
      <w:r>
        <w:t xml:space="preserve">           </w:t>
      </w:r>
      <w:r w:rsidR="0039037E" w:rsidRPr="00D8353F">
        <w:t>§ 2.</w:t>
      </w:r>
    </w:p>
    <w:p w:rsidR="0039037E" w:rsidRPr="00D8353F" w:rsidRDefault="00D8353F" w:rsidP="0039037E">
      <w:pPr>
        <w:pStyle w:val="Akapitzlist"/>
        <w:tabs>
          <w:tab w:val="center" w:pos="1418"/>
        </w:tabs>
        <w:ind w:left="0"/>
        <w:jc w:val="both"/>
      </w:pPr>
      <w:r>
        <w:t xml:space="preserve">   </w:t>
      </w:r>
      <w:r w:rsidR="0039037E" w:rsidRPr="00D8353F">
        <w:t xml:space="preserve">       W tabeli Nr 2a – Plan wydatków majątkowych w 2014 roku – po zmianach wpisuje się </w:t>
      </w:r>
      <w:r w:rsidR="0039037E" w:rsidRPr="00D8353F">
        <w:br/>
        <w:t xml:space="preserve">   </w:t>
      </w:r>
      <w:r>
        <w:t xml:space="preserve">   </w:t>
      </w:r>
      <w:r w:rsidR="0039037E" w:rsidRPr="00D8353F">
        <w:t xml:space="preserve">    w poszczególnych działach zadania z Wieloletniej Prognozy Finansowej ( zmiany </w:t>
      </w:r>
    </w:p>
    <w:p w:rsidR="0039037E" w:rsidRPr="00D8353F" w:rsidRDefault="0039037E" w:rsidP="0039037E">
      <w:pPr>
        <w:pStyle w:val="Akapitzlist"/>
        <w:tabs>
          <w:tab w:val="center" w:pos="1418"/>
        </w:tabs>
        <w:ind w:left="0"/>
        <w:jc w:val="both"/>
      </w:pPr>
      <w:r w:rsidRPr="00D8353F">
        <w:t xml:space="preserve">      </w:t>
      </w:r>
      <w:r w:rsidR="00D8353F">
        <w:t xml:space="preserve">   </w:t>
      </w:r>
      <w:r w:rsidRPr="00D8353F">
        <w:t xml:space="preserve"> nakładów w 2014r. i ogólne nakłady inwestycyjne ) w celu sprawdzenia sumy</w:t>
      </w:r>
    </w:p>
    <w:p w:rsidR="0039037E" w:rsidRPr="00D8353F" w:rsidRDefault="0039037E" w:rsidP="0039037E">
      <w:pPr>
        <w:pStyle w:val="Akapitzlist"/>
        <w:tabs>
          <w:tab w:val="center" w:pos="1418"/>
        </w:tabs>
        <w:ind w:left="0"/>
        <w:jc w:val="both"/>
      </w:pPr>
      <w:r w:rsidRPr="00D8353F">
        <w:t xml:space="preserve">       </w:t>
      </w:r>
      <w:r w:rsidR="00D8353F">
        <w:t xml:space="preserve">   </w:t>
      </w:r>
      <w:r w:rsidRPr="00D8353F">
        <w:t>kontrolnej planu ogólnych wydatków majątkowych.</w:t>
      </w:r>
    </w:p>
    <w:p w:rsidR="0039037E" w:rsidRPr="00D8353F" w:rsidRDefault="00D8353F" w:rsidP="00D8353F">
      <w:pPr>
        <w:jc w:val="both"/>
      </w:pPr>
      <w:r w:rsidRPr="00D8353F">
        <w:t xml:space="preserve">            1.</w:t>
      </w:r>
      <w:r w:rsidR="0039037E" w:rsidRPr="00D8353F">
        <w:t>Zmniejszenie planu wydatków:</w:t>
      </w:r>
    </w:p>
    <w:p w:rsidR="0039037E" w:rsidRPr="00D8353F" w:rsidRDefault="00D8353F" w:rsidP="00D8353F">
      <w:pPr>
        <w:pStyle w:val="Akapitzlist"/>
        <w:jc w:val="both"/>
      </w:pPr>
      <w:r w:rsidRPr="00D8353F">
        <w:t xml:space="preserve"> a)</w:t>
      </w:r>
      <w:r w:rsidR="0039037E" w:rsidRPr="00D8353F">
        <w:t xml:space="preserve">W dziale 010- Rolnictwo i łowiectwo rozdz. 01010 – Infrastruktura </w:t>
      </w:r>
      <w:proofErr w:type="spellStart"/>
      <w:r w:rsidR="0039037E" w:rsidRPr="00D8353F">
        <w:t>sanitacyjna</w:t>
      </w:r>
      <w:proofErr w:type="spellEnd"/>
      <w:r w:rsidR="0039037E" w:rsidRPr="00D8353F">
        <w:t xml:space="preserve"> wsi </w:t>
      </w:r>
    </w:p>
    <w:p w:rsidR="0039037E" w:rsidRPr="00D8353F" w:rsidRDefault="0039037E" w:rsidP="0039037E">
      <w:pPr>
        <w:pStyle w:val="Akapitzlist"/>
        <w:ind w:left="840"/>
        <w:jc w:val="both"/>
      </w:pPr>
      <w:r w:rsidRPr="00D8353F">
        <w:t xml:space="preserve">§ 6050 – Wydatki inwestycyjne </w:t>
      </w:r>
      <w:proofErr w:type="spellStart"/>
      <w:r w:rsidRPr="00D8353F">
        <w:t>jed</w:t>
      </w:r>
      <w:proofErr w:type="spellEnd"/>
      <w:r w:rsidRPr="00D8353F">
        <w:t>. budżetowych o kwotę 23.000,-zł w tym:</w:t>
      </w:r>
    </w:p>
    <w:p w:rsidR="0039037E" w:rsidRPr="00A55F55" w:rsidRDefault="0039037E" w:rsidP="0039037E">
      <w:pPr>
        <w:pStyle w:val="Akapitzlist"/>
        <w:ind w:left="840"/>
        <w:jc w:val="both"/>
      </w:pPr>
      <w:r w:rsidRPr="00D8353F">
        <w:t xml:space="preserve">-o kwotę 14.000,-zł przeznaczoną na Łazy, Stefanowo - Projekt kolektora kanalizacyjnego wraz z przepompownią na odcinku od oczyszczalni ścieków w Łazach do ul. Uroczej w Stefanowie  (poz. 7 w tabeli Nr 2a) Zadanie dwuletnie o nakładach 145.000,-zł i limitach w 2014r. 1.000,-zł i w 2015r.  144.000,-zł (poz. 1.3.2.17 w załączniku Nr 2 do WPF).W wyniku przetargu nakłady niższe od </w:t>
      </w:r>
      <w:r w:rsidRPr="00A55F55">
        <w:t xml:space="preserve">planowanych </w:t>
      </w:r>
    </w:p>
    <w:p w:rsidR="0039037E" w:rsidRPr="00A55F55" w:rsidRDefault="0039037E" w:rsidP="0039037E">
      <w:pPr>
        <w:pStyle w:val="Akapitzlist"/>
        <w:ind w:left="840"/>
        <w:jc w:val="both"/>
      </w:pPr>
      <w:r w:rsidRPr="00A55F55">
        <w:t>-o kwotę 9.000,-zł przeznaczoną na projekt kanalizacji w Stefanowie</w:t>
      </w:r>
    </w:p>
    <w:p w:rsidR="0039037E" w:rsidRPr="00A55F55" w:rsidRDefault="0039037E" w:rsidP="0039037E">
      <w:pPr>
        <w:pStyle w:val="Akapitzlist"/>
        <w:ind w:left="840"/>
        <w:jc w:val="both"/>
      </w:pPr>
      <w:r w:rsidRPr="00A55F55">
        <w:t xml:space="preserve">(poz.9 w tabeli Nr 2a). Zadanie dwuletnie o nakładach 150.000,-zł i limitach w 2014r. 1.000,-zł i w 2015r.  149.000,-zł (poz. 1.3.2.39  w załączniku Nr 2 do WPF) </w:t>
      </w:r>
    </w:p>
    <w:p w:rsidR="0039037E" w:rsidRPr="00A55F55" w:rsidRDefault="00A55F55" w:rsidP="00A55F55">
      <w:pPr>
        <w:pStyle w:val="Akapitzlist"/>
        <w:jc w:val="both"/>
      </w:pPr>
      <w:r>
        <w:t xml:space="preserve">  b)</w:t>
      </w:r>
      <w:r w:rsidR="0039037E" w:rsidRPr="00A55F55">
        <w:t xml:space="preserve">W dziale 600 – Transport i łączność  rozdz. 60016- Drogi publiczne gminne </w:t>
      </w:r>
    </w:p>
    <w:p w:rsidR="0039037E" w:rsidRPr="00A55F55" w:rsidRDefault="0039037E" w:rsidP="0039037E">
      <w:pPr>
        <w:pStyle w:val="Akapitzlist"/>
        <w:ind w:left="840"/>
        <w:jc w:val="both"/>
      </w:pPr>
      <w:r w:rsidRPr="00A55F55">
        <w:t xml:space="preserve">§ 6050 – Wydatki inwestycyjne </w:t>
      </w:r>
      <w:proofErr w:type="spellStart"/>
      <w:r w:rsidRPr="00A55F55">
        <w:t>jed</w:t>
      </w:r>
      <w:proofErr w:type="spellEnd"/>
      <w:r w:rsidRPr="00A55F55">
        <w:t>. budżetowych o kwotę 580.872,-zł w tym:</w:t>
      </w:r>
    </w:p>
    <w:p w:rsidR="0039037E" w:rsidRPr="00A55F55" w:rsidRDefault="0039037E" w:rsidP="0039037E">
      <w:pPr>
        <w:pStyle w:val="Akapitzlist"/>
        <w:ind w:left="839"/>
        <w:jc w:val="both"/>
      </w:pPr>
      <w:r w:rsidRPr="00A55F55">
        <w:t xml:space="preserve">-o kwotę 58.766,-zł przeznaczoną na projekt budowy ul. Malowniczej w Woli Mrokowskiej (poz. 22 w tabeli Nr 2a).  Zadanie przeniesione do WPF jako dwuletnie </w:t>
      </w:r>
      <w:r w:rsidRPr="00A55F55">
        <w:lastRenderedPageBreak/>
        <w:t>o łącznych nakładach 117.191,-zł i  limitach  w 2014r  58.766,-zł. i w 2015r. 58.425,-zł w (poz. 59 w tabeli Nr 2a  i poz. 1.3.2.50 w załączniku Nr 2 do WPF).</w:t>
      </w:r>
    </w:p>
    <w:p w:rsidR="0039037E" w:rsidRPr="00A55F55" w:rsidRDefault="0039037E" w:rsidP="0039037E">
      <w:pPr>
        <w:pStyle w:val="Akapitzlist"/>
        <w:ind w:left="839"/>
      </w:pPr>
      <w:r w:rsidRPr="00A55F55">
        <w:t>-o kwotę 31.443,-zł na zadanie pn. „Lesznowola - Projekt budowy drogi na odcinku od ul. Jedności na działkach nr149/3, 150/4, 151/5 , 152, 159/1, 160/2 i 160/1  wraz z kanalizacja deszczową” (poz. 31 w tab.2a i poz. 1.3.2.7 WPF) . Zadanie dwuletnie o łącznych nakładach 32.374,-zł i limitach w 2014r. – 1.943,-zł. Zadanie zakończone.</w:t>
      </w:r>
    </w:p>
    <w:p w:rsidR="0039037E" w:rsidRPr="00A55F55" w:rsidRDefault="0039037E" w:rsidP="0039037E">
      <w:pPr>
        <w:pStyle w:val="Akapitzlist"/>
        <w:ind w:left="839"/>
      </w:pPr>
      <w:r w:rsidRPr="00A55F55">
        <w:t xml:space="preserve">- o kwotę 9.625,-zł na zadanie pn. „Lesznowola – Projekt budowy ul. Poprzecznej” </w:t>
      </w:r>
    </w:p>
    <w:p w:rsidR="0039037E" w:rsidRPr="00A55F55" w:rsidRDefault="0039037E" w:rsidP="0039037E">
      <w:pPr>
        <w:pStyle w:val="Akapitzlist"/>
        <w:ind w:left="839"/>
      </w:pPr>
      <w:r w:rsidRPr="00A55F55">
        <w:t>(poz. 32 w tab. 2a i poz. 1.3.2.8 WPF)). Zadanie dwuletnie o łącznych nakładach 140.375,-zł i limitach w 2014r. – 375,-zl i w 2015r. – 140.000,-zł.</w:t>
      </w:r>
    </w:p>
    <w:p w:rsidR="0039037E" w:rsidRPr="00A55F55" w:rsidRDefault="0039037E" w:rsidP="0039037E">
      <w:pPr>
        <w:pStyle w:val="Akapitzlist"/>
        <w:ind w:left="839"/>
      </w:pPr>
      <w:r w:rsidRPr="00A55F55">
        <w:t>- o kwotę 195.000,-zł na zadanie pn. „Łazy - Budowa ul. Spokojnej, Marzeń i Szmaragdowej wraz z kanalizacją deszczową - I etap” (poz. 35 w tab. 2a i poz. 1.3.2.11 WPF).  Zadanie dwuletnie o łącznych nakładach 1.700.000,-zł i limitach w 2014r. – 5.000,-zl i w 2015r. – 1.695.000,- zł.</w:t>
      </w:r>
    </w:p>
    <w:p w:rsidR="0039037E" w:rsidRPr="00A55F55" w:rsidRDefault="0039037E" w:rsidP="0039037E">
      <w:pPr>
        <w:pStyle w:val="Akapitzlist"/>
        <w:ind w:left="839"/>
      </w:pPr>
      <w:r w:rsidRPr="00A55F55">
        <w:t>- o kwotę 4.000,-zł na zadanie pn. „Łazy – Projekt budowy ul. Perłowej”</w:t>
      </w:r>
    </w:p>
    <w:p w:rsidR="0039037E" w:rsidRPr="00A55F55" w:rsidRDefault="0039037E" w:rsidP="0039037E">
      <w:pPr>
        <w:pStyle w:val="Akapitzlist"/>
        <w:ind w:left="839"/>
      </w:pPr>
      <w:r w:rsidRPr="00A55F55">
        <w:t xml:space="preserve"> (poz. 37 w tab. 2a i poz. 1.3.2.13 WPF).  Zadanie dwuletnie o łącznych nakładach 91.000,-zł i limitach w 2014r. – 1.000,-zl i w 2015r. – 90.000,-zł.</w:t>
      </w:r>
    </w:p>
    <w:p w:rsidR="0039037E" w:rsidRPr="00A55F55" w:rsidRDefault="0039037E" w:rsidP="0039037E">
      <w:pPr>
        <w:pStyle w:val="Akapitzlist"/>
        <w:ind w:left="839"/>
      </w:pPr>
      <w:r w:rsidRPr="00A55F55">
        <w:t>- o kwotę 198.000,-zł na zadanie pn. „Marysin- Budowa ul. Zdrowotnej na odcinku od Al. Krakowskiej do ul. Ludowej oraz ul. Ludowej wraz z kanalizacją deszczową”</w:t>
      </w:r>
    </w:p>
    <w:p w:rsidR="0039037E" w:rsidRPr="00A55F55" w:rsidRDefault="0039037E" w:rsidP="0039037E">
      <w:pPr>
        <w:pStyle w:val="Akapitzlist"/>
        <w:ind w:left="839"/>
      </w:pPr>
      <w:r w:rsidRPr="00A55F55">
        <w:t xml:space="preserve"> (poz. 41 w tab. 2a i poz. 1.3.2.19).  Zadanie dwuletnie o łącznych nakładach 1.100.000,-zł i limitach w 2014r. – 2.000,-zl i w 2015r. – 1.098.000,-zł.</w:t>
      </w:r>
    </w:p>
    <w:p w:rsidR="0039037E" w:rsidRPr="00A55F55" w:rsidRDefault="0039037E" w:rsidP="0039037E">
      <w:pPr>
        <w:pStyle w:val="Akapitzlist"/>
        <w:ind w:left="839"/>
      </w:pPr>
      <w:r w:rsidRPr="00A55F55">
        <w:t>- o kwotę 9.674,-zł na zadanie pn. „Marysin, Wólka Kosowska i Stefanowo - Projekt budowy ul Krzywej” (poz. 44 w tab. 2a i poz. 1.3.2.22).  Zadanie dwuletnie o łącznych nakładach 100.000,-zł i limitach w 2014r. – 326,-zl i w 2015r. – 99.674,-zł.</w:t>
      </w:r>
    </w:p>
    <w:p w:rsidR="0039037E" w:rsidRPr="00A55F55" w:rsidRDefault="0039037E" w:rsidP="0039037E">
      <w:pPr>
        <w:pStyle w:val="Akapitzlist"/>
        <w:ind w:left="839"/>
      </w:pPr>
      <w:r w:rsidRPr="00A55F55">
        <w:t>- o kwotę 4.500,-zł na zadanie pn.” Stara Iwiczna - Projekt budowy dróg od ul. Słonecznej nr. adm. 43 i nr. adm. 47  do ul. Kolejowej wzdłuż działki o nr. adm. 5”.</w:t>
      </w:r>
    </w:p>
    <w:p w:rsidR="00A55F55" w:rsidRDefault="00A55F55" w:rsidP="0039037E">
      <w:pPr>
        <w:pStyle w:val="Akapitzlist"/>
      </w:pPr>
      <w:r>
        <w:t xml:space="preserve">  </w:t>
      </w:r>
      <w:r w:rsidR="0039037E" w:rsidRPr="00A55F55">
        <w:t xml:space="preserve">(poz. 50 w tab. 2a i poz. 1.3.2.37).  Zadanie dwuletnie o łącznych nakładach </w:t>
      </w:r>
      <w:r>
        <w:t xml:space="preserve">   </w:t>
      </w:r>
    </w:p>
    <w:p w:rsidR="0039037E" w:rsidRPr="00A55F55" w:rsidRDefault="00A55F55" w:rsidP="0039037E">
      <w:pPr>
        <w:pStyle w:val="Akapitzlist"/>
      </w:pPr>
      <w:r>
        <w:t xml:space="preserve">  </w:t>
      </w:r>
      <w:r w:rsidR="0039037E" w:rsidRPr="00A55F55">
        <w:t>195.500,-zł i limitach w 2014r. – 500,-zl i w 2015r. – 195.000,-zł.</w:t>
      </w:r>
    </w:p>
    <w:p w:rsidR="00A55F55" w:rsidRDefault="0039037E" w:rsidP="0039037E">
      <w:pPr>
        <w:pStyle w:val="Akapitzlist"/>
      </w:pPr>
      <w:r w:rsidRPr="00A55F55">
        <w:t xml:space="preserve"> </w:t>
      </w:r>
      <w:r w:rsidR="00A55F55">
        <w:t xml:space="preserve"> </w:t>
      </w:r>
      <w:r w:rsidRPr="00A55F55">
        <w:t xml:space="preserve">- o kwotę 55.000,-zł na zadanie pn. „Wilcza Góra - Budowa ul. Jasnej wraz z </w:t>
      </w:r>
      <w:r w:rsidR="00A55F55">
        <w:t xml:space="preserve"> </w:t>
      </w:r>
    </w:p>
    <w:p w:rsidR="00A55F55" w:rsidRDefault="00A55F55" w:rsidP="0039037E">
      <w:pPr>
        <w:pStyle w:val="Akapitzlist"/>
      </w:pPr>
      <w:r>
        <w:t xml:space="preserve">  </w:t>
      </w:r>
      <w:r w:rsidR="0039037E" w:rsidRPr="00A55F55">
        <w:t xml:space="preserve">odwodnieniem (poz. 55 w tab. 2a i poz. 1.3.2.46 WPF).  Zadanie trzyletnie o </w:t>
      </w:r>
      <w:r>
        <w:t xml:space="preserve"> </w:t>
      </w:r>
    </w:p>
    <w:p w:rsidR="00A55F55" w:rsidRDefault="00A55F55" w:rsidP="0039037E">
      <w:pPr>
        <w:pStyle w:val="Akapitzlist"/>
      </w:pPr>
      <w:r>
        <w:t xml:space="preserve">  </w:t>
      </w:r>
      <w:r w:rsidR="0039037E" w:rsidRPr="00A55F55">
        <w:t xml:space="preserve">łącznych nakładach 3.400.000,-zł  i limitach w 2014r. – 145.000,-zł, w 2015r. – </w:t>
      </w:r>
      <w:r>
        <w:t xml:space="preserve">  </w:t>
      </w:r>
    </w:p>
    <w:p w:rsidR="00A55F55" w:rsidRDefault="00A55F55" w:rsidP="0039037E">
      <w:pPr>
        <w:pStyle w:val="Akapitzlist"/>
      </w:pPr>
      <w:r>
        <w:t xml:space="preserve">  </w:t>
      </w:r>
      <w:r w:rsidR="0039037E" w:rsidRPr="00A55F55">
        <w:t xml:space="preserve">1.070.000,-zł i w 2016r- 2.185.000,-zł. W wyniku przetargu kwota niższa od </w:t>
      </w:r>
    </w:p>
    <w:p w:rsidR="0039037E" w:rsidRPr="00A55F55" w:rsidRDefault="00A55F55" w:rsidP="0039037E">
      <w:pPr>
        <w:pStyle w:val="Akapitzlist"/>
      </w:pPr>
      <w:r>
        <w:t xml:space="preserve">   </w:t>
      </w:r>
      <w:r w:rsidR="0039037E" w:rsidRPr="00A55F55">
        <w:t>planowanej.</w:t>
      </w:r>
    </w:p>
    <w:p w:rsidR="0039037E" w:rsidRPr="00A55F55" w:rsidRDefault="0039037E" w:rsidP="0039037E">
      <w:pPr>
        <w:pStyle w:val="Akapitzlist"/>
      </w:pPr>
      <w:r w:rsidRPr="00A55F55">
        <w:t>- o kwotę 14.864,-zł na zadanie pn. „Wola Mrokowska- Projekt budowy ul. Wąskiej”</w:t>
      </w:r>
    </w:p>
    <w:p w:rsidR="0039037E" w:rsidRPr="00A55F55" w:rsidRDefault="0039037E" w:rsidP="0039037E">
      <w:pPr>
        <w:pStyle w:val="Akapitzlist"/>
      </w:pPr>
      <w:r w:rsidRPr="00A55F55">
        <w:t>(poz. 58 w tab. 2a i poz. 1.3.2.51 WPF).  Zadanie trzyletnie  o łącznych nakładach 109.136,-zł i limitach w 2014r. – 136,-zl i w 2015r. – 9.000,-zł i w 2016r- 100.000,-zł.</w:t>
      </w:r>
    </w:p>
    <w:p w:rsidR="0039037E" w:rsidRPr="00A55F55" w:rsidRDefault="0039037E" w:rsidP="0039037E">
      <w:pPr>
        <w:pStyle w:val="Akapitzlist"/>
      </w:pPr>
      <w:r w:rsidRPr="00A55F55">
        <w:t>Nakłady wyższe od planowanych.</w:t>
      </w:r>
    </w:p>
    <w:p w:rsidR="0039037E" w:rsidRPr="00A55F55" w:rsidRDefault="00A55F55" w:rsidP="00A55F55">
      <w:pPr>
        <w:pStyle w:val="Akapitzlist"/>
        <w:spacing w:before="240"/>
        <w:jc w:val="both"/>
      </w:pPr>
      <w:r>
        <w:t>a)</w:t>
      </w:r>
      <w:r w:rsidR="0039037E" w:rsidRPr="00A55F55">
        <w:t xml:space="preserve">W dziale 750- Administracja publiczna rozdz. 75023- Urzędy gmin § 6060 – Wydatki na zakupy inwestycyjne </w:t>
      </w:r>
      <w:proofErr w:type="spellStart"/>
      <w:r w:rsidR="0039037E" w:rsidRPr="00A55F55">
        <w:t>jed</w:t>
      </w:r>
      <w:proofErr w:type="spellEnd"/>
      <w:r w:rsidR="0039037E" w:rsidRPr="00A55F55">
        <w:t>. budżetowych o kwotę 19.600,-zł przeznaczoną na zakup programu antywirusowego  (poz. 66 w tabeli 2a)</w:t>
      </w:r>
    </w:p>
    <w:p w:rsidR="0039037E" w:rsidRPr="00A55F55" w:rsidRDefault="00A55F55" w:rsidP="00A55F55">
      <w:pPr>
        <w:pStyle w:val="Akapitzlist"/>
        <w:jc w:val="both"/>
      </w:pPr>
      <w:r>
        <w:t>b)</w:t>
      </w:r>
      <w:r w:rsidR="0039037E" w:rsidRPr="00A55F55">
        <w:t xml:space="preserve">W dziale 801- Oświata i wychowanie </w:t>
      </w:r>
    </w:p>
    <w:p w:rsidR="0039037E" w:rsidRPr="00A55F55" w:rsidRDefault="0039037E" w:rsidP="0039037E">
      <w:pPr>
        <w:pStyle w:val="Akapitzlist"/>
        <w:jc w:val="both"/>
      </w:pPr>
      <w:r w:rsidRPr="00A55F55">
        <w:t>-rozdz. 80103- Oddziały przedszkolne szkołach podstawowych § 2540 – Dotacje podmiotowe z budżetu dla niepublicznej jednostki systemu oświaty o kwotę  40.700,-zł – mniejsza ilość dzieci niż planowana (Poz. 18 w zał. Nr 1)</w:t>
      </w:r>
    </w:p>
    <w:p w:rsidR="0039037E" w:rsidRPr="00A55F55" w:rsidRDefault="0039037E" w:rsidP="0039037E">
      <w:pPr>
        <w:pStyle w:val="Akapitzlist"/>
        <w:jc w:val="both"/>
      </w:pPr>
      <w:r w:rsidRPr="00A55F55">
        <w:t>-rozdz. 80104- Przedszkola  § 2540 – Dotacje podmiotowe z budżetu dla niepublicznej jednostki systemu oświaty o kwotę  1.000.000,-zł – mniejsza ilość dzieci niż planowana (Poz. 19 w zał. Nr 1)</w:t>
      </w:r>
    </w:p>
    <w:p w:rsidR="0039037E" w:rsidRPr="00A55F55" w:rsidRDefault="0039037E" w:rsidP="0039037E">
      <w:pPr>
        <w:pStyle w:val="Akapitzlist"/>
        <w:jc w:val="both"/>
      </w:pPr>
      <w:r w:rsidRPr="00A55F55">
        <w:t>§4010- Wynagrodzenia osobowe pracowników o kwotę 100.000,-zł i § 4110- Składki na ubezpieczenia społeczne o kwotę 20.000,-zł</w:t>
      </w:r>
    </w:p>
    <w:p w:rsidR="0039037E" w:rsidRPr="00A55F55" w:rsidRDefault="0039037E" w:rsidP="00A55F55">
      <w:pPr>
        <w:pStyle w:val="Akapitzlist"/>
      </w:pPr>
      <w:r w:rsidRPr="00A55F55">
        <w:lastRenderedPageBreak/>
        <w:t>-rozdz. 80106 –Inne formy wychowania przedszkolnego § 2540 – Dotacje podmiotowe</w:t>
      </w:r>
      <w:r w:rsidR="00A55F55">
        <w:t xml:space="preserve"> </w:t>
      </w:r>
      <w:r w:rsidRPr="00A55F55">
        <w:t>z budżetu dla niepublicznej jednostki systemu oświaty o kwotę  108.400,-zł – mniejsza ilość dzieci niż planowana. (Poz. 20 w zał. Nr 1)</w:t>
      </w:r>
    </w:p>
    <w:p w:rsidR="0039037E" w:rsidRPr="00A55F55" w:rsidRDefault="0039037E" w:rsidP="00A55F55">
      <w:pPr>
        <w:pStyle w:val="Akapitzlist"/>
      </w:pPr>
      <w:r w:rsidRPr="00A55F55">
        <w:t>- rozdz. 80110- Gimnazja § 2540 – Dotacje podmiotowe z budżetu dla niepublicznej jednostki systemu oświaty o kwotę  38.000,-zł – mniejsza ilość dzieci niż planowana (Poz. 21 w zał. Nr 1)</w:t>
      </w:r>
    </w:p>
    <w:p w:rsidR="0039037E" w:rsidRPr="00A55F55" w:rsidRDefault="00A55F55" w:rsidP="00A55F55">
      <w:pPr>
        <w:pStyle w:val="Akapitzlist"/>
      </w:pPr>
      <w:r w:rsidRPr="00A55F55">
        <w:t>c)</w:t>
      </w:r>
      <w:r w:rsidR="0039037E" w:rsidRPr="00A55F55">
        <w:t xml:space="preserve">W dziale 853- Pozostałe zadania w zakresie pomocy społecznej </w:t>
      </w:r>
      <w:r w:rsidR="0039037E" w:rsidRPr="00A55F55">
        <w:rPr>
          <w:u w:val="single"/>
        </w:rPr>
        <w:t xml:space="preserve">rozdz. 85395 </w:t>
      </w:r>
      <w:r w:rsidR="0039037E" w:rsidRPr="00A55F55">
        <w:t>– Pozostała działalność „Kapitał na przyszłość” projekt unijny § 4047-2.855,-zł, § 4049- 150,-zł , § 4177- 471-zł i § 4179- 24,-zł § 4127- 55,-zł, § 4129- 4, § 4217-2.282,-zł,</w:t>
      </w:r>
    </w:p>
    <w:p w:rsidR="0039037E" w:rsidRPr="00A55F55" w:rsidRDefault="0039037E" w:rsidP="00A55F55">
      <w:pPr>
        <w:pStyle w:val="Akapitzlist"/>
      </w:pPr>
      <w:r w:rsidRPr="00A55F55">
        <w:t xml:space="preserve"> § 4219- 120,-zł z jednoczesnym zwiększeniem w § 4307- Zakup usług pozostałych o kwotę 5.663,-zł w § 4309- Zakup usług pozostałych o kwotę 298,-zł.</w:t>
      </w:r>
    </w:p>
    <w:p w:rsidR="0039037E" w:rsidRPr="00A55F55" w:rsidRDefault="00A55F55" w:rsidP="00A55F55">
      <w:pPr>
        <w:pStyle w:val="Akapitzlist"/>
        <w:jc w:val="both"/>
      </w:pPr>
      <w:r w:rsidRPr="00A55F55">
        <w:t>d)</w:t>
      </w:r>
      <w:r w:rsidR="0039037E" w:rsidRPr="00A55F55">
        <w:t>W dziale 854 – Edukacyjna opieka wychowawcza  rozdz. 85404 – Wczesne wspomaganie rozwoju dziecka § 2540 – Dotacje podmiotowe z budżetu dla niepublicznej jednostki systemu oświaty o kwotę  12,300,-zł – mniejsza ilość dzieci niż planowana (Poz. 22 w zał. Nr 1)</w:t>
      </w:r>
    </w:p>
    <w:p w:rsidR="0039037E" w:rsidRPr="00A55F55" w:rsidRDefault="00A55F55" w:rsidP="0039037E">
      <w:pPr>
        <w:pStyle w:val="Akapitzlist"/>
        <w:ind w:left="360"/>
        <w:jc w:val="both"/>
      </w:pPr>
      <w:r w:rsidRPr="00A55F55">
        <w:t xml:space="preserve">      e)</w:t>
      </w:r>
      <w:r w:rsidR="0039037E" w:rsidRPr="00A55F55">
        <w:t xml:space="preserve">W dziale 900-     Gospodarka komunalna i ochrona środowiska </w:t>
      </w:r>
    </w:p>
    <w:p w:rsidR="0039037E" w:rsidRPr="00A55F55" w:rsidRDefault="0039037E" w:rsidP="0039037E">
      <w:pPr>
        <w:pStyle w:val="Akapitzlist"/>
        <w:jc w:val="both"/>
      </w:pPr>
      <w:r w:rsidRPr="00A55F55">
        <w:t xml:space="preserve">- rozdz. 90001- Gospodarka ściekowa   § 6050 – Wydatki inwestycyjne </w:t>
      </w:r>
      <w:proofErr w:type="spellStart"/>
      <w:r w:rsidRPr="00A55F55">
        <w:t>jed</w:t>
      </w:r>
      <w:proofErr w:type="spellEnd"/>
      <w:r w:rsidRPr="00A55F55">
        <w:t>. budżetowych o kwotę 155.000,-zł przeznaczoną na budowę odwodnienia ul. Migdałowa w Nowej Iwicznej (poz. 101 w tabeli Nr 2a) z jednoczesnym zwiększeniem o kwotę 1.000,-zł. Zadanie przeniesione do WPF jako dwuletnie o łącznych nakładach  155.000,-zł i  limitach  w 2014r  1.000,-zł. i w 2015r. 154.000,-zł  (poz. 104 w tabeli Nr 2a  i poz. 1.3.2.28 w załączniku Nr 2 do WPF).</w:t>
      </w:r>
    </w:p>
    <w:p w:rsidR="0039037E" w:rsidRPr="00A55F55" w:rsidRDefault="0039037E" w:rsidP="00A55F55">
      <w:pPr>
        <w:pStyle w:val="Akapitzlist"/>
      </w:pPr>
      <w:r w:rsidRPr="00A55F55">
        <w:t xml:space="preserve">2.  </w:t>
      </w:r>
      <w:r w:rsidRPr="00A55F55">
        <w:rPr>
          <w:u w:val="single"/>
        </w:rPr>
        <w:t>Zwiększenie planu wydatków:</w:t>
      </w:r>
    </w:p>
    <w:p w:rsidR="0039037E" w:rsidRPr="00A55F55" w:rsidRDefault="0039037E" w:rsidP="00A55F55">
      <w:pPr>
        <w:pStyle w:val="Akapitzlist"/>
        <w:numPr>
          <w:ilvl w:val="0"/>
          <w:numId w:val="18"/>
        </w:numPr>
      </w:pPr>
      <w:r w:rsidRPr="00A55F55">
        <w:t xml:space="preserve">W dziale 600 - Transport i łączność </w:t>
      </w:r>
    </w:p>
    <w:p w:rsidR="0039037E" w:rsidRPr="00A55F55" w:rsidRDefault="0039037E" w:rsidP="00A55F55">
      <w:pPr>
        <w:pStyle w:val="Akapitzlist"/>
        <w:ind w:left="1020"/>
      </w:pPr>
      <w:r w:rsidRPr="00A55F55">
        <w:t xml:space="preserve">- rozdz. 60014 – Drogi publiczne powiatowe  </w:t>
      </w:r>
    </w:p>
    <w:p w:rsidR="0039037E" w:rsidRPr="00A55F55" w:rsidRDefault="0039037E" w:rsidP="00A55F55">
      <w:pPr>
        <w:pStyle w:val="Akapitzlist"/>
        <w:ind w:left="1020"/>
      </w:pPr>
      <w:r w:rsidRPr="00A55F55">
        <w:t xml:space="preserve">§ 2710- Dotacje celowe na pomoc finansową udzielaną między </w:t>
      </w:r>
      <w:proofErr w:type="spellStart"/>
      <w:r w:rsidRPr="00A55F55">
        <w:t>jst</w:t>
      </w:r>
      <w:proofErr w:type="spellEnd"/>
      <w:r w:rsidRPr="00A55F55">
        <w:t xml:space="preserve"> na dofinansowanie własnych zadań bieżących o kwotę 200.000,-zł na remont dróg powiatowych na terenie Gminy Lesznowola  (poz. 8 w  zał. Nr 1)</w:t>
      </w:r>
    </w:p>
    <w:p w:rsidR="0039037E" w:rsidRPr="00A55F55" w:rsidRDefault="0039037E" w:rsidP="00A55F55">
      <w:pPr>
        <w:pStyle w:val="Akapitzlist"/>
        <w:ind w:left="1020"/>
      </w:pPr>
      <w:r w:rsidRPr="00A55F55">
        <w:t xml:space="preserve">§ 6300- Dotacje celowe na pomoc finansową udzielaną między </w:t>
      </w:r>
      <w:proofErr w:type="spellStart"/>
      <w:r w:rsidRPr="00A55F55">
        <w:t>jst</w:t>
      </w:r>
      <w:proofErr w:type="spellEnd"/>
      <w:r w:rsidRPr="00A55F55">
        <w:t xml:space="preserve"> na dofinansowanie własnych zadań inwestycyjnych </w:t>
      </w:r>
    </w:p>
    <w:p w:rsidR="0039037E" w:rsidRPr="00A55F55" w:rsidRDefault="0039037E" w:rsidP="00A55F55">
      <w:pPr>
        <w:pStyle w:val="Akapitzlist"/>
        <w:ind w:left="1020"/>
      </w:pPr>
      <w:r w:rsidRPr="00A55F55">
        <w:t>o kwotę 1.000.000,-zł na zadanie pn. „ Budowa drogi powiatowej Nr 2840W - ul. Wojska Polskiego” (Poz. 125 w tab. 2a i poz.9  w zał. Nr 1). Pomoc finansowa dla Pow. Piaseczyńskiego. Projekt budowlany został wykonany przez Powiat Piaseczyński.</w:t>
      </w:r>
    </w:p>
    <w:p w:rsidR="0039037E" w:rsidRPr="00A55F55" w:rsidRDefault="0039037E" w:rsidP="00A55F55">
      <w:pPr>
        <w:pStyle w:val="Akapitzlist"/>
        <w:ind w:firstLine="300"/>
      </w:pPr>
      <w:r w:rsidRPr="00A55F55">
        <w:t xml:space="preserve">-rozdz. 60016- Drogi publiczne gminne  </w:t>
      </w:r>
    </w:p>
    <w:p w:rsidR="0039037E" w:rsidRPr="00A55F55" w:rsidRDefault="0039037E" w:rsidP="00A55F55">
      <w:pPr>
        <w:pStyle w:val="Akapitzlist"/>
        <w:ind w:left="1020"/>
      </w:pPr>
      <w:r w:rsidRPr="00A55F55">
        <w:t>§ 4300 – Zakup usług pozostałych  o kwotę  270.000,-zł przeznaczoną na czyszczenie rowów przydrożnych</w:t>
      </w:r>
    </w:p>
    <w:p w:rsidR="0039037E" w:rsidRPr="00A55F55" w:rsidRDefault="0039037E" w:rsidP="00A55F55">
      <w:pPr>
        <w:pStyle w:val="Akapitzlist"/>
        <w:ind w:left="1020"/>
      </w:pPr>
      <w:r w:rsidRPr="00A55F55">
        <w:t xml:space="preserve">§ 6050 – Wydatki inwestycyjne </w:t>
      </w:r>
      <w:proofErr w:type="spellStart"/>
      <w:r w:rsidRPr="00A55F55">
        <w:t>jed</w:t>
      </w:r>
      <w:proofErr w:type="spellEnd"/>
      <w:r w:rsidRPr="00A55F55">
        <w:t xml:space="preserve">. budżetowych o kwotę 180.000-zł na zakup gruntów pod drogę gminną ul. Marzeń (dz. nr 620/1, 628/1 i 632/10) w Łazach </w:t>
      </w:r>
    </w:p>
    <w:p w:rsidR="0039037E" w:rsidRPr="00A55F55" w:rsidRDefault="0039037E" w:rsidP="00A55F55">
      <w:pPr>
        <w:pStyle w:val="Akapitzlist"/>
        <w:ind w:left="840" w:firstLine="180"/>
      </w:pPr>
      <w:r w:rsidRPr="00A55F55">
        <w:t xml:space="preserve">(poz. 25 w tab. 2a).  Wartość gruntów określona zostanie po wycenie przez </w:t>
      </w:r>
    </w:p>
    <w:p w:rsidR="0039037E" w:rsidRPr="00A55F55" w:rsidRDefault="0039037E" w:rsidP="00A55F55">
      <w:pPr>
        <w:pStyle w:val="Akapitzlist"/>
        <w:ind w:left="840" w:firstLine="180"/>
      </w:pPr>
      <w:r w:rsidRPr="00A55F55">
        <w:t>rzeczoznawcę majątkowego.</w:t>
      </w:r>
    </w:p>
    <w:p w:rsidR="0039037E" w:rsidRPr="00A55F55" w:rsidRDefault="0039037E" w:rsidP="00A55F55">
      <w:pPr>
        <w:pStyle w:val="Akapitzlist"/>
        <w:numPr>
          <w:ilvl w:val="0"/>
          <w:numId w:val="18"/>
        </w:numPr>
      </w:pPr>
      <w:r w:rsidRPr="00A55F55">
        <w:t xml:space="preserve">W dziale 700 – Gospodarka mieszkaniowa, rozdz. 70005 – Gospodarka gruntami </w:t>
      </w:r>
      <w:r w:rsidRPr="00A55F55">
        <w:br/>
        <w:t>i nieruchomościami, § 4590- Kary i odszkodowania wypłacane na rzecz osób fizycznych o kwotę 2.438.500,-zł – odszkodowania za drogi gminne .</w:t>
      </w:r>
    </w:p>
    <w:p w:rsidR="0039037E" w:rsidRPr="00A55F55" w:rsidRDefault="0039037E" w:rsidP="00A55F55">
      <w:pPr>
        <w:pStyle w:val="Akapitzlist"/>
        <w:numPr>
          <w:ilvl w:val="0"/>
          <w:numId w:val="18"/>
        </w:numPr>
      </w:pPr>
      <w:r w:rsidRPr="00A55F55">
        <w:t xml:space="preserve">W dziale 710- Działalność usługowa </w:t>
      </w:r>
    </w:p>
    <w:p w:rsidR="0039037E" w:rsidRPr="00A55F55" w:rsidRDefault="0039037E" w:rsidP="00A55F55">
      <w:pPr>
        <w:pStyle w:val="Akapitzlist"/>
        <w:ind w:left="1080"/>
      </w:pPr>
      <w:r w:rsidRPr="00A55F55">
        <w:t>rozdz. 71004- plany zagospodarowania przestrzennego § 4300 – Zakup sług pozostałych o kwotę 40.000,-zł</w:t>
      </w:r>
    </w:p>
    <w:p w:rsidR="0039037E" w:rsidRPr="00A55F55" w:rsidRDefault="0039037E" w:rsidP="00A55F55">
      <w:pPr>
        <w:pStyle w:val="Akapitzlist"/>
        <w:ind w:left="1080"/>
      </w:pPr>
      <w:r w:rsidRPr="00A55F55">
        <w:t>rozdz. 71014- Opracowania geodezyjne i kartograficzne §- 4610 – Koszty postępowania sądowego i prokuratorskiego o kwotę 20.000,-zł. Wnioski złożone do sądu w celu zasiedzenia dróg gminnych.</w:t>
      </w:r>
    </w:p>
    <w:p w:rsidR="0039037E" w:rsidRPr="00553BB9" w:rsidRDefault="0039037E" w:rsidP="00A55F55">
      <w:pPr>
        <w:pStyle w:val="Akapitzlist"/>
        <w:numPr>
          <w:ilvl w:val="0"/>
          <w:numId w:val="18"/>
        </w:numPr>
      </w:pPr>
      <w:r w:rsidRPr="00553BB9">
        <w:lastRenderedPageBreak/>
        <w:t>W dziale 750 – Administracja publiczna  rozdz. 75022- Rady gmin § 3030- Różne opłaty na rzecz osób fizycznych o kwotę 100.000,-zł</w:t>
      </w:r>
    </w:p>
    <w:p w:rsidR="0039037E" w:rsidRPr="00553BB9" w:rsidRDefault="0039037E" w:rsidP="00A55F55">
      <w:pPr>
        <w:pStyle w:val="Akapitzlist"/>
        <w:ind w:left="1080"/>
      </w:pPr>
      <w:r w:rsidRPr="00553BB9">
        <w:t>rozdz. 75023- Urzędy gmin</w:t>
      </w:r>
    </w:p>
    <w:p w:rsidR="0039037E" w:rsidRPr="00553BB9" w:rsidRDefault="0039037E" w:rsidP="00A55F55">
      <w:pPr>
        <w:pStyle w:val="Akapitzlist"/>
        <w:ind w:left="1080"/>
      </w:pPr>
      <w:r w:rsidRPr="00553BB9">
        <w:t xml:space="preserve"> § 4010- Wynagrodzenia osobowe pracowników o kwotę 880.000,-zł </w:t>
      </w:r>
    </w:p>
    <w:p w:rsidR="0039037E" w:rsidRPr="00553BB9" w:rsidRDefault="0039037E" w:rsidP="00A55F55">
      <w:pPr>
        <w:pStyle w:val="Akapitzlist"/>
        <w:ind w:left="1080"/>
      </w:pPr>
      <w:r w:rsidRPr="00553BB9">
        <w:t xml:space="preserve">§ 4110- Składki na ubezpieczenia społeczne  o kwotę 118.335,-zł </w:t>
      </w:r>
    </w:p>
    <w:p w:rsidR="0039037E" w:rsidRPr="00553BB9" w:rsidRDefault="0039037E" w:rsidP="00A55F55">
      <w:pPr>
        <w:pStyle w:val="Akapitzlist"/>
        <w:ind w:left="1080"/>
      </w:pPr>
      <w:r w:rsidRPr="00553BB9">
        <w:t xml:space="preserve">§4170 – Wynagrodzenia bezosobowe  o kwotę 48.000,-zł </w:t>
      </w:r>
    </w:p>
    <w:p w:rsidR="0039037E" w:rsidRPr="00553BB9" w:rsidRDefault="0039037E" w:rsidP="00A55F55">
      <w:pPr>
        <w:pStyle w:val="Akapitzlist"/>
        <w:ind w:left="1080"/>
      </w:pPr>
      <w:r w:rsidRPr="00553BB9">
        <w:t xml:space="preserve">§4520- Podatek od towarów i usług (VAT) o kwotę 9.925.000,-zł </w:t>
      </w:r>
    </w:p>
    <w:p w:rsidR="0039037E" w:rsidRPr="00553BB9" w:rsidRDefault="0039037E" w:rsidP="00A55F55">
      <w:pPr>
        <w:pStyle w:val="Akapitzlist"/>
        <w:ind w:left="1080"/>
      </w:pPr>
      <w:r w:rsidRPr="00553BB9">
        <w:t xml:space="preserve">§6060 - Wydatki na zakupy inwestycyjne </w:t>
      </w:r>
      <w:proofErr w:type="spellStart"/>
      <w:r w:rsidRPr="00553BB9">
        <w:t>jed</w:t>
      </w:r>
      <w:proofErr w:type="spellEnd"/>
      <w:r w:rsidRPr="00553BB9">
        <w:t>. budżetowych o kwotę  129.101,-zł przeznaczoną na zakup komputerów oraz zakup systemu audiowizualnego do sali konferencyjnej w Urzędzie Gminy. (poz. 65 i poz. 71 w tabeli Nr 2a)</w:t>
      </w:r>
    </w:p>
    <w:p w:rsidR="0039037E" w:rsidRPr="00553BB9" w:rsidRDefault="0039037E" w:rsidP="00A55F55">
      <w:pPr>
        <w:pStyle w:val="Akapitzlist"/>
        <w:ind w:left="1080"/>
      </w:pPr>
      <w:r w:rsidRPr="00553BB9">
        <w:t xml:space="preserve">-rozdz. 75075 – Promocja </w:t>
      </w:r>
      <w:proofErr w:type="spellStart"/>
      <w:r w:rsidRPr="00553BB9">
        <w:t>jst</w:t>
      </w:r>
      <w:proofErr w:type="spellEnd"/>
      <w:r w:rsidRPr="00553BB9">
        <w:t xml:space="preserve">  § 4210- Zakup materiałów i wyposażenia  o kwotę 20.000,-zł i  § 4300 – Zakup usług pozostałych o kwotę 50.000,-zł</w:t>
      </w:r>
    </w:p>
    <w:p w:rsidR="0039037E" w:rsidRPr="00553BB9" w:rsidRDefault="0039037E" w:rsidP="00A55F55">
      <w:pPr>
        <w:pStyle w:val="Akapitzlist"/>
        <w:numPr>
          <w:ilvl w:val="0"/>
          <w:numId w:val="18"/>
        </w:numPr>
        <w:spacing w:before="240"/>
      </w:pPr>
      <w:r w:rsidRPr="00553BB9">
        <w:t xml:space="preserve">W dziale 751 - Urzędy naczelnych organów władzy państwowej, kontroli i ochrony oraz sądownictwa rozdz. 75109- Wybory do rad gmin, rad powiatów i sejmików województw, wybory wójtów, burmistrzów i prezydentów miast  </w:t>
      </w:r>
    </w:p>
    <w:p w:rsidR="0039037E" w:rsidRPr="00553BB9" w:rsidRDefault="0039037E" w:rsidP="00A55F55">
      <w:pPr>
        <w:pStyle w:val="Akapitzlist"/>
        <w:spacing w:before="240"/>
        <w:ind w:left="1080"/>
      </w:pPr>
      <w:r w:rsidRPr="00553BB9">
        <w:t>(Środki budżetu gminy – 55.000,-zł)</w:t>
      </w:r>
    </w:p>
    <w:p w:rsidR="0039037E" w:rsidRPr="00553BB9" w:rsidRDefault="0039037E" w:rsidP="00A55F55">
      <w:pPr>
        <w:pStyle w:val="Akapitzlist"/>
        <w:spacing w:before="240"/>
        <w:ind w:left="1080"/>
      </w:pPr>
      <w:r w:rsidRPr="00553BB9">
        <w:t>§ 4110- Składki na ubezpieczenia społeczne o kwotę 7.000,-zł</w:t>
      </w:r>
    </w:p>
    <w:p w:rsidR="0039037E" w:rsidRPr="00553BB9" w:rsidRDefault="0039037E" w:rsidP="00A55F55">
      <w:pPr>
        <w:pStyle w:val="Akapitzlist"/>
        <w:ind w:left="1080"/>
      </w:pPr>
      <w:r w:rsidRPr="00553BB9">
        <w:t>§ 4120- Składki na Fundusz Pracy o kwotę 1.000,-zł</w:t>
      </w:r>
      <w:r w:rsidRPr="00553BB9">
        <w:tab/>
      </w:r>
    </w:p>
    <w:p w:rsidR="0039037E" w:rsidRPr="00553BB9" w:rsidRDefault="0039037E" w:rsidP="00A55F55">
      <w:pPr>
        <w:pStyle w:val="Akapitzlist"/>
        <w:ind w:left="1080"/>
      </w:pPr>
      <w:r w:rsidRPr="00553BB9">
        <w:t>§ 4170- Wynagrodzenia bezosobowe o kwotę 32.000,-zł</w:t>
      </w:r>
    </w:p>
    <w:p w:rsidR="0039037E" w:rsidRPr="00553BB9" w:rsidRDefault="0039037E" w:rsidP="00A55F55">
      <w:pPr>
        <w:pStyle w:val="Akapitzlist"/>
        <w:ind w:left="1080"/>
      </w:pPr>
      <w:r w:rsidRPr="00553BB9">
        <w:t>§ 4210- Zakup materiałów i wyposażenia  o kwotę 5.000,-zł</w:t>
      </w:r>
      <w:r w:rsidRPr="00553BB9">
        <w:tab/>
      </w:r>
    </w:p>
    <w:p w:rsidR="0039037E" w:rsidRPr="00553BB9" w:rsidRDefault="0039037E" w:rsidP="00A55F55">
      <w:pPr>
        <w:pStyle w:val="Akapitzlist"/>
        <w:ind w:left="1080"/>
      </w:pPr>
      <w:r w:rsidRPr="00553BB9">
        <w:t>§ 4300- Zakup usług pozostałych o kwotę 10.000,-zł</w:t>
      </w:r>
    </w:p>
    <w:p w:rsidR="0039037E" w:rsidRPr="00553BB9" w:rsidRDefault="0039037E" w:rsidP="00A55F55">
      <w:pPr>
        <w:pStyle w:val="Akapitzlist"/>
        <w:numPr>
          <w:ilvl w:val="0"/>
          <w:numId w:val="18"/>
        </w:numPr>
      </w:pPr>
      <w:r w:rsidRPr="00553BB9">
        <w:t xml:space="preserve">W dziale 754 -  Bezpieczeństwo i ochrona przeciwpożarowa, rozdz. 75404 – Komendy wojewódzkie policji § 6170 – Wpłaty od </w:t>
      </w:r>
      <w:proofErr w:type="spellStart"/>
      <w:r w:rsidRPr="00553BB9">
        <w:t>jed</w:t>
      </w:r>
      <w:proofErr w:type="spellEnd"/>
      <w:r w:rsidRPr="00553BB9">
        <w:t xml:space="preserve"> na państwowy fundusz celowy na finansowanie lub dofinansowanie zadań inwestycyjnych o kwotę 36.000,-zł przeznaczoną na zakup samochodu dla Komisariatu Policji w Lesznowoli.</w:t>
      </w:r>
    </w:p>
    <w:p w:rsidR="0039037E" w:rsidRPr="00553BB9" w:rsidRDefault="0039037E" w:rsidP="00A55F55">
      <w:pPr>
        <w:pStyle w:val="Akapitzlist"/>
        <w:ind w:left="1080"/>
      </w:pPr>
      <w:r w:rsidRPr="00553BB9">
        <w:t xml:space="preserve">(poz. 126 w tabeli 2a i poz.12 w </w:t>
      </w:r>
      <w:proofErr w:type="spellStart"/>
      <w:r w:rsidRPr="00553BB9">
        <w:t>zał</w:t>
      </w:r>
      <w:proofErr w:type="spellEnd"/>
      <w:r w:rsidRPr="00553BB9">
        <w:t xml:space="preserve"> Nr 1)</w:t>
      </w:r>
    </w:p>
    <w:p w:rsidR="0039037E" w:rsidRPr="00553BB9" w:rsidRDefault="0039037E" w:rsidP="00A55F55">
      <w:pPr>
        <w:pStyle w:val="Akapitzlist"/>
        <w:ind w:left="1080"/>
      </w:pPr>
      <w:r w:rsidRPr="00553BB9">
        <w:t xml:space="preserve">rozdz. 75412- Ochotnicze straże pożarne </w:t>
      </w:r>
    </w:p>
    <w:p w:rsidR="0039037E" w:rsidRPr="00553BB9" w:rsidRDefault="0039037E" w:rsidP="00A55F55">
      <w:pPr>
        <w:pStyle w:val="Akapitzlist"/>
        <w:ind w:left="1080"/>
      </w:pPr>
      <w:r w:rsidRPr="00553BB9">
        <w:t>§ 3020 – Wydatki osobowe niezaliczane do wynagrodzeń o kwotę 50.000,-zł</w:t>
      </w:r>
      <w:r w:rsidRPr="00553BB9">
        <w:tab/>
      </w:r>
    </w:p>
    <w:p w:rsidR="0039037E" w:rsidRPr="00553BB9" w:rsidRDefault="0039037E" w:rsidP="00A55F55">
      <w:pPr>
        <w:pStyle w:val="Akapitzlist"/>
        <w:ind w:left="1080"/>
      </w:pPr>
      <w:r w:rsidRPr="00553BB9">
        <w:t>§ 4210- Zakup materiałów i wyposażenia  o kwotę  36.000,-zł</w:t>
      </w:r>
    </w:p>
    <w:p w:rsidR="0039037E" w:rsidRPr="00553BB9" w:rsidRDefault="0039037E" w:rsidP="00A55F55">
      <w:pPr>
        <w:pStyle w:val="Akapitzlist"/>
        <w:ind w:left="1080"/>
      </w:pPr>
      <w:r w:rsidRPr="00553BB9">
        <w:t>§ 4270- Zakup usług remontowych o kwotę  20.000,-</w:t>
      </w:r>
      <w:r w:rsidRPr="00553BB9">
        <w:tab/>
      </w:r>
    </w:p>
    <w:p w:rsidR="0039037E" w:rsidRPr="00553BB9" w:rsidRDefault="0039037E" w:rsidP="00A55F55">
      <w:pPr>
        <w:pStyle w:val="Akapitzlist"/>
        <w:ind w:left="1080"/>
      </w:pPr>
      <w:r w:rsidRPr="00553BB9">
        <w:t xml:space="preserve">§ 4300- Zakup usług pozostałych o kwotę 20.000,- </w:t>
      </w:r>
    </w:p>
    <w:p w:rsidR="0039037E" w:rsidRPr="00553BB9" w:rsidRDefault="0039037E" w:rsidP="00A55F55">
      <w:pPr>
        <w:pStyle w:val="Akapitzlist"/>
        <w:ind w:left="1080"/>
      </w:pPr>
      <w:r w:rsidRPr="00553BB9">
        <w:t xml:space="preserve">§ 6060 – Wydatki na zakupy inwestycyjne </w:t>
      </w:r>
      <w:proofErr w:type="spellStart"/>
      <w:r w:rsidRPr="00553BB9">
        <w:t>jed</w:t>
      </w:r>
      <w:proofErr w:type="spellEnd"/>
      <w:r w:rsidRPr="00553BB9">
        <w:t>. budżetowych o kwotę 2.000,-zł</w:t>
      </w:r>
      <w:r w:rsidRPr="00553BB9">
        <w:br/>
        <w:t>na zakup agregatu oddymiającego dla OSP Mroków.</w:t>
      </w:r>
    </w:p>
    <w:p w:rsidR="0039037E" w:rsidRPr="00553BB9" w:rsidRDefault="0039037E" w:rsidP="00A55F55">
      <w:pPr>
        <w:pStyle w:val="Akapitzlist"/>
        <w:numPr>
          <w:ilvl w:val="0"/>
          <w:numId w:val="18"/>
        </w:numPr>
      </w:pPr>
      <w:r w:rsidRPr="00553BB9">
        <w:t xml:space="preserve">W dziale 801- Oświata i wychowanie </w:t>
      </w:r>
    </w:p>
    <w:p w:rsidR="0039037E" w:rsidRPr="00553BB9" w:rsidRDefault="0039037E" w:rsidP="00A55F55">
      <w:pPr>
        <w:pStyle w:val="Akapitzlist"/>
        <w:ind w:left="1080"/>
      </w:pPr>
      <w:r w:rsidRPr="00553BB9">
        <w:t>a)rozdz. 80101 – Szkoły podstawowe</w:t>
      </w:r>
    </w:p>
    <w:p w:rsidR="0039037E" w:rsidRPr="00553BB9" w:rsidRDefault="0039037E" w:rsidP="00A55F55">
      <w:pPr>
        <w:pStyle w:val="Akapitzlist"/>
        <w:ind w:left="1080"/>
      </w:pPr>
      <w:r w:rsidRPr="00553BB9">
        <w:t>§ 2540 – Dotacje podmiotowe z budżetu dla niepublicznej jednostki systemu oświaty o kwotę  617.000,-zł – większa ilość dzieci niż planowana</w:t>
      </w:r>
    </w:p>
    <w:p w:rsidR="0039037E" w:rsidRPr="00553BB9" w:rsidRDefault="0039037E" w:rsidP="00A55F55">
      <w:pPr>
        <w:pStyle w:val="Akapitzlist"/>
        <w:ind w:left="1080"/>
      </w:pPr>
      <w:r w:rsidRPr="00553BB9">
        <w:t xml:space="preserve"> (Poz. 17 w zał. Nr 1)</w:t>
      </w:r>
    </w:p>
    <w:p w:rsidR="0039037E" w:rsidRPr="00553BB9" w:rsidRDefault="0039037E" w:rsidP="00A55F55">
      <w:pPr>
        <w:pStyle w:val="Akapitzlist"/>
        <w:ind w:left="1080"/>
      </w:pPr>
      <w:r w:rsidRPr="00553BB9">
        <w:t>§ 3020 – Wydatki osobowe niezaliczane do wynagrodzeń o kwotę 260.000,-zł</w:t>
      </w:r>
    </w:p>
    <w:p w:rsidR="0039037E" w:rsidRPr="00553BB9" w:rsidRDefault="0039037E" w:rsidP="00A55F55">
      <w:pPr>
        <w:pStyle w:val="Akapitzlist"/>
        <w:ind w:left="1080"/>
      </w:pPr>
      <w:r w:rsidRPr="00553BB9">
        <w:t xml:space="preserve">§ 4010- Wynagrodzenia osobowe pracowników o kwotę 2.150.000,-zł </w:t>
      </w:r>
    </w:p>
    <w:p w:rsidR="0039037E" w:rsidRPr="00553BB9" w:rsidRDefault="0039037E" w:rsidP="00A55F55">
      <w:pPr>
        <w:pStyle w:val="Akapitzlist"/>
        <w:ind w:left="1080"/>
      </w:pPr>
      <w:r w:rsidRPr="00553BB9">
        <w:t>W związku ze zwiększoną liczbą etatów nauczycieli i administracji (indywidualne nauczanie). Ponadto wzrosło średnie wynagrodzenie z awansów nauczycieli (Gmina wystąpiła o zwiększenie subwencji oświatowej).</w:t>
      </w:r>
    </w:p>
    <w:p w:rsidR="0039037E" w:rsidRPr="00553BB9" w:rsidRDefault="0039037E" w:rsidP="00A55F55">
      <w:pPr>
        <w:pStyle w:val="Akapitzlist"/>
        <w:ind w:left="1080"/>
      </w:pPr>
      <w:r w:rsidRPr="00553BB9">
        <w:t>§ 4110- Składki na ubezpieczenia społeczne o kwotę 700.000,-zł</w:t>
      </w:r>
    </w:p>
    <w:p w:rsidR="0039037E" w:rsidRPr="00553BB9" w:rsidRDefault="0039037E" w:rsidP="00A55F55">
      <w:pPr>
        <w:pStyle w:val="Akapitzlist"/>
        <w:ind w:left="1080"/>
      </w:pPr>
      <w:r w:rsidRPr="00553BB9">
        <w:t>§ 4210- Zakup materiałów i wyposażenia  o kwotę 163.000,-zł</w:t>
      </w:r>
    </w:p>
    <w:p w:rsidR="0039037E" w:rsidRPr="00553BB9" w:rsidRDefault="0039037E" w:rsidP="00A55F55">
      <w:pPr>
        <w:pStyle w:val="Akapitzlist"/>
        <w:ind w:left="1080"/>
      </w:pPr>
      <w:r w:rsidRPr="00553BB9">
        <w:t>§ 4240 - Zakup pomocy naukowych</w:t>
      </w:r>
      <w:r w:rsidRPr="00553BB9">
        <w:tab/>
        <w:t xml:space="preserve">o kwotę 89.000,-zł </w:t>
      </w:r>
    </w:p>
    <w:p w:rsidR="0039037E" w:rsidRPr="00553BB9" w:rsidRDefault="0039037E" w:rsidP="00A55F55">
      <w:pPr>
        <w:pStyle w:val="Akapitzlist"/>
        <w:ind w:left="1080"/>
      </w:pPr>
      <w:r w:rsidRPr="00553BB9">
        <w:t>§ 4260 – Zakup energii o kwotę 360.000,-zł</w:t>
      </w:r>
    </w:p>
    <w:p w:rsidR="0039037E" w:rsidRPr="00553BB9" w:rsidRDefault="0039037E" w:rsidP="00A55F55">
      <w:pPr>
        <w:pStyle w:val="Akapitzlist"/>
        <w:ind w:firstLine="360"/>
      </w:pPr>
      <w:r w:rsidRPr="00553BB9">
        <w:t>§ 4280- Zakup usług zdrowotnych o kwotę 2.000,- zł</w:t>
      </w:r>
    </w:p>
    <w:p w:rsidR="0039037E" w:rsidRPr="00553BB9" w:rsidRDefault="0039037E" w:rsidP="0039037E">
      <w:pPr>
        <w:pStyle w:val="Akapitzlist"/>
        <w:ind w:left="1080"/>
        <w:jc w:val="both"/>
      </w:pPr>
      <w:r w:rsidRPr="00553BB9">
        <w:t xml:space="preserve">§ 4300- Zakup usług pozostałych o kwotę 148.000,-zł </w:t>
      </w:r>
    </w:p>
    <w:p w:rsidR="0039037E" w:rsidRPr="00553BB9" w:rsidRDefault="0039037E" w:rsidP="0039037E">
      <w:pPr>
        <w:pStyle w:val="Akapitzlist"/>
        <w:ind w:left="1080"/>
        <w:jc w:val="both"/>
      </w:pPr>
      <w:r w:rsidRPr="00553BB9">
        <w:lastRenderedPageBreak/>
        <w:t>§ 4350 – Zakup usług dostępu do sieci Internet 5.000,-zł</w:t>
      </w:r>
    </w:p>
    <w:p w:rsidR="0039037E" w:rsidRPr="00553BB9" w:rsidRDefault="0039037E" w:rsidP="0039037E">
      <w:pPr>
        <w:pStyle w:val="Akapitzlist"/>
        <w:ind w:left="1080"/>
        <w:jc w:val="both"/>
      </w:pPr>
      <w:r w:rsidRPr="00553BB9">
        <w:t xml:space="preserve">§ 6060 – Wydatki na zakupy inwestycyjne </w:t>
      </w:r>
      <w:proofErr w:type="spellStart"/>
      <w:r w:rsidRPr="00553BB9">
        <w:t>jed</w:t>
      </w:r>
      <w:proofErr w:type="spellEnd"/>
      <w:r w:rsidRPr="00553BB9">
        <w:t>. budżetowych o kwotę 4.235.000,-zł w tym:</w:t>
      </w:r>
    </w:p>
    <w:p w:rsidR="0039037E" w:rsidRPr="00553BB9" w:rsidRDefault="0039037E" w:rsidP="0039037E">
      <w:pPr>
        <w:pStyle w:val="Akapitzlist"/>
        <w:ind w:left="1080"/>
        <w:jc w:val="both"/>
      </w:pPr>
      <w:r w:rsidRPr="00553BB9">
        <w:t>-40.000,-zł na zakup urządzeń zabawowych na plac zabaw przy szkole w Nowej Iwicznej (poz. 88 w tab. 2a)</w:t>
      </w:r>
    </w:p>
    <w:p w:rsidR="0039037E" w:rsidRPr="00553BB9" w:rsidRDefault="0039037E" w:rsidP="0039037E">
      <w:pPr>
        <w:pStyle w:val="Akapitzlist"/>
        <w:ind w:left="1080"/>
        <w:jc w:val="both"/>
      </w:pPr>
      <w:r w:rsidRPr="00553BB9">
        <w:t xml:space="preserve">-4.195.000,-zł na zakup nieruchomości zabudowanej z przeznaczeniem pod szkołę </w:t>
      </w:r>
      <w:r w:rsidRPr="00553BB9">
        <w:br/>
        <w:t>w Nowej Iwicznej  (poz. 89 w tab. 2a).</w:t>
      </w:r>
    </w:p>
    <w:p w:rsidR="0039037E" w:rsidRPr="00553BB9" w:rsidRDefault="0039037E" w:rsidP="0039037E">
      <w:pPr>
        <w:pStyle w:val="Akapitzlist"/>
        <w:jc w:val="both"/>
      </w:pPr>
      <w:r w:rsidRPr="00553BB9">
        <w:t xml:space="preserve">      b) rozdz. 80103– Oddziały przedszkolne w szkołach podstawowych</w:t>
      </w:r>
    </w:p>
    <w:p w:rsidR="0039037E" w:rsidRPr="00553BB9" w:rsidRDefault="0039037E" w:rsidP="0039037E">
      <w:pPr>
        <w:pStyle w:val="Akapitzlist"/>
        <w:ind w:firstLine="696"/>
      </w:pPr>
      <w:r w:rsidRPr="00553BB9">
        <w:t>§ 3020 – Wydatki osobowe niezaliczane do wynagrodzeń o kwotę 10.000,-zł</w:t>
      </w:r>
    </w:p>
    <w:p w:rsidR="0039037E" w:rsidRPr="00553BB9" w:rsidRDefault="0039037E" w:rsidP="0039037E">
      <w:pPr>
        <w:pStyle w:val="Akapitzlist"/>
        <w:ind w:firstLine="696"/>
      </w:pPr>
      <w:r w:rsidRPr="00553BB9">
        <w:t xml:space="preserve">§ 4010- Wynagrodzenia osobowe pracowników o kwotę 270.000,-zł </w:t>
      </w:r>
    </w:p>
    <w:p w:rsidR="0039037E" w:rsidRPr="00553BB9" w:rsidRDefault="0039037E" w:rsidP="0039037E">
      <w:pPr>
        <w:pStyle w:val="Akapitzlist"/>
        <w:ind w:left="1416"/>
      </w:pPr>
      <w:r w:rsidRPr="00553BB9">
        <w:t xml:space="preserve">W związku ze zwiększoną liczbą etatów nauczycieli i administracji (indywidualne nauczanie). Ponadto wzrosło średnie wynagrodzenie z awansów nauczycieli </w:t>
      </w:r>
    </w:p>
    <w:p w:rsidR="0039037E" w:rsidRPr="00553BB9" w:rsidRDefault="0039037E" w:rsidP="0039037E">
      <w:pPr>
        <w:pStyle w:val="Akapitzlist"/>
        <w:ind w:firstLine="696"/>
      </w:pPr>
      <w:r w:rsidRPr="00553BB9">
        <w:t>§ 4210- Zakup materiałów i wyposażenia  o kwotę 12.400,-zł</w:t>
      </w:r>
    </w:p>
    <w:p w:rsidR="0039037E" w:rsidRPr="00553BB9" w:rsidRDefault="0039037E" w:rsidP="0039037E">
      <w:pPr>
        <w:pStyle w:val="Akapitzlist"/>
        <w:ind w:firstLine="696"/>
      </w:pPr>
      <w:r w:rsidRPr="00553BB9">
        <w:t>§ 4300- Zakup usług pozostałych o kwotę  6.000,-zł</w:t>
      </w:r>
    </w:p>
    <w:p w:rsidR="0039037E" w:rsidRPr="00553BB9" w:rsidRDefault="0039037E" w:rsidP="0039037E">
      <w:pPr>
        <w:pStyle w:val="Akapitzlist"/>
        <w:ind w:firstLine="696"/>
      </w:pPr>
      <w:r w:rsidRPr="00553BB9">
        <w:t xml:space="preserve">§ 4330- Zakup usług przez </w:t>
      </w:r>
      <w:proofErr w:type="spellStart"/>
      <w:r w:rsidRPr="00553BB9">
        <w:t>jst</w:t>
      </w:r>
      <w:proofErr w:type="spellEnd"/>
      <w:r w:rsidRPr="00553BB9">
        <w:t xml:space="preserve"> od innych </w:t>
      </w:r>
      <w:proofErr w:type="spellStart"/>
      <w:r w:rsidRPr="00553BB9">
        <w:t>jst</w:t>
      </w:r>
      <w:proofErr w:type="spellEnd"/>
      <w:r w:rsidRPr="00553BB9">
        <w:t xml:space="preserve">  o kwotę 120.000,-zł</w:t>
      </w:r>
    </w:p>
    <w:p w:rsidR="0039037E" w:rsidRPr="00553BB9" w:rsidRDefault="0039037E" w:rsidP="0039037E">
      <w:pPr>
        <w:pStyle w:val="Akapitzlist"/>
      </w:pPr>
      <w:r w:rsidRPr="00553BB9">
        <w:t xml:space="preserve">       c) rozdz. 80104– Przedszkola</w:t>
      </w:r>
    </w:p>
    <w:p w:rsidR="0039037E" w:rsidRPr="00553BB9" w:rsidRDefault="0039037E" w:rsidP="0039037E">
      <w:pPr>
        <w:pStyle w:val="Akapitzlist"/>
        <w:ind w:left="1080" w:firstLine="336"/>
        <w:jc w:val="both"/>
      </w:pPr>
      <w:r w:rsidRPr="00553BB9">
        <w:t>§ 4210- Zakup materiałów i wyposażenia  o kwotę 42.000,-zł</w:t>
      </w:r>
    </w:p>
    <w:p w:rsidR="0039037E" w:rsidRPr="00553BB9" w:rsidRDefault="0039037E" w:rsidP="0039037E">
      <w:pPr>
        <w:pStyle w:val="Akapitzlist"/>
        <w:ind w:left="1080" w:firstLine="336"/>
        <w:jc w:val="both"/>
      </w:pPr>
      <w:r w:rsidRPr="00553BB9">
        <w:t>§ 4260 – Zakup energii o kwotę 15.000,-zł</w:t>
      </w:r>
    </w:p>
    <w:p w:rsidR="0039037E" w:rsidRPr="00553BB9" w:rsidRDefault="0039037E" w:rsidP="0039037E">
      <w:pPr>
        <w:pStyle w:val="Akapitzlist"/>
        <w:ind w:firstLine="696"/>
      </w:pPr>
      <w:r w:rsidRPr="00553BB9">
        <w:t>§ 4270- Zakup usług remontowych o kwotę 3.000,- zł</w:t>
      </w:r>
    </w:p>
    <w:p w:rsidR="0039037E" w:rsidRPr="00553BB9" w:rsidRDefault="0039037E" w:rsidP="0039037E">
      <w:pPr>
        <w:pStyle w:val="Akapitzlist"/>
        <w:ind w:firstLine="696"/>
        <w:jc w:val="both"/>
      </w:pPr>
      <w:r w:rsidRPr="00553BB9">
        <w:t>§ 4300- Zakup usług pozostałych o kwotę  50.000,-zł</w:t>
      </w:r>
    </w:p>
    <w:p w:rsidR="0039037E" w:rsidRPr="00553BB9" w:rsidRDefault="0039037E" w:rsidP="0039037E">
      <w:pPr>
        <w:pStyle w:val="Akapitzlist"/>
        <w:ind w:firstLine="696"/>
        <w:jc w:val="both"/>
      </w:pPr>
      <w:r w:rsidRPr="00553BB9">
        <w:t xml:space="preserve">§ 4330- Zakup usług przez </w:t>
      </w:r>
      <w:proofErr w:type="spellStart"/>
      <w:r w:rsidRPr="00553BB9">
        <w:t>jst</w:t>
      </w:r>
      <w:proofErr w:type="spellEnd"/>
      <w:r w:rsidRPr="00553BB9">
        <w:t xml:space="preserve"> od innych </w:t>
      </w:r>
      <w:proofErr w:type="spellStart"/>
      <w:r w:rsidRPr="00553BB9">
        <w:t>jst</w:t>
      </w:r>
      <w:proofErr w:type="spellEnd"/>
      <w:r w:rsidRPr="00553BB9">
        <w:t xml:space="preserve">  o kwotę 670.000,-zł</w:t>
      </w:r>
    </w:p>
    <w:p w:rsidR="00A55F55" w:rsidRPr="00553BB9" w:rsidRDefault="0039037E" w:rsidP="0039037E">
      <w:pPr>
        <w:pStyle w:val="Akapitzlist"/>
        <w:ind w:firstLine="696"/>
        <w:jc w:val="both"/>
      </w:pPr>
      <w:r w:rsidRPr="00553BB9">
        <w:t xml:space="preserve">(Od 1 września Gmina ponosi koszty utrzymania dzieci zamieszkałych na </w:t>
      </w:r>
    </w:p>
    <w:p w:rsidR="00A55F55" w:rsidRPr="00553BB9" w:rsidRDefault="00A55F55" w:rsidP="0039037E">
      <w:pPr>
        <w:pStyle w:val="Akapitzlist"/>
        <w:ind w:firstLine="696"/>
        <w:jc w:val="both"/>
      </w:pPr>
      <w:r w:rsidRPr="00553BB9">
        <w:t>t</w:t>
      </w:r>
      <w:r w:rsidR="0039037E" w:rsidRPr="00553BB9">
        <w:t>erenie</w:t>
      </w:r>
      <w:r w:rsidRPr="00553BB9">
        <w:t xml:space="preserve"> </w:t>
      </w:r>
      <w:r w:rsidR="0039037E" w:rsidRPr="00553BB9">
        <w:t xml:space="preserve">Gminy Lesznowola a uczęszczających do przedszkoli publicznych w </w:t>
      </w:r>
    </w:p>
    <w:p w:rsidR="0039037E" w:rsidRPr="00553BB9" w:rsidRDefault="0039037E" w:rsidP="0039037E">
      <w:pPr>
        <w:pStyle w:val="Akapitzlist"/>
        <w:ind w:firstLine="696"/>
        <w:jc w:val="both"/>
      </w:pPr>
      <w:r w:rsidRPr="00553BB9">
        <w:t>innych gminach)</w:t>
      </w:r>
    </w:p>
    <w:p w:rsidR="0039037E" w:rsidRPr="00553BB9" w:rsidRDefault="0039037E" w:rsidP="0039037E">
      <w:pPr>
        <w:pStyle w:val="Akapitzlist"/>
        <w:ind w:left="0"/>
        <w:jc w:val="both"/>
      </w:pPr>
      <w:r w:rsidRPr="00553BB9">
        <w:t xml:space="preserve">                    d) rozdz. 80110- Gimnazja    o kwotę 160.000,-zł w tym:</w:t>
      </w:r>
    </w:p>
    <w:p w:rsidR="0039037E" w:rsidRPr="00553BB9" w:rsidRDefault="0039037E" w:rsidP="0039037E">
      <w:pPr>
        <w:pStyle w:val="Akapitzlist"/>
        <w:ind w:firstLine="696"/>
      </w:pPr>
      <w:r w:rsidRPr="00553BB9">
        <w:t>§ 3020 – Wydatki osobowe niezaliczane do wynagrodzeń o kwotę 65.000,-zł</w:t>
      </w:r>
    </w:p>
    <w:p w:rsidR="0039037E" w:rsidRPr="00553BB9" w:rsidRDefault="0039037E" w:rsidP="0039037E">
      <w:pPr>
        <w:pStyle w:val="Akapitzlist"/>
        <w:ind w:left="1080" w:firstLine="336"/>
        <w:jc w:val="both"/>
      </w:pPr>
      <w:r w:rsidRPr="00553BB9">
        <w:t xml:space="preserve">§ 2590- Dotacja podmiotowa z budżetu dla publicznej </w:t>
      </w:r>
      <w:proofErr w:type="spellStart"/>
      <w:r w:rsidRPr="00553BB9">
        <w:t>jed</w:t>
      </w:r>
      <w:proofErr w:type="spellEnd"/>
      <w:r w:rsidRPr="00553BB9">
        <w:t xml:space="preserve">. systemu oświaty  </w:t>
      </w:r>
    </w:p>
    <w:p w:rsidR="0039037E" w:rsidRPr="00553BB9" w:rsidRDefault="0039037E" w:rsidP="0039037E">
      <w:pPr>
        <w:pStyle w:val="Akapitzlist"/>
        <w:ind w:left="1080" w:firstLine="336"/>
        <w:jc w:val="both"/>
      </w:pPr>
      <w:r w:rsidRPr="00553BB9">
        <w:t>o kwotę 162.100,-zł. (Poz. 14 w zał. Nr 1)</w:t>
      </w:r>
    </w:p>
    <w:p w:rsidR="0039037E" w:rsidRPr="00553BB9" w:rsidRDefault="0039037E" w:rsidP="0039037E">
      <w:pPr>
        <w:pStyle w:val="Akapitzlist"/>
        <w:ind w:left="1080" w:firstLine="336"/>
        <w:jc w:val="both"/>
      </w:pPr>
      <w:r w:rsidRPr="00553BB9">
        <w:t xml:space="preserve">§ 4010- Wynagrodzenia osobowe pracowników o kwotę  450.000,-zł </w:t>
      </w:r>
    </w:p>
    <w:p w:rsidR="0039037E" w:rsidRPr="00553BB9" w:rsidRDefault="0039037E" w:rsidP="0039037E">
      <w:pPr>
        <w:pStyle w:val="Akapitzlist"/>
        <w:ind w:left="1080" w:firstLine="336"/>
        <w:jc w:val="both"/>
      </w:pPr>
      <w:r w:rsidRPr="00553BB9">
        <w:t xml:space="preserve"> (zwiększona liczba nauczycieli)</w:t>
      </w:r>
    </w:p>
    <w:p w:rsidR="0039037E" w:rsidRPr="00553BB9" w:rsidRDefault="0039037E" w:rsidP="0039037E">
      <w:pPr>
        <w:pStyle w:val="Akapitzlist"/>
        <w:ind w:left="1080" w:firstLine="336"/>
        <w:jc w:val="both"/>
      </w:pPr>
      <w:r w:rsidRPr="00553BB9">
        <w:t>§ 4110- Składki na ubezpieczenia społeczne o kwotę 165.000,-zł</w:t>
      </w:r>
    </w:p>
    <w:p w:rsidR="0039037E" w:rsidRPr="00553BB9" w:rsidRDefault="0039037E" w:rsidP="0039037E">
      <w:pPr>
        <w:pStyle w:val="Akapitzlist"/>
        <w:ind w:left="360"/>
        <w:jc w:val="both"/>
      </w:pPr>
      <w:r w:rsidRPr="00553BB9">
        <w:t xml:space="preserve">              e)rozdz. 80113 – Dowożenie uczniów do szkół </w:t>
      </w:r>
    </w:p>
    <w:p w:rsidR="0039037E" w:rsidRPr="00553BB9" w:rsidRDefault="0039037E" w:rsidP="0039037E">
      <w:pPr>
        <w:pStyle w:val="Akapitzlist"/>
        <w:ind w:left="360"/>
        <w:jc w:val="both"/>
      </w:pPr>
      <w:r w:rsidRPr="00553BB9">
        <w:t xml:space="preserve">                  § 4300 o kwotę 30.000,- zł.</w:t>
      </w:r>
    </w:p>
    <w:p w:rsidR="0039037E" w:rsidRPr="00553BB9" w:rsidRDefault="0039037E" w:rsidP="0039037E">
      <w:pPr>
        <w:pStyle w:val="Akapitzlist"/>
        <w:jc w:val="both"/>
      </w:pPr>
      <w:r w:rsidRPr="00553BB9">
        <w:t xml:space="preserve">        f)rozdz. 80114- Zespoły obsługi ekonomiczno-administracyjnej szkół</w:t>
      </w:r>
    </w:p>
    <w:p w:rsidR="0039037E" w:rsidRPr="00553BB9" w:rsidRDefault="0039037E" w:rsidP="0039037E">
      <w:pPr>
        <w:pStyle w:val="Akapitzlist"/>
        <w:ind w:firstLine="696"/>
      </w:pPr>
      <w:r w:rsidRPr="00553BB9">
        <w:t xml:space="preserve">§ 4010- Wynagrodzenia osobowe pracowników o kwotę 130.000,-zł </w:t>
      </w:r>
    </w:p>
    <w:p w:rsidR="0039037E" w:rsidRPr="00553BB9" w:rsidRDefault="0039037E" w:rsidP="0039037E">
      <w:pPr>
        <w:pStyle w:val="Akapitzlist"/>
        <w:ind w:firstLine="696"/>
      </w:pPr>
      <w:r w:rsidRPr="00553BB9">
        <w:t>§ 4110- Składki na ubezpieczenia społeczne o kwotę 6.000,-zł</w:t>
      </w:r>
    </w:p>
    <w:p w:rsidR="0039037E" w:rsidRPr="00553BB9" w:rsidRDefault="0039037E" w:rsidP="0039037E">
      <w:pPr>
        <w:pStyle w:val="Akapitzlist"/>
        <w:ind w:firstLine="696"/>
      </w:pPr>
      <w:r w:rsidRPr="00553BB9">
        <w:t>§ 4210- Zakup materiałów i wyposażenia  o kwotę 20.000,-zł</w:t>
      </w:r>
    </w:p>
    <w:p w:rsidR="0039037E" w:rsidRPr="00553BB9" w:rsidRDefault="0039037E" w:rsidP="0039037E">
      <w:pPr>
        <w:pStyle w:val="Akapitzlist"/>
        <w:ind w:firstLine="696"/>
      </w:pPr>
      <w:r w:rsidRPr="00553BB9">
        <w:t>§ 4260 – Zakup energii o kwotę  10.000,-zł</w:t>
      </w:r>
    </w:p>
    <w:p w:rsidR="0039037E" w:rsidRPr="00553BB9" w:rsidRDefault="0039037E" w:rsidP="0039037E">
      <w:pPr>
        <w:pStyle w:val="Akapitzlist"/>
        <w:ind w:left="1080" w:firstLine="336"/>
        <w:jc w:val="both"/>
      </w:pPr>
      <w:r w:rsidRPr="00553BB9">
        <w:t>§ 4270- Zakup usług remontowych  o kwotę 6.000,- zł</w:t>
      </w:r>
    </w:p>
    <w:p w:rsidR="0039037E" w:rsidRPr="00553BB9" w:rsidRDefault="0039037E" w:rsidP="0039037E">
      <w:pPr>
        <w:pStyle w:val="Akapitzlist"/>
        <w:ind w:firstLine="696"/>
      </w:pPr>
      <w:r w:rsidRPr="00553BB9">
        <w:t xml:space="preserve">§ 4300- Zakup usług pozostałych o kwotę  50.000,-zł </w:t>
      </w:r>
    </w:p>
    <w:p w:rsidR="0039037E" w:rsidRPr="00553BB9" w:rsidRDefault="0039037E" w:rsidP="0039037E">
      <w:pPr>
        <w:pStyle w:val="Akapitzlist"/>
        <w:ind w:left="1080"/>
        <w:jc w:val="both"/>
      </w:pPr>
      <w:r w:rsidRPr="00553BB9">
        <w:t xml:space="preserve"> g)rozdz. 80148- Stołówki szkolne i przedszkolne</w:t>
      </w:r>
    </w:p>
    <w:p w:rsidR="0039037E" w:rsidRPr="00553BB9" w:rsidRDefault="0039037E" w:rsidP="0039037E">
      <w:pPr>
        <w:pStyle w:val="Akapitzlist"/>
        <w:ind w:left="1080" w:firstLine="336"/>
        <w:jc w:val="both"/>
      </w:pPr>
      <w:r w:rsidRPr="00553BB9">
        <w:t xml:space="preserve">§ 4010- Wynagrodzenia osobowe pracowników o kwotę 85.000,-zł </w:t>
      </w:r>
    </w:p>
    <w:p w:rsidR="0039037E" w:rsidRPr="00553BB9" w:rsidRDefault="0039037E" w:rsidP="0039037E">
      <w:pPr>
        <w:pStyle w:val="Akapitzlist"/>
        <w:ind w:left="1080" w:firstLine="336"/>
        <w:jc w:val="both"/>
      </w:pPr>
      <w:r w:rsidRPr="00553BB9">
        <w:t>§ 4210- Zakup materiałów i wyposażenia  o kwotę  8.900,-zł</w:t>
      </w:r>
    </w:p>
    <w:p w:rsidR="0039037E" w:rsidRPr="00A55F55" w:rsidRDefault="0039037E" w:rsidP="0039037E">
      <w:pPr>
        <w:pStyle w:val="Akapitzlist"/>
        <w:ind w:left="1080" w:firstLine="336"/>
        <w:jc w:val="both"/>
      </w:pPr>
      <w:r w:rsidRPr="00A55F55">
        <w:t>§ 4260 – Zakup energii o kwotę  60.000,-zł</w:t>
      </w:r>
    </w:p>
    <w:p w:rsidR="0039037E" w:rsidRDefault="0039037E" w:rsidP="0039037E">
      <w:pPr>
        <w:pStyle w:val="Akapitzlist"/>
        <w:ind w:left="1080" w:firstLine="336"/>
        <w:jc w:val="both"/>
        <w:rPr>
          <w:rFonts w:ascii="Cambria" w:hAnsi="Cambria"/>
        </w:rPr>
      </w:pPr>
      <w:r w:rsidRPr="00A55F55">
        <w:t>§ 4300- Zakup</w:t>
      </w:r>
      <w:r w:rsidRPr="00B2470C">
        <w:rPr>
          <w:rFonts w:ascii="Cambria" w:hAnsi="Cambria"/>
        </w:rPr>
        <w:t xml:space="preserve"> usług pozostałyc</w:t>
      </w:r>
      <w:r>
        <w:rPr>
          <w:rFonts w:ascii="Cambria" w:hAnsi="Cambria"/>
        </w:rPr>
        <w:t>h o kwotę  140</w:t>
      </w:r>
      <w:r w:rsidRPr="00B2470C">
        <w:rPr>
          <w:rFonts w:ascii="Cambria" w:hAnsi="Cambria"/>
        </w:rPr>
        <w:t xml:space="preserve">.000,-zł </w:t>
      </w:r>
      <w:r>
        <w:rPr>
          <w:rFonts w:ascii="Cambria" w:hAnsi="Cambria"/>
        </w:rPr>
        <w:t xml:space="preserve">     </w:t>
      </w:r>
    </w:p>
    <w:p w:rsidR="00A55F55" w:rsidRDefault="00A55F55" w:rsidP="00A55F55">
      <w:r>
        <w:rPr>
          <w:rFonts w:ascii="Cambria" w:hAnsi="Cambria"/>
          <w:b/>
        </w:rPr>
        <w:t xml:space="preserve">             </w:t>
      </w:r>
      <w:r w:rsidR="0039037E" w:rsidRPr="00A55F55">
        <w:t xml:space="preserve">W dziale 854- Edukacyjna opieka wychowawcza rozdz. 85401 – Świetlice szkolne   § </w:t>
      </w:r>
      <w:r>
        <w:t xml:space="preserve">     </w:t>
      </w:r>
    </w:p>
    <w:p w:rsidR="0039037E" w:rsidRPr="00A55F55" w:rsidRDefault="00A55F55" w:rsidP="00A55F55">
      <w:r>
        <w:t xml:space="preserve">           </w:t>
      </w:r>
      <w:r w:rsidR="0039037E" w:rsidRPr="00A55F55">
        <w:t xml:space="preserve">4010- Wynagrodzenia osobowe pracowników o kwotę 30.000,-zł </w:t>
      </w:r>
    </w:p>
    <w:p w:rsidR="0039037E" w:rsidRPr="00A55F55" w:rsidRDefault="0039037E" w:rsidP="0039037E">
      <w:pPr>
        <w:pStyle w:val="Akapitzlist"/>
        <w:jc w:val="both"/>
      </w:pPr>
      <w:r w:rsidRPr="00A55F55">
        <w:t xml:space="preserve">W dziale 900 – Gospodarka komunalna i ochrona środowiska </w:t>
      </w:r>
    </w:p>
    <w:p w:rsidR="00A55F55" w:rsidRDefault="00A55F55" w:rsidP="00A55F55">
      <w:r>
        <w:t xml:space="preserve">            </w:t>
      </w:r>
      <w:r w:rsidR="0039037E" w:rsidRPr="00A55F55">
        <w:t xml:space="preserve">- rozdz. 90001- Gospodarka ściekowa  § 4300- Zakup usług pozostałych o kwotę  </w:t>
      </w:r>
    </w:p>
    <w:p w:rsidR="0039037E" w:rsidRPr="00A55F55" w:rsidRDefault="00A55F55" w:rsidP="00A55F55">
      <w:r>
        <w:lastRenderedPageBreak/>
        <w:t xml:space="preserve">            </w:t>
      </w:r>
      <w:r w:rsidR="0039037E" w:rsidRPr="00A55F55">
        <w:t xml:space="preserve">100.000,-zł przeznaczoną na dopłaty do taryfy opłat za ścieki </w:t>
      </w:r>
    </w:p>
    <w:p w:rsidR="0039037E" w:rsidRPr="00A55F55" w:rsidRDefault="00A55F55" w:rsidP="00A55F55">
      <w:r>
        <w:t xml:space="preserve">    </w:t>
      </w:r>
      <w:r w:rsidR="0039037E" w:rsidRPr="00A55F55">
        <w:t xml:space="preserve">        - rozdz. 90015 - Oświetlenie ulic, placów i dróg </w:t>
      </w:r>
    </w:p>
    <w:p w:rsidR="0039037E" w:rsidRPr="00A55F55" w:rsidRDefault="00A55F55" w:rsidP="00A55F55">
      <w:r>
        <w:t xml:space="preserve">           </w:t>
      </w:r>
      <w:r w:rsidR="0039037E" w:rsidRPr="00A55F55">
        <w:t xml:space="preserve"> § 4260 Zakup energii o kwotę  100.000,-zł </w:t>
      </w:r>
    </w:p>
    <w:p w:rsidR="0039037E" w:rsidRPr="00A55F55" w:rsidRDefault="0039037E" w:rsidP="00A55F55">
      <w:pPr>
        <w:pStyle w:val="Akapitzlist"/>
      </w:pPr>
      <w:r w:rsidRPr="00A55F55">
        <w:t xml:space="preserve">§ 6050 – Wydatki inwestycyjne </w:t>
      </w:r>
      <w:proofErr w:type="spellStart"/>
      <w:r w:rsidRPr="00A55F55">
        <w:t>jed</w:t>
      </w:r>
      <w:proofErr w:type="spellEnd"/>
      <w:r w:rsidRPr="00A55F55">
        <w:t>.  budżetowych o kwotę 145.450,-zł w tym:</w:t>
      </w:r>
    </w:p>
    <w:p w:rsidR="0039037E" w:rsidRPr="00A55F55" w:rsidRDefault="0039037E" w:rsidP="00A55F55">
      <w:pPr>
        <w:pStyle w:val="Akapitzlist"/>
      </w:pPr>
      <w:r w:rsidRPr="00A55F55">
        <w:t xml:space="preserve">-20.000,-zł na zadanie pn. „Mysiadło - Budowa oświetlenia ul. Truskawkowej  -  </w:t>
      </w:r>
    </w:p>
    <w:p w:rsidR="0039037E" w:rsidRPr="00A55F55" w:rsidRDefault="0039037E" w:rsidP="00A55F55">
      <w:pPr>
        <w:pStyle w:val="Akapitzlist"/>
      </w:pPr>
      <w:r w:rsidRPr="00A55F55">
        <w:t>punkty świetlne (poz. 111 w tabeli nr 2a)</w:t>
      </w:r>
    </w:p>
    <w:p w:rsidR="0039037E" w:rsidRPr="00A55F55" w:rsidRDefault="0039037E" w:rsidP="00A55F55">
      <w:pPr>
        <w:pStyle w:val="Akapitzlist"/>
      </w:pPr>
      <w:r w:rsidRPr="00A55F55">
        <w:t xml:space="preserve">-20.450,-zł na zadanie pn. „Nowa Iwiczna - Projekt i budowa oświetlenia ul. Tarniny </w:t>
      </w:r>
    </w:p>
    <w:p w:rsidR="0039037E" w:rsidRPr="00A55F55" w:rsidRDefault="0039037E" w:rsidP="00A55F55">
      <w:pPr>
        <w:pStyle w:val="Akapitzlist"/>
      </w:pPr>
      <w:r w:rsidRPr="00A55F55">
        <w:t>i Przebiśniegów -punkty świetlne(poz. 113 w tabeli nr 2a)</w:t>
      </w:r>
    </w:p>
    <w:p w:rsidR="0039037E" w:rsidRPr="00A55F55" w:rsidRDefault="0039037E" w:rsidP="00A55F55">
      <w:pPr>
        <w:pStyle w:val="Akapitzlist"/>
      </w:pPr>
      <w:r w:rsidRPr="00A55F55">
        <w:t xml:space="preserve">- 105.000,-zł na zadanie pn. „Stefanowo - Projekt i budowa oświetlenia ul. </w:t>
      </w:r>
    </w:p>
    <w:p w:rsidR="0039037E" w:rsidRPr="00A55F55" w:rsidRDefault="0039037E" w:rsidP="00A55F55">
      <w:pPr>
        <w:pStyle w:val="Akapitzlist"/>
      </w:pPr>
      <w:r w:rsidRPr="00A55F55">
        <w:t>Letniskowej - punkty świetlne (poz. 116 w tabeli nr 2a) Łączne nakłady 135.000,- zł</w:t>
      </w:r>
    </w:p>
    <w:p w:rsidR="0039037E" w:rsidRPr="00A55F55" w:rsidRDefault="0039037E" w:rsidP="00A55F55">
      <w:pPr>
        <w:pStyle w:val="Akapitzlist"/>
      </w:pPr>
      <w:r w:rsidRPr="00A55F55">
        <w:t>-500,-zł na zadanie dwuletnie pn.”</w:t>
      </w:r>
      <w:r w:rsidRPr="00A55F55">
        <w:rPr>
          <w:sz w:val="16"/>
          <w:szCs w:val="16"/>
        </w:rPr>
        <w:t xml:space="preserve"> </w:t>
      </w:r>
      <w:r w:rsidRPr="00A55F55">
        <w:t>Nowa Iwiczna - Projekt budowy oświetlenia ul.</w:t>
      </w:r>
    </w:p>
    <w:p w:rsidR="0039037E" w:rsidRPr="00A55F55" w:rsidRDefault="0039037E" w:rsidP="00A55F55">
      <w:pPr>
        <w:pStyle w:val="Akapitzlist"/>
      </w:pPr>
      <w:r w:rsidRPr="00A55F55">
        <w:t>Krasickiego - punkty świetlne”  (poz. 121 w tab. 2a i poz. 1.3.2.29).  Zadanie</w:t>
      </w:r>
    </w:p>
    <w:p w:rsidR="0039037E" w:rsidRPr="00A55F55" w:rsidRDefault="0039037E" w:rsidP="00A55F55">
      <w:pPr>
        <w:pStyle w:val="Akapitzlist"/>
      </w:pPr>
      <w:r w:rsidRPr="00A55F55">
        <w:t xml:space="preserve">dwuletnie o łącznych nakładach 100.500,-zł i limitach w 2014r. – 500,-zl i w 2015r. </w:t>
      </w:r>
    </w:p>
    <w:p w:rsidR="0039037E" w:rsidRPr="00A55F55" w:rsidRDefault="00513178" w:rsidP="00513178">
      <w:r>
        <w:t xml:space="preserve">            </w:t>
      </w:r>
      <w:r w:rsidR="0039037E" w:rsidRPr="00A55F55">
        <w:t xml:space="preserve"> –  100.000,-zł.</w:t>
      </w:r>
    </w:p>
    <w:p w:rsidR="0039037E" w:rsidRPr="00A55F55" w:rsidRDefault="0039037E" w:rsidP="00A55F55">
      <w:pPr>
        <w:pStyle w:val="Akapitzlist"/>
      </w:pPr>
      <w:r w:rsidRPr="00A55F55">
        <w:t xml:space="preserve">W dziale 921- Kultura i ochrona dziedzictwa narodowego </w:t>
      </w:r>
    </w:p>
    <w:p w:rsidR="0039037E" w:rsidRPr="00A55F55" w:rsidRDefault="0039037E" w:rsidP="00A55F55">
      <w:pPr>
        <w:pStyle w:val="Akapitzlist"/>
      </w:pPr>
      <w:r w:rsidRPr="00A55F55">
        <w:t>rozdz. 92109-Domy  i ośrodki kultury, świetlice i kluby  § 2480- Dotacje z budżetu dla</w:t>
      </w:r>
      <w:r w:rsidR="00513178">
        <w:t xml:space="preserve"> </w:t>
      </w:r>
      <w:r w:rsidRPr="00A55F55">
        <w:t>instytucji kultury o kwotę 250.000,-zł (poz. 15 w zał. Nr 1 )</w:t>
      </w:r>
    </w:p>
    <w:p w:rsidR="0039037E" w:rsidRPr="00A55F55" w:rsidRDefault="0039037E" w:rsidP="00A55F55">
      <w:pPr>
        <w:pStyle w:val="Akapitzlist"/>
      </w:pPr>
      <w:r w:rsidRPr="00A55F55">
        <w:t>rozdz. 92116- Biblioteki  § 2480- Dotacje z budżetu dla instytucji kultury o kwotę</w:t>
      </w:r>
    </w:p>
    <w:p w:rsidR="0039037E" w:rsidRPr="00A55F55" w:rsidRDefault="0039037E" w:rsidP="00A55F55">
      <w:pPr>
        <w:pStyle w:val="Akapitzlist"/>
      </w:pPr>
      <w:r w:rsidRPr="00A55F55">
        <w:t>50.000,-zł (poz. 16 w zał. Nr 1 )</w:t>
      </w:r>
    </w:p>
    <w:p w:rsidR="0039037E" w:rsidRPr="00A55F55" w:rsidRDefault="0039037E" w:rsidP="00A55F55">
      <w:pPr>
        <w:pStyle w:val="Akapitzlist"/>
      </w:pPr>
      <w:r w:rsidRPr="00A55F55">
        <w:t>W dziale 926- Kultura fizyczna  rozdz. 92605 – Zadania w zakresie kultury</w:t>
      </w:r>
    </w:p>
    <w:p w:rsidR="00513178" w:rsidRDefault="0039037E" w:rsidP="00513178">
      <w:pPr>
        <w:pStyle w:val="Akapitzlist"/>
        <w:ind w:left="1260" w:hanging="540"/>
      </w:pPr>
      <w:r w:rsidRPr="00A55F55">
        <w:t>fizycznej i sportu  - Uaktualnienie wydatków bieżących w §</w:t>
      </w:r>
      <w:r w:rsidR="00513178">
        <w:t xml:space="preserve"> 4170- 20.000,-zł, </w:t>
      </w:r>
    </w:p>
    <w:p w:rsidR="0039037E" w:rsidRPr="00A55F55" w:rsidRDefault="0039037E" w:rsidP="00513178">
      <w:pPr>
        <w:pStyle w:val="Akapitzlist"/>
        <w:ind w:left="1260" w:hanging="540"/>
      </w:pPr>
      <w:r w:rsidRPr="00A55F55">
        <w:t>§ 4210- 70.000,-zł, § 4260 – 37.000,-zł, § 4270- 176.000,-zł, § 4300- 200.000,-zł</w:t>
      </w:r>
    </w:p>
    <w:p w:rsidR="0039037E" w:rsidRPr="00A55F55" w:rsidRDefault="00513178" w:rsidP="00513178">
      <w:pPr>
        <w:pStyle w:val="Akapitzlist"/>
        <w:ind w:left="552"/>
      </w:pPr>
      <w:r>
        <w:t xml:space="preserve">   </w:t>
      </w:r>
      <w:r w:rsidR="0039037E" w:rsidRPr="00A55F55">
        <w:t xml:space="preserve">§ 6060- Wydatki na zakupy  inwestycyjne </w:t>
      </w:r>
      <w:proofErr w:type="spellStart"/>
      <w:r w:rsidR="0039037E" w:rsidRPr="00A55F55">
        <w:t>jed</w:t>
      </w:r>
      <w:proofErr w:type="spellEnd"/>
      <w:r w:rsidR="0039037E" w:rsidRPr="00A55F55">
        <w:t>.  budżetowych o kwotę 151.000,-zł</w:t>
      </w:r>
    </w:p>
    <w:p w:rsidR="0039037E" w:rsidRPr="00A55F55" w:rsidRDefault="00513178" w:rsidP="00513178">
      <w:r>
        <w:t xml:space="preserve">            </w:t>
      </w:r>
      <w:r w:rsidR="0039037E" w:rsidRPr="00A55F55">
        <w:t xml:space="preserve">przeznaczoną na zakup siłowni zewnętrznych i urządzeń zabawowych w </w:t>
      </w:r>
    </w:p>
    <w:p w:rsidR="0039037E" w:rsidRPr="00A55F55" w:rsidRDefault="00513178" w:rsidP="00513178">
      <w:r>
        <w:t xml:space="preserve">            </w:t>
      </w:r>
      <w:r w:rsidR="0039037E" w:rsidRPr="00A55F55">
        <w:t>sołectwach: Mysiadło, Podolszyn, Wola Mrokowska, Kosów i Zamienie.</w:t>
      </w:r>
    </w:p>
    <w:p w:rsidR="0039037E" w:rsidRPr="00513178" w:rsidRDefault="00513178" w:rsidP="00513178">
      <w:pPr>
        <w:pStyle w:val="Akapitzlist"/>
        <w:ind w:left="0"/>
      </w:pPr>
      <w:r>
        <w:t xml:space="preserve">            </w:t>
      </w:r>
      <w:r w:rsidR="0039037E" w:rsidRPr="00513178">
        <w:t>§ 3.</w:t>
      </w:r>
    </w:p>
    <w:p w:rsidR="00513178" w:rsidRDefault="00513178" w:rsidP="0039037E">
      <w:pPr>
        <w:pStyle w:val="Akapitzlist"/>
        <w:ind w:left="0"/>
      </w:pPr>
      <w:r>
        <w:t xml:space="preserve">            </w:t>
      </w:r>
      <w:r w:rsidR="0039037E" w:rsidRPr="00513178">
        <w:t xml:space="preserve">Dochody z opłat za gospodarowanie odpadami komunalnymi oraz wydatki związane z </w:t>
      </w:r>
    </w:p>
    <w:p w:rsidR="00513178" w:rsidRDefault="00513178" w:rsidP="0039037E">
      <w:pPr>
        <w:pStyle w:val="Akapitzlist"/>
        <w:ind w:left="0"/>
      </w:pPr>
      <w:r>
        <w:t xml:space="preserve">            </w:t>
      </w:r>
      <w:r w:rsidR="0039037E" w:rsidRPr="00513178">
        <w:t xml:space="preserve">realizacją zadań z zakresu gospodarowania odpadami, po zmianach określa tabela Nr </w:t>
      </w:r>
      <w:r>
        <w:t xml:space="preserve">   </w:t>
      </w:r>
    </w:p>
    <w:p w:rsidR="0039037E" w:rsidRPr="00513178" w:rsidRDefault="00513178" w:rsidP="0039037E">
      <w:pPr>
        <w:pStyle w:val="Akapitzlist"/>
        <w:ind w:left="0"/>
      </w:pPr>
      <w:r>
        <w:t xml:space="preserve">            </w:t>
      </w:r>
      <w:r w:rsidR="0039037E" w:rsidRPr="00513178">
        <w:t>4.</w:t>
      </w:r>
    </w:p>
    <w:p w:rsidR="0039037E" w:rsidRPr="00513178" w:rsidRDefault="00513178" w:rsidP="00513178">
      <w:pPr>
        <w:pStyle w:val="Akapitzlist"/>
        <w:ind w:left="0"/>
      </w:pPr>
      <w:r>
        <w:t xml:space="preserve">          </w:t>
      </w:r>
      <w:r w:rsidR="0039037E" w:rsidRPr="00513178">
        <w:t>§ 4.</w:t>
      </w:r>
    </w:p>
    <w:p w:rsidR="00513178" w:rsidRDefault="00513178" w:rsidP="0039037E">
      <w:pPr>
        <w:pStyle w:val="Tekstpodstawowywcity2"/>
        <w:spacing w:line="240" w:lineRule="auto"/>
        <w:ind w:left="0"/>
        <w:jc w:val="left"/>
        <w:rPr>
          <w:szCs w:val="24"/>
        </w:rPr>
      </w:pPr>
      <w:r>
        <w:rPr>
          <w:szCs w:val="24"/>
        </w:rPr>
        <w:t xml:space="preserve">          </w:t>
      </w:r>
      <w:r w:rsidR="0039037E" w:rsidRPr="00513178">
        <w:rPr>
          <w:szCs w:val="24"/>
        </w:rPr>
        <w:t xml:space="preserve">Plan dotacji udzielonych  z budżetu gminy podmiotom należącym i nie należącym do </w:t>
      </w:r>
    </w:p>
    <w:p w:rsidR="0039037E" w:rsidRPr="00513178" w:rsidRDefault="00513178" w:rsidP="0039037E">
      <w:pPr>
        <w:pStyle w:val="Tekstpodstawowywcity2"/>
        <w:spacing w:line="240" w:lineRule="auto"/>
        <w:ind w:left="0"/>
        <w:jc w:val="left"/>
        <w:rPr>
          <w:szCs w:val="24"/>
        </w:rPr>
      </w:pPr>
      <w:r>
        <w:rPr>
          <w:szCs w:val="24"/>
        </w:rPr>
        <w:t xml:space="preserve">          </w:t>
      </w:r>
      <w:r w:rsidR="0039037E" w:rsidRPr="00513178">
        <w:rPr>
          <w:szCs w:val="24"/>
        </w:rPr>
        <w:t>sektora finansów publicznych po zmianach określa  załącznik Nr 1.</w:t>
      </w:r>
    </w:p>
    <w:p w:rsidR="0039037E" w:rsidRPr="00513178" w:rsidRDefault="00513178" w:rsidP="00513178">
      <w:pPr>
        <w:pStyle w:val="Tekstpodstawowywcity2"/>
        <w:spacing w:line="240" w:lineRule="auto"/>
        <w:ind w:left="0"/>
        <w:rPr>
          <w:szCs w:val="24"/>
        </w:rPr>
      </w:pPr>
      <w:r>
        <w:rPr>
          <w:szCs w:val="24"/>
        </w:rPr>
        <w:t xml:space="preserve">         </w:t>
      </w:r>
      <w:r w:rsidR="0039037E" w:rsidRPr="00513178">
        <w:rPr>
          <w:szCs w:val="24"/>
        </w:rPr>
        <w:t>§ 5.</w:t>
      </w:r>
    </w:p>
    <w:p w:rsidR="00513178" w:rsidRPr="00513178" w:rsidRDefault="00513178" w:rsidP="00513178">
      <w:pPr>
        <w:pStyle w:val="Akapitzlist"/>
        <w:ind w:left="0"/>
      </w:pPr>
      <w:r w:rsidRPr="00513178">
        <w:t xml:space="preserve">        </w:t>
      </w:r>
      <w:r w:rsidR="00266410" w:rsidRPr="00513178">
        <w:t xml:space="preserve"> </w:t>
      </w:r>
      <w:r w:rsidRPr="00513178">
        <w:t xml:space="preserve">Plan dochodów własnych i wydatków nimi sfinansowanych (szkół i przedszkoli) po </w:t>
      </w:r>
    </w:p>
    <w:p w:rsidR="00513178" w:rsidRPr="00513178" w:rsidRDefault="00513178" w:rsidP="00513178">
      <w:pPr>
        <w:pStyle w:val="Akapitzlist"/>
        <w:ind w:left="0"/>
      </w:pPr>
      <w:r w:rsidRPr="00513178">
        <w:t xml:space="preserve">          zmianach określa załącznik Nr 2.</w:t>
      </w:r>
    </w:p>
    <w:p w:rsidR="00513178" w:rsidRPr="00513178" w:rsidRDefault="00513178" w:rsidP="00513178">
      <w:pPr>
        <w:contextualSpacing/>
        <w:jc w:val="center"/>
        <w:rPr>
          <w:rFonts w:ascii="Cambria" w:hAnsi="Cambria"/>
          <w:sz w:val="16"/>
          <w:szCs w:val="16"/>
        </w:rPr>
      </w:pPr>
      <w:r w:rsidRPr="00513178">
        <w:rPr>
          <w:rFonts w:ascii="Cambria" w:hAnsi="Cambria"/>
          <w:b/>
          <w:sz w:val="16"/>
          <w:szCs w:val="16"/>
        </w:rPr>
        <w:t>ZESTAWIENIE DOCHODÓW I WYDATKÓW</w:t>
      </w:r>
    </w:p>
    <w:p w:rsidR="00513178" w:rsidRPr="00513178" w:rsidRDefault="00513178" w:rsidP="00513178">
      <w:pPr>
        <w:contextualSpacing/>
        <w:jc w:val="both"/>
        <w:rPr>
          <w:rFonts w:ascii="Cambria" w:hAnsi="Cambria"/>
          <w:sz w:val="16"/>
          <w:szCs w:val="16"/>
        </w:rPr>
      </w:pPr>
    </w:p>
    <w:tbl>
      <w:tblPr>
        <w:tblW w:w="878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200"/>
        <w:gridCol w:w="1547"/>
        <w:gridCol w:w="1541"/>
        <w:gridCol w:w="1134"/>
      </w:tblGrid>
      <w:tr w:rsidR="00513178" w:rsidRPr="00513178" w:rsidTr="00183269">
        <w:trPr>
          <w:trHeight w:val="255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13178" w:rsidRPr="00513178" w:rsidRDefault="00513178" w:rsidP="00553B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178">
              <w:rPr>
                <w:b/>
                <w:bCs/>
                <w:color w:val="000000"/>
                <w:sz w:val="16"/>
                <w:szCs w:val="16"/>
              </w:rPr>
              <w:t xml:space="preserve">     I.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13178" w:rsidRPr="00513178" w:rsidRDefault="00513178" w:rsidP="00553B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178">
              <w:rPr>
                <w:b/>
                <w:bCs/>
                <w:color w:val="000000"/>
                <w:sz w:val="16"/>
                <w:szCs w:val="16"/>
              </w:rPr>
              <w:t>DOCHODY  25.09.2014r.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8D8D8"/>
            <w:vAlign w:val="bottom"/>
          </w:tcPr>
          <w:p w:rsidR="00513178" w:rsidRPr="00513178" w:rsidRDefault="00513178" w:rsidP="00553B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178">
              <w:rPr>
                <w:b/>
                <w:bCs/>
                <w:color w:val="000000"/>
                <w:sz w:val="16"/>
                <w:szCs w:val="16"/>
              </w:rPr>
              <w:t>153 931 777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13178" w:rsidRPr="00513178" w:rsidRDefault="00513178" w:rsidP="00553BB9">
            <w:pPr>
              <w:jc w:val="center"/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513178" w:rsidRPr="00513178" w:rsidTr="00183269">
        <w:trPr>
          <w:trHeight w:val="25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3178" w:rsidRPr="00513178" w:rsidRDefault="00513178" w:rsidP="00553B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3178" w:rsidRPr="00513178" w:rsidRDefault="00513178" w:rsidP="00553B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nil"/>
            </w:tcBorders>
            <w:shd w:val="clear" w:color="000000" w:fill="D8D8D8"/>
            <w:vAlign w:val="center"/>
          </w:tcPr>
          <w:p w:rsidR="00513178" w:rsidRPr="00513178" w:rsidRDefault="00513178" w:rsidP="00553B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13178" w:rsidRPr="00513178" w:rsidRDefault="00513178" w:rsidP="00553BB9">
            <w:pPr>
              <w:jc w:val="center"/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3178" w:rsidRPr="00513178" w:rsidRDefault="00513178" w:rsidP="00553BB9">
            <w:pPr>
              <w:jc w:val="center"/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majątkowe</w:t>
            </w:r>
          </w:p>
        </w:tc>
      </w:tr>
      <w:tr w:rsidR="00513178" w:rsidRPr="00513178" w:rsidTr="00183269">
        <w:trPr>
          <w:trHeight w:val="25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78" w:rsidRPr="00513178" w:rsidRDefault="00513178" w:rsidP="00553B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78" w:rsidRPr="00513178" w:rsidRDefault="00513178" w:rsidP="00553B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13178" w:rsidRPr="00513178" w:rsidRDefault="00513178" w:rsidP="00553B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78" w:rsidRPr="00513178" w:rsidRDefault="00513178" w:rsidP="00553BB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13178">
              <w:rPr>
                <w:b/>
                <w:color w:val="000000"/>
                <w:sz w:val="16"/>
                <w:szCs w:val="16"/>
              </w:rPr>
              <w:t>149 660 271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3178" w:rsidRPr="00513178" w:rsidRDefault="00513178" w:rsidP="00553BB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13178">
              <w:rPr>
                <w:b/>
                <w:color w:val="000000"/>
                <w:sz w:val="16"/>
                <w:szCs w:val="16"/>
              </w:rPr>
              <w:t>4 271 506</w:t>
            </w:r>
          </w:p>
        </w:tc>
      </w:tr>
      <w:tr w:rsidR="00513178" w:rsidRPr="00513178" w:rsidTr="00183269">
        <w:trPr>
          <w:trHeight w:val="25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78" w:rsidRPr="00513178" w:rsidRDefault="00513178" w:rsidP="00553B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178">
              <w:rPr>
                <w:b/>
                <w:bCs/>
                <w:color w:val="000000"/>
                <w:sz w:val="16"/>
                <w:szCs w:val="16"/>
              </w:rPr>
              <w:t>1. 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78" w:rsidRPr="00513178" w:rsidRDefault="00513178" w:rsidP="00553BB9">
            <w:pPr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3178" w:rsidRPr="00513178" w:rsidRDefault="00513178" w:rsidP="00553BB9">
            <w:pPr>
              <w:jc w:val="right"/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5 165 700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78" w:rsidRPr="00513178" w:rsidRDefault="00513178" w:rsidP="00553BB9">
            <w:pPr>
              <w:jc w:val="right"/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5 165 700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178" w:rsidRPr="00513178" w:rsidRDefault="00513178" w:rsidP="00553B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13178" w:rsidRPr="00513178" w:rsidTr="00183269">
        <w:trPr>
          <w:trHeight w:val="25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78" w:rsidRPr="00513178" w:rsidRDefault="00513178" w:rsidP="00553B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178">
              <w:rPr>
                <w:b/>
                <w:bCs/>
                <w:color w:val="000000"/>
                <w:sz w:val="16"/>
                <w:szCs w:val="16"/>
              </w:rPr>
              <w:t>2. 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78" w:rsidRPr="00513178" w:rsidRDefault="00513178" w:rsidP="00553BB9">
            <w:pPr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3178" w:rsidRPr="00513178" w:rsidRDefault="00513178" w:rsidP="00553BB9">
            <w:pPr>
              <w:jc w:val="right"/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31 922 257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78" w:rsidRPr="00513178" w:rsidRDefault="00513178" w:rsidP="00553BB9">
            <w:pPr>
              <w:jc w:val="right"/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31 473 257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178" w:rsidRPr="00513178" w:rsidRDefault="00513178" w:rsidP="00553BB9">
            <w:pPr>
              <w:jc w:val="right"/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449 000</w:t>
            </w:r>
          </w:p>
        </w:tc>
      </w:tr>
      <w:tr w:rsidR="00513178" w:rsidRPr="00513178" w:rsidTr="00183269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13178" w:rsidRPr="00513178" w:rsidRDefault="00513178" w:rsidP="00553B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178">
              <w:rPr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13178" w:rsidRPr="00513178" w:rsidRDefault="00513178" w:rsidP="00553B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178">
              <w:rPr>
                <w:b/>
                <w:bCs/>
                <w:color w:val="000000"/>
                <w:sz w:val="16"/>
                <w:szCs w:val="16"/>
              </w:rPr>
              <w:t>Dochody po zmianach (I – 1 + 2)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513178" w:rsidRPr="00513178" w:rsidRDefault="00513178" w:rsidP="00553B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178">
              <w:rPr>
                <w:b/>
                <w:bCs/>
                <w:color w:val="000000"/>
                <w:sz w:val="16"/>
                <w:szCs w:val="16"/>
              </w:rPr>
              <w:t>180 688 334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13178" w:rsidRPr="00513178" w:rsidRDefault="00513178" w:rsidP="00553BB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13178">
              <w:rPr>
                <w:b/>
                <w:color w:val="000000"/>
                <w:sz w:val="16"/>
                <w:szCs w:val="16"/>
              </w:rPr>
              <w:t>175 967 828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13178" w:rsidRPr="00513178" w:rsidRDefault="00513178" w:rsidP="00553BB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13178">
              <w:rPr>
                <w:b/>
                <w:color w:val="000000"/>
                <w:sz w:val="16"/>
                <w:szCs w:val="16"/>
              </w:rPr>
              <w:t>4 720 506</w:t>
            </w:r>
          </w:p>
        </w:tc>
      </w:tr>
      <w:tr w:rsidR="00513178" w:rsidRPr="00513178" w:rsidTr="00183269">
        <w:trPr>
          <w:trHeight w:val="102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13178" w:rsidRPr="00513178" w:rsidRDefault="00513178" w:rsidP="00553BB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13178" w:rsidRPr="00513178" w:rsidRDefault="00513178" w:rsidP="00553B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13178">
              <w:rPr>
                <w:b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13178" w:rsidRPr="00513178" w:rsidRDefault="00513178" w:rsidP="00553BB9">
            <w:pPr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Wolne środki jako nadwyżka środków pieniężnych na rachunku bieżącym budżetu gminy wynikających z rozliczeń wyemitowanych papierów wartościowych, kredytów i pożyczek z lat ubiegłych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13178" w:rsidRPr="00513178" w:rsidRDefault="00513178" w:rsidP="00553BB9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513178" w:rsidRPr="00513178" w:rsidRDefault="00513178" w:rsidP="00553BB9">
            <w:pPr>
              <w:jc w:val="right"/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747 473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3178" w:rsidRPr="00513178" w:rsidRDefault="00513178" w:rsidP="00553BB9">
            <w:pPr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178" w:rsidRPr="00513178" w:rsidRDefault="00513178" w:rsidP="00553BB9">
            <w:pPr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3178" w:rsidRPr="00513178" w:rsidTr="00183269">
        <w:trPr>
          <w:trHeight w:val="446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13178" w:rsidRPr="00513178" w:rsidRDefault="00513178" w:rsidP="00553B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1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3178" w:rsidRPr="00513178" w:rsidRDefault="00513178" w:rsidP="00553B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178">
              <w:rPr>
                <w:b/>
                <w:bCs/>
                <w:color w:val="000000"/>
                <w:sz w:val="16"/>
                <w:szCs w:val="16"/>
              </w:rPr>
              <w:t>RAZEM  (II+III)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3178" w:rsidRPr="00513178" w:rsidRDefault="00513178" w:rsidP="00553B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178">
              <w:rPr>
                <w:b/>
                <w:bCs/>
                <w:color w:val="000000"/>
                <w:sz w:val="16"/>
                <w:szCs w:val="16"/>
              </w:rPr>
              <w:t>181 435 807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78" w:rsidRPr="00513178" w:rsidRDefault="00513178" w:rsidP="00553B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178" w:rsidRPr="00513178" w:rsidRDefault="00513178" w:rsidP="00553BB9">
            <w:pPr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3178" w:rsidRPr="00513178" w:rsidTr="00183269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13178" w:rsidRPr="00513178" w:rsidRDefault="00513178" w:rsidP="00553B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13178" w:rsidRPr="00513178" w:rsidRDefault="00513178" w:rsidP="00553B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13178" w:rsidRPr="00513178" w:rsidRDefault="00513178" w:rsidP="00553B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78" w:rsidRPr="00513178" w:rsidRDefault="00513178" w:rsidP="00553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178" w:rsidRPr="00513178" w:rsidRDefault="00513178" w:rsidP="00553BB9">
            <w:pPr>
              <w:rPr>
                <w:color w:val="000000"/>
                <w:sz w:val="16"/>
                <w:szCs w:val="16"/>
              </w:rPr>
            </w:pPr>
          </w:p>
        </w:tc>
      </w:tr>
      <w:tr w:rsidR="00513178" w:rsidRPr="00513178" w:rsidTr="00183269">
        <w:trPr>
          <w:trHeight w:val="255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13178" w:rsidRPr="00513178" w:rsidRDefault="00513178" w:rsidP="00553B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178">
              <w:rPr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13178" w:rsidRPr="00513178" w:rsidRDefault="00513178" w:rsidP="00553B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178">
              <w:rPr>
                <w:b/>
                <w:bCs/>
                <w:color w:val="000000"/>
                <w:sz w:val="16"/>
                <w:szCs w:val="16"/>
              </w:rPr>
              <w:t>WYDATKI  25.09.2014r.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</w:tcPr>
          <w:p w:rsidR="00513178" w:rsidRPr="00513178" w:rsidRDefault="00513178" w:rsidP="00553B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178">
              <w:rPr>
                <w:b/>
                <w:bCs/>
                <w:color w:val="000000"/>
                <w:sz w:val="16"/>
                <w:szCs w:val="16"/>
              </w:rPr>
              <w:t>143 022 797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13178" w:rsidRPr="00513178" w:rsidRDefault="00513178" w:rsidP="00553BB9">
            <w:pPr>
              <w:jc w:val="center"/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513178" w:rsidRPr="00513178" w:rsidTr="00183269">
        <w:trPr>
          <w:trHeight w:val="25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3178" w:rsidRPr="00513178" w:rsidRDefault="00513178" w:rsidP="00553B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3178" w:rsidRPr="00513178" w:rsidRDefault="00513178" w:rsidP="00553B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513178" w:rsidRPr="00513178" w:rsidRDefault="00513178" w:rsidP="00553B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13178" w:rsidRPr="00513178" w:rsidRDefault="00513178" w:rsidP="00553BB9">
            <w:pPr>
              <w:jc w:val="center"/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3178" w:rsidRPr="00513178" w:rsidRDefault="00513178" w:rsidP="00553BB9">
            <w:pPr>
              <w:jc w:val="center"/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majątkowe</w:t>
            </w:r>
          </w:p>
        </w:tc>
      </w:tr>
      <w:tr w:rsidR="00513178" w:rsidRPr="00513178" w:rsidTr="00183269">
        <w:trPr>
          <w:trHeight w:val="25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78" w:rsidRPr="00513178" w:rsidRDefault="00513178" w:rsidP="00553B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78" w:rsidRPr="00513178" w:rsidRDefault="00513178" w:rsidP="00553B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13178" w:rsidRPr="00513178" w:rsidRDefault="00513178" w:rsidP="00553B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78" w:rsidRPr="00513178" w:rsidRDefault="00513178" w:rsidP="00553BB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13178">
              <w:rPr>
                <w:b/>
                <w:color w:val="000000"/>
                <w:sz w:val="16"/>
                <w:szCs w:val="16"/>
              </w:rPr>
              <w:t>125 564 127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3178" w:rsidRPr="00513178" w:rsidRDefault="00513178" w:rsidP="00553BB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13178">
              <w:rPr>
                <w:b/>
                <w:color w:val="000000"/>
                <w:sz w:val="16"/>
                <w:szCs w:val="16"/>
              </w:rPr>
              <w:t>17 458 670</w:t>
            </w:r>
          </w:p>
        </w:tc>
      </w:tr>
      <w:tr w:rsidR="00513178" w:rsidRPr="00513178" w:rsidTr="00183269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78" w:rsidRPr="00513178" w:rsidRDefault="00513178" w:rsidP="00553B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178">
              <w:rPr>
                <w:b/>
                <w:bCs/>
                <w:color w:val="000000"/>
                <w:sz w:val="16"/>
                <w:szCs w:val="16"/>
              </w:rPr>
              <w:t>1. 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78" w:rsidRPr="00513178" w:rsidRDefault="00513178" w:rsidP="00553BB9">
            <w:pPr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78" w:rsidRPr="00513178" w:rsidRDefault="00513178" w:rsidP="00553BB9">
            <w:pPr>
              <w:jc w:val="right"/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2 145 333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78" w:rsidRPr="00513178" w:rsidRDefault="00513178" w:rsidP="00553BB9">
            <w:pPr>
              <w:jc w:val="right"/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1 366 861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178" w:rsidRPr="00513178" w:rsidRDefault="00513178" w:rsidP="00553BB9">
            <w:pPr>
              <w:jc w:val="right"/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778 472</w:t>
            </w:r>
          </w:p>
        </w:tc>
      </w:tr>
      <w:tr w:rsidR="00513178" w:rsidRPr="00513178" w:rsidTr="00183269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78" w:rsidRPr="00513178" w:rsidRDefault="00513178" w:rsidP="00553B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178">
              <w:rPr>
                <w:b/>
                <w:bCs/>
                <w:color w:val="000000"/>
                <w:sz w:val="16"/>
                <w:szCs w:val="16"/>
              </w:rPr>
              <w:t xml:space="preserve">  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78" w:rsidRPr="00513178" w:rsidRDefault="00513178" w:rsidP="00553BB9">
            <w:pPr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78" w:rsidRPr="00513178" w:rsidRDefault="00513178" w:rsidP="00553BB9">
            <w:pPr>
              <w:jc w:val="right"/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28 901 890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78" w:rsidRPr="00513178" w:rsidRDefault="00513178" w:rsidP="00553BB9">
            <w:pPr>
              <w:jc w:val="right"/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22 961 073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178" w:rsidRPr="00513178" w:rsidRDefault="00513178" w:rsidP="00553BB9">
            <w:pPr>
              <w:jc w:val="right"/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5 940 817</w:t>
            </w:r>
          </w:p>
        </w:tc>
      </w:tr>
      <w:tr w:rsidR="00513178" w:rsidRPr="00513178" w:rsidTr="00183269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13178" w:rsidRPr="00513178" w:rsidRDefault="00513178" w:rsidP="00553B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178">
              <w:rPr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13178" w:rsidRPr="00513178" w:rsidRDefault="00513178" w:rsidP="00553B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178">
              <w:rPr>
                <w:b/>
                <w:bCs/>
                <w:color w:val="000000"/>
                <w:sz w:val="16"/>
                <w:szCs w:val="16"/>
              </w:rPr>
              <w:t>Wydatki po zmianach (I – 1 + 2)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13178" w:rsidRPr="00513178" w:rsidRDefault="00513178" w:rsidP="00553B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178">
              <w:rPr>
                <w:b/>
                <w:bCs/>
                <w:color w:val="000000"/>
                <w:sz w:val="16"/>
                <w:szCs w:val="16"/>
              </w:rPr>
              <w:t>169 779 354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13178" w:rsidRPr="00513178" w:rsidRDefault="00513178" w:rsidP="00553BB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13178">
              <w:rPr>
                <w:b/>
                <w:color w:val="000000"/>
                <w:sz w:val="16"/>
                <w:szCs w:val="16"/>
              </w:rPr>
              <w:t>147 158 339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13178" w:rsidRPr="00513178" w:rsidRDefault="00513178" w:rsidP="00553BB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13178">
              <w:rPr>
                <w:b/>
                <w:color w:val="000000"/>
                <w:sz w:val="16"/>
                <w:szCs w:val="16"/>
              </w:rPr>
              <w:t>22 621 015</w:t>
            </w:r>
          </w:p>
        </w:tc>
      </w:tr>
      <w:tr w:rsidR="00513178" w:rsidRPr="00513178" w:rsidTr="00183269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13178" w:rsidRPr="00513178" w:rsidRDefault="00513178" w:rsidP="00553B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13178">
              <w:rPr>
                <w:b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13178" w:rsidRPr="00513178" w:rsidRDefault="00513178" w:rsidP="00553BB9">
            <w:pPr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Spłata pożyczek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13178" w:rsidRPr="00513178" w:rsidRDefault="00513178" w:rsidP="00553BB9">
            <w:pPr>
              <w:jc w:val="right"/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5 006 453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3178" w:rsidRPr="00513178" w:rsidRDefault="00513178" w:rsidP="00553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178" w:rsidRPr="00513178" w:rsidRDefault="00513178" w:rsidP="00553BB9">
            <w:pPr>
              <w:rPr>
                <w:color w:val="000000"/>
                <w:sz w:val="16"/>
                <w:szCs w:val="16"/>
              </w:rPr>
            </w:pPr>
          </w:p>
        </w:tc>
      </w:tr>
      <w:tr w:rsidR="00513178" w:rsidRPr="00513178" w:rsidTr="00183269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13178" w:rsidRPr="00513178" w:rsidRDefault="00513178" w:rsidP="00553B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13178">
              <w:rPr>
                <w:b/>
                <w:color w:val="000000"/>
                <w:sz w:val="16"/>
                <w:szCs w:val="16"/>
              </w:rPr>
              <w:t>IV.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13178" w:rsidRPr="00513178" w:rsidRDefault="00513178" w:rsidP="00553BB9">
            <w:pPr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Spłata kredytów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13178" w:rsidRPr="00513178" w:rsidRDefault="00513178" w:rsidP="00553BB9">
            <w:pPr>
              <w:jc w:val="right"/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650 000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3178" w:rsidRPr="00513178" w:rsidRDefault="00513178" w:rsidP="00553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178" w:rsidRPr="00513178" w:rsidRDefault="00513178" w:rsidP="00553BB9">
            <w:pPr>
              <w:rPr>
                <w:color w:val="000000"/>
                <w:sz w:val="16"/>
                <w:szCs w:val="16"/>
              </w:rPr>
            </w:pPr>
          </w:p>
        </w:tc>
      </w:tr>
      <w:tr w:rsidR="00513178" w:rsidRPr="00513178" w:rsidTr="00183269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13178" w:rsidRPr="00513178" w:rsidRDefault="00513178" w:rsidP="00553B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13178">
              <w:rPr>
                <w:b/>
                <w:color w:val="000000"/>
                <w:sz w:val="16"/>
                <w:szCs w:val="16"/>
              </w:rPr>
              <w:t>V.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13178" w:rsidRPr="00513178" w:rsidRDefault="00513178" w:rsidP="00553BB9">
            <w:pPr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Wykup papierów wartościowych wyemitowanych przez gminę (obligacji)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13178" w:rsidRPr="00513178" w:rsidRDefault="00513178" w:rsidP="00553BB9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513178" w:rsidRPr="00513178" w:rsidRDefault="00513178" w:rsidP="00553BB9">
            <w:pPr>
              <w:jc w:val="right"/>
              <w:rPr>
                <w:color w:val="000000"/>
                <w:sz w:val="16"/>
                <w:szCs w:val="16"/>
              </w:rPr>
            </w:pPr>
            <w:r w:rsidRPr="00513178">
              <w:rPr>
                <w:color w:val="000000"/>
                <w:sz w:val="16"/>
                <w:szCs w:val="16"/>
              </w:rPr>
              <w:t>6 000 000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3178" w:rsidRPr="00513178" w:rsidRDefault="00513178" w:rsidP="00553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178" w:rsidRPr="00513178" w:rsidRDefault="00513178" w:rsidP="00553BB9">
            <w:pPr>
              <w:rPr>
                <w:color w:val="000000"/>
                <w:sz w:val="16"/>
                <w:szCs w:val="16"/>
              </w:rPr>
            </w:pPr>
          </w:p>
        </w:tc>
      </w:tr>
      <w:tr w:rsidR="00513178" w:rsidRPr="00513178" w:rsidTr="00183269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13178" w:rsidRPr="00513178" w:rsidRDefault="00513178" w:rsidP="00553BB9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13178">
              <w:rPr>
                <w:b/>
                <w:i/>
                <w:color w:val="000000"/>
                <w:sz w:val="16"/>
                <w:szCs w:val="16"/>
              </w:rPr>
              <w:t>VI.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13178" w:rsidRPr="00513178" w:rsidRDefault="00513178" w:rsidP="00553BB9">
            <w:pPr>
              <w:rPr>
                <w:i/>
                <w:color w:val="000000"/>
                <w:sz w:val="16"/>
                <w:szCs w:val="16"/>
              </w:rPr>
            </w:pPr>
            <w:r w:rsidRPr="00513178">
              <w:rPr>
                <w:i/>
                <w:color w:val="000000"/>
                <w:sz w:val="16"/>
                <w:szCs w:val="16"/>
              </w:rPr>
              <w:t>Razem rozchody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13178" w:rsidRPr="00513178" w:rsidRDefault="00513178" w:rsidP="00553BB9">
            <w:pPr>
              <w:jc w:val="right"/>
              <w:rPr>
                <w:i/>
                <w:color w:val="000000"/>
                <w:sz w:val="16"/>
                <w:szCs w:val="16"/>
              </w:rPr>
            </w:pPr>
            <w:r w:rsidRPr="00513178">
              <w:rPr>
                <w:i/>
                <w:color w:val="000000"/>
                <w:sz w:val="16"/>
                <w:szCs w:val="16"/>
              </w:rPr>
              <w:t>11 656 453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3178" w:rsidRPr="00513178" w:rsidRDefault="00513178" w:rsidP="00553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178" w:rsidRPr="00513178" w:rsidRDefault="00513178" w:rsidP="00553BB9">
            <w:pPr>
              <w:rPr>
                <w:color w:val="000000"/>
                <w:sz w:val="16"/>
                <w:szCs w:val="16"/>
              </w:rPr>
            </w:pPr>
          </w:p>
        </w:tc>
      </w:tr>
      <w:tr w:rsidR="00513178" w:rsidRPr="00513178" w:rsidTr="00183269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13178" w:rsidRPr="00513178" w:rsidRDefault="00513178" w:rsidP="00553B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1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13178" w:rsidRPr="00513178" w:rsidRDefault="00513178" w:rsidP="00553B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3178">
              <w:rPr>
                <w:b/>
                <w:bCs/>
                <w:color w:val="000000"/>
                <w:sz w:val="16"/>
                <w:szCs w:val="16"/>
              </w:rPr>
              <w:t>RAZEM  (II+VI)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13178" w:rsidRPr="00513178" w:rsidRDefault="00513178" w:rsidP="00513178">
            <w:pPr>
              <w:pStyle w:val="Akapitzlist"/>
              <w:numPr>
                <w:ilvl w:val="0"/>
                <w:numId w:val="20"/>
              </w:num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178">
              <w:rPr>
                <w:b/>
                <w:bCs/>
                <w:color w:val="000000"/>
                <w:sz w:val="16"/>
                <w:szCs w:val="16"/>
              </w:rPr>
              <w:t>453 807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78" w:rsidRPr="00513178" w:rsidRDefault="00513178" w:rsidP="00553B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178" w:rsidRPr="00513178" w:rsidRDefault="00513178" w:rsidP="00553BB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513178" w:rsidRPr="00513178" w:rsidRDefault="00513178" w:rsidP="00513178">
      <w:pPr>
        <w:rPr>
          <w:bCs/>
        </w:rPr>
      </w:pPr>
    </w:p>
    <w:p w:rsidR="00513178" w:rsidRPr="00513178" w:rsidRDefault="00513178" w:rsidP="00513178">
      <w:r>
        <w:t xml:space="preserve">      1.</w:t>
      </w:r>
      <w:r w:rsidRPr="00513178">
        <w:t xml:space="preserve">Nadwyżkę budżetową planuje się w kwocie 10.908.980,-zł i przeznacza się na </w:t>
      </w:r>
    </w:p>
    <w:p w:rsidR="00513178" w:rsidRPr="00513178" w:rsidRDefault="00513178" w:rsidP="00513178">
      <w:pPr>
        <w:ind w:left="720"/>
      </w:pPr>
      <w:r w:rsidRPr="00513178">
        <w:t>rozchody.</w:t>
      </w:r>
    </w:p>
    <w:p w:rsidR="00513178" w:rsidRPr="00513178" w:rsidRDefault="00513178" w:rsidP="00513178">
      <w:r>
        <w:t xml:space="preserve">      </w:t>
      </w:r>
      <w:r w:rsidRPr="00513178">
        <w:t xml:space="preserve">1.Spłata pożyczek w wysokości  4.258.980,- zł </w:t>
      </w:r>
    </w:p>
    <w:p w:rsidR="00513178" w:rsidRPr="00513178" w:rsidRDefault="00513178" w:rsidP="00513178">
      <w:r>
        <w:t xml:space="preserve">      </w:t>
      </w:r>
      <w:r w:rsidRPr="00513178">
        <w:t>2.Spłata kredytów w wysokości 650.000,- zł</w:t>
      </w:r>
    </w:p>
    <w:p w:rsidR="00513178" w:rsidRDefault="00513178" w:rsidP="00513178">
      <w:r>
        <w:t xml:space="preserve">      </w:t>
      </w:r>
      <w:r w:rsidRPr="00513178">
        <w:t xml:space="preserve">3.Wykup papierów wartościowych wyemitowanych przez Gminę  w wysokości       </w:t>
      </w:r>
    </w:p>
    <w:p w:rsidR="00513178" w:rsidRPr="00513178" w:rsidRDefault="00513178" w:rsidP="00513178">
      <w:r>
        <w:t xml:space="preserve">      </w:t>
      </w:r>
      <w:r w:rsidRPr="00513178">
        <w:t>6.000.000,-zł.</w:t>
      </w:r>
    </w:p>
    <w:p w:rsidR="00513178" w:rsidRPr="00513178" w:rsidRDefault="00513178" w:rsidP="00513178">
      <w:r>
        <w:t xml:space="preserve">      </w:t>
      </w:r>
      <w:r w:rsidRPr="00513178">
        <w:t xml:space="preserve">2. Wolne środki planuje się w kwocie 747.473,-zł i przeznacza się na rozchody tj. </w:t>
      </w:r>
    </w:p>
    <w:p w:rsidR="00513178" w:rsidRPr="00513178" w:rsidRDefault="00513178" w:rsidP="00513178">
      <w:r>
        <w:t xml:space="preserve">      </w:t>
      </w:r>
      <w:r w:rsidRPr="00513178">
        <w:t>spłatę pożyczek w wysokości 747.473,-zł.</w:t>
      </w:r>
    </w:p>
    <w:p w:rsidR="00513178" w:rsidRPr="00513178" w:rsidRDefault="00513178" w:rsidP="00513178">
      <w:r w:rsidRPr="00513178">
        <w:t xml:space="preserve">   </w:t>
      </w:r>
      <w:r>
        <w:t xml:space="preserve">  </w:t>
      </w:r>
      <w:r w:rsidRPr="00513178">
        <w:t xml:space="preserve"> 3.  Pożyczki w wysokości 5.006.453,-zł spłacone zostaną z:</w:t>
      </w:r>
    </w:p>
    <w:p w:rsidR="00513178" w:rsidRPr="00513178" w:rsidRDefault="00513178" w:rsidP="00513178">
      <w:r w:rsidRPr="00513178">
        <w:t xml:space="preserve">   </w:t>
      </w:r>
      <w:r>
        <w:t xml:space="preserve">        </w:t>
      </w:r>
      <w:r w:rsidRPr="00513178">
        <w:t>-nadwyżki w kwocie 4.258.980,-zł</w:t>
      </w:r>
    </w:p>
    <w:p w:rsidR="00513178" w:rsidRPr="00513178" w:rsidRDefault="00513178" w:rsidP="00513178">
      <w:r w:rsidRPr="00513178">
        <w:t xml:space="preserve">   </w:t>
      </w:r>
      <w:r>
        <w:t xml:space="preserve">      </w:t>
      </w:r>
      <w:r w:rsidRPr="00513178">
        <w:t xml:space="preserve">  -wolnych środków w kwocie 747.473,-zł.</w:t>
      </w:r>
      <w:r w:rsidRPr="00513178">
        <w:tab/>
      </w:r>
    </w:p>
    <w:p w:rsidR="00513178" w:rsidRPr="00183269" w:rsidRDefault="00513178" w:rsidP="00513178">
      <w:r w:rsidRPr="00183269">
        <w:t xml:space="preserve">     Zarządzeniem Nr 156/2014 Wójta Gminy Lesznowola z dnia 25 września 2014r. </w:t>
      </w:r>
    </w:p>
    <w:p w:rsidR="00513178" w:rsidRPr="00183269" w:rsidRDefault="00513178" w:rsidP="00513178">
      <w:r w:rsidRPr="00183269">
        <w:t xml:space="preserve">     w sprawie zmian w budżecie gminy dokonano zwiększenia w planie dochodów </w:t>
      </w:r>
    </w:p>
    <w:p w:rsidR="00513178" w:rsidRPr="00183269" w:rsidRDefault="00513178" w:rsidP="00513178">
      <w:r w:rsidRPr="00183269">
        <w:t xml:space="preserve">     i wydatków:</w:t>
      </w:r>
    </w:p>
    <w:p w:rsidR="00513178" w:rsidRPr="00183269" w:rsidRDefault="00513178" w:rsidP="00513178">
      <w:r w:rsidRPr="00183269">
        <w:t xml:space="preserve">    - W dziale 852- Pomoc społeczna </w:t>
      </w:r>
    </w:p>
    <w:p w:rsidR="00183269" w:rsidRPr="00183269" w:rsidRDefault="00183269" w:rsidP="00513178">
      <w:r w:rsidRPr="00183269">
        <w:t xml:space="preserve">    </w:t>
      </w:r>
      <w:r w:rsidR="00513178" w:rsidRPr="00183269">
        <w:t xml:space="preserve">rozdz. 85213 – Składki na ubezpieczenia zdrowotne za osoby pobierające niektóre </w:t>
      </w:r>
      <w:r w:rsidRPr="00183269">
        <w:t xml:space="preserve">  </w:t>
      </w:r>
    </w:p>
    <w:p w:rsidR="00513178" w:rsidRPr="00183269" w:rsidRDefault="00183269" w:rsidP="00513178">
      <w:r w:rsidRPr="00183269">
        <w:t xml:space="preserve">    </w:t>
      </w:r>
      <w:r w:rsidR="00513178" w:rsidRPr="00183269">
        <w:t xml:space="preserve">świadczenia z pomocy społecznej   -  </w:t>
      </w:r>
    </w:p>
    <w:p w:rsidR="00183269" w:rsidRPr="00183269" w:rsidRDefault="00183269" w:rsidP="00513178">
      <w:r w:rsidRPr="00183269">
        <w:t xml:space="preserve">    </w:t>
      </w:r>
      <w:r w:rsidR="00513178" w:rsidRPr="00183269">
        <w:t xml:space="preserve">§ 2010 – Dotacje celowe otrzymywane z budżetu państwa na realizację zadań </w:t>
      </w:r>
      <w:r w:rsidRPr="00183269">
        <w:t xml:space="preserve">   </w:t>
      </w:r>
    </w:p>
    <w:p w:rsidR="00183269" w:rsidRPr="00183269" w:rsidRDefault="00183269" w:rsidP="00513178">
      <w:r w:rsidRPr="00183269">
        <w:t xml:space="preserve">    </w:t>
      </w:r>
      <w:r w:rsidR="00513178" w:rsidRPr="00183269">
        <w:t>bieżących z zakresu administracji rządowej zwiększenie o kwotę 390,-zł przeznaczoną</w:t>
      </w:r>
    </w:p>
    <w:p w:rsidR="00183269" w:rsidRPr="00183269" w:rsidRDefault="00183269" w:rsidP="00513178">
      <w:r w:rsidRPr="00183269">
        <w:t xml:space="preserve">   </w:t>
      </w:r>
      <w:r w:rsidR="00513178" w:rsidRPr="00183269">
        <w:t xml:space="preserve"> na opłacenie składek na ubezpieczenia zdrowotne za osoby pobierające świadczenia </w:t>
      </w:r>
    </w:p>
    <w:p w:rsidR="00513178" w:rsidRPr="00183269" w:rsidRDefault="00183269" w:rsidP="00513178">
      <w:r w:rsidRPr="00183269">
        <w:t xml:space="preserve">    </w:t>
      </w:r>
      <w:r w:rsidR="00513178" w:rsidRPr="00183269">
        <w:t>pielęgnacyjne (Plan wydatków w § 4130 o kwotę 4.120,-zł),</w:t>
      </w:r>
    </w:p>
    <w:p w:rsidR="00513178" w:rsidRPr="00183269" w:rsidRDefault="00183269" w:rsidP="00513178">
      <w:r w:rsidRPr="00183269">
        <w:t xml:space="preserve">    </w:t>
      </w:r>
      <w:r w:rsidR="00513178" w:rsidRPr="00183269">
        <w:t>rozdz. 85295 – Pozostała działalność</w:t>
      </w:r>
    </w:p>
    <w:p w:rsidR="00183269" w:rsidRPr="00183269" w:rsidRDefault="00183269" w:rsidP="00513178">
      <w:r w:rsidRPr="00183269">
        <w:t xml:space="preserve">    </w:t>
      </w:r>
      <w:r w:rsidR="00513178" w:rsidRPr="00183269">
        <w:t xml:space="preserve">§ 2010 – Dotacje celowe otrzymywane z budżetu państwa na realizację zadań </w:t>
      </w:r>
    </w:p>
    <w:p w:rsidR="00183269" w:rsidRPr="00183269" w:rsidRDefault="00183269" w:rsidP="00513178">
      <w:r w:rsidRPr="00183269">
        <w:t xml:space="preserve">    </w:t>
      </w:r>
      <w:r w:rsidR="00513178" w:rsidRPr="00183269">
        <w:t xml:space="preserve">bieżących z zakresu administracji rządowej zwiększenie o kwotę 6.888,-zł </w:t>
      </w:r>
    </w:p>
    <w:p w:rsidR="00183269" w:rsidRPr="00183269" w:rsidRDefault="00183269" w:rsidP="00513178">
      <w:r w:rsidRPr="00183269">
        <w:t xml:space="preserve">    </w:t>
      </w:r>
      <w:r w:rsidR="00513178" w:rsidRPr="00183269">
        <w:t xml:space="preserve">przeznaczoną na świadczenia społeczne (Plan wydatków w § 3110 o kwotę 6.687,-zł i </w:t>
      </w:r>
    </w:p>
    <w:p w:rsidR="00513178" w:rsidRDefault="00183269" w:rsidP="00513178">
      <w:r w:rsidRPr="00183269">
        <w:t xml:space="preserve">    </w:t>
      </w:r>
      <w:r w:rsidR="00513178" w:rsidRPr="00183269">
        <w:t>§ 4210- 201,-zł)</w:t>
      </w:r>
      <w:r>
        <w:t>.</w:t>
      </w:r>
    </w:p>
    <w:p w:rsidR="00183269" w:rsidRPr="00183269" w:rsidRDefault="00183269" w:rsidP="00513178">
      <w:r w:rsidRPr="00183269">
        <w:t xml:space="preserve">2/ Skarbnik Gminy E. Obłuska wprowadza następujące zmiany do projektu uchwały RG w    </w:t>
      </w:r>
    </w:p>
    <w:p w:rsidR="00513178" w:rsidRPr="00183269" w:rsidRDefault="00183269" w:rsidP="00513178">
      <w:r w:rsidRPr="00183269">
        <w:t xml:space="preserve">    sprawie zmian w budżecie gminy na 2014r.</w:t>
      </w:r>
    </w:p>
    <w:p w:rsidR="00183269" w:rsidRPr="00183269" w:rsidRDefault="00183269" w:rsidP="00183269">
      <w:pPr>
        <w:pStyle w:val="Akapitzlist"/>
        <w:numPr>
          <w:ilvl w:val="0"/>
          <w:numId w:val="21"/>
        </w:numPr>
      </w:pPr>
      <w:r w:rsidRPr="00183269">
        <w:t>Zwiększenie planu dochodów i wydatków zgodnie z decyzją Wojewody Mazowieckiego</w:t>
      </w:r>
    </w:p>
    <w:p w:rsidR="002F33B9" w:rsidRDefault="00183269" w:rsidP="00183269">
      <w:pPr>
        <w:pStyle w:val="Akapitzlist"/>
        <w:numPr>
          <w:ilvl w:val="0"/>
          <w:numId w:val="22"/>
        </w:numPr>
      </w:pPr>
      <w:r>
        <w:t>W dziale 852 – Pomoc społeczna rozdz. 85214 – Zasiłki i pomoc w naturze oraz składki na ubezpieczenia emerytalne i rentowe § 2030 – Dotacje celowe otrzymane z budżetu państwa na realizację własnych zadań bieżących gmin o kwotę 30.223zł. przeznaczoną na wypłatę zasiłków okresowych ( wydatki</w:t>
      </w:r>
      <w:r w:rsidR="00B03FB6">
        <w:t xml:space="preserve"> w § 3110 Świadczenia społeczne o kwotę 30.223zł.), rozdz. 85215</w:t>
      </w:r>
      <w:r w:rsidR="00097238">
        <w:t xml:space="preserve"> – Dodatki mieszkaniowe § 2010 – Dotacje celowe otrzymane z budżetu państwa na realizację zadań bieżących z zakresu administracji rządowej oraz innych zadań zleconych gminie ustawami o kwotę 659zł przeznaczoną na wypłatę zryczałtowanych dodatków energetycznych za IV kwartał 2014r. ( wydatki w § 3110 – Świadczenia społeczne 646zł. i § 4300 – Zakup usług pozostałych – 13zł.), rozdz. 85216 – Zasiłki stałe § 2030 – Dotacje celowe otrzymane z </w:t>
      </w:r>
      <w:r w:rsidR="004D2CA6">
        <w:lastRenderedPageBreak/>
        <w:t>:</w:t>
      </w:r>
      <w:r w:rsidR="00097238">
        <w:t xml:space="preserve">budżetu państwa na realizację własnych zadań bieżących gmin o kwotę 39.024zł. przeznaczoną na wypłatę zasiłków stałych ( Wydatki w § 3110 – Świadczenia społeczne o kwotę 39.024zł)., rozdz. 85295- Pozostała działalność § 2030 – Dotacje celowe otrzymane z budżetu państwa na realizację własnych zadań bieżących gmin o kwotę 10.000zł. przeznaczoną na dofinansowanie zadań w zakresie dożywiania </w:t>
      </w:r>
    </w:p>
    <w:p w:rsidR="00183269" w:rsidRDefault="00097238" w:rsidP="002F33B9">
      <w:pPr>
        <w:pStyle w:val="Akapitzlist"/>
        <w:ind w:left="600"/>
      </w:pPr>
      <w:r>
        <w:t>( wydatki w § 3110 – Świadczenia społeczne o kwotę 10.000zł.)</w:t>
      </w:r>
    </w:p>
    <w:p w:rsidR="00F221F6" w:rsidRDefault="00F221F6" w:rsidP="00183269">
      <w:pPr>
        <w:pStyle w:val="Akapitzlist"/>
        <w:numPr>
          <w:ilvl w:val="0"/>
          <w:numId w:val="22"/>
        </w:numPr>
      </w:pPr>
      <w:r>
        <w:t>W dziale 854 – Edukacyjna opieka wychowawcza</w:t>
      </w:r>
    </w:p>
    <w:p w:rsidR="002F33B9" w:rsidRDefault="00256298" w:rsidP="00F221F6">
      <w:pPr>
        <w:pStyle w:val="Akapitzlist"/>
        <w:ind w:left="600"/>
      </w:pPr>
      <w:r>
        <w:t>- rozdz. 85415 – Pomoc materialna dla uczniów § 2030 – Dotacje celowe</w:t>
      </w:r>
      <w:r w:rsidR="00D65BA2">
        <w:t xml:space="preserve"> otrzymane z budżetu państwa na realizację własnych zadań bieżących gmin o kwotę 24.480zł. przeznaczoną na dofinansowanie świadczeń pomocy materialnej o charakterze socjalnym ( Wydatki w § 3240 – Stypendia dla uczniów –GOPS kwotę 24.480zł., rozdz. 85415 – Pomoc materialna</w:t>
      </w:r>
      <w:r w:rsidR="002F33B9">
        <w:t xml:space="preserve"> dla uczniów § 2030 – Dotacje celowe otrzymane z budżetu państwa na realizację własnych zadań bieżących gmin o kwotę 9.900zł. przeznaczoną na dofinansowanie zakupu podręczników i materiałów edukacyjnych </w:t>
      </w:r>
    </w:p>
    <w:p w:rsidR="00F221F6" w:rsidRDefault="002F33B9" w:rsidP="00F221F6">
      <w:pPr>
        <w:pStyle w:val="Akapitzlist"/>
        <w:ind w:left="600"/>
      </w:pPr>
      <w:r>
        <w:t>( Wydatki w § 3260 – Inna forma pomocy – 9.900zł.).</w:t>
      </w:r>
    </w:p>
    <w:p w:rsidR="002F33B9" w:rsidRDefault="002F33B9" w:rsidP="002F33B9">
      <w:pPr>
        <w:pStyle w:val="Akapitzlist"/>
        <w:numPr>
          <w:ilvl w:val="0"/>
          <w:numId w:val="21"/>
        </w:numPr>
      </w:pPr>
      <w:r>
        <w:t>Przeniesienie planu wydatków w dziale 921- Kultura i ochrona dziedzictwa narodowego z rozdz. 92109 – Domy i ośrodki kultury, świetlice i kluby § 2480 – Dotacja podmiotowa z budżetu dla instytucji kultury kwotę 10.000zł. do rozdz. 92116 – Biblioteki § 2480 – Dotacja podmiotowa z budżetu dla instytucji kultury.</w:t>
      </w:r>
    </w:p>
    <w:p w:rsidR="00553BB9" w:rsidRDefault="00553BB9" w:rsidP="00553BB9">
      <w:r>
        <w:t xml:space="preserve">   2/ Głosami:  z – 13 , p – 0, w – 0 Rada gminy przyjęła zmiany do </w:t>
      </w:r>
      <w:proofErr w:type="spellStart"/>
      <w:r>
        <w:t>ww</w:t>
      </w:r>
      <w:proofErr w:type="spellEnd"/>
      <w:r>
        <w:t xml:space="preserve"> projektu uchwały RG </w:t>
      </w:r>
    </w:p>
    <w:p w:rsidR="00553BB9" w:rsidRDefault="00553BB9" w:rsidP="00553BB9">
      <w:r>
        <w:t xml:space="preserve">       określone w ppkt.2.</w:t>
      </w:r>
    </w:p>
    <w:p w:rsidR="00553BB9" w:rsidRDefault="00553BB9" w:rsidP="00553BB9">
      <w:r>
        <w:t xml:space="preserve">   3/ Przewodnicząca KPG W. Komorowska poinformowała, iż KPG pozytywnie </w:t>
      </w:r>
    </w:p>
    <w:p w:rsidR="00553BB9" w:rsidRDefault="00553BB9" w:rsidP="00553BB9">
      <w:r>
        <w:t xml:space="preserve">       zaopiniowała projekt uchwały RG w sprawie zmiany uchwały budżetowej Gminy </w:t>
      </w:r>
    </w:p>
    <w:p w:rsidR="00553BB9" w:rsidRPr="00183269" w:rsidRDefault="00553BB9" w:rsidP="00553BB9">
      <w:r>
        <w:t xml:space="preserve">       Lesznowola na rok 2014. wraz z przyjętymi zmianami.</w:t>
      </w:r>
    </w:p>
    <w:p w:rsidR="00355C77" w:rsidRDefault="00355C77" w:rsidP="00355C77">
      <w:r>
        <w:t xml:space="preserve"> </w:t>
      </w:r>
      <w:r w:rsidR="000F0D73">
        <w:t xml:space="preserve"> </w:t>
      </w:r>
      <w:r>
        <w:t xml:space="preserve"> 4/ Przewodnicząca</w:t>
      </w:r>
      <w:r w:rsidRPr="00E94CED">
        <w:t xml:space="preserve"> </w:t>
      </w:r>
      <w:r>
        <w:t xml:space="preserve">RG B. </w:t>
      </w:r>
      <w:proofErr w:type="spellStart"/>
      <w:r>
        <w:t>Korlak</w:t>
      </w:r>
      <w:proofErr w:type="spellEnd"/>
      <w:r>
        <w:t xml:space="preserve"> przedstawiła </w:t>
      </w:r>
      <w:r w:rsidRPr="00E94CED">
        <w:t xml:space="preserve">projekt uchwały RG w sprawie </w:t>
      </w:r>
      <w:r>
        <w:t xml:space="preserve">zmiany </w:t>
      </w:r>
    </w:p>
    <w:p w:rsidR="000F0D73" w:rsidRDefault="000F0D73" w:rsidP="00355C77">
      <w:r>
        <w:t xml:space="preserve">       uchwały budżetowej Gminy Lesznowola na rok 2014</w:t>
      </w:r>
      <w:r w:rsidR="00355C77">
        <w:t xml:space="preserve"> wraz ze zgłoszonymi zmianami </w:t>
      </w:r>
      <w:r w:rsidR="00355C77" w:rsidRPr="00E94CED">
        <w:t xml:space="preserve">i </w:t>
      </w:r>
    </w:p>
    <w:p w:rsidR="000F0D73" w:rsidRDefault="000F0D73" w:rsidP="00355C77">
      <w:r>
        <w:t xml:space="preserve">       </w:t>
      </w:r>
      <w:r w:rsidR="00355C77">
        <w:t>z</w:t>
      </w:r>
      <w:r w:rsidR="00355C77" w:rsidRPr="00E94CED">
        <w:t>aproponował</w:t>
      </w:r>
      <w:r w:rsidR="00355C77">
        <w:t xml:space="preserve">a </w:t>
      </w:r>
      <w:r w:rsidR="00355C77" w:rsidRPr="00E94CED">
        <w:t xml:space="preserve">dyskusję nad przedmiotowym projektem uchwały RG jednak żaden z </w:t>
      </w:r>
    </w:p>
    <w:p w:rsidR="00355C77" w:rsidRDefault="000F0D73" w:rsidP="00355C77">
      <w:r>
        <w:t xml:space="preserve">       </w:t>
      </w:r>
      <w:r w:rsidR="00355C77" w:rsidRPr="00E94CED">
        <w:t xml:space="preserve">Państwa Radnych i Państwa sołtysów dyskusji nie podjął. </w:t>
      </w:r>
    </w:p>
    <w:p w:rsidR="000F0D73" w:rsidRDefault="000F0D73" w:rsidP="00355C77">
      <w:pPr>
        <w:rPr>
          <w:b/>
        </w:rPr>
      </w:pPr>
      <w:r>
        <w:t xml:space="preserve">   5/ Głosami: z – 13, p – 0, w – 0 Rada Gminy podjęła </w:t>
      </w:r>
      <w:r w:rsidRPr="000F0D73">
        <w:rPr>
          <w:b/>
        </w:rPr>
        <w:t xml:space="preserve">Uchwałę Nr 609/XLVI/2014 w </w:t>
      </w:r>
      <w:r>
        <w:rPr>
          <w:b/>
        </w:rPr>
        <w:t xml:space="preserve"> </w:t>
      </w:r>
    </w:p>
    <w:p w:rsidR="000F0D73" w:rsidRDefault="000F0D73" w:rsidP="00355C77">
      <w:pPr>
        <w:rPr>
          <w:b/>
        </w:rPr>
      </w:pPr>
      <w:r>
        <w:rPr>
          <w:b/>
        </w:rPr>
        <w:t xml:space="preserve">       </w:t>
      </w:r>
      <w:r w:rsidRPr="000F0D73">
        <w:rPr>
          <w:b/>
        </w:rPr>
        <w:t>sprawie zmiany uchwały budżetowej na rok 2014.</w:t>
      </w:r>
    </w:p>
    <w:p w:rsidR="000F0D73" w:rsidRDefault="000F0D73" w:rsidP="00355C77">
      <w:pPr>
        <w:rPr>
          <w:b/>
        </w:rPr>
      </w:pPr>
    </w:p>
    <w:p w:rsidR="000F0D73" w:rsidRDefault="000F0D73" w:rsidP="00355C77">
      <w:pPr>
        <w:rPr>
          <w:b/>
        </w:rPr>
      </w:pPr>
      <w:r>
        <w:rPr>
          <w:b/>
        </w:rPr>
        <w:t xml:space="preserve">8. Rozpatrzenie projektu uchwały RG w sprawie zmiany uchwały w sprawie     </w:t>
      </w:r>
    </w:p>
    <w:p w:rsidR="000F0D73" w:rsidRDefault="000F0D73" w:rsidP="00355C77">
      <w:pPr>
        <w:rPr>
          <w:b/>
        </w:rPr>
      </w:pPr>
      <w:r>
        <w:rPr>
          <w:b/>
        </w:rPr>
        <w:t xml:space="preserve">    współdziałania z Samorządem Województwa Mazowieckiego</w:t>
      </w:r>
      <w:r w:rsidR="00C256E6">
        <w:rPr>
          <w:b/>
        </w:rPr>
        <w:t>.</w:t>
      </w:r>
    </w:p>
    <w:p w:rsidR="00626709" w:rsidRDefault="00C256E6" w:rsidP="00626709">
      <w:r>
        <w:rPr>
          <w:b/>
        </w:rPr>
        <w:t xml:space="preserve">    </w:t>
      </w:r>
      <w:r>
        <w:t xml:space="preserve">1/ Sprawę przedstawiły: Przewodnicząca RG B. </w:t>
      </w:r>
      <w:proofErr w:type="spellStart"/>
      <w:r>
        <w:t>Korlak</w:t>
      </w:r>
      <w:proofErr w:type="spellEnd"/>
      <w:r>
        <w:t xml:space="preserve"> i</w:t>
      </w:r>
      <w:r w:rsidR="00626709">
        <w:t xml:space="preserve"> Skarbnik Gminy E. Obłuska. </w:t>
      </w:r>
    </w:p>
    <w:p w:rsidR="00626709" w:rsidRDefault="00626709" w:rsidP="00626709">
      <w:r>
        <w:t xml:space="preserve">        Skarbnik E. Obłuska przedstawiła </w:t>
      </w:r>
      <w:proofErr w:type="spellStart"/>
      <w:r>
        <w:t>ww</w:t>
      </w:r>
      <w:proofErr w:type="spellEnd"/>
      <w:r>
        <w:t xml:space="preserve"> projekt uchwały RG.</w:t>
      </w:r>
      <w:r w:rsidRPr="00626709">
        <w:t xml:space="preserve"> </w:t>
      </w:r>
      <w:r w:rsidRPr="004262F4">
        <w:t xml:space="preserve">Celem zmiany uchwały jest </w:t>
      </w:r>
    </w:p>
    <w:p w:rsidR="00626709" w:rsidRDefault="00626709" w:rsidP="00626709">
      <w:r>
        <w:t xml:space="preserve">        </w:t>
      </w:r>
      <w:r w:rsidRPr="004262F4">
        <w:t xml:space="preserve">zmiana zapisów porozumienia zawartego między Gminą Lesznowola a Samorządem </w:t>
      </w:r>
    </w:p>
    <w:p w:rsidR="00626709" w:rsidRDefault="00626709" w:rsidP="00626709">
      <w:r>
        <w:t xml:space="preserve">        </w:t>
      </w:r>
      <w:r w:rsidRPr="004262F4">
        <w:t xml:space="preserve">Województwa Mazowieckiego w sprawie wspólnej realizacji zadania mającego na celu </w:t>
      </w:r>
    </w:p>
    <w:p w:rsidR="00626709" w:rsidRDefault="00626709" w:rsidP="00626709">
      <w:r>
        <w:t xml:space="preserve">        </w:t>
      </w:r>
      <w:r w:rsidRPr="004262F4">
        <w:t xml:space="preserve">usprawnienia ruchu tranzytowego, polegającego na budowie nowego przebiegu drogi </w:t>
      </w:r>
    </w:p>
    <w:p w:rsidR="00626709" w:rsidRDefault="00626709" w:rsidP="00626709">
      <w:r>
        <w:t xml:space="preserve">        </w:t>
      </w:r>
      <w:r w:rsidRPr="004262F4">
        <w:t>wojewódzkiej Nr 721.</w:t>
      </w:r>
      <w:r>
        <w:t xml:space="preserve"> </w:t>
      </w:r>
      <w:r w:rsidRPr="004262F4">
        <w:t xml:space="preserve">W § 2 pkt 2 porozumienia w miejsce kwoty określonej </w:t>
      </w:r>
    </w:p>
    <w:p w:rsidR="00626709" w:rsidRDefault="00626709" w:rsidP="00626709">
      <w:r>
        <w:t xml:space="preserve">        </w:t>
      </w:r>
      <w:r w:rsidRPr="004262F4">
        <w:t xml:space="preserve">procentowo (30%) wpisuje się wysokość pomocy finansowej określonej kwotowo tj. </w:t>
      </w:r>
    </w:p>
    <w:p w:rsidR="00626709" w:rsidRDefault="00626709" w:rsidP="00626709">
      <w:r>
        <w:t xml:space="preserve">        </w:t>
      </w:r>
      <w:r w:rsidRPr="004262F4">
        <w:t>699.304,- zł udzielonej Województwu w roku 2018.</w:t>
      </w:r>
    </w:p>
    <w:p w:rsidR="00626709" w:rsidRDefault="00626709" w:rsidP="00626709">
      <w:r>
        <w:t xml:space="preserve">    2/ Przewodnicząca KPG W. Komorowska poinformowała, iż KPG pozytywnie </w:t>
      </w:r>
    </w:p>
    <w:p w:rsidR="00626709" w:rsidRDefault="00626709" w:rsidP="00626709">
      <w:r>
        <w:t xml:space="preserve">        zaopiniowała projekt uchwały RG w </w:t>
      </w:r>
      <w:r w:rsidRPr="00626709">
        <w:t xml:space="preserve">sprawie zmiany uchwały w sprawie współdziałania </w:t>
      </w:r>
    </w:p>
    <w:p w:rsidR="00626709" w:rsidRDefault="00626709" w:rsidP="00626709">
      <w:r>
        <w:t xml:space="preserve">        </w:t>
      </w:r>
      <w:r w:rsidRPr="00626709">
        <w:t>z Samorządem Województwa Mazowieckiego.</w:t>
      </w:r>
    </w:p>
    <w:p w:rsidR="00626709" w:rsidRDefault="00626709" w:rsidP="00626709">
      <w:r>
        <w:t xml:space="preserve">   3/  Przewodnicząca</w:t>
      </w:r>
      <w:r w:rsidRPr="00E94CED">
        <w:t xml:space="preserve"> </w:t>
      </w:r>
      <w:r>
        <w:t xml:space="preserve">RG B. </w:t>
      </w:r>
      <w:proofErr w:type="spellStart"/>
      <w:r>
        <w:t>Korlak</w:t>
      </w:r>
      <w:proofErr w:type="spellEnd"/>
      <w:r>
        <w:t xml:space="preserve"> przedstawiła </w:t>
      </w:r>
      <w:r w:rsidRPr="00E94CED">
        <w:t xml:space="preserve">projekt uchwały RG w sprawie </w:t>
      </w:r>
      <w:r>
        <w:t xml:space="preserve">zmiany </w:t>
      </w:r>
    </w:p>
    <w:p w:rsidR="00626709" w:rsidRDefault="00626709" w:rsidP="00626709">
      <w:r>
        <w:t xml:space="preserve">        </w:t>
      </w:r>
      <w:r w:rsidRPr="00626709">
        <w:t>uchwały w sprawie współdziałania z Samorządem Województwa Mazowieckiego</w:t>
      </w:r>
      <w:r>
        <w:t xml:space="preserve"> </w:t>
      </w:r>
    </w:p>
    <w:p w:rsidR="00626709" w:rsidRDefault="00626709" w:rsidP="00626709">
      <w:r>
        <w:t xml:space="preserve">        </w:t>
      </w:r>
      <w:r w:rsidRPr="00E94CED">
        <w:t xml:space="preserve">i </w:t>
      </w:r>
      <w:r>
        <w:t>z</w:t>
      </w:r>
      <w:r w:rsidRPr="00E94CED">
        <w:t>aproponował</w:t>
      </w:r>
      <w:r>
        <w:t xml:space="preserve">a </w:t>
      </w:r>
      <w:r w:rsidRPr="00E94CED">
        <w:t xml:space="preserve">dyskusję nad przedmiotowym projektem uchwały RG jednak żaden z </w:t>
      </w:r>
    </w:p>
    <w:p w:rsidR="00626709" w:rsidRDefault="00626709" w:rsidP="00626709">
      <w:r>
        <w:t xml:space="preserve">        </w:t>
      </w:r>
      <w:r w:rsidRPr="00E94CED">
        <w:t xml:space="preserve">Państwa Radnych i Państwa sołtysów dyskusji nie podjął. </w:t>
      </w:r>
    </w:p>
    <w:p w:rsidR="00626709" w:rsidRDefault="00626709" w:rsidP="00626709">
      <w:pPr>
        <w:rPr>
          <w:b/>
        </w:rPr>
      </w:pPr>
      <w:r>
        <w:t xml:space="preserve">   5/ Głosami: z – 13, p – 0, w – 0 Rada Gminy podjęła </w:t>
      </w:r>
      <w:r w:rsidRPr="000F0D73">
        <w:rPr>
          <w:b/>
        </w:rPr>
        <w:t>Uchwałę Nr 6</w:t>
      </w:r>
      <w:r>
        <w:rPr>
          <w:b/>
        </w:rPr>
        <w:t>10</w:t>
      </w:r>
      <w:r w:rsidRPr="000F0D73">
        <w:rPr>
          <w:b/>
        </w:rPr>
        <w:t xml:space="preserve">/XLVI/2014 w </w:t>
      </w:r>
      <w:r>
        <w:rPr>
          <w:b/>
        </w:rPr>
        <w:t xml:space="preserve"> </w:t>
      </w:r>
    </w:p>
    <w:p w:rsidR="00626709" w:rsidRDefault="00626709" w:rsidP="00626709">
      <w:pPr>
        <w:rPr>
          <w:b/>
        </w:rPr>
      </w:pPr>
      <w:r>
        <w:rPr>
          <w:b/>
        </w:rPr>
        <w:t xml:space="preserve">       </w:t>
      </w:r>
      <w:r w:rsidRPr="000F0D73">
        <w:rPr>
          <w:b/>
        </w:rPr>
        <w:t xml:space="preserve">sprawie zmiany </w:t>
      </w:r>
      <w:r w:rsidRPr="00626709">
        <w:rPr>
          <w:b/>
        </w:rPr>
        <w:t xml:space="preserve">uchwały w sprawie współdziałania z Samorządem Województwa </w:t>
      </w:r>
    </w:p>
    <w:p w:rsidR="00626709" w:rsidRDefault="00626709" w:rsidP="00626709">
      <w:pPr>
        <w:rPr>
          <w:b/>
        </w:rPr>
      </w:pPr>
      <w:r>
        <w:rPr>
          <w:b/>
        </w:rPr>
        <w:lastRenderedPageBreak/>
        <w:t xml:space="preserve">       </w:t>
      </w:r>
      <w:r w:rsidRPr="00626709">
        <w:rPr>
          <w:b/>
        </w:rPr>
        <w:t>Mazowieckiego.</w:t>
      </w:r>
    </w:p>
    <w:p w:rsidR="00626709" w:rsidRDefault="00626709" w:rsidP="00626709">
      <w:pPr>
        <w:rPr>
          <w:b/>
        </w:rPr>
      </w:pPr>
    </w:p>
    <w:p w:rsidR="00626709" w:rsidRDefault="00626709" w:rsidP="00626709">
      <w:pPr>
        <w:rPr>
          <w:b/>
        </w:rPr>
      </w:pPr>
      <w:r>
        <w:rPr>
          <w:b/>
        </w:rPr>
        <w:t xml:space="preserve">9. Rozpatrzenie projektu uchwały RG w sprawie zmiany uchwały Nr 443/XXXVI/2013 </w:t>
      </w:r>
    </w:p>
    <w:p w:rsidR="00626709" w:rsidRDefault="00626709" w:rsidP="00626709">
      <w:pPr>
        <w:rPr>
          <w:b/>
        </w:rPr>
      </w:pPr>
      <w:r>
        <w:rPr>
          <w:b/>
        </w:rPr>
        <w:t xml:space="preserve">    Rady Gminy Lesznowola z dnia 20 grudnia 2013r. w sprawie udzielenia pomocy </w:t>
      </w:r>
    </w:p>
    <w:p w:rsidR="00626709" w:rsidRDefault="00626709" w:rsidP="00626709">
      <w:pPr>
        <w:rPr>
          <w:b/>
        </w:rPr>
      </w:pPr>
      <w:r>
        <w:rPr>
          <w:b/>
        </w:rPr>
        <w:t xml:space="preserve">    finansowej Samorządowi Powiatu Piaseczyńskiego</w:t>
      </w:r>
      <w:r w:rsidR="00131445">
        <w:rPr>
          <w:b/>
        </w:rPr>
        <w:t xml:space="preserve"> w 2014r</w:t>
      </w:r>
      <w:r>
        <w:rPr>
          <w:b/>
        </w:rPr>
        <w:t>.</w:t>
      </w:r>
    </w:p>
    <w:p w:rsidR="00131445" w:rsidRDefault="00626709" w:rsidP="00131445">
      <w:r>
        <w:rPr>
          <w:b/>
        </w:rPr>
        <w:t xml:space="preserve">    </w:t>
      </w:r>
      <w:r>
        <w:t xml:space="preserve">1/ Sprawę przedstawiły: Przewodnicząca RG B. </w:t>
      </w:r>
      <w:proofErr w:type="spellStart"/>
      <w:r>
        <w:t>Korl</w:t>
      </w:r>
      <w:r w:rsidR="00131445">
        <w:t>ak</w:t>
      </w:r>
      <w:proofErr w:type="spellEnd"/>
      <w:r w:rsidR="00131445">
        <w:t xml:space="preserve"> i Skarbnik Gminy E. Obłuska.    </w:t>
      </w:r>
    </w:p>
    <w:p w:rsidR="00131445" w:rsidRDefault="00131445" w:rsidP="00131445">
      <w:r>
        <w:t xml:space="preserve">        </w:t>
      </w:r>
      <w:r w:rsidR="00626709" w:rsidRPr="00131445">
        <w:t xml:space="preserve">Skarbnik E. Obłuska przedstawiła </w:t>
      </w:r>
      <w:proofErr w:type="spellStart"/>
      <w:r w:rsidR="00626709" w:rsidRPr="00131445">
        <w:t>ww</w:t>
      </w:r>
      <w:proofErr w:type="spellEnd"/>
      <w:r w:rsidR="00626709" w:rsidRPr="00131445">
        <w:t xml:space="preserve"> projekt uchwały RG. </w:t>
      </w:r>
      <w:r w:rsidRPr="00131445">
        <w:t xml:space="preserve">Zwiększa się  pomoc </w:t>
      </w:r>
    </w:p>
    <w:p w:rsidR="00131445" w:rsidRPr="00131445" w:rsidRDefault="00131445" w:rsidP="00131445">
      <w:r>
        <w:t xml:space="preserve">        </w:t>
      </w:r>
      <w:r w:rsidRPr="00131445">
        <w:t>finansową dla Powiatu Piaseczyńskiego. W § 1 dodaje się punkt 5 o treści:</w:t>
      </w:r>
    </w:p>
    <w:p w:rsidR="00131445" w:rsidRDefault="00131445" w:rsidP="00131445">
      <w:r>
        <w:t xml:space="preserve">        </w:t>
      </w:r>
      <w:r w:rsidRPr="00131445">
        <w:t xml:space="preserve">,,5. W kwocie 135.000,- zł (słownie: sto trzydzieści pięć tysięcy złotych) na </w:t>
      </w:r>
      <w:r>
        <w:t xml:space="preserve">  </w:t>
      </w:r>
    </w:p>
    <w:p w:rsidR="00131445" w:rsidRDefault="00131445" w:rsidP="00131445">
      <w:r>
        <w:t xml:space="preserve">        </w:t>
      </w:r>
      <w:r w:rsidRPr="00131445">
        <w:t xml:space="preserve">dofinansowanie zadań własnych Powiatu – budowa ścieżki pieszo – rowerowej przy ul. </w:t>
      </w:r>
    </w:p>
    <w:p w:rsidR="00131445" w:rsidRPr="00131445" w:rsidRDefault="00131445" w:rsidP="00131445">
      <w:r>
        <w:t xml:space="preserve">        </w:t>
      </w:r>
      <w:r w:rsidRPr="00131445">
        <w:t>Wojska Polskiego w Lesznowoli na odcinku od ul. Słonecznej do ul. Okrężnej”.</w:t>
      </w:r>
    </w:p>
    <w:p w:rsidR="00131445" w:rsidRPr="00131445" w:rsidRDefault="00131445" w:rsidP="00131445">
      <w:r>
        <w:t xml:space="preserve">         </w:t>
      </w:r>
      <w:r w:rsidRPr="00131445">
        <w:t>Projekt na ww. zadanie został wykonany przez Powiat Piaseczyński.</w:t>
      </w:r>
    </w:p>
    <w:p w:rsidR="00131445" w:rsidRDefault="00131445" w:rsidP="00131445">
      <w:r>
        <w:t xml:space="preserve">        </w:t>
      </w:r>
      <w:r w:rsidRPr="00131445">
        <w:t xml:space="preserve">Ze względu na brak sygnalizacji świetlnej przy ulicy szkolnej znaczna część uczniów z </w:t>
      </w:r>
    </w:p>
    <w:p w:rsidR="00131445" w:rsidRDefault="00131445" w:rsidP="00131445">
      <w:r>
        <w:t xml:space="preserve">        </w:t>
      </w:r>
      <w:r w:rsidRPr="00131445">
        <w:t xml:space="preserve">ul. Okrężnej dojeżdża do szkoły rowerami ulicą Wojska Polskiego, gdzie usytuowana </w:t>
      </w:r>
    </w:p>
    <w:p w:rsidR="00131445" w:rsidRDefault="00131445" w:rsidP="00131445">
      <w:r>
        <w:t xml:space="preserve">        </w:t>
      </w:r>
      <w:r w:rsidRPr="00131445">
        <w:t>jest sygnalizacja świetlna.</w:t>
      </w:r>
    </w:p>
    <w:p w:rsidR="00131445" w:rsidRDefault="00131445" w:rsidP="00131445">
      <w:r>
        <w:t xml:space="preserve">    2/ Przewodnicząca KPG W. Komorowska poinformowała, iż KPG pozytywnie </w:t>
      </w:r>
    </w:p>
    <w:p w:rsidR="00131445" w:rsidRPr="00131445" w:rsidRDefault="00131445" w:rsidP="00131445">
      <w:r>
        <w:t xml:space="preserve">        zaopiniowała projekt uchwały RG </w:t>
      </w:r>
      <w:r w:rsidRPr="00131445">
        <w:t xml:space="preserve">w sprawie zmiany uchwały Nr 443/XXXVI/2013 </w:t>
      </w:r>
    </w:p>
    <w:p w:rsidR="00131445" w:rsidRPr="00131445" w:rsidRDefault="00131445" w:rsidP="00131445">
      <w:r w:rsidRPr="00131445">
        <w:t xml:space="preserve">   </w:t>
      </w:r>
      <w:r>
        <w:t xml:space="preserve">    </w:t>
      </w:r>
      <w:r w:rsidRPr="00131445">
        <w:t xml:space="preserve"> Rady Gminy Lesznowola z dnia 20 grudnia 2013r. w sprawie udzielenia pomocy </w:t>
      </w:r>
    </w:p>
    <w:p w:rsidR="00131445" w:rsidRDefault="00131445" w:rsidP="00131445">
      <w:r w:rsidRPr="00131445">
        <w:t xml:space="preserve">    </w:t>
      </w:r>
      <w:r>
        <w:t xml:space="preserve">    </w:t>
      </w:r>
      <w:r w:rsidRPr="00131445">
        <w:t>finansowej Samorządowi Powiatu Piaseczyńskiego.</w:t>
      </w:r>
    </w:p>
    <w:p w:rsidR="00131445" w:rsidRDefault="00131445" w:rsidP="00131445">
      <w:r>
        <w:t xml:space="preserve">    3/ Przewodnicząca</w:t>
      </w:r>
      <w:r w:rsidRPr="00E94CED">
        <w:t xml:space="preserve"> </w:t>
      </w:r>
      <w:r>
        <w:t xml:space="preserve">RG B. </w:t>
      </w:r>
      <w:proofErr w:type="spellStart"/>
      <w:r>
        <w:t>Korlak</w:t>
      </w:r>
      <w:proofErr w:type="spellEnd"/>
      <w:r>
        <w:t xml:space="preserve"> przedstawiła </w:t>
      </w:r>
      <w:r w:rsidRPr="00E94CED">
        <w:t xml:space="preserve">projekt uchwały RG w sprawie </w:t>
      </w:r>
      <w:r w:rsidRPr="00131445">
        <w:t xml:space="preserve">zmiany </w:t>
      </w:r>
    </w:p>
    <w:p w:rsidR="00131445" w:rsidRDefault="00131445" w:rsidP="00131445">
      <w:r>
        <w:t xml:space="preserve">        uchwały Nr 443/XXXVI/2013 </w:t>
      </w:r>
      <w:r w:rsidRPr="00131445">
        <w:t xml:space="preserve">Rady Gminy Lesznowola z dnia 20 grudnia 2013r. w </w:t>
      </w:r>
    </w:p>
    <w:p w:rsidR="00131445" w:rsidRDefault="00131445" w:rsidP="00131445">
      <w:r>
        <w:t xml:space="preserve">        </w:t>
      </w:r>
      <w:r w:rsidRPr="00131445">
        <w:t>sprawie udzielenia pomocy</w:t>
      </w:r>
      <w:r>
        <w:t xml:space="preserve"> </w:t>
      </w:r>
      <w:r w:rsidRPr="00131445">
        <w:t>finansowej Samorządowi Powiatu Piaseczyńskiego</w:t>
      </w:r>
      <w:r>
        <w:t xml:space="preserve"> w 2014r.</w:t>
      </w:r>
      <w:r w:rsidRPr="00E94CED">
        <w:t xml:space="preserve">i </w:t>
      </w:r>
    </w:p>
    <w:p w:rsidR="00131445" w:rsidRDefault="00131445" w:rsidP="00131445">
      <w:r>
        <w:t xml:space="preserve">        z</w:t>
      </w:r>
      <w:r w:rsidRPr="00E94CED">
        <w:t>aproponował</w:t>
      </w:r>
      <w:r>
        <w:t xml:space="preserve">a </w:t>
      </w:r>
      <w:r w:rsidRPr="00E94CED">
        <w:t xml:space="preserve">dyskusję nad przedmiotowym projektem uchwały RG jednak żaden z </w:t>
      </w:r>
    </w:p>
    <w:p w:rsidR="00131445" w:rsidRDefault="00131445" w:rsidP="00131445">
      <w:r>
        <w:t xml:space="preserve">        </w:t>
      </w:r>
      <w:r w:rsidRPr="00E94CED">
        <w:t xml:space="preserve">Państwa Radnych i Państwa sołtysów dyskusji nie podjął. </w:t>
      </w:r>
    </w:p>
    <w:p w:rsidR="00131445" w:rsidRDefault="00131445" w:rsidP="00131445">
      <w:pPr>
        <w:rPr>
          <w:b/>
        </w:rPr>
      </w:pPr>
      <w:r>
        <w:t xml:space="preserve">   4/ Głosami: z – 13, p – 0, w – 0 Rada Gminy podjęła </w:t>
      </w:r>
      <w:r w:rsidRPr="000F0D73">
        <w:rPr>
          <w:b/>
        </w:rPr>
        <w:t>Uchwałę Nr</w:t>
      </w:r>
      <w:r>
        <w:rPr>
          <w:b/>
        </w:rPr>
        <w:t xml:space="preserve"> 611/XLVI/2014 </w:t>
      </w:r>
      <w:r w:rsidRPr="00131445">
        <w:rPr>
          <w:b/>
        </w:rPr>
        <w:t xml:space="preserve">w </w:t>
      </w:r>
    </w:p>
    <w:p w:rsidR="00131445" w:rsidRDefault="00131445" w:rsidP="00131445">
      <w:pPr>
        <w:rPr>
          <w:b/>
        </w:rPr>
      </w:pPr>
      <w:r>
        <w:rPr>
          <w:b/>
        </w:rPr>
        <w:t xml:space="preserve">        </w:t>
      </w:r>
      <w:r w:rsidRPr="00131445">
        <w:rPr>
          <w:b/>
        </w:rPr>
        <w:t xml:space="preserve">sprawie zmiany uchwały Nr 443/XXXVI/2013 Rady Gminy Lesznowola z dnia 20 </w:t>
      </w:r>
    </w:p>
    <w:p w:rsidR="00131445" w:rsidRDefault="00131445" w:rsidP="00131445">
      <w:pPr>
        <w:rPr>
          <w:b/>
        </w:rPr>
      </w:pPr>
      <w:r>
        <w:rPr>
          <w:b/>
        </w:rPr>
        <w:t xml:space="preserve">        </w:t>
      </w:r>
      <w:r w:rsidRPr="00131445">
        <w:rPr>
          <w:b/>
        </w:rPr>
        <w:t xml:space="preserve">grudnia 2013r. w sprawie udzielenia pomocy finansowej Samorządowi Powiatu </w:t>
      </w:r>
    </w:p>
    <w:p w:rsidR="00131445" w:rsidRDefault="00131445" w:rsidP="00131445">
      <w:pPr>
        <w:rPr>
          <w:b/>
        </w:rPr>
      </w:pPr>
      <w:r>
        <w:rPr>
          <w:b/>
        </w:rPr>
        <w:t xml:space="preserve">        </w:t>
      </w:r>
      <w:r w:rsidRPr="00131445">
        <w:rPr>
          <w:b/>
        </w:rPr>
        <w:t>Piaseczyńskiego</w:t>
      </w:r>
      <w:r>
        <w:rPr>
          <w:b/>
        </w:rPr>
        <w:t xml:space="preserve"> w 2014r.</w:t>
      </w:r>
    </w:p>
    <w:p w:rsidR="004D2CA6" w:rsidRDefault="004D2CA6" w:rsidP="00131445">
      <w:pPr>
        <w:rPr>
          <w:b/>
        </w:rPr>
      </w:pPr>
    </w:p>
    <w:p w:rsidR="004D2CA6" w:rsidRDefault="004D2CA6" w:rsidP="00131445">
      <w:pPr>
        <w:rPr>
          <w:b/>
        </w:rPr>
      </w:pPr>
      <w:r>
        <w:rPr>
          <w:b/>
        </w:rPr>
        <w:t xml:space="preserve">10. Rozpatrzenie projektu uchwały RG w sprawie wyrażenia zgody na odpłatne nabycie </w:t>
      </w:r>
    </w:p>
    <w:p w:rsidR="004D2CA6" w:rsidRDefault="004D2CA6" w:rsidP="00131445">
      <w:pPr>
        <w:rPr>
          <w:b/>
        </w:rPr>
      </w:pPr>
      <w:r>
        <w:rPr>
          <w:b/>
        </w:rPr>
        <w:t xml:space="preserve">      na rzecz Gminy Lesznowola prawa własności zabudowanej nieruchomości, </w:t>
      </w:r>
    </w:p>
    <w:p w:rsidR="004D2CA6" w:rsidRDefault="004D2CA6" w:rsidP="00131445">
      <w:pPr>
        <w:rPr>
          <w:b/>
        </w:rPr>
      </w:pPr>
      <w:r>
        <w:rPr>
          <w:b/>
        </w:rPr>
        <w:t xml:space="preserve">      oznaczonej w ewidencji gruntów i budynków nr 36/16, położonej w obrębie Nowa </w:t>
      </w:r>
    </w:p>
    <w:p w:rsidR="004D2CA6" w:rsidRDefault="004D2CA6" w:rsidP="00131445">
      <w:pPr>
        <w:rPr>
          <w:b/>
        </w:rPr>
      </w:pPr>
      <w:r>
        <w:rPr>
          <w:b/>
        </w:rPr>
        <w:t xml:space="preserve">      Iwiczna.</w:t>
      </w:r>
    </w:p>
    <w:p w:rsidR="00AB3FB5" w:rsidRDefault="004D2CA6" w:rsidP="00AB3FB5">
      <w:r>
        <w:rPr>
          <w:b/>
        </w:rPr>
        <w:t xml:space="preserve">      </w:t>
      </w:r>
      <w:r>
        <w:t>1/ Sprawę przedstaw</w:t>
      </w:r>
      <w:r w:rsidR="009878F0">
        <w:t>i</w:t>
      </w:r>
      <w:r>
        <w:t>ł</w:t>
      </w:r>
      <w:r w:rsidR="009878F0">
        <w:t xml:space="preserve">y: Przewodnicząca RG B. </w:t>
      </w:r>
      <w:proofErr w:type="spellStart"/>
      <w:r w:rsidR="009878F0">
        <w:t>Korlak</w:t>
      </w:r>
      <w:proofErr w:type="spellEnd"/>
      <w:r w:rsidR="009878F0">
        <w:t xml:space="preserve"> i Wójt Gminy M. J. Batycka-</w:t>
      </w:r>
    </w:p>
    <w:p w:rsidR="004D2CA6" w:rsidRDefault="00AB3FB5" w:rsidP="00AB3FB5">
      <w:r>
        <w:t xml:space="preserve">          </w:t>
      </w:r>
      <w:r w:rsidR="009878F0">
        <w:t xml:space="preserve">Wąsik. Wójt Gminy M. J. </w:t>
      </w:r>
      <w:proofErr w:type="spellStart"/>
      <w:r w:rsidR="009878F0">
        <w:t>Batycka-Wąsik</w:t>
      </w:r>
      <w:proofErr w:type="spellEnd"/>
      <w:r w:rsidR="009878F0">
        <w:t xml:space="preserve"> przedstawiła </w:t>
      </w:r>
      <w:proofErr w:type="spellStart"/>
      <w:r w:rsidR="009878F0">
        <w:t>ww</w:t>
      </w:r>
      <w:proofErr w:type="spellEnd"/>
      <w:r w:rsidR="009878F0">
        <w:t xml:space="preserve"> projekt uchwały RG.</w:t>
      </w:r>
    </w:p>
    <w:p w:rsidR="00AB3FB5" w:rsidRDefault="00AB3FB5" w:rsidP="00AB3FB5">
      <w:pPr>
        <w:pStyle w:val="Tekstpodstawowywcity"/>
        <w:spacing w:after="0"/>
        <w:ind w:left="0"/>
      </w:pPr>
      <w:r>
        <w:t xml:space="preserve">          Odpłatne nabycie na rzecz Gminy Lesznowola prawa własności nieruchomości         </w:t>
      </w:r>
    </w:p>
    <w:p w:rsidR="00AB3FB5" w:rsidRDefault="00AB3FB5" w:rsidP="00AB3FB5">
      <w:pPr>
        <w:pStyle w:val="Tekstpodstawowywcity"/>
        <w:spacing w:after="0"/>
        <w:ind w:left="0"/>
      </w:pPr>
      <w:r>
        <w:t xml:space="preserve">          zabudowanej budynkiem szkoły o powierzchni użytkowej 590,90m</w:t>
      </w:r>
      <w:r w:rsidRPr="008525DA">
        <w:rPr>
          <w:vertAlign w:val="superscript"/>
        </w:rPr>
        <w:t>2</w:t>
      </w:r>
      <w:r>
        <w:t xml:space="preserve">, oznaczonej w    </w:t>
      </w:r>
    </w:p>
    <w:p w:rsidR="00AB3FB5" w:rsidRDefault="00AB3FB5" w:rsidP="00AB3FB5">
      <w:pPr>
        <w:pStyle w:val="Tekstpodstawowywcity"/>
        <w:spacing w:after="0"/>
        <w:ind w:left="0"/>
      </w:pPr>
      <w:r>
        <w:t xml:space="preserve">          ewidencji gruntów i budynków nr 36/16 o pow. 0,0541ha, stanowiącej własność osoby   </w:t>
      </w:r>
    </w:p>
    <w:p w:rsidR="00AB3FB5" w:rsidRDefault="00AB3FB5" w:rsidP="00AB3FB5">
      <w:pPr>
        <w:pStyle w:val="Tekstpodstawowywcity"/>
        <w:spacing w:after="0"/>
        <w:ind w:left="0"/>
      </w:pPr>
      <w:r>
        <w:t xml:space="preserve">          fizycznej, położonej w obrębie Nowa Iwiczna, gmina Lesznowola,</w:t>
      </w:r>
      <w:r>
        <w:rPr>
          <w:b/>
        </w:rPr>
        <w:t xml:space="preserve"> </w:t>
      </w:r>
      <w:r w:rsidRPr="004C2F41">
        <w:t xml:space="preserve">za kwotę 3 400 </w:t>
      </w:r>
      <w:r>
        <w:t xml:space="preserve">  </w:t>
      </w:r>
    </w:p>
    <w:p w:rsidR="00AB3FB5" w:rsidRDefault="00AB3FB5" w:rsidP="00AB3FB5">
      <w:pPr>
        <w:pStyle w:val="Tekstpodstawowywcity"/>
        <w:spacing w:after="0"/>
        <w:ind w:left="0"/>
      </w:pPr>
      <w:r>
        <w:t xml:space="preserve">          </w:t>
      </w:r>
      <w:r w:rsidRPr="004C2F41">
        <w:t>00,00zł. powiększoną o podatek od towarów i usług (VAT) w wysokości 23%,</w:t>
      </w:r>
      <w:r>
        <w:t xml:space="preserve"> </w:t>
      </w:r>
    </w:p>
    <w:p w:rsidR="00AB3FB5" w:rsidRDefault="00AB3FB5" w:rsidP="00AB3FB5">
      <w:pPr>
        <w:pStyle w:val="Tekstpodstawowywcity"/>
        <w:spacing w:after="0"/>
        <w:ind w:left="0"/>
      </w:pPr>
      <w:r>
        <w:t xml:space="preserve">          podyktowane jest potrzebą realizacji zadań własnych Gminy w zakresie oświaty w tym </w:t>
      </w:r>
    </w:p>
    <w:p w:rsidR="00AB3FB5" w:rsidRDefault="00AB3FB5" w:rsidP="00AB3FB5">
      <w:pPr>
        <w:pStyle w:val="Tekstpodstawowywcity"/>
        <w:spacing w:after="0"/>
        <w:ind w:left="0"/>
      </w:pPr>
      <w:r>
        <w:t xml:space="preserve">          rejonie.</w:t>
      </w:r>
    </w:p>
    <w:p w:rsidR="00AB3FB5" w:rsidRDefault="00AB3FB5" w:rsidP="00AB3FB5">
      <w:r>
        <w:t xml:space="preserve">      2/ Przewodnicząca KPG W. Komorowska poinformowała, iż KPG pozytywnie </w:t>
      </w:r>
    </w:p>
    <w:p w:rsidR="00AB3FB5" w:rsidRPr="00AB3FB5" w:rsidRDefault="00AB3FB5" w:rsidP="00AB3FB5">
      <w:r>
        <w:t xml:space="preserve">          zaopiniowała projekt uchwały </w:t>
      </w:r>
      <w:r w:rsidRPr="00AB3FB5">
        <w:t xml:space="preserve">RG w sprawie wyrażenia zgody na odpłatne nabycie </w:t>
      </w:r>
    </w:p>
    <w:p w:rsidR="00AB3FB5" w:rsidRPr="00AB3FB5" w:rsidRDefault="00AB3FB5" w:rsidP="00AB3FB5">
      <w:r w:rsidRPr="00AB3FB5">
        <w:t xml:space="preserve">      </w:t>
      </w:r>
      <w:r>
        <w:t xml:space="preserve">    </w:t>
      </w:r>
      <w:r w:rsidRPr="00AB3FB5">
        <w:t xml:space="preserve">na rzecz Gminy Lesznowola prawa własności zabudowanej nieruchomości, </w:t>
      </w:r>
    </w:p>
    <w:p w:rsidR="00AB3FB5" w:rsidRPr="00AB3FB5" w:rsidRDefault="00AB3FB5" w:rsidP="00AB3FB5">
      <w:r w:rsidRPr="00AB3FB5">
        <w:t xml:space="preserve">      </w:t>
      </w:r>
      <w:r>
        <w:t xml:space="preserve">    </w:t>
      </w:r>
      <w:r w:rsidRPr="00AB3FB5">
        <w:t xml:space="preserve">oznaczonej w ewidencji gruntów i budynków nr 36/16, położonej w obrębie Nowa </w:t>
      </w:r>
    </w:p>
    <w:p w:rsidR="00AB3FB5" w:rsidRDefault="00AB3FB5" w:rsidP="00AB3FB5">
      <w:r w:rsidRPr="00AB3FB5">
        <w:t xml:space="preserve">      </w:t>
      </w:r>
      <w:r>
        <w:t xml:space="preserve">    </w:t>
      </w:r>
      <w:r w:rsidRPr="00AB3FB5">
        <w:t>Iwiczna.</w:t>
      </w:r>
    </w:p>
    <w:p w:rsidR="0026407D" w:rsidRDefault="0026407D" w:rsidP="0026407D">
      <w:r>
        <w:t xml:space="preserve">      2/ Przewodniczący KPS J. Wiśniewski poinformował, iż KPS pozytywnie </w:t>
      </w:r>
    </w:p>
    <w:p w:rsidR="0026407D" w:rsidRPr="00AB3FB5" w:rsidRDefault="0026407D" w:rsidP="0026407D">
      <w:r>
        <w:t xml:space="preserve">          zaopiniowała projekt uchwały </w:t>
      </w:r>
      <w:r w:rsidRPr="00AB3FB5">
        <w:t xml:space="preserve">RG w sprawie wyrażenia zgody na odpłatne nabycie </w:t>
      </w:r>
    </w:p>
    <w:p w:rsidR="0026407D" w:rsidRPr="00AB3FB5" w:rsidRDefault="0026407D" w:rsidP="0026407D">
      <w:r w:rsidRPr="00AB3FB5">
        <w:t xml:space="preserve">      </w:t>
      </w:r>
      <w:r>
        <w:t xml:space="preserve">    </w:t>
      </w:r>
      <w:r w:rsidRPr="00AB3FB5">
        <w:t xml:space="preserve">na rzecz Gminy Lesznowola prawa własności zabudowanej nieruchomości, </w:t>
      </w:r>
    </w:p>
    <w:p w:rsidR="0026407D" w:rsidRPr="00AB3FB5" w:rsidRDefault="0026407D" w:rsidP="0026407D">
      <w:r w:rsidRPr="00AB3FB5">
        <w:lastRenderedPageBreak/>
        <w:t xml:space="preserve">      </w:t>
      </w:r>
      <w:r>
        <w:t xml:space="preserve">    </w:t>
      </w:r>
      <w:r w:rsidRPr="00AB3FB5">
        <w:t xml:space="preserve">oznaczonej w ewidencji gruntów i budynków nr 36/16, położonej w obrębie Nowa </w:t>
      </w:r>
    </w:p>
    <w:p w:rsidR="0026407D" w:rsidRPr="00AB3FB5" w:rsidRDefault="0026407D" w:rsidP="0026407D">
      <w:r w:rsidRPr="00AB3FB5">
        <w:t xml:space="preserve">      </w:t>
      </w:r>
      <w:r>
        <w:t xml:space="preserve">    </w:t>
      </w:r>
      <w:r w:rsidRPr="00AB3FB5">
        <w:t>Iwiczna.</w:t>
      </w:r>
    </w:p>
    <w:p w:rsidR="0026407D" w:rsidRDefault="0026407D" w:rsidP="0026407D">
      <w:r>
        <w:t xml:space="preserve">      2/ Przewodnicząca </w:t>
      </w:r>
      <w:proofErr w:type="spellStart"/>
      <w:r>
        <w:t>KPPRiU</w:t>
      </w:r>
      <w:proofErr w:type="spellEnd"/>
      <w:r>
        <w:t xml:space="preserve"> M. Rogowska poinformowała, iż </w:t>
      </w:r>
      <w:proofErr w:type="spellStart"/>
      <w:r>
        <w:t>KPPRiU</w:t>
      </w:r>
      <w:proofErr w:type="spellEnd"/>
      <w:r>
        <w:t xml:space="preserve"> pozytywnie </w:t>
      </w:r>
    </w:p>
    <w:p w:rsidR="0026407D" w:rsidRPr="00AB3FB5" w:rsidRDefault="0026407D" w:rsidP="0026407D">
      <w:r>
        <w:t xml:space="preserve">          zaopiniowała projekt uchwały </w:t>
      </w:r>
      <w:r w:rsidRPr="00AB3FB5">
        <w:t xml:space="preserve">RG w sprawie wyrażenia zgody na odpłatne nabycie </w:t>
      </w:r>
    </w:p>
    <w:p w:rsidR="0026407D" w:rsidRPr="00AB3FB5" w:rsidRDefault="0026407D" w:rsidP="0026407D">
      <w:r w:rsidRPr="00AB3FB5">
        <w:t xml:space="preserve">      </w:t>
      </w:r>
      <w:r>
        <w:t xml:space="preserve">    </w:t>
      </w:r>
      <w:r w:rsidRPr="00AB3FB5">
        <w:t xml:space="preserve">na rzecz Gminy Lesznowola prawa własności zabudowanej nieruchomości, </w:t>
      </w:r>
    </w:p>
    <w:p w:rsidR="0026407D" w:rsidRPr="00AB3FB5" w:rsidRDefault="0026407D" w:rsidP="0026407D">
      <w:r w:rsidRPr="00AB3FB5">
        <w:t xml:space="preserve">      </w:t>
      </w:r>
      <w:r>
        <w:t xml:space="preserve">    </w:t>
      </w:r>
      <w:r w:rsidRPr="00AB3FB5">
        <w:t xml:space="preserve">oznaczonej w ewidencji gruntów i budynków nr 36/16, położonej w obrębie Nowa </w:t>
      </w:r>
    </w:p>
    <w:p w:rsidR="0026407D" w:rsidRDefault="0026407D" w:rsidP="0026407D">
      <w:r w:rsidRPr="00AB3FB5">
        <w:t xml:space="preserve">      </w:t>
      </w:r>
      <w:r>
        <w:t xml:space="preserve">    </w:t>
      </w:r>
      <w:r w:rsidRPr="00AB3FB5">
        <w:t>Iwiczna.</w:t>
      </w:r>
    </w:p>
    <w:p w:rsidR="0026407D" w:rsidRDefault="0026407D" w:rsidP="0026407D">
      <w:r>
        <w:t xml:space="preserve">     3/  Przewodnicząca</w:t>
      </w:r>
      <w:r w:rsidRPr="00E94CED">
        <w:t xml:space="preserve"> </w:t>
      </w:r>
      <w:r>
        <w:t xml:space="preserve">RG B. </w:t>
      </w:r>
      <w:proofErr w:type="spellStart"/>
      <w:r>
        <w:t>Korlak</w:t>
      </w:r>
      <w:proofErr w:type="spellEnd"/>
      <w:r>
        <w:t xml:space="preserve"> przedstawiła </w:t>
      </w:r>
      <w:r w:rsidRPr="00E94CED">
        <w:t>projekt uchwały RG w sprawie</w:t>
      </w:r>
      <w:r w:rsidRPr="0026407D">
        <w:t xml:space="preserve"> </w:t>
      </w:r>
      <w:r w:rsidRPr="00AB3FB5">
        <w:t xml:space="preserve">wyrażenia </w:t>
      </w:r>
    </w:p>
    <w:p w:rsidR="0026407D" w:rsidRDefault="0026407D" w:rsidP="0026407D">
      <w:r>
        <w:t xml:space="preserve">          </w:t>
      </w:r>
      <w:r w:rsidRPr="00AB3FB5">
        <w:t xml:space="preserve">zgody na odpłatne nabycie na rzecz Gminy Lesznowola prawa własności zabudowanej </w:t>
      </w:r>
    </w:p>
    <w:p w:rsidR="0026407D" w:rsidRDefault="0026407D" w:rsidP="0026407D">
      <w:r>
        <w:t xml:space="preserve">          </w:t>
      </w:r>
      <w:r w:rsidRPr="00AB3FB5">
        <w:t xml:space="preserve">nieruchomości, oznaczonej w ewidencji gruntów i budynków nr 36/16, położonej w </w:t>
      </w:r>
    </w:p>
    <w:p w:rsidR="0026407D" w:rsidRDefault="0026407D" w:rsidP="0026407D">
      <w:r>
        <w:t xml:space="preserve">          </w:t>
      </w:r>
      <w:r w:rsidRPr="00AB3FB5">
        <w:t>obrębie Nowa Iwiczna</w:t>
      </w:r>
      <w:r>
        <w:t xml:space="preserve"> </w:t>
      </w:r>
      <w:r w:rsidRPr="00E94CED">
        <w:t xml:space="preserve">i </w:t>
      </w:r>
      <w:r>
        <w:t>z</w:t>
      </w:r>
      <w:r w:rsidRPr="00E94CED">
        <w:t>aproponował</w:t>
      </w:r>
      <w:r>
        <w:t xml:space="preserve">a </w:t>
      </w:r>
      <w:r w:rsidRPr="00E94CED">
        <w:t xml:space="preserve">dyskusję nad przedmiotowym projektem </w:t>
      </w:r>
    </w:p>
    <w:p w:rsidR="0026407D" w:rsidRDefault="0026407D" w:rsidP="0026407D">
      <w:r>
        <w:t xml:space="preserve">          </w:t>
      </w:r>
      <w:r w:rsidRPr="00E94CED">
        <w:t xml:space="preserve">uchwały RG jednak żaden z Państwa Radnych i Państwa sołtysów dyskusji nie podjął. </w:t>
      </w:r>
    </w:p>
    <w:p w:rsidR="0026407D" w:rsidRDefault="0026407D" w:rsidP="0026407D">
      <w:pPr>
        <w:rPr>
          <w:b/>
        </w:rPr>
      </w:pPr>
      <w:r>
        <w:t xml:space="preserve">      4/ Głosami: z – 13, p – 0, w -0 Rada Gminy podjęła </w:t>
      </w:r>
      <w:r w:rsidRPr="0026407D">
        <w:rPr>
          <w:b/>
        </w:rPr>
        <w:t xml:space="preserve">Uchwałę Nr 612/XLVI/2014 w </w:t>
      </w:r>
    </w:p>
    <w:p w:rsidR="0026407D" w:rsidRDefault="0026407D" w:rsidP="0026407D">
      <w:pPr>
        <w:rPr>
          <w:b/>
        </w:rPr>
      </w:pPr>
      <w:r>
        <w:rPr>
          <w:b/>
        </w:rPr>
        <w:t xml:space="preserve">          </w:t>
      </w:r>
      <w:r w:rsidRPr="0026407D">
        <w:rPr>
          <w:b/>
        </w:rPr>
        <w:t xml:space="preserve">sprawie  wyrażenia zgody na odpłatne nabycie na rzecz Gminy Lesznowola prawa </w:t>
      </w:r>
    </w:p>
    <w:p w:rsidR="0026407D" w:rsidRDefault="0026407D" w:rsidP="0026407D">
      <w:pPr>
        <w:rPr>
          <w:b/>
        </w:rPr>
      </w:pPr>
      <w:r>
        <w:rPr>
          <w:b/>
        </w:rPr>
        <w:t xml:space="preserve">          </w:t>
      </w:r>
      <w:r w:rsidRPr="0026407D">
        <w:rPr>
          <w:b/>
        </w:rPr>
        <w:t xml:space="preserve">własności zabudowanej nieruchomości, oznaczonej w ewidencji gruntów i </w:t>
      </w:r>
    </w:p>
    <w:p w:rsidR="0026407D" w:rsidRDefault="0026407D" w:rsidP="0026407D">
      <w:pPr>
        <w:rPr>
          <w:b/>
        </w:rPr>
      </w:pPr>
      <w:r>
        <w:rPr>
          <w:b/>
        </w:rPr>
        <w:t xml:space="preserve">           </w:t>
      </w:r>
      <w:r w:rsidRPr="0026407D">
        <w:rPr>
          <w:b/>
        </w:rPr>
        <w:t>budynków nr 36/16, położonej w obrębie Nowa Iwiczna.</w:t>
      </w:r>
    </w:p>
    <w:p w:rsidR="0026407D" w:rsidRDefault="0026407D" w:rsidP="0026407D">
      <w:pPr>
        <w:rPr>
          <w:b/>
        </w:rPr>
      </w:pPr>
    </w:p>
    <w:p w:rsidR="0026407D" w:rsidRDefault="0026407D" w:rsidP="0026407D">
      <w:pPr>
        <w:rPr>
          <w:b/>
        </w:rPr>
      </w:pPr>
      <w:r>
        <w:rPr>
          <w:b/>
        </w:rPr>
        <w:t xml:space="preserve">12. Rozpatrzenie projektu uchwały RG w sprawie wyrażenia zgody na złożenie </w:t>
      </w:r>
    </w:p>
    <w:p w:rsidR="0026407D" w:rsidRPr="0026407D" w:rsidRDefault="0026407D" w:rsidP="0026407D">
      <w:pPr>
        <w:rPr>
          <w:b/>
        </w:rPr>
      </w:pPr>
      <w:r>
        <w:rPr>
          <w:b/>
        </w:rPr>
        <w:t xml:space="preserve">      oświadczenia o dobrowolnym poddaniu egzekucji.</w:t>
      </w:r>
    </w:p>
    <w:p w:rsidR="00FE7011" w:rsidRDefault="0026407D" w:rsidP="0026407D">
      <w:r>
        <w:rPr>
          <w:b/>
        </w:rPr>
        <w:t xml:space="preserve">      </w:t>
      </w:r>
      <w:r>
        <w:t>1/ Sprawę przedstawiły: Przewodnicząca RG</w:t>
      </w:r>
      <w:r w:rsidR="00F948E4">
        <w:t xml:space="preserve"> B. </w:t>
      </w:r>
      <w:proofErr w:type="spellStart"/>
      <w:r w:rsidR="00F948E4">
        <w:t>Korlak</w:t>
      </w:r>
      <w:proofErr w:type="spellEnd"/>
      <w:r w:rsidR="00FE7011">
        <w:t xml:space="preserve"> i Wójt Gminy M.J. Batycka-</w:t>
      </w:r>
    </w:p>
    <w:p w:rsidR="0026407D" w:rsidRPr="0026407D" w:rsidRDefault="00FE7011" w:rsidP="0026407D">
      <w:r>
        <w:t xml:space="preserve">          Wąsik. Wójt Gminy M. J. </w:t>
      </w:r>
      <w:proofErr w:type="spellStart"/>
      <w:r>
        <w:t>Batycka-Wąsik</w:t>
      </w:r>
      <w:proofErr w:type="spellEnd"/>
      <w:r>
        <w:t xml:space="preserve"> </w:t>
      </w:r>
      <w:r w:rsidR="001A41B4">
        <w:t xml:space="preserve">przedstawiła </w:t>
      </w:r>
      <w:proofErr w:type="spellStart"/>
      <w:r w:rsidR="001A41B4">
        <w:t>ww</w:t>
      </w:r>
      <w:proofErr w:type="spellEnd"/>
      <w:r w:rsidR="001A41B4">
        <w:t xml:space="preserve"> projekt uchwały RG.</w:t>
      </w:r>
    </w:p>
    <w:p w:rsidR="001A41B4" w:rsidRDefault="001A41B4" w:rsidP="0026407D">
      <w:r>
        <w:t xml:space="preserve">          Zgodnie z treścią  umowy notarialnej niezbędne jest złożenie przez Wójta Gminy </w:t>
      </w:r>
    </w:p>
    <w:p w:rsidR="001A41B4" w:rsidRDefault="001A41B4" w:rsidP="0026407D">
      <w:r>
        <w:t xml:space="preserve">          Lesznowola oświadczenia w formie aktu notarialnego o dobrowolnym poddaniu się  </w:t>
      </w:r>
    </w:p>
    <w:p w:rsidR="0026407D" w:rsidRDefault="001A41B4" w:rsidP="0026407D">
      <w:r>
        <w:t xml:space="preserve">          egzekucji na podstawie art. 777 § 1 pkt. 4 i pkt. 5 kodeksu postępowania cywilnego.</w:t>
      </w:r>
    </w:p>
    <w:p w:rsidR="001A41B4" w:rsidRDefault="001A41B4" w:rsidP="001A41B4">
      <w:r>
        <w:t xml:space="preserve">      2/ Przewodnicząca KPG W. Komorowska poinformowała, iż KPG pozytywnie </w:t>
      </w:r>
    </w:p>
    <w:p w:rsidR="001A41B4" w:rsidRPr="001A41B4" w:rsidRDefault="001A41B4" w:rsidP="001A41B4">
      <w:r>
        <w:t xml:space="preserve">          zaopiniowała projekt uchwały </w:t>
      </w:r>
      <w:r w:rsidRPr="00AB3FB5">
        <w:t xml:space="preserve">RG w sprawie </w:t>
      </w:r>
      <w:r w:rsidRPr="001A41B4">
        <w:t xml:space="preserve">wyrażenia zgody na złożenie </w:t>
      </w:r>
    </w:p>
    <w:p w:rsidR="001A41B4" w:rsidRPr="001A41B4" w:rsidRDefault="001A41B4" w:rsidP="001A41B4">
      <w:r w:rsidRPr="001A41B4">
        <w:t xml:space="preserve">     </w:t>
      </w:r>
      <w:r>
        <w:t xml:space="preserve">    </w:t>
      </w:r>
      <w:r w:rsidRPr="001A41B4">
        <w:t xml:space="preserve"> oświadczenia o dobrowolnym poddaniu egzekucji.</w:t>
      </w:r>
    </w:p>
    <w:p w:rsidR="001A41B4" w:rsidRDefault="001A41B4" w:rsidP="001A41B4">
      <w:r>
        <w:t xml:space="preserve">      3/ Przewodnicząca </w:t>
      </w:r>
      <w:proofErr w:type="spellStart"/>
      <w:r>
        <w:t>KPPRiU</w:t>
      </w:r>
      <w:proofErr w:type="spellEnd"/>
      <w:r>
        <w:t xml:space="preserve"> M. Rogowska poinformowała, iż </w:t>
      </w:r>
      <w:proofErr w:type="spellStart"/>
      <w:r>
        <w:t>KPPRiU</w:t>
      </w:r>
      <w:proofErr w:type="spellEnd"/>
      <w:r>
        <w:t xml:space="preserve"> pozytywnie </w:t>
      </w:r>
    </w:p>
    <w:p w:rsidR="001A41B4" w:rsidRPr="001A41B4" w:rsidRDefault="001A41B4" w:rsidP="001A41B4">
      <w:r>
        <w:t xml:space="preserve">          zaopiniowała projekt uchwały </w:t>
      </w:r>
      <w:r w:rsidRPr="00AB3FB5">
        <w:t xml:space="preserve">RG w sprawie </w:t>
      </w:r>
      <w:r w:rsidRPr="001A41B4">
        <w:t xml:space="preserve">wyrażenia zgody na złożenie </w:t>
      </w:r>
    </w:p>
    <w:p w:rsidR="001A41B4" w:rsidRPr="001A41B4" w:rsidRDefault="001A41B4" w:rsidP="001A41B4">
      <w:r w:rsidRPr="001A41B4">
        <w:t xml:space="preserve">     </w:t>
      </w:r>
      <w:r>
        <w:t xml:space="preserve">     </w:t>
      </w:r>
      <w:r w:rsidRPr="001A41B4">
        <w:t xml:space="preserve"> oświadczenia o dobrowolnym poddaniu egzekucji.</w:t>
      </w:r>
    </w:p>
    <w:p w:rsidR="001A41B4" w:rsidRDefault="001A41B4" w:rsidP="001A41B4">
      <w:r>
        <w:t xml:space="preserve">      4/ Przewodniczący KPS J. Wiśniewski poinformował, iż KPS pozytywnie </w:t>
      </w:r>
    </w:p>
    <w:p w:rsidR="001A41B4" w:rsidRPr="001A41B4" w:rsidRDefault="001A41B4" w:rsidP="001A41B4">
      <w:r>
        <w:t xml:space="preserve">          zaopiniowała projekt uchwały </w:t>
      </w:r>
      <w:r w:rsidRPr="00AB3FB5">
        <w:t xml:space="preserve">RG w sprawie </w:t>
      </w:r>
      <w:r w:rsidRPr="001A41B4">
        <w:t xml:space="preserve">wyrażenia zgody na złożenie </w:t>
      </w:r>
    </w:p>
    <w:p w:rsidR="001A41B4" w:rsidRDefault="001A41B4" w:rsidP="001A41B4">
      <w:r w:rsidRPr="001A41B4">
        <w:t xml:space="preserve">     </w:t>
      </w:r>
      <w:r>
        <w:t xml:space="preserve">    </w:t>
      </w:r>
      <w:r w:rsidRPr="001A41B4">
        <w:t xml:space="preserve"> oświadczenia o dobrowolnym poddaniu egzekucji.</w:t>
      </w:r>
    </w:p>
    <w:p w:rsidR="001A41B4" w:rsidRDefault="001A41B4" w:rsidP="001A41B4">
      <w:r>
        <w:t xml:space="preserve">      5/ Przewodnicząca</w:t>
      </w:r>
      <w:r w:rsidRPr="00E94CED">
        <w:t xml:space="preserve"> </w:t>
      </w:r>
      <w:r>
        <w:t xml:space="preserve">RG B. </w:t>
      </w:r>
      <w:proofErr w:type="spellStart"/>
      <w:r>
        <w:t>Korlak</w:t>
      </w:r>
      <w:proofErr w:type="spellEnd"/>
      <w:r>
        <w:t xml:space="preserve"> przedstawiła </w:t>
      </w:r>
      <w:r w:rsidRPr="00E94CED">
        <w:t>projekt uchwały RG w sprawie</w:t>
      </w:r>
      <w:r w:rsidRPr="0026407D">
        <w:t xml:space="preserve"> </w:t>
      </w:r>
      <w:r w:rsidRPr="001A41B4">
        <w:t xml:space="preserve">wyrażenia </w:t>
      </w:r>
      <w:r>
        <w:t xml:space="preserve">   </w:t>
      </w:r>
    </w:p>
    <w:p w:rsidR="001A41B4" w:rsidRDefault="001A41B4" w:rsidP="001A41B4">
      <w:r>
        <w:t xml:space="preserve">          </w:t>
      </w:r>
      <w:r w:rsidRPr="001A41B4">
        <w:t>zgody na złożenie oświadczenia o dobrowolnym poddaniu egzekucji</w:t>
      </w:r>
      <w:r>
        <w:t xml:space="preserve"> i</w:t>
      </w:r>
      <w:r w:rsidRPr="00E94CED">
        <w:t xml:space="preserve"> </w:t>
      </w:r>
      <w:r>
        <w:t>z</w:t>
      </w:r>
      <w:r w:rsidRPr="00E94CED">
        <w:t>aproponował</w:t>
      </w:r>
      <w:r>
        <w:t xml:space="preserve">a </w:t>
      </w:r>
    </w:p>
    <w:p w:rsidR="001A41B4" w:rsidRDefault="001A41B4" w:rsidP="001A41B4">
      <w:r>
        <w:t xml:space="preserve">          </w:t>
      </w:r>
      <w:r w:rsidRPr="00E94CED">
        <w:t xml:space="preserve">dyskusję nad przedmiotowym projektem uchwały RG jednak żaden z Państwa Radnych </w:t>
      </w:r>
    </w:p>
    <w:p w:rsidR="001A41B4" w:rsidRDefault="001A41B4" w:rsidP="001A41B4">
      <w:r>
        <w:t xml:space="preserve">          </w:t>
      </w:r>
      <w:r w:rsidRPr="00E94CED">
        <w:t xml:space="preserve">i Państwa sołtysów dyskusji nie podjął. </w:t>
      </w:r>
    </w:p>
    <w:p w:rsidR="001A41B4" w:rsidRDefault="001A41B4" w:rsidP="001A41B4">
      <w:pPr>
        <w:rPr>
          <w:b/>
        </w:rPr>
      </w:pPr>
      <w:r>
        <w:t xml:space="preserve">      6/ Głosami: z – 12, p – 0, w -0 Rada Gminy podjęła </w:t>
      </w:r>
      <w:r w:rsidRPr="0026407D">
        <w:rPr>
          <w:b/>
        </w:rPr>
        <w:t>Uchwałę Nr 61</w:t>
      </w:r>
      <w:r>
        <w:rPr>
          <w:b/>
        </w:rPr>
        <w:t>3</w:t>
      </w:r>
      <w:r w:rsidRPr="0026407D">
        <w:rPr>
          <w:b/>
        </w:rPr>
        <w:t xml:space="preserve">/XLVI/2014 w </w:t>
      </w:r>
    </w:p>
    <w:p w:rsidR="001A41B4" w:rsidRDefault="001A41B4" w:rsidP="001A41B4">
      <w:pPr>
        <w:rPr>
          <w:b/>
        </w:rPr>
      </w:pPr>
      <w:r>
        <w:rPr>
          <w:b/>
        </w:rPr>
        <w:t xml:space="preserve">          sprawie wyrażenia zgody na złożenie oświadczenia o dobrowolnym poddaniu </w:t>
      </w:r>
    </w:p>
    <w:p w:rsidR="001A41B4" w:rsidRDefault="001A41B4" w:rsidP="001A41B4">
      <w:pPr>
        <w:rPr>
          <w:b/>
        </w:rPr>
      </w:pPr>
      <w:r>
        <w:rPr>
          <w:b/>
        </w:rPr>
        <w:t xml:space="preserve">           egzekucji.</w:t>
      </w:r>
    </w:p>
    <w:p w:rsidR="001A41B4" w:rsidRDefault="001A41B4" w:rsidP="001A41B4">
      <w:pPr>
        <w:rPr>
          <w:b/>
        </w:rPr>
      </w:pPr>
    </w:p>
    <w:p w:rsidR="001A41B4" w:rsidRDefault="001A41B4" w:rsidP="001A41B4">
      <w:pPr>
        <w:rPr>
          <w:b/>
        </w:rPr>
      </w:pPr>
      <w:r>
        <w:rPr>
          <w:b/>
        </w:rPr>
        <w:t xml:space="preserve">13. Rozpatrzenie projektu uchwały RG w sprawie wyrażenia zgody na złożenie </w:t>
      </w:r>
    </w:p>
    <w:p w:rsidR="001A41B4" w:rsidRPr="0026407D" w:rsidRDefault="001A41B4" w:rsidP="001A41B4">
      <w:pPr>
        <w:rPr>
          <w:b/>
        </w:rPr>
      </w:pPr>
      <w:r>
        <w:rPr>
          <w:b/>
        </w:rPr>
        <w:t xml:space="preserve">      oświadczenia o dobrowolnym poddaniu egzekucji.</w:t>
      </w:r>
    </w:p>
    <w:p w:rsidR="001A41B4" w:rsidRDefault="001A41B4" w:rsidP="001A41B4">
      <w:r>
        <w:rPr>
          <w:b/>
        </w:rPr>
        <w:t xml:space="preserve">      </w:t>
      </w:r>
      <w:r>
        <w:t xml:space="preserve">1/ Sprawę przedstawiły: Przewodnicząca RG B. </w:t>
      </w:r>
      <w:proofErr w:type="spellStart"/>
      <w:r>
        <w:t>Korlak</w:t>
      </w:r>
      <w:proofErr w:type="spellEnd"/>
      <w:r>
        <w:t xml:space="preserve"> i Wójt Gminy M.J. Batycka-</w:t>
      </w:r>
    </w:p>
    <w:p w:rsidR="001A41B4" w:rsidRPr="0026407D" w:rsidRDefault="001A41B4" w:rsidP="001A41B4">
      <w:r>
        <w:t xml:space="preserve">          Wąsik. Wójt Gminy M. J. </w:t>
      </w:r>
      <w:proofErr w:type="spellStart"/>
      <w:r>
        <w:t>Batycka-Wąsik</w:t>
      </w:r>
      <w:proofErr w:type="spellEnd"/>
      <w:r>
        <w:t xml:space="preserve"> przedstawiła </w:t>
      </w:r>
      <w:proofErr w:type="spellStart"/>
      <w:r>
        <w:t>ww</w:t>
      </w:r>
      <w:proofErr w:type="spellEnd"/>
      <w:r>
        <w:t xml:space="preserve"> projekt uchwały RG.</w:t>
      </w:r>
    </w:p>
    <w:p w:rsidR="001A41B4" w:rsidRDefault="001A41B4" w:rsidP="001A41B4">
      <w:r>
        <w:t xml:space="preserve">          Zgodnie z treścią  umowy notarialnej niezbędne jest złożenie przez Wójta Gminy </w:t>
      </w:r>
    </w:p>
    <w:p w:rsidR="001A41B4" w:rsidRDefault="001A41B4" w:rsidP="001A41B4">
      <w:r>
        <w:t xml:space="preserve">          Lesznowola oświadczenia w formie aktu notarialnego o dobrowolnym poddaniu się  </w:t>
      </w:r>
    </w:p>
    <w:p w:rsidR="001A41B4" w:rsidRDefault="001A41B4" w:rsidP="001A41B4">
      <w:r>
        <w:t xml:space="preserve">          egzekucji na podstawie art. 777 § 1 pkt. 4 i pkt. 5 kodeksu postępowania cywilnego.</w:t>
      </w:r>
    </w:p>
    <w:p w:rsidR="001A41B4" w:rsidRDefault="001A41B4" w:rsidP="001A41B4">
      <w:r>
        <w:t xml:space="preserve">      2/ Przewodnicząca KPG W. Komorowska poinformowała, iż KPG pozytywnie </w:t>
      </w:r>
    </w:p>
    <w:p w:rsidR="001A41B4" w:rsidRPr="001A41B4" w:rsidRDefault="001A41B4" w:rsidP="001A41B4">
      <w:r>
        <w:t xml:space="preserve">          zaopiniowała projekt uchwały </w:t>
      </w:r>
      <w:r w:rsidRPr="00AB3FB5">
        <w:t xml:space="preserve">RG w sprawie </w:t>
      </w:r>
      <w:r w:rsidRPr="001A41B4">
        <w:t xml:space="preserve">wyrażenia zgody na złożenie </w:t>
      </w:r>
    </w:p>
    <w:p w:rsidR="001A41B4" w:rsidRPr="001A41B4" w:rsidRDefault="001A41B4" w:rsidP="001A41B4">
      <w:r w:rsidRPr="001A41B4">
        <w:lastRenderedPageBreak/>
        <w:t xml:space="preserve">     </w:t>
      </w:r>
      <w:r>
        <w:t xml:space="preserve">    </w:t>
      </w:r>
      <w:r w:rsidRPr="001A41B4">
        <w:t xml:space="preserve"> oświadczenia o dobrowolnym poddaniu egzekucji.</w:t>
      </w:r>
    </w:p>
    <w:p w:rsidR="001A41B4" w:rsidRDefault="001A41B4" w:rsidP="001A41B4">
      <w:r>
        <w:t xml:space="preserve">      3/ Przewodnicząca </w:t>
      </w:r>
      <w:proofErr w:type="spellStart"/>
      <w:r>
        <w:t>KPPRiU</w:t>
      </w:r>
      <w:proofErr w:type="spellEnd"/>
      <w:r>
        <w:t xml:space="preserve"> M. Rogowska poinformowała, iż </w:t>
      </w:r>
      <w:proofErr w:type="spellStart"/>
      <w:r>
        <w:t>KPPRiU</w:t>
      </w:r>
      <w:proofErr w:type="spellEnd"/>
      <w:r>
        <w:t xml:space="preserve"> pozytywnie </w:t>
      </w:r>
    </w:p>
    <w:p w:rsidR="001A41B4" w:rsidRPr="001A41B4" w:rsidRDefault="001A41B4" w:rsidP="001A41B4">
      <w:r>
        <w:t xml:space="preserve">          zaopiniowała projekt uchwały </w:t>
      </w:r>
      <w:r w:rsidRPr="00AB3FB5">
        <w:t xml:space="preserve">RG w sprawie </w:t>
      </w:r>
      <w:r w:rsidRPr="001A41B4">
        <w:t xml:space="preserve">wyrażenia zgody na złożenie </w:t>
      </w:r>
    </w:p>
    <w:p w:rsidR="001A41B4" w:rsidRPr="001A41B4" w:rsidRDefault="001A41B4" w:rsidP="001A41B4">
      <w:r w:rsidRPr="001A41B4">
        <w:t xml:space="preserve">     </w:t>
      </w:r>
      <w:r>
        <w:t xml:space="preserve">     </w:t>
      </w:r>
      <w:r w:rsidRPr="001A41B4">
        <w:t xml:space="preserve"> oświadczenia o dobrowolnym poddaniu egzekucji.</w:t>
      </w:r>
    </w:p>
    <w:p w:rsidR="001A41B4" w:rsidRDefault="001A41B4" w:rsidP="001A41B4">
      <w:r>
        <w:t xml:space="preserve">      4/ Przewodniczący KPS J. Wiśniewski poinformował, iż KPS pozytywnie </w:t>
      </w:r>
    </w:p>
    <w:p w:rsidR="001A41B4" w:rsidRPr="001A41B4" w:rsidRDefault="001A41B4" w:rsidP="001A41B4">
      <w:r>
        <w:t xml:space="preserve">          zaopiniowała projekt uchwały </w:t>
      </w:r>
      <w:r w:rsidRPr="00AB3FB5">
        <w:t xml:space="preserve">RG w sprawie </w:t>
      </w:r>
      <w:r w:rsidRPr="001A41B4">
        <w:t xml:space="preserve">wyrażenia zgody na złożenie </w:t>
      </w:r>
    </w:p>
    <w:p w:rsidR="001A41B4" w:rsidRDefault="001A41B4" w:rsidP="001A41B4">
      <w:r w:rsidRPr="001A41B4">
        <w:t xml:space="preserve">     </w:t>
      </w:r>
      <w:r>
        <w:t xml:space="preserve">    </w:t>
      </w:r>
      <w:r w:rsidRPr="001A41B4">
        <w:t xml:space="preserve"> oświadczenia o dobrowolnym poddaniu egzekucji.</w:t>
      </w:r>
    </w:p>
    <w:p w:rsidR="001A41B4" w:rsidRDefault="001A41B4" w:rsidP="001A41B4">
      <w:r>
        <w:t xml:space="preserve">      5/ Przewodnicząca</w:t>
      </w:r>
      <w:r w:rsidRPr="00E94CED">
        <w:t xml:space="preserve"> </w:t>
      </w:r>
      <w:r>
        <w:t xml:space="preserve">RG B. </w:t>
      </w:r>
      <w:proofErr w:type="spellStart"/>
      <w:r>
        <w:t>Korlak</w:t>
      </w:r>
      <w:proofErr w:type="spellEnd"/>
      <w:r>
        <w:t xml:space="preserve"> przedstawiła </w:t>
      </w:r>
      <w:r w:rsidRPr="00E94CED">
        <w:t>projekt uchwały RG w sprawie</w:t>
      </w:r>
      <w:r w:rsidRPr="0026407D">
        <w:t xml:space="preserve"> </w:t>
      </w:r>
      <w:r w:rsidRPr="001A41B4">
        <w:t xml:space="preserve">wyrażenia </w:t>
      </w:r>
      <w:r>
        <w:t xml:space="preserve">   </w:t>
      </w:r>
    </w:p>
    <w:p w:rsidR="001A41B4" w:rsidRDefault="001A41B4" w:rsidP="001A41B4">
      <w:r>
        <w:t xml:space="preserve">          </w:t>
      </w:r>
      <w:r w:rsidRPr="001A41B4">
        <w:t>zgody na złożenie oświadczenia o dobrowolnym poddaniu egzekucji</w:t>
      </w:r>
      <w:r>
        <w:t xml:space="preserve"> i</w:t>
      </w:r>
      <w:r w:rsidRPr="00E94CED">
        <w:t xml:space="preserve"> </w:t>
      </w:r>
      <w:r>
        <w:t>z</w:t>
      </w:r>
      <w:r w:rsidRPr="00E94CED">
        <w:t>aproponował</w:t>
      </w:r>
      <w:r>
        <w:t xml:space="preserve">a </w:t>
      </w:r>
    </w:p>
    <w:p w:rsidR="001A41B4" w:rsidRDefault="001A41B4" w:rsidP="001A41B4">
      <w:r>
        <w:t xml:space="preserve">          </w:t>
      </w:r>
      <w:r w:rsidRPr="00E94CED">
        <w:t xml:space="preserve">dyskusję nad przedmiotowym projektem uchwały RG jednak żaden z Państwa Radnych </w:t>
      </w:r>
    </w:p>
    <w:p w:rsidR="001A41B4" w:rsidRDefault="001A41B4" w:rsidP="001A41B4">
      <w:r>
        <w:t xml:space="preserve">          </w:t>
      </w:r>
      <w:r w:rsidRPr="00E94CED">
        <w:t xml:space="preserve">i Państwa sołtysów dyskusji nie podjął. </w:t>
      </w:r>
    </w:p>
    <w:p w:rsidR="001A41B4" w:rsidRDefault="001A41B4" w:rsidP="001A41B4">
      <w:pPr>
        <w:rPr>
          <w:b/>
        </w:rPr>
      </w:pPr>
      <w:r>
        <w:t xml:space="preserve">      6/ Głosami: z – 12, p – 0, w -0 Rada Gminy podjęła </w:t>
      </w:r>
      <w:r w:rsidRPr="0026407D">
        <w:rPr>
          <w:b/>
        </w:rPr>
        <w:t>Uchwałę Nr 61</w:t>
      </w:r>
      <w:r>
        <w:rPr>
          <w:b/>
        </w:rPr>
        <w:t>4</w:t>
      </w:r>
      <w:r w:rsidRPr="0026407D">
        <w:rPr>
          <w:b/>
        </w:rPr>
        <w:t xml:space="preserve">/XLVI/2014 w </w:t>
      </w:r>
    </w:p>
    <w:p w:rsidR="001A41B4" w:rsidRDefault="001A41B4" w:rsidP="001A41B4">
      <w:pPr>
        <w:rPr>
          <w:b/>
        </w:rPr>
      </w:pPr>
      <w:r>
        <w:rPr>
          <w:b/>
        </w:rPr>
        <w:t xml:space="preserve">          sprawie wyrażenia zgody na złożenie oświadczenia o dobrowolnym poddaniu </w:t>
      </w:r>
    </w:p>
    <w:p w:rsidR="001A41B4" w:rsidRDefault="001A41B4" w:rsidP="001A41B4">
      <w:pPr>
        <w:rPr>
          <w:b/>
        </w:rPr>
      </w:pPr>
      <w:r>
        <w:rPr>
          <w:b/>
        </w:rPr>
        <w:t xml:space="preserve">           egzekucji.</w:t>
      </w:r>
    </w:p>
    <w:p w:rsidR="001A41B4" w:rsidRDefault="001A41B4" w:rsidP="001A41B4">
      <w:pPr>
        <w:rPr>
          <w:b/>
        </w:rPr>
      </w:pPr>
    </w:p>
    <w:p w:rsidR="002B27EE" w:rsidRDefault="001A41B4" w:rsidP="002B27EE">
      <w:pPr>
        <w:rPr>
          <w:b/>
        </w:rPr>
      </w:pPr>
      <w:r w:rsidRPr="002B27EE">
        <w:rPr>
          <w:b/>
        </w:rPr>
        <w:t xml:space="preserve">14. Rozpatrzenie projektu uchwały RG w sprawie </w:t>
      </w:r>
      <w:r w:rsidR="002B27EE" w:rsidRPr="002B27EE">
        <w:rPr>
          <w:b/>
        </w:rPr>
        <w:t xml:space="preserve">wyrażenia zgody na wniesienie </w:t>
      </w:r>
      <w:r w:rsidR="002B27EE">
        <w:rPr>
          <w:b/>
        </w:rPr>
        <w:t xml:space="preserve">  </w:t>
      </w:r>
    </w:p>
    <w:p w:rsidR="002B27EE" w:rsidRDefault="002B27EE" w:rsidP="002B27EE">
      <w:pPr>
        <w:rPr>
          <w:b/>
        </w:rPr>
      </w:pPr>
      <w:r>
        <w:rPr>
          <w:b/>
        </w:rPr>
        <w:t xml:space="preserve">      </w:t>
      </w:r>
      <w:r w:rsidRPr="002B27EE">
        <w:rPr>
          <w:b/>
        </w:rPr>
        <w:t xml:space="preserve">wkładu niepieniężnego w celu pokrycia podwyższonego kapitału zakładowego </w:t>
      </w:r>
    </w:p>
    <w:p w:rsidR="002B27EE" w:rsidRDefault="002B27EE" w:rsidP="002B27EE">
      <w:pPr>
        <w:rPr>
          <w:b/>
        </w:rPr>
      </w:pPr>
      <w:r>
        <w:rPr>
          <w:b/>
        </w:rPr>
        <w:t xml:space="preserve">      </w:t>
      </w:r>
      <w:r w:rsidRPr="002B27EE">
        <w:rPr>
          <w:b/>
        </w:rPr>
        <w:t>Lesznowolskiego Przedsiębiorstwa Komunalnego Sp. z o.o. z siedzibą w Lesznowoli</w:t>
      </w:r>
      <w:r>
        <w:rPr>
          <w:b/>
        </w:rPr>
        <w:t>.</w:t>
      </w:r>
    </w:p>
    <w:p w:rsidR="002B27EE" w:rsidRDefault="002B27EE" w:rsidP="002B27EE">
      <w:r w:rsidRPr="002B27EE">
        <w:t xml:space="preserve">      1/ </w:t>
      </w:r>
      <w:r>
        <w:t xml:space="preserve">Sprawę przedstawiły: Przewodnicząca RG B. </w:t>
      </w:r>
      <w:proofErr w:type="spellStart"/>
      <w:r>
        <w:t>Korlak</w:t>
      </w:r>
      <w:proofErr w:type="spellEnd"/>
      <w:r>
        <w:t xml:space="preserve"> i Wójt Gminy M.J. Batycka-</w:t>
      </w:r>
    </w:p>
    <w:p w:rsidR="002B27EE" w:rsidRDefault="002B27EE" w:rsidP="002B27EE">
      <w:r>
        <w:t xml:space="preserve">          Wąsik. Wójt Gminy M. J. </w:t>
      </w:r>
      <w:proofErr w:type="spellStart"/>
      <w:r>
        <w:t>Batycka-Wąsik</w:t>
      </w:r>
      <w:proofErr w:type="spellEnd"/>
      <w:r>
        <w:t xml:space="preserve"> przedstawiła </w:t>
      </w:r>
      <w:proofErr w:type="spellStart"/>
      <w:r>
        <w:t>ww</w:t>
      </w:r>
      <w:proofErr w:type="spellEnd"/>
      <w:r>
        <w:t xml:space="preserve"> projekt uchwały RG. </w:t>
      </w:r>
    </w:p>
    <w:p w:rsidR="002B27EE" w:rsidRDefault="002B27EE" w:rsidP="002B27EE">
      <w:r>
        <w:t xml:space="preserve">          </w:t>
      </w:r>
      <w:r w:rsidRPr="002B27EE">
        <w:t xml:space="preserve">Proponuje się na wniesienie do kapitału zakładowego Lesznowolskiego </w:t>
      </w:r>
    </w:p>
    <w:p w:rsidR="002B27EE" w:rsidRDefault="002B27EE" w:rsidP="002B27EE">
      <w:r>
        <w:t xml:space="preserve">          </w:t>
      </w:r>
      <w:r w:rsidRPr="002B27EE">
        <w:t xml:space="preserve">Przedsiębiorstwa Komunalnego Sp. z o.o. z siedzibą w Lesznowoli wkładu </w:t>
      </w:r>
    </w:p>
    <w:p w:rsidR="002B27EE" w:rsidRDefault="002B27EE" w:rsidP="002B27EE">
      <w:r>
        <w:t xml:space="preserve">          </w:t>
      </w:r>
      <w:r w:rsidRPr="002B27EE">
        <w:t>niepieniężnego o łącznej wartości 1.613.084,47 zł</w:t>
      </w:r>
      <w:r>
        <w:t>.</w:t>
      </w:r>
      <w:r w:rsidRPr="002B27EE">
        <w:t xml:space="preserve"> w celu podwyższenia kapitału </w:t>
      </w:r>
    </w:p>
    <w:p w:rsidR="002B27EE" w:rsidRDefault="002B27EE" w:rsidP="002B27EE">
      <w:r>
        <w:t xml:space="preserve">          </w:t>
      </w:r>
      <w:r w:rsidRPr="002B27EE">
        <w:t xml:space="preserve">zakładowego spółki w postaci urządzeń wodociągowych i kanalizacyjnych </w:t>
      </w:r>
    </w:p>
    <w:p w:rsidR="002B27EE" w:rsidRDefault="002B27EE" w:rsidP="002B27EE">
      <w:r>
        <w:t xml:space="preserve">          </w:t>
      </w:r>
      <w:r w:rsidRPr="002B27EE">
        <w:t xml:space="preserve">przekazanych Gminie nieodpłatnie. Wartość przekazanych ww. urządzeń na rzecz </w:t>
      </w:r>
    </w:p>
    <w:p w:rsidR="002B27EE" w:rsidRDefault="002B27EE" w:rsidP="002B27EE">
      <w:r>
        <w:t xml:space="preserve">          </w:t>
      </w:r>
      <w:r w:rsidRPr="002B27EE">
        <w:t xml:space="preserve">Spółki stanowi 1.613 udziałów o wartości nominalnej 1.000,00 zł każdy. Urządzenia </w:t>
      </w:r>
    </w:p>
    <w:p w:rsidR="002B27EE" w:rsidRDefault="002B27EE" w:rsidP="002B27EE">
      <w:r>
        <w:t xml:space="preserve">          </w:t>
      </w:r>
      <w:r w:rsidRPr="002B27EE">
        <w:t xml:space="preserve">wodno-kanalizacyjne przekazuje się na rzecz LPK Sp. z o.o. w Lesznowoli celem ich </w:t>
      </w:r>
    </w:p>
    <w:p w:rsidR="002B27EE" w:rsidRDefault="002B27EE" w:rsidP="002B27EE">
      <w:r>
        <w:t xml:space="preserve">          </w:t>
      </w:r>
      <w:r w:rsidRPr="002B27EE">
        <w:t xml:space="preserve">bieżącej eksploatacji, konserwacji i bieżących napraw.  </w:t>
      </w:r>
    </w:p>
    <w:p w:rsidR="002B27EE" w:rsidRDefault="002B27EE" w:rsidP="002B27EE">
      <w:r>
        <w:t xml:space="preserve">      2/ Przewodnicząca KPG W. Komorowska poinformowała, iż KPG pozytywnie </w:t>
      </w:r>
    </w:p>
    <w:p w:rsidR="002B27EE" w:rsidRPr="002B27EE" w:rsidRDefault="002B27EE" w:rsidP="002B27EE">
      <w:r>
        <w:t xml:space="preserve">          zaopiniowała projekt uchwały RG w  </w:t>
      </w:r>
      <w:r w:rsidRPr="002B27EE">
        <w:t xml:space="preserve">sprawie wyrażenia zgody na wniesienie   </w:t>
      </w:r>
    </w:p>
    <w:p w:rsidR="002B27EE" w:rsidRPr="002B27EE" w:rsidRDefault="002B27EE" w:rsidP="002B27EE">
      <w:r w:rsidRPr="002B27EE">
        <w:t xml:space="preserve">      </w:t>
      </w:r>
      <w:r w:rsidR="00B01AD5">
        <w:t xml:space="preserve">    </w:t>
      </w:r>
      <w:r w:rsidRPr="002B27EE">
        <w:t xml:space="preserve">wkładu niepieniężnego w celu pokrycia podwyższonego kapitału zakładowego </w:t>
      </w:r>
    </w:p>
    <w:p w:rsidR="002B27EE" w:rsidRDefault="002B27EE" w:rsidP="002B27EE">
      <w:r w:rsidRPr="002B27EE">
        <w:t xml:space="preserve">      </w:t>
      </w:r>
      <w:r w:rsidR="00B01AD5">
        <w:t xml:space="preserve">    </w:t>
      </w:r>
      <w:r w:rsidRPr="002B27EE">
        <w:t>Lesznowolskiego Przedsiębiorstwa Komunalnego Sp. z o.o. z siedzibą w Lesznowoli.</w:t>
      </w:r>
    </w:p>
    <w:p w:rsidR="00B24FE7" w:rsidRDefault="00B24FE7" w:rsidP="00B24FE7">
      <w:r>
        <w:t xml:space="preserve">      3/ Przewodnicząca</w:t>
      </w:r>
      <w:r w:rsidRPr="00E94CED">
        <w:t xml:space="preserve"> </w:t>
      </w:r>
      <w:r>
        <w:t xml:space="preserve">RG B. </w:t>
      </w:r>
      <w:proofErr w:type="spellStart"/>
      <w:r>
        <w:t>Korlak</w:t>
      </w:r>
      <w:proofErr w:type="spellEnd"/>
      <w:r>
        <w:t xml:space="preserve"> przedstawiła </w:t>
      </w:r>
      <w:r w:rsidRPr="00E94CED">
        <w:t>projekt uchwały RG w sprawie</w:t>
      </w:r>
      <w:r w:rsidRPr="0026407D">
        <w:t xml:space="preserve"> </w:t>
      </w:r>
      <w:r w:rsidRPr="00B24FE7">
        <w:t xml:space="preserve">wyrażenia </w:t>
      </w:r>
    </w:p>
    <w:p w:rsidR="00B24FE7" w:rsidRDefault="00B24FE7" w:rsidP="00B24FE7">
      <w:r>
        <w:t xml:space="preserve">          </w:t>
      </w:r>
      <w:r w:rsidRPr="00B24FE7">
        <w:t xml:space="preserve">zgody na wniesienie wkładu niepieniężnego w celu pokrycia podwyższonego kapitału </w:t>
      </w:r>
    </w:p>
    <w:p w:rsidR="00B24FE7" w:rsidRDefault="00B24FE7" w:rsidP="00B24FE7">
      <w:r>
        <w:t xml:space="preserve">          </w:t>
      </w:r>
      <w:r w:rsidRPr="00B24FE7">
        <w:t xml:space="preserve">zakładowego Lesznowolskiego Przedsiębiorstwa Komunalnego Sp. z o.o. z siedzibą w </w:t>
      </w:r>
    </w:p>
    <w:p w:rsidR="00B24FE7" w:rsidRDefault="00B24FE7" w:rsidP="00B24FE7">
      <w:r>
        <w:t xml:space="preserve">          </w:t>
      </w:r>
      <w:r w:rsidRPr="00B24FE7">
        <w:t>Lesznowoli</w:t>
      </w:r>
      <w:r>
        <w:t xml:space="preserve"> i</w:t>
      </w:r>
      <w:r w:rsidRPr="00E94CED">
        <w:t xml:space="preserve"> </w:t>
      </w:r>
      <w:r>
        <w:t>z</w:t>
      </w:r>
      <w:r w:rsidRPr="00E94CED">
        <w:t>aproponował</w:t>
      </w:r>
      <w:r>
        <w:t xml:space="preserve">a </w:t>
      </w:r>
      <w:r w:rsidRPr="00E94CED">
        <w:t xml:space="preserve">dyskusję nad przedmiotowym projektem uchwały RG </w:t>
      </w:r>
    </w:p>
    <w:p w:rsidR="00B24FE7" w:rsidRDefault="00B24FE7" w:rsidP="00B24FE7">
      <w:r>
        <w:t xml:space="preserve">          </w:t>
      </w:r>
      <w:r w:rsidRPr="00E94CED">
        <w:t xml:space="preserve">jednak żaden z Państwa Radnych i Państwa sołtysów dyskusji nie podjął. </w:t>
      </w:r>
    </w:p>
    <w:p w:rsidR="00BA1DE8" w:rsidRDefault="00B01AD5" w:rsidP="00BA1DE8">
      <w:pPr>
        <w:rPr>
          <w:b/>
        </w:rPr>
      </w:pPr>
      <w:r>
        <w:t xml:space="preserve">     </w:t>
      </w:r>
      <w:r w:rsidR="00B24FE7">
        <w:t>4</w:t>
      </w:r>
      <w:r>
        <w:t xml:space="preserve">/ Głosami: </w:t>
      </w:r>
      <w:r w:rsidR="00645EBE">
        <w:t xml:space="preserve">z – 14, p – 0, w – 0 Rada Gminy podjęła </w:t>
      </w:r>
      <w:r w:rsidR="00645EBE" w:rsidRPr="00BA1DE8">
        <w:rPr>
          <w:b/>
        </w:rPr>
        <w:t>Uchwałę Nr</w:t>
      </w:r>
      <w:r w:rsidR="00BA1DE8" w:rsidRPr="00BA1DE8">
        <w:rPr>
          <w:b/>
        </w:rPr>
        <w:t xml:space="preserve"> 615/XLVI/2014</w:t>
      </w:r>
      <w:r w:rsidR="00BA1DE8">
        <w:t xml:space="preserve"> </w:t>
      </w:r>
      <w:r w:rsidR="00BA1DE8" w:rsidRPr="002B27EE">
        <w:rPr>
          <w:b/>
        </w:rPr>
        <w:t xml:space="preserve">w </w:t>
      </w:r>
    </w:p>
    <w:p w:rsidR="00BA1DE8" w:rsidRDefault="00BA1DE8" w:rsidP="00BA1DE8">
      <w:pPr>
        <w:rPr>
          <w:b/>
        </w:rPr>
      </w:pPr>
      <w:r>
        <w:rPr>
          <w:b/>
        </w:rPr>
        <w:t xml:space="preserve">         </w:t>
      </w:r>
      <w:r w:rsidRPr="002B27EE">
        <w:rPr>
          <w:b/>
        </w:rPr>
        <w:t xml:space="preserve">sprawie wyrażenia zgody na wniesienie wkładu niepieniężnego w celu pokrycia </w:t>
      </w:r>
    </w:p>
    <w:p w:rsidR="00BA1DE8" w:rsidRDefault="00BA1DE8" w:rsidP="00BA1DE8">
      <w:pPr>
        <w:rPr>
          <w:b/>
        </w:rPr>
      </w:pPr>
      <w:r>
        <w:rPr>
          <w:b/>
        </w:rPr>
        <w:t xml:space="preserve">         </w:t>
      </w:r>
      <w:r w:rsidRPr="002B27EE">
        <w:rPr>
          <w:b/>
        </w:rPr>
        <w:t xml:space="preserve">podwyższonego kapitału zakładowego Lesznowolskiego Przedsiębiorstwa </w:t>
      </w:r>
    </w:p>
    <w:p w:rsidR="00BA1DE8" w:rsidRDefault="00BA1DE8" w:rsidP="00BA1DE8">
      <w:pPr>
        <w:rPr>
          <w:b/>
        </w:rPr>
      </w:pPr>
      <w:r>
        <w:rPr>
          <w:b/>
        </w:rPr>
        <w:t xml:space="preserve">         </w:t>
      </w:r>
      <w:r w:rsidRPr="002B27EE">
        <w:rPr>
          <w:b/>
        </w:rPr>
        <w:t>Komunalnego Sp. z o.o. z siedzibą w Lesznowoli</w:t>
      </w:r>
      <w:r>
        <w:rPr>
          <w:b/>
        </w:rPr>
        <w:t>.</w:t>
      </w:r>
    </w:p>
    <w:p w:rsidR="00BA1DE8" w:rsidRDefault="00BA1DE8" w:rsidP="00BA1DE8">
      <w:pPr>
        <w:rPr>
          <w:b/>
        </w:rPr>
      </w:pPr>
    </w:p>
    <w:p w:rsidR="00BA1DE8" w:rsidRDefault="00BA1DE8" w:rsidP="00BA1DE8">
      <w:pPr>
        <w:rPr>
          <w:b/>
        </w:rPr>
      </w:pPr>
      <w:r>
        <w:rPr>
          <w:b/>
        </w:rPr>
        <w:t xml:space="preserve">15. Rozpatrzenie projektu uchwały RG w sprawie wyrażenia zgody na zawarcie przez </w:t>
      </w:r>
    </w:p>
    <w:p w:rsidR="00BA1DE8" w:rsidRDefault="00BA1DE8" w:rsidP="00BA1DE8">
      <w:pPr>
        <w:rPr>
          <w:b/>
        </w:rPr>
      </w:pPr>
      <w:r>
        <w:rPr>
          <w:b/>
        </w:rPr>
        <w:t xml:space="preserve">      Gminę Lesznowola Aneksu do Porozumienia Międzygminnego z Miastem </w:t>
      </w:r>
    </w:p>
    <w:p w:rsidR="00BA1DE8" w:rsidRDefault="00BA1DE8" w:rsidP="00BA1DE8">
      <w:pPr>
        <w:rPr>
          <w:b/>
        </w:rPr>
      </w:pPr>
      <w:r>
        <w:rPr>
          <w:b/>
        </w:rPr>
        <w:t xml:space="preserve">      Stołecznym Warszawa w sprawie powierzenia zadań gminnego transportu </w:t>
      </w:r>
    </w:p>
    <w:p w:rsidR="00BA1DE8" w:rsidRDefault="00BA1DE8" w:rsidP="00BA1DE8">
      <w:pPr>
        <w:rPr>
          <w:b/>
        </w:rPr>
      </w:pPr>
      <w:r>
        <w:rPr>
          <w:b/>
        </w:rPr>
        <w:t xml:space="preserve">      zbiorowego.</w:t>
      </w:r>
    </w:p>
    <w:p w:rsidR="00886A65" w:rsidRDefault="00886A65" w:rsidP="00BA1DE8">
      <w:r>
        <w:rPr>
          <w:b/>
        </w:rPr>
        <w:t xml:space="preserve">      </w:t>
      </w:r>
      <w:r>
        <w:t xml:space="preserve">1/ Sprawę przedstawiły: Przewodnicząca RG B. </w:t>
      </w:r>
      <w:proofErr w:type="spellStart"/>
      <w:r>
        <w:t>Korlak</w:t>
      </w:r>
      <w:proofErr w:type="spellEnd"/>
      <w:r>
        <w:t xml:space="preserve"> i Zastępca Wójta M. Ruszkowski.</w:t>
      </w:r>
    </w:p>
    <w:p w:rsidR="00886A65" w:rsidRDefault="00886A65" w:rsidP="00886A65">
      <w:r>
        <w:t xml:space="preserve">          Zastępca Wójta M. Ruszkowski przedstawił </w:t>
      </w:r>
      <w:proofErr w:type="spellStart"/>
      <w:r>
        <w:t>ww</w:t>
      </w:r>
      <w:proofErr w:type="spellEnd"/>
      <w:r>
        <w:t xml:space="preserve"> projekt uchwały RG.</w:t>
      </w:r>
      <w:r w:rsidRPr="00886A65">
        <w:rPr>
          <w:sz w:val="26"/>
          <w:szCs w:val="26"/>
        </w:rPr>
        <w:t xml:space="preserve"> </w:t>
      </w:r>
      <w:r w:rsidRPr="00886A65">
        <w:t xml:space="preserve">Aneks do </w:t>
      </w:r>
    </w:p>
    <w:p w:rsidR="00886A65" w:rsidRDefault="00886A65" w:rsidP="00886A65">
      <w:r>
        <w:t xml:space="preserve">          </w:t>
      </w:r>
      <w:r w:rsidRPr="00886A65">
        <w:t>Porozumienia Międzygminnego obejmuje zmian</w:t>
      </w:r>
      <w:r>
        <w:t xml:space="preserve">y </w:t>
      </w:r>
      <w:r w:rsidRPr="00886A65">
        <w:t xml:space="preserve">w wysokości udziału Gminy w </w:t>
      </w:r>
    </w:p>
    <w:p w:rsidR="00886A65" w:rsidRDefault="00886A65" w:rsidP="00886A65">
      <w:r>
        <w:t xml:space="preserve">          </w:t>
      </w:r>
      <w:r w:rsidRPr="00886A65">
        <w:t>kosztach kursowania linii Z</w:t>
      </w:r>
      <w:r>
        <w:t xml:space="preserve">TM  i KM wynikające </w:t>
      </w:r>
      <w:r w:rsidRPr="00886A65">
        <w:t xml:space="preserve">ze zmiany liczby wozokilometrów i </w:t>
      </w:r>
    </w:p>
    <w:p w:rsidR="00886A65" w:rsidRDefault="00886A65" w:rsidP="00886A65">
      <w:r>
        <w:lastRenderedPageBreak/>
        <w:t xml:space="preserve">          </w:t>
      </w:r>
      <w:proofErr w:type="spellStart"/>
      <w:r w:rsidRPr="00886A65">
        <w:t>pociągokilometrów</w:t>
      </w:r>
      <w:proofErr w:type="spellEnd"/>
      <w:r w:rsidRPr="00886A65">
        <w:t>. Jedn</w:t>
      </w:r>
      <w:r>
        <w:t>ocześnie wiąże się</w:t>
      </w:r>
      <w:r w:rsidRPr="00886A65">
        <w:t xml:space="preserve"> to z urealnieniem miesięcznych kosztów </w:t>
      </w:r>
    </w:p>
    <w:p w:rsidR="00886A65" w:rsidRDefault="00886A65" w:rsidP="00886A65">
      <w:r>
        <w:t xml:space="preserve">          </w:t>
      </w:r>
      <w:r w:rsidRPr="00886A65">
        <w:t>kursowania linii ZTM na terenie Gminy Lesznowola.</w:t>
      </w:r>
    </w:p>
    <w:p w:rsidR="00B24FE7" w:rsidRDefault="00B24FE7" w:rsidP="00B24FE7">
      <w:r>
        <w:t xml:space="preserve">      2/ Przewodnicząca KPG W. Komorowska poinformowała, iż KPG pozytywnie </w:t>
      </w:r>
    </w:p>
    <w:p w:rsidR="00B24FE7" w:rsidRPr="00B24FE7" w:rsidRDefault="00B24FE7" w:rsidP="00B24FE7">
      <w:r>
        <w:t xml:space="preserve">          zaopiniowała projekt uchwały RG </w:t>
      </w:r>
      <w:r w:rsidRPr="00B24FE7">
        <w:t xml:space="preserve">w sprawie wyrażenia zgody na zawarcie przez </w:t>
      </w:r>
    </w:p>
    <w:p w:rsidR="00B24FE7" w:rsidRDefault="00B24FE7" w:rsidP="00B24FE7">
      <w:r w:rsidRPr="00B24FE7">
        <w:t xml:space="preserve">     </w:t>
      </w:r>
      <w:r>
        <w:t xml:space="preserve">    </w:t>
      </w:r>
      <w:r w:rsidRPr="00B24FE7">
        <w:t xml:space="preserve"> Gminę Lesznowola Aneksu do Porozumienia Międzygminnego z Miastem       </w:t>
      </w:r>
    </w:p>
    <w:p w:rsidR="00B24FE7" w:rsidRPr="00B24FE7" w:rsidRDefault="00B24FE7" w:rsidP="00B24FE7">
      <w:r>
        <w:t xml:space="preserve">           </w:t>
      </w:r>
      <w:r w:rsidRPr="00B24FE7">
        <w:t xml:space="preserve">Stołecznym Warszawa w sprawie powierzenia zadań gminnego transportu </w:t>
      </w:r>
    </w:p>
    <w:p w:rsidR="00B24FE7" w:rsidRDefault="00B24FE7" w:rsidP="00B24FE7">
      <w:r w:rsidRPr="00B24FE7">
        <w:t xml:space="preserve">      </w:t>
      </w:r>
      <w:r>
        <w:t xml:space="preserve">     </w:t>
      </w:r>
      <w:r w:rsidRPr="00B24FE7">
        <w:t>zbiorowego.</w:t>
      </w:r>
    </w:p>
    <w:p w:rsidR="00B24FE7" w:rsidRDefault="00B24FE7" w:rsidP="00B24FE7">
      <w:r>
        <w:t xml:space="preserve">      3/ Przewodnicząca</w:t>
      </w:r>
      <w:r w:rsidRPr="00E94CED">
        <w:t xml:space="preserve"> </w:t>
      </w:r>
      <w:r>
        <w:t xml:space="preserve">RG B. </w:t>
      </w:r>
      <w:proofErr w:type="spellStart"/>
      <w:r>
        <w:t>Korlak</w:t>
      </w:r>
      <w:proofErr w:type="spellEnd"/>
      <w:r>
        <w:t xml:space="preserve"> przedstawiła </w:t>
      </w:r>
      <w:r w:rsidRPr="00E94CED">
        <w:t>projekt uchwały RG w sprawie</w:t>
      </w:r>
      <w:r w:rsidRPr="0026407D">
        <w:t xml:space="preserve"> </w:t>
      </w:r>
      <w:r w:rsidRPr="00B24FE7">
        <w:t xml:space="preserve">wyrażenia </w:t>
      </w:r>
    </w:p>
    <w:p w:rsidR="00B24FE7" w:rsidRDefault="00B24FE7" w:rsidP="00B24FE7">
      <w:r>
        <w:t xml:space="preserve">          </w:t>
      </w:r>
      <w:r w:rsidRPr="00B24FE7">
        <w:t xml:space="preserve">zgody na zawarcie przez Gminę Lesznowola Aneksu do Porozumienia </w:t>
      </w:r>
    </w:p>
    <w:p w:rsidR="00B24FE7" w:rsidRDefault="00B24FE7" w:rsidP="00B24FE7">
      <w:r>
        <w:t xml:space="preserve">          M</w:t>
      </w:r>
      <w:r w:rsidRPr="00B24FE7">
        <w:rPr>
          <w:sz w:val="23"/>
          <w:szCs w:val="23"/>
        </w:rPr>
        <w:t xml:space="preserve">iędzygminnego </w:t>
      </w:r>
      <w:r w:rsidRPr="00B24FE7">
        <w:t xml:space="preserve">z Miastem Stołecznym Warszawa w sprawie powierzenia zadań </w:t>
      </w:r>
    </w:p>
    <w:p w:rsidR="00B24FE7" w:rsidRDefault="00B24FE7" w:rsidP="00B24FE7">
      <w:r>
        <w:t xml:space="preserve">          </w:t>
      </w:r>
      <w:r w:rsidRPr="00B24FE7">
        <w:t xml:space="preserve">gminnego transportu </w:t>
      </w:r>
      <w:r>
        <w:t>zbiorowego i</w:t>
      </w:r>
      <w:r w:rsidRPr="00E94CED">
        <w:t xml:space="preserve"> </w:t>
      </w:r>
      <w:r>
        <w:t>z</w:t>
      </w:r>
      <w:r w:rsidRPr="00E94CED">
        <w:t>aproponował</w:t>
      </w:r>
      <w:r>
        <w:t xml:space="preserve">a </w:t>
      </w:r>
      <w:r w:rsidRPr="00E94CED">
        <w:t xml:space="preserve">dyskusję nad przedmiotowym </w:t>
      </w:r>
    </w:p>
    <w:p w:rsidR="00B24FE7" w:rsidRDefault="00B24FE7" w:rsidP="00B24FE7">
      <w:r>
        <w:t xml:space="preserve">          </w:t>
      </w:r>
      <w:r w:rsidRPr="00E94CED">
        <w:t xml:space="preserve">projektem uchwały RG jednak żaden z Państwa Radnych i Państwa sołtysów dyskusji </w:t>
      </w:r>
    </w:p>
    <w:p w:rsidR="00B24FE7" w:rsidRDefault="00B24FE7" w:rsidP="00B24FE7">
      <w:r>
        <w:t xml:space="preserve">          </w:t>
      </w:r>
      <w:r w:rsidRPr="00E94CED">
        <w:t xml:space="preserve">nie podjął. </w:t>
      </w:r>
    </w:p>
    <w:p w:rsidR="00B24FE7" w:rsidRPr="008502C6" w:rsidRDefault="00B24FE7" w:rsidP="00B24FE7">
      <w:pPr>
        <w:rPr>
          <w:b/>
        </w:rPr>
      </w:pPr>
      <w:r>
        <w:t xml:space="preserve">      4/ Głosami: z – 14, p – 0, w – 0 Rada Gminy podjęła </w:t>
      </w:r>
      <w:r w:rsidRPr="008502C6">
        <w:rPr>
          <w:b/>
        </w:rPr>
        <w:t xml:space="preserve">Uchwałę Nr </w:t>
      </w:r>
      <w:r w:rsidR="008502C6" w:rsidRPr="008502C6">
        <w:rPr>
          <w:b/>
        </w:rPr>
        <w:t xml:space="preserve">616/XLVI/2014 </w:t>
      </w:r>
    </w:p>
    <w:p w:rsidR="008502C6" w:rsidRDefault="008502C6" w:rsidP="008502C6">
      <w:pPr>
        <w:rPr>
          <w:b/>
        </w:rPr>
      </w:pPr>
      <w:r>
        <w:rPr>
          <w:b/>
        </w:rPr>
        <w:t xml:space="preserve">           </w:t>
      </w:r>
      <w:r w:rsidRPr="008502C6">
        <w:rPr>
          <w:b/>
        </w:rPr>
        <w:t xml:space="preserve">w sprawie wyrażenia zgody na zawarcie przez Gminę Lesznowola Aneksu do </w:t>
      </w:r>
    </w:p>
    <w:p w:rsidR="008502C6" w:rsidRDefault="008502C6" w:rsidP="008502C6">
      <w:pPr>
        <w:rPr>
          <w:b/>
        </w:rPr>
      </w:pPr>
      <w:r>
        <w:rPr>
          <w:b/>
        </w:rPr>
        <w:t xml:space="preserve">           Porozumienia </w:t>
      </w:r>
      <w:r w:rsidRPr="008502C6">
        <w:rPr>
          <w:b/>
        </w:rPr>
        <w:t>M</w:t>
      </w:r>
      <w:r w:rsidRPr="008502C6">
        <w:rPr>
          <w:b/>
          <w:sz w:val="23"/>
          <w:szCs w:val="23"/>
        </w:rPr>
        <w:t xml:space="preserve">iędzygminnego </w:t>
      </w:r>
      <w:r w:rsidRPr="008502C6">
        <w:rPr>
          <w:b/>
        </w:rPr>
        <w:t xml:space="preserve">z Miastem Stołecznym Warszawa w sprawie </w:t>
      </w:r>
    </w:p>
    <w:p w:rsidR="00B24FE7" w:rsidRDefault="008502C6" w:rsidP="008502C6">
      <w:pPr>
        <w:rPr>
          <w:b/>
        </w:rPr>
      </w:pPr>
      <w:r>
        <w:rPr>
          <w:b/>
        </w:rPr>
        <w:t xml:space="preserve">           </w:t>
      </w:r>
      <w:r w:rsidRPr="008502C6">
        <w:rPr>
          <w:b/>
        </w:rPr>
        <w:t>p</w:t>
      </w:r>
      <w:r>
        <w:rPr>
          <w:b/>
        </w:rPr>
        <w:t xml:space="preserve">owierzenia zadań </w:t>
      </w:r>
      <w:r w:rsidRPr="008502C6">
        <w:rPr>
          <w:b/>
        </w:rPr>
        <w:t>gminnego transportu zbiorowego</w:t>
      </w:r>
      <w:r>
        <w:rPr>
          <w:b/>
        </w:rPr>
        <w:t xml:space="preserve">. </w:t>
      </w:r>
    </w:p>
    <w:p w:rsidR="008502C6" w:rsidRDefault="008502C6" w:rsidP="008502C6">
      <w:pPr>
        <w:rPr>
          <w:b/>
        </w:rPr>
      </w:pPr>
    </w:p>
    <w:p w:rsidR="001F04F9" w:rsidRDefault="008502C6" w:rsidP="008502C6">
      <w:pPr>
        <w:rPr>
          <w:b/>
        </w:rPr>
      </w:pPr>
      <w:r w:rsidRPr="001F04F9">
        <w:rPr>
          <w:b/>
        </w:rPr>
        <w:t xml:space="preserve">16.Rozpatrzenie projektu uchwały RG w sprawie wyrażenia zgody na oddanie w </w:t>
      </w:r>
    </w:p>
    <w:p w:rsidR="001F04F9" w:rsidRDefault="001F04F9" w:rsidP="008502C6">
      <w:pPr>
        <w:rPr>
          <w:b/>
        </w:rPr>
      </w:pPr>
      <w:r>
        <w:rPr>
          <w:b/>
        </w:rPr>
        <w:t xml:space="preserve">     </w:t>
      </w:r>
      <w:r w:rsidR="008502C6" w:rsidRPr="001F04F9">
        <w:rPr>
          <w:b/>
        </w:rPr>
        <w:t xml:space="preserve">użytkowanie w trybie bezprzetargowym nieruchomości stanowiącej część działki </w:t>
      </w:r>
    </w:p>
    <w:p w:rsidR="001F04F9" w:rsidRDefault="001F04F9" w:rsidP="008502C6">
      <w:pPr>
        <w:rPr>
          <w:b/>
        </w:rPr>
      </w:pPr>
      <w:r>
        <w:rPr>
          <w:b/>
        </w:rPr>
        <w:t xml:space="preserve">     </w:t>
      </w:r>
      <w:r w:rsidR="008502C6" w:rsidRPr="001F04F9">
        <w:rPr>
          <w:b/>
        </w:rPr>
        <w:t xml:space="preserve">oznaczonej numerem ewidencyjnym 7/14 oraz części działki oznaczonej numerem </w:t>
      </w:r>
    </w:p>
    <w:p w:rsidR="001F04F9" w:rsidRDefault="001F04F9" w:rsidP="008502C6">
      <w:pPr>
        <w:rPr>
          <w:b/>
        </w:rPr>
      </w:pPr>
      <w:r>
        <w:rPr>
          <w:b/>
        </w:rPr>
        <w:t xml:space="preserve">     </w:t>
      </w:r>
      <w:r w:rsidR="008502C6" w:rsidRPr="001F04F9">
        <w:rPr>
          <w:b/>
        </w:rPr>
        <w:t>ewidencyjnym 7/15, o łącznej powierzchni</w:t>
      </w:r>
      <w:r w:rsidRPr="001F04F9">
        <w:rPr>
          <w:b/>
        </w:rPr>
        <w:t xml:space="preserve"> ok.1,0120ha, położonej w obrębie KPGO </w:t>
      </w:r>
    </w:p>
    <w:p w:rsidR="008502C6" w:rsidRDefault="001F04F9" w:rsidP="008502C6">
      <w:pPr>
        <w:rPr>
          <w:b/>
        </w:rPr>
      </w:pPr>
      <w:r>
        <w:rPr>
          <w:b/>
        </w:rPr>
        <w:t xml:space="preserve">     </w:t>
      </w:r>
      <w:r w:rsidRPr="001F04F9">
        <w:rPr>
          <w:b/>
        </w:rPr>
        <w:t>Mysiadło.</w:t>
      </w:r>
    </w:p>
    <w:p w:rsidR="001F04F9" w:rsidRDefault="001F04F9" w:rsidP="008502C6">
      <w:r>
        <w:rPr>
          <w:b/>
        </w:rPr>
        <w:t xml:space="preserve">     </w:t>
      </w:r>
      <w:r>
        <w:t xml:space="preserve">1/ Sprawę przedstawiły: Przewodnicząca RG B. </w:t>
      </w:r>
      <w:proofErr w:type="spellStart"/>
      <w:r>
        <w:t>Korlak</w:t>
      </w:r>
      <w:proofErr w:type="spellEnd"/>
      <w:r>
        <w:t xml:space="preserve"> i Wójt Gminy M. J. Batycka-</w:t>
      </w:r>
    </w:p>
    <w:p w:rsidR="001F04F9" w:rsidRDefault="001F04F9" w:rsidP="008502C6">
      <w:r>
        <w:t xml:space="preserve">         Wąsik. Wójt Gminy M. J. </w:t>
      </w:r>
      <w:proofErr w:type="spellStart"/>
      <w:r>
        <w:t>Batycka-Wąsik</w:t>
      </w:r>
      <w:proofErr w:type="spellEnd"/>
      <w:r>
        <w:t xml:space="preserve"> przedstawiła </w:t>
      </w:r>
      <w:proofErr w:type="spellStart"/>
      <w:r>
        <w:t>ww</w:t>
      </w:r>
      <w:proofErr w:type="spellEnd"/>
      <w:r>
        <w:t xml:space="preserve"> projekt uchwały RG.</w:t>
      </w:r>
    </w:p>
    <w:p w:rsidR="001F04F9" w:rsidRDefault="001F04F9" w:rsidP="008502C6">
      <w:r>
        <w:t xml:space="preserve">         Oddanie w użytkowanie w trybie bezprzetargowym nieruchomości stanowiącej część </w:t>
      </w:r>
    </w:p>
    <w:p w:rsidR="001F04F9" w:rsidRDefault="001F04F9" w:rsidP="008502C6">
      <w:r>
        <w:t xml:space="preserve">         działki ewidencyjnej nr 7/14 oraz część działki ewidencyjnej nr 7/15, o łącznej pow. ok.   </w:t>
      </w:r>
    </w:p>
    <w:p w:rsidR="001F04F9" w:rsidRDefault="001F04F9" w:rsidP="008502C6">
      <w:r>
        <w:t xml:space="preserve">         1,0120ha stanowiącej własność Gminy Lesznowola, położonej w obrębie KPGO </w:t>
      </w:r>
    </w:p>
    <w:p w:rsidR="001F04F9" w:rsidRDefault="001F04F9" w:rsidP="008502C6">
      <w:r>
        <w:t xml:space="preserve">         Mysiadło jest podyktowane potrzebą pozyskania środków finansowych w budżecie </w:t>
      </w:r>
    </w:p>
    <w:p w:rsidR="001F04F9" w:rsidRDefault="001F04F9" w:rsidP="008502C6">
      <w:r>
        <w:t xml:space="preserve">         gminy na rok 2014.</w:t>
      </w:r>
    </w:p>
    <w:p w:rsidR="001F04F9" w:rsidRDefault="001F04F9" w:rsidP="001F04F9">
      <w:r>
        <w:t xml:space="preserve">    2/ Przewodnicząca KPG W. Komorowska poinformowała , iż KPG pozytywnie   </w:t>
      </w:r>
    </w:p>
    <w:p w:rsidR="001F04F9" w:rsidRPr="001F04F9" w:rsidRDefault="001F04F9" w:rsidP="001F04F9">
      <w:r>
        <w:t xml:space="preserve">        zaopiniowała projekt uchwały RG w sprawie </w:t>
      </w:r>
      <w:r w:rsidRPr="001F04F9">
        <w:t xml:space="preserve">wyrażenia zgody na oddanie w </w:t>
      </w:r>
    </w:p>
    <w:p w:rsidR="001F04F9" w:rsidRPr="001F04F9" w:rsidRDefault="001F04F9" w:rsidP="001F04F9">
      <w:r w:rsidRPr="001F04F9">
        <w:t xml:space="preserve">     </w:t>
      </w:r>
      <w:r>
        <w:t xml:space="preserve">   </w:t>
      </w:r>
      <w:r w:rsidRPr="001F04F9">
        <w:t xml:space="preserve">użytkowanie w trybie bezprzetargowym nieruchomości stanowiącej część działki </w:t>
      </w:r>
    </w:p>
    <w:p w:rsidR="001F04F9" w:rsidRPr="001F04F9" w:rsidRDefault="001F04F9" w:rsidP="001F04F9">
      <w:r w:rsidRPr="001F04F9">
        <w:t xml:space="preserve">     </w:t>
      </w:r>
      <w:r>
        <w:t xml:space="preserve">   </w:t>
      </w:r>
      <w:r w:rsidRPr="001F04F9">
        <w:t xml:space="preserve">oznaczonej numerem ewidencyjnym 7/14 oraz części działki oznaczonej numerem </w:t>
      </w:r>
    </w:p>
    <w:p w:rsidR="001F04F9" w:rsidRPr="001F04F9" w:rsidRDefault="001F04F9" w:rsidP="001F04F9">
      <w:r w:rsidRPr="001F04F9">
        <w:t xml:space="preserve">     </w:t>
      </w:r>
      <w:r>
        <w:t xml:space="preserve">   </w:t>
      </w:r>
      <w:r w:rsidRPr="001F04F9">
        <w:t xml:space="preserve">ewidencyjnym 7/15, o łącznej powierzchni ok.1,0120ha, położonej w obrębie KPGO </w:t>
      </w:r>
    </w:p>
    <w:p w:rsidR="001F04F9" w:rsidRPr="001F04F9" w:rsidRDefault="001F04F9" w:rsidP="001F04F9">
      <w:r w:rsidRPr="001F04F9">
        <w:t xml:space="preserve">     </w:t>
      </w:r>
      <w:r>
        <w:t xml:space="preserve">   </w:t>
      </w:r>
      <w:r w:rsidRPr="001F04F9">
        <w:t>Mysiadło.</w:t>
      </w:r>
    </w:p>
    <w:p w:rsidR="001F04F9" w:rsidRDefault="001F04F9" w:rsidP="001F04F9">
      <w:r>
        <w:t xml:space="preserve">    3/ Przewodnicząca </w:t>
      </w:r>
      <w:proofErr w:type="spellStart"/>
      <w:r>
        <w:t>KPPRiU</w:t>
      </w:r>
      <w:proofErr w:type="spellEnd"/>
      <w:r>
        <w:t xml:space="preserve"> M. Rogowska poinformowała , iż </w:t>
      </w:r>
      <w:proofErr w:type="spellStart"/>
      <w:r>
        <w:t>KPPRiU</w:t>
      </w:r>
      <w:proofErr w:type="spellEnd"/>
      <w:r>
        <w:t xml:space="preserve"> pozytywnie   </w:t>
      </w:r>
    </w:p>
    <w:p w:rsidR="001F04F9" w:rsidRPr="001F04F9" w:rsidRDefault="001F04F9" w:rsidP="001F04F9">
      <w:r>
        <w:t xml:space="preserve">        zaopiniowała projekt uchwały RG w sprawie </w:t>
      </w:r>
      <w:r w:rsidRPr="001F04F9">
        <w:t xml:space="preserve">wyrażenia zgody na oddanie w </w:t>
      </w:r>
    </w:p>
    <w:p w:rsidR="001F04F9" w:rsidRPr="001F04F9" w:rsidRDefault="001F04F9" w:rsidP="001F04F9">
      <w:r w:rsidRPr="001F04F9">
        <w:t xml:space="preserve">     </w:t>
      </w:r>
      <w:r>
        <w:t xml:space="preserve">   </w:t>
      </w:r>
      <w:r w:rsidRPr="001F04F9">
        <w:t xml:space="preserve">użytkowanie w trybie bezprzetargowym nieruchomości stanowiącej część działki </w:t>
      </w:r>
    </w:p>
    <w:p w:rsidR="001F04F9" w:rsidRPr="001F04F9" w:rsidRDefault="001F04F9" w:rsidP="001F04F9">
      <w:r w:rsidRPr="001F04F9">
        <w:t xml:space="preserve">     </w:t>
      </w:r>
      <w:r>
        <w:t xml:space="preserve">   </w:t>
      </w:r>
      <w:r w:rsidRPr="001F04F9">
        <w:t xml:space="preserve">oznaczonej numerem ewidencyjnym 7/14 oraz części działki oznaczonej numerem </w:t>
      </w:r>
    </w:p>
    <w:p w:rsidR="001F04F9" w:rsidRPr="001F04F9" w:rsidRDefault="001F04F9" w:rsidP="001F04F9">
      <w:r w:rsidRPr="001F04F9">
        <w:t xml:space="preserve">     </w:t>
      </w:r>
      <w:r>
        <w:t xml:space="preserve">   </w:t>
      </w:r>
      <w:r w:rsidRPr="001F04F9">
        <w:t xml:space="preserve">ewidencyjnym 7/15, o łącznej powierzchni ok.1,0120ha, położonej w obrębie KPGO </w:t>
      </w:r>
    </w:p>
    <w:p w:rsidR="001F04F9" w:rsidRPr="001F04F9" w:rsidRDefault="001F04F9" w:rsidP="001F04F9">
      <w:r w:rsidRPr="001F04F9">
        <w:t xml:space="preserve">   </w:t>
      </w:r>
      <w:r>
        <w:t xml:space="preserve">  </w:t>
      </w:r>
      <w:r w:rsidRPr="001F04F9">
        <w:t xml:space="preserve"> </w:t>
      </w:r>
      <w:r>
        <w:t xml:space="preserve">   </w:t>
      </w:r>
      <w:r w:rsidRPr="001F04F9">
        <w:t>Mysiadło.</w:t>
      </w:r>
    </w:p>
    <w:p w:rsidR="001F04F9" w:rsidRDefault="001F04F9" w:rsidP="001F04F9">
      <w:r>
        <w:t xml:space="preserve">    4/ Przewodnicząca KPG W. Komorowska poinformowała , iż KPG pozytywnie   </w:t>
      </w:r>
    </w:p>
    <w:p w:rsidR="001F04F9" w:rsidRPr="001F04F9" w:rsidRDefault="001F04F9" w:rsidP="001F04F9">
      <w:r>
        <w:t xml:space="preserve">        zaopiniowała projekt uchwały RG w sprawie </w:t>
      </w:r>
      <w:r w:rsidRPr="001F04F9">
        <w:t xml:space="preserve">wyrażenia zgody na oddanie w </w:t>
      </w:r>
    </w:p>
    <w:p w:rsidR="001F04F9" w:rsidRPr="001F04F9" w:rsidRDefault="001F04F9" w:rsidP="001F04F9">
      <w:r w:rsidRPr="001F04F9">
        <w:t xml:space="preserve">     </w:t>
      </w:r>
      <w:r>
        <w:t xml:space="preserve">   </w:t>
      </w:r>
      <w:r w:rsidRPr="001F04F9">
        <w:t xml:space="preserve">użytkowanie w trybie bezprzetargowym nieruchomości stanowiącej część działki </w:t>
      </w:r>
    </w:p>
    <w:p w:rsidR="001F04F9" w:rsidRPr="001F04F9" w:rsidRDefault="001F04F9" w:rsidP="001F04F9">
      <w:r w:rsidRPr="001F04F9">
        <w:t xml:space="preserve">     </w:t>
      </w:r>
      <w:r>
        <w:t xml:space="preserve">   </w:t>
      </w:r>
      <w:r w:rsidRPr="001F04F9">
        <w:t xml:space="preserve">oznaczonej numerem ewidencyjnym 7/14 oraz części działki oznaczonej numerem </w:t>
      </w:r>
    </w:p>
    <w:p w:rsidR="001F04F9" w:rsidRPr="001F04F9" w:rsidRDefault="001F04F9" w:rsidP="001F04F9">
      <w:r w:rsidRPr="001F04F9">
        <w:t xml:space="preserve">     </w:t>
      </w:r>
      <w:r>
        <w:t xml:space="preserve">   </w:t>
      </w:r>
      <w:r w:rsidRPr="001F04F9">
        <w:t xml:space="preserve">ewidencyjnym 7/15, o łącznej powierzchni ok.1,0120ha, położonej w obrębie KPGO </w:t>
      </w:r>
    </w:p>
    <w:p w:rsidR="001F04F9" w:rsidRDefault="001F04F9" w:rsidP="001F04F9">
      <w:r w:rsidRPr="001F04F9">
        <w:t xml:space="preserve">     </w:t>
      </w:r>
      <w:r>
        <w:t xml:space="preserve">   </w:t>
      </w:r>
      <w:r w:rsidRPr="001F04F9">
        <w:t>Mysiadło.</w:t>
      </w:r>
    </w:p>
    <w:p w:rsidR="001B1A7D" w:rsidRPr="001F04F9" w:rsidRDefault="001B1A7D" w:rsidP="001F04F9">
      <w:r>
        <w:t xml:space="preserve">    5/ Przewodnicząca RG B. </w:t>
      </w:r>
      <w:proofErr w:type="spellStart"/>
      <w:r>
        <w:t>Korlak</w:t>
      </w:r>
      <w:proofErr w:type="spellEnd"/>
      <w:r>
        <w:t xml:space="preserve"> przedstawiła projekt uchwały RG w sprawie</w:t>
      </w:r>
    </w:p>
    <w:p w:rsidR="00AC69BA" w:rsidRDefault="00AC69BA" w:rsidP="00AC69BA"/>
    <w:p w:rsidR="00AC69BA" w:rsidRDefault="00AC69BA" w:rsidP="00AC69BA">
      <w:r>
        <w:lastRenderedPageBreak/>
        <w:t xml:space="preserve">        </w:t>
      </w:r>
      <w:r w:rsidRPr="001F04F9">
        <w:t xml:space="preserve">wyrażenia zgody na oddanie w użytkowanie w trybie bezprzetargowym nieruchomości </w:t>
      </w:r>
    </w:p>
    <w:p w:rsidR="00AC69BA" w:rsidRDefault="00AC69BA" w:rsidP="00AC69BA">
      <w:r>
        <w:t xml:space="preserve">        </w:t>
      </w:r>
      <w:r w:rsidRPr="001F04F9">
        <w:t xml:space="preserve">stanowiącej część działki oznaczonej numerem ewidencyjnym 7/14 oraz części działki </w:t>
      </w:r>
    </w:p>
    <w:p w:rsidR="00AC69BA" w:rsidRDefault="00AC69BA" w:rsidP="00AC69BA">
      <w:r>
        <w:t xml:space="preserve">        </w:t>
      </w:r>
      <w:r w:rsidRPr="001F04F9">
        <w:t xml:space="preserve">oznaczonej numerem ewidencyjnym 7/15, o łącznej powierzchni ok.1,0120ha, położonej </w:t>
      </w:r>
    </w:p>
    <w:p w:rsidR="00AC69BA" w:rsidRDefault="00AC69BA" w:rsidP="00AC69BA">
      <w:r>
        <w:t xml:space="preserve">        </w:t>
      </w:r>
      <w:r w:rsidRPr="001F04F9">
        <w:t xml:space="preserve">w obrębie KPGO </w:t>
      </w:r>
      <w:r>
        <w:t xml:space="preserve">Mysiadło i zaproponowała </w:t>
      </w:r>
      <w:r w:rsidRPr="00E94CED">
        <w:t xml:space="preserve">dyskusję nad przedmiotowym </w:t>
      </w:r>
    </w:p>
    <w:p w:rsidR="00AC69BA" w:rsidRDefault="00AC69BA" w:rsidP="00AC69BA">
      <w:r>
        <w:t xml:space="preserve">          </w:t>
      </w:r>
      <w:r w:rsidRPr="00E94CED">
        <w:t xml:space="preserve">projektem uchwały RG jednak żaden z Państwa Radnych i Państwa sołtysów dyskusji </w:t>
      </w:r>
    </w:p>
    <w:p w:rsidR="00AC69BA" w:rsidRDefault="00AC69BA" w:rsidP="00AC69BA">
      <w:r>
        <w:t xml:space="preserve">          </w:t>
      </w:r>
      <w:r w:rsidRPr="00E94CED">
        <w:t xml:space="preserve">nie podjął. </w:t>
      </w:r>
    </w:p>
    <w:p w:rsidR="00AC69BA" w:rsidRPr="008502C6" w:rsidRDefault="00AC69BA" w:rsidP="00AC69BA">
      <w:pPr>
        <w:rPr>
          <w:b/>
        </w:rPr>
      </w:pPr>
      <w:r>
        <w:t xml:space="preserve">      4/ Głosami: z – 14, p – 0, w – 0 Rada Gminy podjęła </w:t>
      </w:r>
      <w:r w:rsidRPr="008502C6">
        <w:rPr>
          <w:b/>
        </w:rPr>
        <w:t>Uchwałę Nr 61</w:t>
      </w:r>
      <w:r>
        <w:rPr>
          <w:b/>
        </w:rPr>
        <w:t>7</w:t>
      </w:r>
      <w:r w:rsidRPr="008502C6">
        <w:rPr>
          <w:b/>
        </w:rPr>
        <w:t xml:space="preserve">/XLVI/2014 </w:t>
      </w:r>
    </w:p>
    <w:p w:rsidR="00AC69BA" w:rsidRDefault="00AC69BA" w:rsidP="00AC69BA">
      <w:pPr>
        <w:rPr>
          <w:b/>
        </w:rPr>
      </w:pPr>
      <w:r>
        <w:rPr>
          <w:b/>
        </w:rPr>
        <w:t xml:space="preserve">          </w:t>
      </w:r>
      <w:r w:rsidRPr="00AC69BA">
        <w:rPr>
          <w:b/>
        </w:rPr>
        <w:t>w sprawie</w:t>
      </w:r>
      <w:r>
        <w:rPr>
          <w:b/>
        </w:rPr>
        <w:t xml:space="preserve"> </w:t>
      </w:r>
      <w:r w:rsidRPr="00AC69BA">
        <w:rPr>
          <w:b/>
        </w:rPr>
        <w:t xml:space="preserve">wyrażenia zgody na oddanie w użytkowanie w trybie bezprzetargowym </w:t>
      </w:r>
    </w:p>
    <w:p w:rsidR="00AC69BA" w:rsidRDefault="00AC69BA" w:rsidP="00AC69BA">
      <w:pPr>
        <w:rPr>
          <w:b/>
        </w:rPr>
      </w:pPr>
      <w:r>
        <w:rPr>
          <w:b/>
        </w:rPr>
        <w:t xml:space="preserve">          </w:t>
      </w:r>
      <w:r w:rsidRPr="00AC69BA">
        <w:rPr>
          <w:b/>
        </w:rPr>
        <w:t xml:space="preserve">nieruchomości stanowiącej część działki oznaczonej numerem ewidencyjnym 7/14 </w:t>
      </w:r>
    </w:p>
    <w:p w:rsidR="00AC69BA" w:rsidRDefault="00AC69BA" w:rsidP="00AC69BA">
      <w:pPr>
        <w:rPr>
          <w:b/>
        </w:rPr>
      </w:pPr>
      <w:r>
        <w:rPr>
          <w:b/>
        </w:rPr>
        <w:t xml:space="preserve">          </w:t>
      </w:r>
      <w:r w:rsidRPr="00AC69BA">
        <w:rPr>
          <w:b/>
        </w:rPr>
        <w:t xml:space="preserve">oraz części działki oznaczonej numerem ewidencyjnym 7/15, o łącznej powierzchni </w:t>
      </w:r>
    </w:p>
    <w:p w:rsidR="00AC69BA" w:rsidRDefault="00AC69BA" w:rsidP="00AC69BA">
      <w:pPr>
        <w:rPr>
          <w:b/>
        </w:rPr>
      </w:pPr>
      <w:r>
        <w:rPr>
          <w:b/>
        </w:rPr>
        <w:t xml:space="preserve">          </w:t>
      </w:r>
      <w:r w:rsidRPr="00AC69BA">
        <w:rPr>
          <w:b/>
        </w:rPr>
        <w:t>ok.1,0120ha, położonej</w:t>
      </w:r>
      <w:r>
        <w:rPr>
          <w:b/>
        </w:rPr>
        <w:t xml:space="preserve"> </w:t>
      </w:r>
      <w:r w:rsidRPr="00AC69BA">
        <w:rPr>
          <w:b/>
        </w:rPr>
        <w:t>w obrębie KPGO Mysiadło</w:t>
      </w:r>
      <w:r w:rsidR="00525565">
        <w:rPr>
          <w:b/>
        </w:rPr>
        <w:t>.</w:t>
      </w:r>
    </w:p>
    <w:p w:rsidR="00525565" w:rsidRDefault="00525565" w:rsidP="00AC69BA">
      <w:pPr>
        <w:rPr>
          <w:b/>
        </w:rPr>
      </w:pPr>
    </w:p>
    <w:p w:rsidR="00525565" w:rsidRDefault="00525565" w:rsidP="00525565">
      <w:pPr>
        <w:pStyle w:val="Akapitzlist"/>
        <w:ind w:left="0" w:hanging="142"/>
        <w:rPr>
          <w:b/>
        </w:rPr>
      </w:pPr>
      <w:r>
        <w:rPr>
          <w:b/>
        </w:rPr>
        <w:t xml:space="preserve">  17.Rozpatrzenie projektu uchwały RG w sprawie uchwalenia miejscowego planu </w:t>
      </w:r>
    </w:p>
    <w:p w:rsidR="00525565" w:rsidRDefault="00525565" w:rsidP="00525565">
      <w:pPr>
        <w:pStyle w:val="Akapitzlist"/>
        <w:ind w:left="0" w:hanging="142"/>
        <w:rPr>
          <w:b/>
        </w:rPr>
      </w:pPr>
      <w:r>
        <w:rPr>
          <w:b/>
        </w:rPr>
        <w:t xml:space="preserve">       zagospodarowania przestrzennego gminy Lesznowola dla części wsi    </w:t>
      </w:r>
    </w:p>
    <w:p w:rsidR="00525565" w:rsidRDefault="00525565" w:rsidP="00525565">
      <w:pPr>
        <w:pStyle w:val="Akapitzlist"/>
        <w:ind w:left="0" w:hanging="142"/>
        <w:rPr>
          <w:b/>
        </w:rPr>
      </w:pPr>
      <w:r>
        <w:rPr>
          <w:b/>
        </w:rPr>
        <w:t xml:space="preserve">      Jazgarzewszczyzna i części wsi </w:t>
      </w:r>
      <w:proofErr w:type="spellStart"/>
      <w:r>
        <w:rPr>
          <w:b/>
        </w:rPr>
        <w:t>Łoziska</w:t>
      </w:r>
      <w:proofErr w:type="spellEnd"/>
      <w:r>
        <w:rPr>
          <w:b/>
        </w:rPr>
        <w:t>.</w:t>
      </w:r>
    </w:p>
    <w:p w:rsidR="00CD3429" w:rsidRDefault="00525565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 w:rsidRPr="00CD3429">
        <w:rPr>
          <w:rFonts w:ascii="Times New Roman" w:hAnsi="Times New Roman"/>
          <w:b/>
          <w:szCs w:val="24"/>
        </w:rPr>
        <w:t xml:space="preserve">      </w:t>
      </w:r>
      <w:r w:rsidRPr="00CD3429">
        <w:rPr>
          <w:rFonts w:ascii="Times New Roman" w:hAnsi="Times New Roman"/>
          <w:szCs w:val="24"/>
        </w:rPr>
        <w:t xml:space="preserve">1/ Sprawę przedstawiły: Przewodnicząca RG B. </w:t>
      </w:r>
      <w:proofErr w:type="spellStart"/>
      <w:r w:rsidRPr="00CD3429">
        <w:rPr>
          <w:rFonts w:ascii="Times New Roman" w:hAnsi="Times New Roman"/>
          <w:szCs w:val="24"/>
        </w:rPr>
        <w:t>Korlak</w:t>
      </w:r>
      <w:proofErr w:type="spellEnd"/>
      <w:r w:rsidRPr="00CD3429">
        <w:rPr>
          <w:rFonts w:ascii="Times New Roman" w:hAnsi="Times New Roman"/>
          <w:szCs w:val="24"/>
        </w:rPr>
        <w:t xml:space="preserve"> i Wójt Gminy M. J. Batycka-</w:t>
      </w:r>
    </w:p>
    <w:p w:rsidR="00CD3429" w:rsidRDefault="00CD3429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525565" w:rsidRPr="00CD3429">
        <w:rPr>
          <w:rFonts w:ascii="Times New Roman" w:hAnsi="Times New Roman"/>
          <w:szCs w:val="24"/>
        </w:rPr>
        <w:t xml:space="preserve">Wąsik. Wójt Gminy M. J. </w:t>
      </w:r>
      <w:proofErr w:type="spellStart"/>
      <w:r w:rsidR="00525565" w:rsidRPr="00CD3429">
        <w:rPr>
          <w:rFonts w:ascii="Times New Roman" w:hAnsi="Times New Roman"/>
          <w:szCs w:val="24"/>
        </w:rPr>
        <w:t>Batycka-Wąsik</w:t>
      </w:r>
      <w:proofErr w:type="spellEnd"/>
      <w:r w:rsidR="00525565" w:rsidRPr="00CD3429">
        <w:rPr>
          <w:rFonts w:ascii="Times New Roman" w:hAnsi="Times New Roman"/>
          <w:szCs w:val="24"/>
        </w:rPr>
        <w:t xml:space="preserve"> przedstawiła </w:t>
      </w:r>
      <w:proofErr w:type="spellStart"/>
      <w:r w:rsidR="00F84C91">
        <w:rPr>
          <w:rFonts w:ascii="Times New Roman" w:hAnsi="Times New Roman"/>
          <w:szCs w:val="24"/>
        </w:rPr>
        <w:t>w</w:t>
      </w:r>
      <w:r w:rsidR="00525565" w:rsidRPr="00CD3429">
        <w:rPr>
          <w:rFonts w:ascii="Times New Roman" w:hAnsi="Times New Roman"/>
          <w:szCs w:val="24"/>
        </w:rPr>
        <w:t>w</w:t>
      </w:r>
      <w:proofErr w:type="spellEnd"/>
      <w:r w:rsidR="00525565" w:rsidRPr="00CD3429">
        <w:rPr>
          <w:rFonts w:ascii="Times New Roman" w:hAnsi="Times New Roman"/>
          <w:szCs w:val="24"/>
        </w:rPr>
        <w:t xml:space="preserve"> </w:t>
      </w:r>
      <w:r w:rsidR="00F84C91">
        <w:rPr>
          <w:rFonts w:ascii="Times New Roman" w:hAnsi="Times New Roman"/>
          <w:szCs w:val="24"/>
        </w:rPr>
        <w:t>uchwały RG</w:t>
      </w:r>
    </w:p>
    <w:p w:rsidR="00F84C91" w:rsidRDefault="00CD3429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Pr="00CD3429">
        <w:rPr>
          <w:rFonts w:ascii="Times New Roman" w:hAnsi="Times New Roman"/>
          <w:szCs w:val="24"/>
        </w:rPr>
        <w:t xml:space="preserve">Do </w:t>
      </w:r>
      <w:r w:rsidRPr="008A1EB4">
        <w:rPr>
          <w:rFonts w:ascii="Times New Roman" w:hAnsi="Times New Roman"/>
          <w:szCs w:val="24"/>
        </w:rPr>
        <w:t xml:space="preserve">opracowania planu przystąpiono w celu realizacji uchwały Nr 342/XXIV/2009 </w:t>
      </w:r>
    </w:p>
    <w:p w:rsidR="00F84C91" w:rsidRDefault="00F84C91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CD3429" w:rsidRPr="008A1EB4">
        <w:rPr>
          <w:rFonts w:ascii="Times New Roman" w:hAnsi="Times New Roman"/>
          <w:szCs w:val="24"/>
        </w:rPr>
        <w:t xml:space="preserve">Rady Gminy Lesznowola z dnia 29 stycznia 2009 r. w sprawie przystąpienia do </w:t>
      </w:r>
    </w:p>
    <w:p w:rsidR="00F84C91" w:rsidRDefault="00F84C91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CD3429" w:rsidRPr="008A1EB4">
        <w:rPr>
          <w:rFonts w:ascii="Times New Roman" w:hAnsi="Times New Roman"/>
          <w:szCs w:val="24"/>
        </w:rPr>
        <w:t>sporządzania zmian w miejscowym planie zagospodarowania</w:t>
      </w:r>
      <w:r>
        <w:rPr>
          <w:rFonts w:ascii="Times New Roman" w:hAnsi="Times New Roman"/>
          <w:szCs w:val="24"/>
        </w:rPr>
        <w:t xml:space="preserve"> </w:t>
      </w:r>
      <w:r w:rsidR="00CD3429" w:rsidRPr="008A1EB4">
        <w:rPr>
          <w:rFonts w:ascii="Times New Roman" w:hAnsi="Times New Roman"/>
          <w:szCs w:val="24"/>
        </w:rPr>
        <w:t xml:space="preserve">przestrzennego gminy </w:t>
      </w:r>
    </w:p>
    <w:p w:rsidR="00F84C91" w:rsidRDefault="00F84C91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CD3429" w:rsidRPr="008A1EB4">
        <w:rPr>
          <w:rFonts w:ascii="Times New Roman" w:hAnsi="Times New Roman"/>
          <w:szCs w:val="24"/>
        </w:rPr>
        <w:t xml:space="preserve">Lesznowola dla części wsi Jazgarzewszczyzna i części wsi </w:t>
      </w:r>
      <w:proofErr w:type="spellStart"/>
      <w:r w:rsidR="00CD3429" w:rsidRPr="008A1EB4">
        <w:rPr>
          <w:rFonts w:ascii="Times New Roman" w:hAnsi="Times New Roman"/>
          <w:szCs w:val="24"/>
        </w:rPr>
        <w:t>Łoziska</w:t>
      </w:r>
      <w:proofErr w:type="spellEnd"/>
      <w:r w:rsidR="00CD3429">
        <w:rPr>
          <w:rFonts w:ascii="Times New Roman" w:hAnsi="Times New Roman"/>
          <w:szCs w:val="24"/>
        </w:rPr>
        <w:t xml:space="preserve">. </w:t>
      </w:r>
    </w:p>
    <w:p w:rsidR="00822C3C" w:rsidRDefault="00F84C91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CD3429" w:rsidRPr="008A1EB4">
        <w:rPr>
          <w:rFonts w:ascii="Times New Roman" w:hAnsi="Times New Roman"/>
          <w:szCs w:val="24"/>
        </w:rPr>
        <w:t xml:space="preserve">Przedmiotowa uchwała obejmuje teren położony zachodniej części gminy </w:t>
      </w:r>
    </w:p>
    <w:p w:rsidR="00822C3C" w:rsidRDefault="00822C3C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CD3429" w:rsidRPr="008A1EB4">
        <w:rPr>
          <w:rFonts w:ascii="Times New Roman" w:hAnsi="Times New Roman"/>
          <w:szCs w:val="24"/>
        </w:rPr>
        <w:t xml:space="preserve">Lesznowola na terenie wsi Jazgarzewszczyzna i wsi </w:t>
      </w:r>
      <w:proofErr w:type="spellStart"/>
      <w:r w:rsidR="00CD3429" w:rsidRPr="008A1EB4">
        <w:rPr>
          <w:rFonts w:ascii="Times New Roman" w:hAnsi="Times New Roman"/>
          <w:szCs w:val="24"/>
        </w:rPr>
        <w:t>Łoziska</w:t>
      </w:r>
      <w:proofErr w:type="spellEnd"/>
      <w:r w:rsidR="00CD3429" w:rsidRPr="008A1EB4">
        <w:rPr>
          <w:rFonts w:ascii="Times New Roman" w:hAnsi="Times New Roman"/>
          <w:szCs w:val="24"/>
        </w:rPr>
        <w:t xml:space="preserve">. Obszar opracowania jest </w:t>
      </w:r>
    </w:p>
    <w:p w:rsidR="00822C3C" w:rsidRDefault="00822C3C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CD3429" w:rsidRPr="008A1EB4">
        <w:rPr>
          <w:rFonts w:ascii="Times New Roman" w:hAnsi="Times New Roman"/>
          <w:szCs w:val="24"/>
        </w:rPr>
        <w:t xml:space="preserve">terenem  graniczącym z terenami leśnymi, zabudową mieszkaniową, zabudową </w:t>
      </w:r>
    </w:p>
    <w:p w:rsidR="00822C3C" w:rsidRDefault="00822C3C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CD3429" w:rsidRPr="008A1EB4">
        <w:rPr>
          <w:rFonts w:ascii="Times New Roman" w:hAnsi="Times New Roman"/>
          <w:szCs w:val="24"/>
        </w:rPr>
        <w:t>usługowo – mieszkaniową oraz zabudową mieszkaniowo – usługową.</w:t>
      </w:r>
      <w:r w:rsidR="00CD3429">
        <w:rPr>
          <w:rFonts w:ascii="Times New Roman" w:hAnsi="Times New Roman"/>
          <w:szCs w:val="24"/>
        </w:rPr>
        <w:t xml:space="preserve"> W</w:t>
      </w:r>
      <w:r w:rsidR="00CD3429" w:rsidRPr="008A1EB4">
        <w:rPr>
          <w:rFonts w:ascii="Times New Roman" w:hAnsi="Times New Roman"/>
          <w:szCs w:val="24"/>
        </w:rPr>
        <w:t xml:space="preserve"> projekcie </w:t>
      </w:r>
    </w:p>
    <w:p w:rsidR="00822C3C" w:rsidRDefault="00822C3C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CD3429" w:rsidRPr="008A1EB4">
        <w:rPr>
          <w:rFonts w:ascii="Times New Roman" w:hAnsi="Times New Roman"/>
          <w:szCs w:val="24"/>
        </w:rPr>
        <w:t xml:space="preserve">planu teren objęty opracowaniem został przeznaczony pod tereny: </w:t>
      </w:r>
      <w:r w:rsidR="00CD3429" w:rsidRPr="008A1EB4">
        <w:rPr>
          <w:rFonts w:ascii="Times New Roman" w:hAnsi="Times New Roman"/>
          <w:bCs/>
          <w:szCs w:val="24"/>
        </w:rPr>
        <w:t>MN</w:t>
      </w:r>
      <w:r w:rsidR="00CD3429" w:rsidRPr="008A1EB4">
        <w:rPr>
          <w:rFonts w:ascii="Times New Roman" w:hAnsi="Times New Roman"/>
          <w:szCs w:val="24"/>
        </w:rPr>
        <w:t xml:space="preserve"> - tereny </w:t>
      </w:r>
    </w:p>
    <w:p w:rsidR="00822C3C" w:rsidRDefault="00822C3C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CD3429" w:rsidRPr="008A1EB4">
        <w:rPr>
          <w:rFonts w:ascii="Times New Roman" w:hAnsi="Times New Roman"/>
          <w:szCs w:val="24"/>
        </w:rPr>
        <w:t xml:space="preserve">zabudowy mieszkaniowej jednorodzinnej, </w:t>
      </w:r>
      <w:proofErr w:type="spellStart"/>
      <w:r w:rsidR="00CD3429" w:rsidRPr="008A1EB4">
        <w:rPr>
          <w:rFonts w:ascii="Times New Roman" w:hAnsi="Times New Roman"/>
          <w:bCs/>
          <w:szCs w:val="24"/>
        </w:rPr>
        <w:t>MNe</w:t>
      </w:r>
      <w:proofErr w:type="spellEnd"/>
      <w:r w:rsidR="00CD3429" w:rsidRPr="008A1EB4">
        <w:rPr>
          <w:rFonts w:ascii="Times New Roman" w:hAnsi="Times New Roman"/>
          <w:szCs w:val="24"/>
        </w:rPr>
        <w:t xml:space="preserve"> - tereny zabudowy mieszkaniowej </w:t>
      </w:r>
    </w:p>
    <w:p w:rsidR="00822C3C" w:rsidRDefault="00822C3C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CD3429" w:rsidRPr="008A1EB4">
        <w:rPr>
          <w:rFonts w:ascii="Times New Roman" w:hAnsi="Times New Roman"/>
          <w:szCs w:val="24"/>
        </w:rPr>
        <w:t xml:space="preserve">jednorodzinnej ekstensywnej na działkach zadrzewionych i zalesianych, </w:t>
      </w:r>
      <w:r w:rsidR="00CD3429" w:rsidRPr="008A1EB4">
        <w:rPr>
          <w:rFonts w:ascii="Times New Roman" w:hAnsi="Times New Roman"/>
          <w:bCs/>
          <w:szCs w:val="24"/>
        </w:rPr>
        <w:t>M/U</w:t>
      </w:r>
      <w:r w:rsidR="00CD3429" w:rsidRPr="008A1EB4">
        <w:rPr>
          <w:rFonts w:ascii="Times New Roman" w:hAnsi="Times New Roman"/>
          <w:szCs w:val="24"/>
        </w:rPr>
        <w:t xml:space="preserve"> - tereny </w:t>
      </w:r>
    </w:p>
    <w:p w:rsidR="00822C3C" w:rsidRDefault="00822C3C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CD3429" w:rsidRPr="008A1EB4">
        <w:rPr>
          <w:rFonts w:ascii="Times New Roman" w:hAnsi="Times New Roman"/>
          <w:szCs w:val="24"/>
        </w:rPr>
        <w:t xml:space="preserve">zabudowy mieszkaniowej i usług, U/M </w:t>
      </w:r>
      <w:r w:rsidR="00CD3429">
        <w:rPr>
          <w:rFonts w:ascii="Times New Roman" w:hAnsi="Times New Roman"/>
          <w:szCs w:val="24"/>
        </w:rPr>
        <w:t>–</w:t>
      </w:r>
      <w:r w:rsidR="00CD3429" w:rsidRPr="008A1EB4">
        <w:rPr>
          <w:rFonts w:ascii="Times New Roman" w:hAnsi="Times New Roman"/>
          <w:szCs w:val="24"/>
        </w:rPr>
        <w:t xml:space="preserve"> tereny usług i zabudowy mieszkaniowej, </w:t>
      </w:r>
    </w:p>
    <w:p w:rsidR="00822C3C" w:rsidRDefault="00822C3C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CD3429" w:rsidRPr="008A1EB4">
        <w:rPr>
          <w:rFonts w:ascii="Times New Roman" w:hAnsi="Times New Roman"/>
          <w:szCs w:val="24"/>
        </w:rPr>
        <w:t>UPST - tereny wytwórczości, przemysłu, składów, przetw</w:t>
      </w:r>
      <w:r w:rsidR="00CD3429">
        <w:rPr>
          <w:rFonts w:ascii="Times New Roman" w:hAnsi="Times New Roman"/>
          <w:szCs w:val="24"/>
        </w:rPr>
        <w:t xml:space="preserve">órstwa rolniczego, usług, </w:t>
      </w:r>
      <w:r w:rsidR="00CD3429" w:rsidRPr="008A1EB4">
        <w:rPr>
          <w:rFonts w:ascii="Times New Roman" w:hAnsi="Times New Roman"/>
          <w:szCs w:val="24"/>
        </w:rPr>
        <w:t xml:space="preserve">w </w:t>
      </w:r>
    </w:p>
    <w:p w:rsidR="00822C3C" w:rsidRDefault="00822C3C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CD3429" w:rsidRPr="008A1EB4">
        <w:rPr>
          <w:rFonts w:ascii="Times New Roman" w:hAnsi="Times New Roman"/>
          <w:szCs w:val="24"/>
        </w:rPr>
        <w:t xml:space="preserve">tym usług komunikacyjnych i obsługi </w:t>
      </w:r>
      <w:r w:rsidR="00CD3429">
        <w:rPr>
          <w:rFonts w:ascii="Times New Roman" w:hAnsi="Times New Roman"/>
          <w:szCs w:val="24"/>
        </w:rPr>
        <w:t xml:space="preserve"> </w:t>
      </w:r>
      <w:r w:rsidR="00CD3429" w:rsidRPr="008A1EB4">
        <w:rPr>
          <w:rFonts w:ascii="Times New Roman" w:hAnsi="Times New Roman"/>
          <w:szCs w:val="24"/>
        </w:rPr>
        <w:t xml:space="preserve">rolnictwa, </w:t>
      </w:r>
      <w:r w:rsidR="00CD3429" w:rsidRPr="008A1EB4">
        <w:rPr>
          <w:rFonts w:ascii="Times New Roman" w:hAnsi="Times New Roman"/>
          <w:bCs/>
          <w:szCs w:val="24"/>
        </w:rPr>
        <w:t>ZP</w:t>
      </w:r>
      <w:r w:rsidR="00CD3429" w:rsidRPr="008A1EB4">
        <w:rPr>
          <w:rFonts w:ascii="Times New Roman" w:hAnsi="Times New Roman"/>
          <w:szCs w:val="24"/>
        </w:rPr>
        <w:t xml:space="preserve"> - tereny zieleni parkowej, </w:t>
      </w:r>
      <w:r w:rsidR="00CD3429" w:rsidRPr="008A1EB4">
        <w:rPr>
          <w:rFonts w:ascii="Times New Roman" w:hAnsi="Times New Roman"/>
          <w:bCs/>
          <w:szCs w:val="24"/>
        </w:rPr>
        <w:t>LS</w:t>
      </w:r>
      <w:r w:rsidR="00CD3429" w:rsidRPr="008A1EB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–</w:t>
      </w:r>
      <w:r w:rsidR="00CD3429" w:rsidRPr="008A1EB4">
        <w:rPr>
          <w:rFonts w:ascii="Times New Roman" w:hAnsi="Times New Roman"/>
          <w:szCs w:val="24"/>
        </w:rPr>
        <w:t xml:space="preserve"> </w:t>
      </w:r>
    </w:p>
    <w:p w:rsidR="00822C3C" w:rsidRDefault="00822C3C" w:rsidP="00CD3429">
      <w:pPr>
        <w:pStyle w:val="Tretekstu"/>
        <w:spacing w:after="0" w:line="240" w:lineRule="auto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CD3429" w:rsidRPr="008A1EB4">
        <w:rPr>
          <w:rFonts w:ascii="Times New Roman" w:hAnsi="Times New Roman"/>
          <w:szCs w:val="24"/>
        </w:rPr>
        <w:t xml:space="preserve">tereny lasów, R - tereny rolnicze, </w:t>
      </w:r>
      <w:proofErr w:type="spellStart"/>
      <w:r w:rsidR="00CD3429" w:rsidRPr="008A1EB4">
        <w:rPr>
          <w:rFonts w:ascii="Times New Roman" w:hAnsi="Times New Roman"/>
          <w:bCs/>
          <w:szCs w:val="24"/>
        </w:rPr>
        <w:t>Ws</w:t>
      </w:r>
      <w:proofErr w:type="spellEnd"/>
      <w:r w:rsidR="00CD3429" w:rsidRPr="008A1EB4">
        <w:rPr>
          <w:rFonts w:ascii="Times New Roman" w:hAnsi="Times New Roman"/>
          <w:szCs w:val="24"/>
        </w:rPr>
        <w:t xml:space="preserve"> </w:t>
      </w:r>
      <w:r w:rsidR="00CD3429">
        <w:rPr>
          <w:rFonts w:ascii="Times New Roman" w:hAnsi="Times New Roman"/>
          <w:szCs w:val="24"/>
        </w:rPr>
        <w:t>–</w:t>
      </w:r>
      <w:r w:rsidR="00CD3429" w:rsidRPr="008A1EB4">
        <w:rPr>
          <w:rFonts w:ascii="Times New Roman" w:hAnsi="Times New Roman"/>
          <w:szCs w:val="24"/>
        </w:rPr>
        <w:t xml:space="preserve"> tereny wód powierzchniowych śródlądowych</w:t>
      </w:r>
      <w:r w:rsidR="00CD3429" w:rsidRPr="008A1EB4">
        <w:rPr>
          <w:rFonts w:ascii="Times New Roman" w:hAnsi="Times New Roman"/>
          <w:bCs/>
          <w:szCs w:val="24"/>
        </w:rPr>
        <w:t xml:space="preserve"> </w:t>
      </w:r>
    </w:p>
    <w:p w:rsidR="00822C3C" w:rsidRDefault="00822C3C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</w:t>
      </w:r>
      <w:r w:rsidR="00CD3429" w:rsidRPr="008A1EB4">
        <w:rPr>
          <w:rFonts w:ascii="Times New Roman" w:hAnsi="Times New Roman"/>
          <w:bCs/>
          <w:szCs w:val="24"/>
        </w:rPr>
        <w:t>oraz tereny komunikacji.</w:t>
      </w:r>
      <w:r>
        <w:rPr>
          <w:rFonts w:ascii="Times New Roman" w:hAnsi="Times New Roman"/>
          <w:bCs/>
          <w:szCs w:val="24"/>
        </w:rPr>
        <w:t xml:space="preserve"> </w:t>
      </w:r>
      <w:r w:rsidR="00CD3429" w:rsidRPr="008A1EB4">
        <w:rPr>
          <w:rFonts w:ascii="Times New Roman" w:hAnsi="Times New Roman"/>
          <w:szCs w:val="24"/>
        </w:rPr>
        <w:t xml:space="preserve">Projekt planu opracowany został przy uwzględnieniu </w:t>
      </w:r>
    </w:p>
    <w:p w:rsidR="00822C3C" w:rsidRDefault="00822C3C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CD3429" w:rsidRPr="008A1EB4">
        <w:rPr>
          <w:rFonts w:ascii="Times New Roman" w:hAnsi="Times New Roman"/>
          <w:szCs w:val="24"/>
        </w:rPr>
        <w:t xml:space="preserve">wszystkich uwarunkowań występujących na terenie objętym jego granicami, przy </w:t>
      </w:r>
    </w:p>
    <w:p w:rsidR="00C6097D" w:rsidRDefault="00822C3C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CD3429" w:rsidRPr="008A1EB4">
        <w:rPr>
          <w:rFonts w:ascii="Times New Roman" w:hAnsi="Times New Roman"/>
          <w:szCs w:val="24"/>
        </w:rPr>
        <w:t xml:space="preserve">zachowaniu charakteru tej miejscowości oraz zgodnie z ustaleniami Studium </w:t>
      </w:r>
    </w:p>
    <w:p w:rsidR="00C6097D" w:rsidRDefault="00C6097D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CD3429" w:rsidRPr="008A1EB4">
        <w:rPr>
          <w:rFonts w:ascii="Times New Roman" w:hAnsi="Times New Roman"/>
          <w:szCs w:val="24"/>
        </w:rPr>
        <w:t>uwarunkowań i kierunków zagospodarowania</w:t>
      </w:r>
      <w:r>
        <w:rPr>
          <w:rFonts w:ascii="Times New Roman" w:hAnsi="Times New Roman"/>
          <w:szCs w:val="24"/>
        </w:rPr>
        <w:t xml:space="preserve"> </w:t>
      </w:r>
      <w:r w:rsidR="00CD3429" w:rsidRPr="008A1EB4">
        <w:rPr>
          <w:rFonts w:ascii="Times New Roman" w:hAnsi="Times New Roman"/>
          <w:szCs w:val="24"/>
        </w:rPr>
        <w:t xml:space="preserve">przestrzennego gminy Lesznowola. </w:t>
      </w:r>
    </w:p>
    <w:p w:rsidR="00C6097D" w:rsidRDefault="00C6097D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CD3429" w:rsidRPr="008A1EB4">
        <w:rPr>
          <w:rFonts w:ascii="Times New Roman" w:hAnsi="Times New Roman"/>
          <w:szCs w:val="24"/>
        </w:rPr>
        <w:t xml:space="preserve">Teren objęty projektem planu przewidziany jest w Studium pod tereny  MN - tereny </w:t>
      </w:r>
    </w:p>
    <w:p w:rsidR="00D3622C" w:rsidRDefault="00C6097D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CD3429" w:rsidRPr="008A1EB4">
        <w:rPr>
          <w:rFonts w:ascii="Times New Roman" w:hAnsi="Times New Roman"/>
          <w:szCs w:val="24"/>
        </w:rPr>
        <w:t xml:space="preserve">zabudowy mieszkaniowej i usług w tym usług publicznych, MU - tereny zabudowy </w:t>
      </w:r>
    </w:p>
    <w:p w:rsidR="00D3622C" w:rsidRDefault="00D3622C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CD3429" w:rsidRPr="008A1EB4">
        <w:rPr>
          <w:rFonts w:ascii="Times New Roman" w:hAnsi="Times New Roman"/>
          <w:szCs w:val="24"/>
        </w:rPr>
        <w:t>mieszkaniowo-usługowej w tym usług publicznych, UM - tereny zabudowy usługowo-</w:t>
      </w:r>
    </w:p>
    <w:p w:rsidR="00CD3429" w:rsidRDefault="00D3622C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CD3429" w:rsidRPr="008A1EB4">
        <w:rPr>
          <w:rFonts w:ascii="Times New Roman" w:hAnsi="Times New Roman"/>
          <w:szCs w:val="24"/>
        </w:rPr>
        <w:t>mieszkaniowej - usługi komercyjne, ZU</w:t>
      </w:r>
      <w:r>
        <w:rPr>
          <w:rFonts w:ascii="Times New Roman" w:hAnsi="Times New Roman"/>
          <w:szCs w:val="24"/>
        </w:rPr>
        <w:t>.</w:t>
      </w:r>
      <w:r w:rsidR="00CD3429" w:rsidRPr="008A1EB4">
        <w:rPr>
          <w:rFonts w:ascii="Times New Roman" w:hAnsi="Times New Roman"/>
          <w:szCs w:val="24"/>
        </w:rPr>
        <w:t xml:space="preserve"> </w:t>
      </w:r>
    </w:p>
    <w:p w:rsidR="00CD3429" w:rsidRDefault="00CD3429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Pr="008A1EB4">
        <w:rPr>
          <w:rFonts w:ascii="Times New Roman" w:hAnsi="Times New Roman"/>
          <w:szCs w:val="24"/>
        </w:rPr>
        <w:t>- tereny zieleni urządzonej.</w:t>
      </w:r>
      <w:r>
        <w:rPr>
          <w:rFonts w:ascii="Times New Roman" w:hAnsi="Times New Roman"/>
          <w:szCs w:val="24"/>
        </w:rPr>
        <w:t xml:space="preserve"> </w:t>
      </w:r>
      <w:r w:rsidRPr="008A1EB4">
        <w:rPr>
          <w:rFonts w:ascii="Times New Roman" w:hAnsi="Times New Roman"/>
          <w:szCs w:val="24"/>
        </w:rPr>
        <w:t xml:space="preserve">W trakcie sporządzania planu miejscowego </w:t>
      </w:r>
    </w:p>
    <w:p w:rsidR="00CD3429" w:rsidRDefault="00CD3429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Pr="008A1EB4">
        <w:rPr>
          <w:rFonts w:ascii="Times New Roman" w:hAnsi="Times New Roman"/>
          <w:szCs w:val="24"/>
        </w:rPr>
        <w:t xml:space="preserve">przeprowadzono strategiczną ocenę oddziaływania na środowisko z zapewnieniem </w:t>
      </w:r>
    </w:p>
    <w:p w:rsidR="00CD3429" w:rsidRDefault="00CD3429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Pr="008A1EB4">
        <w:rPr>
          <w:rFonts w:ascii="Times New Roman" w:hAnsi="Times New Roman"/>
          <w:szCs w:val="24"/>
        </w:rPr>
        <w:t xml:space="preserve">udziału społeczeństwa, stosownie do wymogów ustawy z dnia 3 października 2008 r. o </w:t>
      </w:r>
    </w:p>
    <w:p w:rsidR="00CD3429" w:rsidRDefault="00CD3429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Pr="008A1EB4">
        <w:rPr>
          <w:rFonts w:ascii="Times New Roman" w:hAnsi="Times New Roman"/>
          <w:szCs w:val="24"/>
        </w:rPr>
        <w:t xml:space="preserve">udostępnianiu informacji o środowisku i jego ochronie, udziale społeczeństwa w </w:t>
      </w:r>
    </w:p>
    <w:p w:rsidR="00CD3429" w:rsidRDefault="00CD3429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Pr="008A1EB4">
        <w:rPr>
          <w:rFonts w:ascii="Times New Roman" w:hAnsi="Times New Roman"/>
          <w:szCs w:val="24"/>
        </w:rPr>
        <w:t>ochronie środowiska oraz ocenach oddziaływania na środowisko</w:t>
      </w:r>
      <w:r>
        <w:rPr>
          <w:rFonts w:ascii="Times New Roman" w:hAnsi="Times New Roman"/>
          <w:szCs w:val="24"/>
        </w:rPr>
        <w:t xml:space="preserve">. </w:t>
      </w:r>
      <w:r w:rsidRPr="008A1EB4">
        <w:rPr>
          <w:rFonts w:ascii="Times New Roman" w:hAnsi="Times New Roman"/>
          <w:szCs w:val="24"/>
        </w:rPr>
        <w:t xml:space="preserve">Plan został </w:t>
      </w:r>
    </w:p>
    <w:p w:rsidR="00CD3429" w:rsidRPr="008A1EB4" w:rsidRDefault="00CD3429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Pr="008A1EB4">
        <w:rPr>
          <w:rFonts w:ascii="Times New Roman" w:hAnsi="Times New Roman"/>
          <w:szCs w:val="24"/>
        </w:rPr>
        <w:t>sporządzony z zachowaniem obowiązujących procedur wynikających z w/w ustawy.</w:t>
      </w:r>
    </w:p>
    <w:p w:rsidR="00CD3429" w:rsidRPr="008A1EB4" w:rsidRDefault="00CD3429" w:rsidP="00CD3429">
      <w:r>
        <w:t xml:space="preserve">         </w:t>
      </w:r>
      <w:r w:rsidRPr="008A1EB4">
        <w:t>Informacje dotyczące udziału społeczeństwa w procedurze sporządzenia planu.</w:t>
      </w:r>
    </w:p>
    <w:p w:rsidR="00CD3429" w:rsidRDefault="00CD3429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8A1EB4">
        <w:rPr>
          <w:rFonts w:ascii="Times New Roman" w:hAnsi="Times New Roman"/>
          <w:szCs w:val="24"/>
        </w:rPr>
        <w:t xml:space="preserve">Wójt Gminy Lesznowola w dniu 10.04.2009 r. ogłosił o przystąpieniu do sporządzenia </w:t>
      </w:r>
    </w:p>
    <w:p w:rsidR="00CD3429" w:rsidRDefault="00CD3429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8A1EB4">
        <w:rPr>
          <w:rFonts w:ascii="Times New Roman" w:hAnsi="Times New Roman"/>
          <w:szCs w:val="24"/>
        </w:rPr>
        <w:t xml:space="preserve">zmiany miejscowego planu zagospodarowania przestrzennego gminy Lesznowola dla </w:t>
      </w:r>
    </w:p>
    <w:p w:rsidR="00CD3429" w:rsidRPr="008A1EB4" w:rsidRDefault="00CD3429" w:rsidP="00CD3429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8A1EB4">
        <w:rPr>
          <w:rFonts w:ascii="Times New Roman" w:hAnsi="Times New Roman"/>
          <w:szCs w:val="24"/>
        </w:rPr>
        <w:t xml:space="preserve">części wsi Jazgarzewszczyzna i części wsi </w:t>
      </w:r>
      <w:proofErr w:type="spellStart"/>
      <w:r w:rsidRPr="008A1EB4">
        <w:rPr>
          <w:rFonts w:ascii="Times New Roman" w:hAnsi="Times New Roman"/>
          <w:szCs w:val="24"/>
        </w:rPr>
        <w:t>Łoziska</w:t>
      </w:r>
      <w:proofErr w:type="spellEnd"/>
      <w:r w:rsidRPr="008A1EB4">
        <w:rPr>
          <w:rFonts w:ascii="Times New Roman" w:hAnsi="Times New Roman"/>
          <w:szCs w:val="24"/>
        </w:rPr>
        <w:t xml:space="preserve">. </w:t>
      </w:r>
    </w:p>
    <w:p w:rsidR="00CD3429" w:rsidRDefault="00CD3429" w:rsidP="00CD3429">
      <w:r>
        <w:lastRenderedPageBreak/>
        <w:t xml:space="preserve">         </w:t>
      </w:r>
      <w:r w:rsidRPr="008A1EB4">
        <w:t xml:space="preserve">W ogłoszeniu i obwieszczeniu podano termin i zasady składania wniosków do projektu </w:t>
      </w:r>
    </w:p>
    <w:p w:rsidR="00CD3429" w:rsidRDefault="00CD3429" w:rsidP="00CD3429">
      <w:r>
        <w:t xml:space="preserve">         </w:t>
      </w:r>
      <w:r w:rsidRPr="008A1EB4">
        <w:t xml:space="preserve">planu (wnioski do dnia 15.05.2009 r.). W wyznaczonym terminie wpłynęła jedna </w:t>
      </w:r>
    </w:p>
    <w:p w:rsidR="00CD3429" w:rsidRPr="008A1EB4" w:rsidRDefault="00CD3429" w:rsidP="00CD3429">
      <w:r>
        <w:t xml:space="preserve">         </w:t>
      </w:r>
      <w:r w:rsidRPr="008A1EB4">
        <w:t>uwaga, która nie została uwzględniona.</w:t>
      </w:r>
    </w:p>
    <w:p w:rsidR="00CD3429" w:rsidRDefault="00CD3429" w:rsidP="00CD3429">
      <w:r>
        <w:t xml:space="preserve">         </w:t>
      </w:r>
      <w:r w:rsidRPr="008A1EB4">
        <w:t xml:space="preserve">Wójt Gminy Lesznowola w dniu 21.01.2013 r. ogłosił o wyłożeniu projektu planu do </w:t>
      </w:r>
    </w:p>
    <w:p w:rsidR="00CD3429" w:rsidRDefault="00CD3429" w:rsidP="00CD3429">
      <w:r>
        <w:t xml:space="preserve">         </w:t>
      </w:r>
      <w:r w:rsidRPr="008A1EB4">
        <w:t xml:space="preserve">publicznego wglądu wraz z prognozą oddziaływania na środowisko. Przedmiotowe </w:t>
      </w:r>
    </w:p>
    <w:p w:rsidR="00CD3429" w:rsidRDefault="00CD3429" w:rsidP="00CD3429">
      <w:r>
        <w:t xml:space="preserve">         </w:t>
      </w:r>
      <w:r w:rsidRPr="008A1EB4">
        <w:t xml:space="preserve">dokumenty zostały wyłożone w dniach od 04.02.2013 r. do 05.03.2013 r. Dyskusja </w:t>
      </w:r>
    </w:p>
    <w:p w:rsidR="00CD3429" w:rsidRDefault="00CD3429" w:rsidP="00CD3429">
      <w:r>
        <w:t xml:space="preserve">         </w:t>
      </w:r>
      <w:r w:rsidRPr="008A1EB4">
        <w:t xml:space="preserve">Publiczna odbyła się w dniu 25.02.2013 r. Termin składania uwag upłynął w dniu </w:t>
      </w:r>
    </w:p>
    <w:p w:rsidR="00CD3429" w:rsidRPr="008A1EB4" w:rsidRDefault="00CD3429" w:rsidP="00CD3429">
      <w:pPr>
        <w:pStyle w:val="Akapitzlist"/>
        <w:numPr>
          <w:ilvl w:val="2"/>
          <w:numId w:val="23"/>
        </w:numPr>
      </w:pPr>
      <w:r w:rsidRPr="008A1EB4">
        <w:t xml:space="preserve"> </w:t>
      </w:r>
    </w:p>
    <w:p w:rsidR="00CD3429" w:rsidRDefault="00CD3429" w:rsidP="00CD3429">
      <w:r>
        <w:t xml:space="preserve">         </w:t>
      </w:r>
      <w:r w:rsidRPr="008A1EB4">
        <w:t xml:space="preserve">Do wyłożonego projektu planu wpłynęło 13 uwag, które zostały częściowo </w:t>
      </w:r>
    </w:p>
    <w:p w:rsidR="00CD3429" w:rsidRDefault="00CD3429" w:rsidP="00CD3429">
      <w:r>
        <w:t xml:space="preserve">         </w:t>
      </w:r>
      <w:r w:rsidRPr="008A1EB4">
        <w:t xml:space="preserve">uwzględnione. Wójt Gminy Lesznowola w dniu 25.04.2014 r. ogłosił o ponownym </w:t>
      </w:r>
    </w:p>
    <w:p w:rsidR="00CD3429" w:rsidRDefault="00CD3429" w:rsidP="00CD3429">
      <w:r>
        <w:t xml:space="preserve">         </w:t>
      </w:r>
      <w:r w:rsidRPr="008A1EB4">
        <w:t xml:space="preserve">wyłożeniu projektu planu do publicznego wglądu wraz z prognozą oddziaływania na </w:t>
      </w:r>
    </w:p>
    <w:p w:rsidR="00CD3429" w:rsidRDefault="00CD3429" w:rsidP="00CD3429">
      <w:r>
        <w:t xml:space="preserve">         </w:t>
      </w:r>
      <w:r w:rsidRPr="008A1EB4">
        <w:t xml:space="preserve">środowisko. Przedmiotowe dokumenty zostały wyłożone w dniach od 05.05.2014 r. do </w:t>
      </w:r>
    </w:p>
    <w:p w:rsidR="00CD3429" w:rsidRDefault="00CD3429" w:rsidP="00CD3429">
      <w:r>
        <w:t xml:space="preserve">         </w:t>
      </w:r>
      <w:r w:rsidRPr="008A1EB4">
        <w:t xml:space="preserve">06.06.2014 r. Dyskusja Publiczna odbyła się w dniu 19.05.2014 r. Termin składania </w:t>
      </w:r>
    </w:p>
    <w:p w:rsidR="00CD3429" w:rsidRPr="008A1EB4" w:rsidRDefault="00CD3429" w:rsidP="00CD3429">
      <w:r>
        <w:t xml:space="preserve">         </w:t>
      </w:r>
      <w:r w:rsidRPr="008A1EB4">
        <w:t xml:space="preserve">uwag upłynął w dniu 27.05.2014 r.  </w:t>
      </w:r>
    </w:p>
    <w:p w:rsidR="00CD3429" w:rsidRDefault="00CD3429" w:rsidP="00CD3429">
      <w:r>
        <w:t xml:space="preserve">         </w:t>
      </w:r>
      <w:r w:rsidRPr="008A1EB4">
        <w:t xml:space="preserve">Do wyłożonego projektu planu wpłynęło dziesięć uwag, które w większości zostały </w:t>
      </w:r>
    </w:p>
    <w:p w:rsidR="00CD3429" w:rsidRDefault="00CD3429" w:rsidP="00CD3429">
      <w:r>
        <w:t xml:space="preserve">        </w:t>
      </w:r>
      <w:r w:rsidRPr="008A1EB4">
        <w:t xml:space="preserve">uwzględnione. </w:t>
      </w:r>
    </w:p>
    <w:p w:rsidR="00D3622C" w:rsidRDefault="00D3622C" w:rsidP="00CD3429">
      <w:r>
        <w:t xml:space="preserve">    2/ Przewodnicząca </w:t>
      </w:r>
      <w:proofErr w:type="spellStart"/>
      <w:r>
        <w:t>KPPRiU</w:t>
      </w:r>
      <w:proofErr w:type="spellEnd"/>
      <w:r>
        <w:t xml:space="preserve"> M. Rogowska poinformowała, iż </w:t>
      </w:r>
      <w:proofErr w:type="spellStart"/>
      <w:r>
        <w:t>KPPRiU</w:t>
      </w:r>
      <w:proofErr w:type="spellEnd"/>
      <w:r>
        <w:t xml:space="preserve"> pozytywnie </w:t>
      </w:r>
    </w:p>
    <w:p w:rsidR="00D3622C" w:rsidRDefault="00D3622C" w:rsidP="00CD3429">
      <w:r>
        <w:t xml:space="preserve">        zaopiniowała projekt uchwały RG w sprawie uchwalenia miejscowego planu </w:t>
      </w:r>
    </w:p>
    <w:p w:rsidR="00D3622C" w:rsidRDefault="00D3622C" w:rsidP="00CD3429">
      <w:r>
        <w:t xml:space="preserve">        zagospodarowania przestrzennego gminy Lesznowola dla części wsi Jazgarzewszczyzna </w:t>
      </w:r>
    </w:p>
    <w:p w:rsidR="00D3622C" w:rsidRDefault="00D3622C" w:rsidP="00CD3429">
      <w:r>
        <w:t xml:space="preserve">        i części wsi </w:t>
      </w:r>
      <w:proofErr w:type="spellStart"/>
      <w:r>
        <w:t>Łoziska</w:t>
      </w:r>
      <w:proofErr w:type="spellEnd"/>
      <w:r>
        <w:t>.</w:t>
      </w:r>
    </w:p>
    <w:p w:rsidR="00250E6F" w:rsidRDefault="00D3622C" w:rsidP="00CD3429">
      <w:r>
        <w:t xml:space="preserve">    3/ Wójt Gminy M. J. </w:t>
      </w:r>
      <w:proofErr w:type="spellStart"/>
      <w:r>
        <w:t>Batycka-Wąsik</w:t>
      </w:r>
      <w:proofErr w:type="spellEnd"/>
      <w:r>
        <w:t xml:space="preserve"> poinformowała, iż sposób procedowania kwestii </w:t>
      </w:r>
    </w:p>
    <w:p w:rsidR="00250E6F" w:rsidRDefault="00250E6F" w:rsidP="00CD3429">
      <w:r>
        <w:t xml:space="preserve">        </w:t>
      </w:r>
      <w:r w:rsidR="00D3622C">
        <w:t xml:space="preserve">uchwalania przez Radę Gminy miejscowego planu zagospodarowania przestrzennego </w:t>
      </w:r>
    </w:p>
    <w:p w:rsidR="00250E6F" w:rsidRDefault="00250E6F" w:rsidP="00CD3429">
      <w:r>
        <w:t xml:space="preserve">        </w:t>
      </w:r>
      <w:r w:rsidR="00D3622C">
        <w:t>jest zawarty w art. 20 pkt.1 ustawy z dnia 27 marca 2003r. o planow</w:t>
      </w:r>
      <w:r>
        <w:t xml:space="preserve">aniu i </w:t>
      </w:r>
    </w:p>
    <w:p w:rsidR="00250E6F" w:rsidRDefault="00250E6F" w:rsidP="00CD3429">
      <w:r>
        <w:t xml:space="preserve">        zagospodarowaniu przestrzennym. Wójt Gminy przedstawiła treść zaświadczenia w </w:t>
      </w:r>
    </w:p>
    <w:p w:rsidR="00250E6F" w:rsidRDefault="00250E6F" w:rsidP="00CD3429">
      <w:r>
        <w:t xml:space="preserve">        formie wypisu i wyrysu ze Studium uwarunkowań i kierunków zagospodarowania </w:t>
      </w:r>
    </w:p>
    <w:p w:rsidR="00D3622C" w:rsidRDefault="00250E6F" w:rsidP="00CD3429">
      <w:r>
        <w:t xml:space="preserve">        przestrzennego gminy.</w:t>
      </w:r>
    </w:p>
    <w:p w:rsidR="0063182F" w:rsidRDefault="00250E6F" w:rsidP="00CD3429">
      <w:r>
        <w:t xml:space="preserve">    4/ Głosami:  z – 14,  p – 0, w – 0 Rada Gminy pozytywnie zaopiniowała zgodność projektu </w:t>
      </w:r>
    </w:p>
    <w:p w:rsidR="0063182F" w:rsidRDefault="0063182F" w:rsidP="00CD3429">
      <w:r>
        <w:t xml:space="preserve">        </w:t>
      </w:r>
      <w:r w:rsidR="00250E6F">
        <w:t xml:space="preserve">planu zagospodarowania przestrzennego objętego niniejszą uchwała z ustaleniami </w:t>
      </w:r>
    </w:p>
    <w:p w:rsidR="00250E6F" w:rsidRDefault="0063182F" w:rsidP="00CD3429">
      <w:r>
        <w:t xml:space="preserve">        </w:t>
      </w:r>
      <w:r w:rsidR="00250E6F">
        <w:t>Studium uwarunkowań i kierunków zagospodarowania przestrzennego.</w:t>
      </w:r>
    </w:p>
    <w:p w:rsidR="00697240" w:rsidRDefault="0063182F" w:rsidP="00CD3429">
      <w:r>
        <w:t xml:space="preserve">    5/ Wójt Gminy M. J. </w:t>
      </w:r>
      <w:proofErr w:type="spellStart"/>
      <w:r>
        <w:t>Batycka-Wąsik</w:t>
      </w:r>
      <w:proofErr w:type="spellEnd"/>
      <w:r>
        <w:t xml:space="preserve"> poinformowała, iż do wyłożonego planu wpłynęło 13 </w:t>
      </w:r>
    </w:p>
    <w:p w:rsidR="00697240" w:rsidRDefault="00697240" w:rsidP="00CD3429">
      <w:r>
        <w:t xml:space="preserve">        </w:t>
      </w:r>
      <w:r w:rsidR="0063182F">
        <w:t xml:space="preserve">uwag.  3 uwagi zostały uwzględnione,  z przyczyn proceduralnych 7 uwag uwzględniono </w:t>
      </w:r>
    </w:p>
    <w:p w:rsidR="0063182F" w:rsidRDefault="00697240" w:rsidP="00CD3429">
      <w:r>
        <w:t xml:space="preserve">        </w:t>
      </w:r>
      <w:r w:rsidR="0063182F">
        <w:t>w części.</w:t>
      </w:r>
    </w:p>
    <w:p w:rsidR="00697240" w:rsidRDefault="00697240" w:rsidP="00CD3429">
      <w:r>
        <w:t xml:space="preserve">   6/ Głosami: z – 14, p – 0, w – 0 Rada Gminy pozytywnie opiniuje sposób rozstrzygnięcia </w:t>
      </w:r>
    </w:p>
    <w:p w:rsidR="00697240" w:rsidRDefault="00697240" w:rsidP="00CD3429">
      <w:r>
        <w:t xml:space="preserve">       uwag złożonych do niniejszego projektu uchwały RG stanowiącego zał. nr 2.</w:t>
      </w:r>
    </w:p>
    <w:p w:rsidR="00D45C4D" w:rsidRDefault="00697240" w:rsidP="00CD3429">
      <w:r>
        <w:t xml:space="preserve">   7/ Wójt Gminy M. </w:t>
      </w:r>
      <w:proofErr w:type="spellStart"/>
      <w:r>
        <w:t>J.Batycka</w:t>
      </w:r>
      <w:proofErr w:type="spellEnd"/>
      <w:r>
        <w:t xml:space="preserve"> przedstawiła załącznik nr</w:t>
      </w:r>
      <w:r w:rsidR="00D45C4D">
        <w:t xml:space="preserve"> 3 przedmiotowego projektu uchwały </w:t>
      </w:r>
    </w:p>
    <w:p w:rsidR="00D45C4D" w:rsidRDefault="00D45C4D" w:rsidP="00CD3429">
      <w:r>
        <w:t xml:space="preserve">        RG o sposobie realizacji zapisanych w planie inwestycji z zakresu infrastruktury </w:t>
      </w:r>
    </w:p>
    <w:p w:rsidR="00697240" w:rsidRDefault="00D45C4D" w:rsidP="00CD3429">
      <w:r>
        <w:t xml:space="preserve">        technicznej, które należą do zadań własnych gminy wraz z zasadami ich finansowania.</w:t>
      </w:r>
    </w:p>
    <w:p w:rsidR="00D45C4D" w:rsidRDefault="00D45C4D" w:rsidP="00CD3429">
      <w:r>
        <w:t xml:space="preserve">   8/ Głosami: z – 14, p – 0, w – 0 Rada Gminy pozytywnie zaopiniowała sposób realizacji </w:t>
      </w:r>
    </w:p>
    <w:p w:rsidR="00D45C4D" w:rsidRDefault="00D45C4D" w:rsidP="00CD3429">
      <w:r>
        <w:t xml:space="preserve">       zapisanych w planie inwestycji z zakresu infrastruktury technicznej, które należą do </w:t>
      </w:r>
    </w:p>
    <w:p w:rsidR="00D45C4D" w:rsidRDefault="00D45C4D" w:rsidP="00CD3429">
      <w:r>
        <w:t xml:space="preserve">       zadań własnych gminy wraz z zasadami ich finansowania.</w:t>
      </w:r>
    </w:p>
    <w:p w:rsidR="00D45C4D" w:rsidRDefault="00D45C4D" w:rsidP="00CD3429">
      <w:r>
        <w:t xml:space="preserve">   9/ Przewodnicząca RG B. </w:t>
      </w:r>
      <w:proofErr w:type="spellStart"/>
      <w:r>
        <w:t>Korlak</w:t>
      </w:r>
      <w:proofErr w:type="spellEnd"/>
      <w:r>
        <w:t xml:space="preserve"> przedstawiła projekt uchwały RG w sprawie uchwalenia </w:t>
      </w:r>
    </w:p>
    <w:p w:rsidR="00D45C4D" w:rsidRDefault="00D45C4D" w:rsidP="00CD3429">
      <w:r>
        <w:t xml:space="preserve">       miejscowego planu zagospodarowania przestrzennego gminy Lesznowola dla części wsi </w:t>
      </w:r>
    </w:p>
    <w:p w:rsidR="00D45C4D" w:rsidRDefault="00D45C4D" w:rsidP="00CD3429">
      <w:r>
        <w:t xml:space="preserve">       Jazgarzewszczyzna i części wsi </w:t>
      </w:r>
      <w:proofErr w:type="spellStart"/>
      <w:r>
        <w:t>Łoziska</w:t>
      </w:r>
      <w:proofErr w:type="spellEnd"/>
      <w:r>
        <w:t xml:space="preserve"> i zaproponowała dyskusję nad przedmiotowym </w:t>
      </w:r>
    </w:p>
    <w:p w:rsidR="00D45C4D" w:rsidRDefault="00D45C4D" w:rsidP="00CD3429">
      <w:r>
        <w:t xml:space="preserve">       projektem uchwały RG jednak żaden z Państwa Radnych i Państwa sołtysów dyskusji nie </w:t>
      </w:r>
    </w:p>
    <w:p w:rsidR="00D45C4D" w:rsidRDefault="00D45C4D" w:rsidP="00CD3429">
      <w:r>
        <w:t xml:space="preserve">       podjął.</w:t>
      </w:r>
    </w:p>
    <w:p w:rsidR="00656FD3" w:rsidRDefault="00D45C4D" w:rsidP="00CD3429">
      <w:pPr>
        <w:rPr>
          <w:b/>
        </w:rPr>
      </w:pPr>
      <w:r>
        <w:t xml:space="preserve"> 10/ Głosami:  z – 14, p – 0, w – 0</w:t>
      </w:r>
      <w:r w:rsidR="005206A5">
        <w:t xml:space="preserve">,  Rada Gminy </w:t>
      </w:r>
      <w:r w:rsidR="009A3C80">
        <w:t xml:space="preserve">podjęła </w:t>
      </w:r>
      <w:r w:rsidR="009A3C80" w:rsidRPr="00656FD3">
        <w:rPr>
          <w:b/>
        </w:rPr>
        <w:t xml:space="preserve">Uchwałę Nr 618/XLVI/2014 w </w:t>
      </w:r>
    </w:p>
    <w:p w:rsidR="00F84C91" w:rsidRDefault="00656FD3" w:rsidP="00CD3429">
      <w:pPr>
        <w:rPr>
          <w:b/>
        </w:rPr>
      </w:pPr>
      <w:r>
        <w:rPr>
          <w:b/>
        </w:rPr>
        <w:t xml:space="preserve">       </w:t>
      </w:r>
      <w:r w:rsidR="009A3C80" w:rsidRPr="00656FD3">
        <w:rPr>
          <w:b/>
        </w:rPr>
        <w:t xml:space="preserve">sprawie uchwalenia miejscowego planu zagospodarowania przestrzennego gminy </w:t>
      </w:r>
    </w:p>
    <w:p w:rsidR="00D45C4D" w:rsidRPr="00656FD3" w:rsidRDefault="00F84C91" w:rsidP="00CD3429">
      <w:pPr>
        <w:rPr>
          <w:b/>
        </w:rPr>
      </w:pPr>
      <w:r>
        <w:rPr>
          <w:b/>
        </w:rPr>
        <w:t xml:space="preserve">       </w:t>
      </w:r>
      <w:r w:rsidR="009A3C80" w:rsidRPr="00656FD3">
        <w:rPr>
          <w:b/>
        </w:rPr>
        <w:t xml:space="preserve">Lesznowola dla części wsi Jazgarzewszczyzna </w:t>
      </w:r>
      <w:r w:rsidR="00656FD3" w:rsidRPr="00656FD3">
        <w:rPr>
          <w:b/>
        </w:rPr>
        <w:t xml:space="preserve">i części wsi </w:t>
      </w:r>
      <w:proofErr w:type="spellStart"/>
      <w:r w:rsidR="00656FD3" w:rsidRPr="00656FD3">
        <w:rPr>
          <w:b/>
        </w:rPr>
        <w:t>Łoziska</w:t>
      </w:r>
      <w:proofErr w:type="spellEnd"/>
      <w:r w:rsidR="00656FD3" w:rsidRPr="00656FD3">
        <w:rPr>
          <w:b/>
        </w:rPr>
        <w:t>.</w:t>
      </w:r>
    </w:p>
    <w:p w:rsidR="00525565" w:rsidRDefault="00525565" w:rsidP="00525565">
      <w:pPr>
        <w:pStyle w:val="Akapitzlist"/>
        <w:ind w:left="0" w:hanging="142"/>
        <w:rPr>
          <w:b/>
        </w:rPr>
      </w:pPr>
    </w:p>
    <w:p w:rsidR="00F84C91" w:rsidRDefault="00F84C91" w:rsidP="00525565">
      <w:pPr>
        <w:pStyle w:val="Akapitzlist"/>
        <w:ind w:left="0" w:hanging="142"/>
        <w:rPr>
          <w:b/>
        </w:rPr>
      </w:pPr>
      <w:r>
        <w:rPr>
          <w:b/>
        </w:rPr>
        <w:lastRenderedPageBreak/>
        <w:t>18. Rozpatrzenie projektu uchwały RG w sprawie uchwalenia miejscowego planu zagospodarowania przestrzennego gminy Lesznowola dla części obrębu PGR i Radiostacja Łazy.</w:t>
      </w:r>
    </w:p>
    <w:p w:rsidR="00F84C91" w:rsidRDefault="00F84C91" w:rsidP="00525565">
      <w:pPr>
        <w:pStyle w:val="Akapitzlist"/>
        <w:ind w:left="0" w:hanging="142"/>
      </w:pPr>
      <w:r w:rsidRPr="00F84C91">
        <w:t xml:space="preserve">  1/ </w:t>
      </w:r>
      <w:r>
        <w:t xml:space="preserve">Sprawę przedstawiły: Przewodnicząca RG B. </w:t>
      </w:r>
      <w:proofErr w:type="spellStart"/>
      <w:r>
        <w:t>Korlak</w:t>
      </w:r>
      <w:proofErr w:type="spellEnd"/>
      <w:r>
        <w:t xml:space="preserve"> i Wójt Gminy M.J. Batycka- Wąsik.</w:t>
      </w:r>
    </w:p>
    <w:p w:rsidR="006636F1" w:rsidRDefault="006636F1" w:rsidP="006636F1">
      <w:pPr>
        <w:tabs>
          <w:tab w:val="decimal" w:pos="-1418"/>
        </w:tabs>
      </w:pPr>
      <w:r>
        <w:t xml:space="preserve">    </w:t>
      </w:r>
      <w:r w:rsidR="00F84C91">
        <w:t xml:space="preserve">Wójt Gminy M.J. </w:t>
      </w:r>
      <w:proofErr w:type="spellStart"/>
      <w:r w:rsidR="00F84C91">
        <w:t>Batycka-Wąsik</w:t>
      </w:r>
      <w:proofErr w:type="spellEnd"/>
      <w:r w:rsidR="00F84C91">
        <w:t xml:space="preserve"> przedstawiła </w:t>
      </w:r>
      <w:proofErr w:type="spellStart"/>
      <w:r w:rsidR="00F84C91">
        <w:t>ww</w:t>
      </w:r>
      <w:proofErr w:type="spellEnd"/>
      <w:r w:rsidR="00F84C91">
        <w:t xml:space="preserve"> projekt uchwały RG.</w:t>
      </w:r>
      <w:r w:rsidRPr="006636F1">
        <w:t xml:space="preserve"> </w:t>
      </w:r>
      <w:r w:rsidRPr="0045691F">
        <w:t>Zg</w:t>
      </w:r>
      <w:r w:rsidRPr="00862A93">
        <w:t xml:space="preserve">odnie z </w:t>
      </w:r>
    </w:p>
    <w:p w:rsidR="006636F1" w:rsidRDefault="006636F1" w:rsidP="006636F1">
      <w:pPr>
        <w:tabs>
          <w:tab w:val="decimal" w:pos="-1418"/>
        </w:tabs>
      </w:pPr>
      <w:r>
        <w:t xml:space="preserve">    </w:t>
      </w:r>
      <w:r w:rsidRPr="00862A93">
        <w:t xml:space="preserve">uchwałą Nr 119/X/2011 Rady Gminy Lesznowola z dnia 30 maja 2014 r. w sprawie </w:t>
      </w:r>
    </w:p>
    <w:p w:rsidR="006636F1" w:rsidRDefault="006636F1" w:rsidP="006636F1">
      <w:pPr>
        <w:tabs>
          <w:tab w:val="decimal" w:pos="-1418"/>
        </w:tabs>
      </w:pPr>
      <w:r>
        <w:t xml:space="preserve">    </w:t>
      </w:r>
      <w:r w:rsidRPr="00862A93">
        <w:t xml:space="preserve">przystąpienia do zmiany miejscowego planu zagospodarowania przestrzennego gminy </w:t>
      </w:r>
      <w:r>
        <w:t xml:space="preserve">   </w:t>
      </w:r>
    </w:p>
    <w:p w:rsidR="006636F1" w:rsidRDefault="006636F1" w:rsidP="006636F1">
      <w:pPr>
        <w:tabs>
          <w:tab w:val="decimal" w:pos="-1418"/>
        </w:tabs>
      </w:pPr>
      <w:r>
        <w:t xml:space="preserve">    </w:t>
      </w:r>
      <w:r w:rsidRPr="00862A93">
        <w:t xml:space="preserve">Lesznowola dla części obrębu PGR i Radiostacja Łazy, w granicach określonych na </w:t>
      </w:r>
    </w:p>
    <w:p w:rsidR="006636F1" w:rsidRDefault="006636F1" w:rsidP="006636F1">
      <w:pPr>
        <w:tabs>
          <w:tab w:val="decimal" w:pos="-1418"/>
        </w:tabs>
      </w:pPr>
      <w:r>
        <w:t xml:space="preserve">    </w:t>
      </w:r>
      <w:r w:rsidRPr="00862A93">
        <w:t>z</w:t>
      </w:r>
      <w:r>
        <w:t>ałączniku graficznym do uchwały. P</w:t>
      </w:r>
      <w:r w:rsidRPr="00862A93">
        <w:t xml:space="preserve">lan wymagał uzyskania zgody na zmianę </w:t>
      </w:r>
    </w:p>
    <w:p w:rsidR="006636F1" w:rsidRDefault="006636F1" w:rsidP="006636F1">
      <w:pPr>
        <w:tabs>
          <w:tab w:val="decimal" w:pos="-1418"/>
        </w:tabs>
      </w:pPr>
      <w:r>
        <w:t xml:space="preserve">    </w:t>
      </w:r>
      <w:r w:rsidRPr="00862A93">
        <w:t xml:space="preserve">przeznaczenia gruntów leśnych na cele  nieleśne, zgodnie z art. 17 pkt 6 ustawy o </w:t>
      </w:r>
    </w:p>
    <w:p w:rsidR="006636F1" w:rsidRDefault="006636F1" w:rsidP="006636F1">
      <w:pPr>
        <w:tabs>
          <w:tab w:val="decimal" w:pos="-1418"/>
        </w:tabs>
      </w:pPr>
      <w:r>
        <w:t xml:space="preserve">    </w:t>
      </w:r>
      <w:r w:rsidRPr="00862A93">
        <w:t xml:space="preserve">planowaniu i zagospodarowaniu przestrzennym, wobec czego wystąpiono z wnioskiem do </w:t>
      </w:r>
    </w:p>
    <w:p w:rsidR="006636F1" w:rsidRDefault="006636F1" w:rsidP="006636F1">
      <w:pPr>
        <w:tabs>
          <w:tab w:val="decimal" w:pos="-1418"/>
        </w:tabs>
      </w:pPr>
      <w:r>
        <w:t xml:space="preserve">    </w:t>
      </w:r>
      <w:r w:rsidRPr="00862A93">
        <w:t>Mars</w:t>
      </w:r>
      <w:r>
        <w:t xml:space="preserve">załka Województwa Mazowieckiego. </w:t>
      </w:r>
      <w:r w:rsidRPr="00862A93">
        <w:t xml:space="preserve">Rozwiązania przyjęte w planie miejscowym są </w:t>
      </w:r>
    </w:p>
    <w:p w:rsidR="006636F1" w:rsidRDefault="006636F1" w:rsidP="006636F1">
      <w:pPr>
        <w:tabs>
          <w:tab w:val="decimal" w:pos="-1418"/>
        </w:tabs>
      </w:pPr>
      <w:r>
        <w:t xml:space="preserve">    </w:t>
      </w:r>
      <w:r w:rsidRPr="00862A93">
        <w:t xml:space="preserve">zgodne z ustaleniami obowiązującego Studium uwarunkowań i kierunków </w:t>
      </w:r>
    </w:p>
    <w:p w:rsidR="006636F1" w:rsidRDefault="006636F1" w:rsidP="006636F1">
      <w:pPr>
        <w:tabs>
          <w:tab w:val="decimal" w:pos="-1418"/>
        </w:tabs>
      </w:pPr>
      <w:r>
        <w:t xml:space="preserve">    </w:t>
      </w:r>
      <w:r w:rsidRPr="00862A93">
        <w:t>zagospodarowania przestrzennego gminy Lesznowola.</w:t>
      </w:r>
      <w:r>
        <w:t xml:space="preserve"> </w:t>
      </w:r>
      <w:r w:rsidRPr="00862A93">
        <w:t xml:space="preserve">Równolegle z procedurą </w:t>
      </w:r>
    </w:p>
    <w:p w:rsidR="006636F1" w:rsidRDefault="006636F1" w:rsidP="006636F1">
      <w:pPr>
        <w:tabs>
          <w:tab w:val="decimal" w:pos="-1418"/>
        </w:tabs>
      </w:pPr>
      <w:r>
        <w:t xml:space="preserve">    </w:t>
      </w:r>
      <w:r w:rsidRPr="00862A93">
        <w:t xml:space="preserve">sporządzania planu miejscowego została przeprowadzona procedura strategicznej oceny </w:t>
      </w:r>
    </w:p>
    <w:p w:rsidR="006636F1" w:rsidRDefault="006636F1" w:rsidP="006636F1">
      <w:pPr>
        <w:tabs>
          <w:tab w:val="decimal" w:pos="-1418"/>
        </w:tabs>
      </w:pPr>
      <w:r>
        <w:t xml:space="preserve">    </w:t>
      </w:r>
      <w:r w:rsidRPr="00862A93">
        <w:t xml:space="preserve">oddziaływania na środowisko w rozumieniu przepisów art. 3 pkt 14 ustawy o udostępnianiu </w:t>
      </w:r>
    </w:p>
    <w:p w:rsidR="006636F1" w:rsidRDefault="006636F1" w:rsidP="006636F1">
      <w:pPr>
        <w:tabs>
          <w:tab w:val="decimal" w:pos="-1418"/>
        </w:tabs>
      </w:pPr>
      <w:r>
        <w:t xml:space="preserve">    </w:t>
      </w:r>
      <w:r w:rsidRPr="00862A93">
        <w:t xml:space="preserve">informacji o środowisku i jego ochronie, udziale społeczeństwa w ochronie środowiska </w:t>
      </w:r>
      <w:r>
        <w:t xml:space="preserve">  </w:t>
      </w:r>
    </w:p>
    <w:p w:rsidR="006636F1" w:rsidRDefault="006636F1" w:rsidP="006636F1">
      <w:pPr>
        <w:tabs>
          <w:tab w:val="decimal" w:pos="-1418"/>
        </w:tabs>
      </w:pPr>
      <w:r>
        <w:t xml:space="preserve">    </w:t>
      </w:r>
      <w:r w:rsidRPr="00862A93">
        <w:t>oraz ocenach oddziaływania na środowisko.</w:t>
      </w:r>
      <w:r>
        <w:t xml:space="preserve"> D</w:t>
      </w:r>
      <w:r w:rsidRPr="00862A93">
        <w:t xml:space="preserve">o wyłożonego projektu planu nie wpłynęły </w:t>
      </w:r>
    </w:p>
    <w:p w:rsidR="006636F1" w:rsidRDefault="006636F1" w:rsidP="006636F1">
      <w:pPr>
        <w:tabs>
          <w:tab w:val="decimal" w:pos="-1418"/>
        </w:tabs>
      </w:pPr>
      <w:r>
        <w:t xml:space="preserve">    </w:t>
      </w:r>
      <w:r w:rsidRPr="00862A93">
        <w:t>uwagi</w:t>
      </w:r>
      <w:r>
        <w:t>.</w:t>
      </w:r>
    </w:p>
    <w:p w:rsidR="00E34E09" w:rsidRDefault="006636F1" w:rsidP="00E34E09">
      <w:r>
        <w:t xml:space="preserve">2/ </w:t>
      </w:r>
      <w:r w:rsidR="00E34E09">
        <w:t xml:space="preserve">Przewodnicząca </w:t>
      </w:r>
      <w:proofErr w:type="spellStart"/>
      <w:r w:rsidR="00E34E09">
        <w:t>KPPRiU</w:t>
      </w:r>
      <w:proofErr w:type="spellEnd"/>
      <w:r w:rsidR="00E34E09">
        <w:t xml:space="preserve"> M. Rogowska poinformowała, iż </w:t>
      </w:r>
      <w:proofErr w:type="spellStart"/>
      <w:r w:rsidR="00E34E09">
        <w:t>KPPRiU</w:t>
      </w:r>
      <w:proofErr w:type="spellEnd"/>
      <w:r w:rsidR="00E34E09">
        <w:t xml:space="preserve"> pozytywnie </w:t>
      </w:r>
    </w:p>
    <w:p w:rsidR="00E34E09" w:rsidRDefault="00E34E09" w:rsidP="00E34E09">
      <w:r>
        <w:t xml:space="preserve">    zaopiniowała projekt uchwały RG w sprawie uchwalenia miejscowego planu </w:t>
      </w:r>
    </w:p>
    <w:p w:rsidR="00E34E09" w:rsidRDefault="00E34E09" w:rsidP="00E34E09">
      <w:r>
        <w:t xml:space="preserve">    zagospodarowania przestrzennego gminy Lesznowola dla części obrębu PGR i Radiostacja </w:t>
      </w:r>
    </w:p>
    <w:p w:rsidR="00E34E09" w:rsidRDefault="00E34E09" w:rsidP="00E34E09">
      <w:r>
        <w:t xml:space="preserve">     Łazy. </w:t>
      </w:r>
    </w:p>
    <w:p w:rsidR="00E34E09" w:rsidRDefault="00E34E09" w:rsidP="00E34E09">
      <w:r>
        <w:t xml:space="preserve">3/ Wójt Gminy M. J. </w:t>
      </w:r>
      <w:proofErr w:type="spellStart"/>
      <w:r>
        <w:t>Batycka-Wąsik</w:t>
      </w:r>
      <w:proofErr w:type="spellEnd"/>
      <w:r>
        <w:t xml:space="preserve"> poinformowała, iż sposób procedowania kwestii </w:t>
      </w:r>
    </w:p>
    <w:p w:rsidR="00E34E09" w:rsidRDefault="00E34E09" w:rsidP="00E34E09">
      <w:r>
        <w:t xml:space="preserve">     uchwalania przez Radę Gminy miejscowego planu zagospodarowania przestrzennego </w:t>
      </w:r>
    </w:p>
    <w:p w:rsidR="00E34E09" w:rsidRDefault="00E34E09" w:rsidP="00E34E09">
      <w:r>
        <w:t xml:space="preserve">     jest zawarty w art. 20 pkt.1 ustawy z dnia 27 marca 2003r. o planowaniu i </w:t>
      </w:r>
    </w:p>
    <w:p w:rsidR="00E34E09" w:rsidRDefault="00E34E09" w:rsidP="00E34E09">
      <w:r>
        <w:t xml:space="preserve">     zagospodarowaniu przestrzennym. Wójt Gminy przedstawiła treść zaświadczenia w </w:t>
      </w:r>
    </w:p>
    <w:p w:rsidR="00E34E09" w:rsidRDefault="00E34E09" w:rsidP="00E34E09">
      <w:r>
        <w:t xml:space="preserve">     formie wypisu i wyrysu ze Studium uwarunkowań i kierunków zagospodarowania </w:t>
      </w:r>
    </w:p>
    <w:p w:rsidR="00E34E09" w:rsidRDefault="00E34E09" w:rsidP="00E34E09">
      <w:r>
        <w:t xml:space="preserve">     przestrzennego gminy.</w:t>
      </w:r>
    </w:p>
    <w:p w:rsidR="00E34E09" w:rsidRDefault="00E34E09" w:rsidP="00E34E09">
      <w:r>
        <w:t xml:space="preserve">4/ Głosami:  z – 14,  p – 0, w – 0 Rada Gminy pozytywnie zaopiniowała zgodność projektu </w:t>
      </w:r>
    </w:p>
    <w:p w:rsidR="00E34E09" w:rsidRDefault="00E34E09" w:rsidP="00E34E09">
      <w:r>
        <w:t xml:space="preserve">     planu zagospodarowania przestrzennego objętego niniejszą uchwała z ustaleniami </w:t>
      </w:r>
    </w:p>
    <w:p w:rsidR="00E34E09" w:rsidRDefault="00E34E09" w:rsidP="00E34E09">
      <w:r>
        <w:t xml:space="preserve">     Studium uwarunkowań i kierunków zagospodarowania przestrzennego.</w:t>
      </w:r>
    </w:p>
    <w:p w:rsidR="00E34E09" w:rsidRDefault="00E34E09" w:rsidP="00E34E09">
      <w:r>
        <w:t xml:space="preserve"> 5/ Wójt Gminy M. J. </w:t>
      </w:r>
      <w:proofErr w:type="spellStart"/>
      <w:r>
        <w:t>Batycka-Wąsik</w:t>
      </w:r>
      <w:proofErr w:type="spellEnd"/>
      <w:r>
        <w:t xml:space="preserve"> poinformowała, iż do wyłożonego planu nie wpłynęły </w:t>
      </w:r>
    </w:p>
    <w:p w:rsidR="00E34E09" w:rsidRDefault="00E34E09" w:rsidP="00E34E09">
      <w:r>
        <w:t xml:space="preserve">      żadne uwagi.     </w:t>
      </w:r>
    </w:p>
    <w:p w:rsidR="00E34E09" w:rsidRDefault="00E34E09" w:rsidP="00E34E09">
      <w:r>
        <w:t xml:space="preserve"> 6/  Wójt Gminy M. </w:t>
      </w:r>
      <w:proofErr w:type="spellStart"/>
      <w:r>
        <w:t>J.Batycka</w:t>
      </w:r>
      <w:proofErr w:type="spellEnd"/>
      <w:r>
        <w:t xml:space="preserve"> przedstawiła załącznik nr 3 przedmiotowego projektu uchwały </w:t>
      </w:r>
    </w:p>
    <w:p w:rsidR="00E34E09" w:rsidRDefault="00E34E09" w:rsidP="00E34E09">
      <w:r>
        <w:t xml:space="preserve">       RG o sposobie realizacji zapisanych w planie inwestycji z zakresu infrastruktury </w:t>
      </w:r>
    </w:p>
    <w:p w:rsidR="00E34E09" w:rsidRDefault="00E34E09" w:rsidP="00E34E09">
      <w:r>
        <w:t xml:space="preserve">       technicznej, które należą do zadań własnych gminy wraz z zasadami ich finansowania.</w:t>
      </w:r>
    </w:p>
    <w:p w:rsidR="00E34E09" w:rsidRDefault="00E34E09" w:rsidP="00E34E09">
      <w:r>
        <w:t xml:space="preserve">  7/ Głosami: z – 14, p – 0, w – 0 Rada Gminy pozytywnie zaopiniowała sposób realizacji </w:t>
      </w:r>
    </w:p>
    <w:p w:rsidR="00E34E09" w:rsidRDefault="00E34E09" w:rsidP="00E34E09">
      <w:r>
        <w:t xml:space="preserve">      zapisanych w planie inwestycji z zakresu infrastruktury technicznej, które należą do </w:t>
      </w:r>
    </w:p>
    <w:p w:rsidR="00E34E09" w:rsidRDefault="00E34E09" w:rsidP="00E34E09">
      <w:r>
        <w:t xml:space="preserve">      zadań własnych gminy wraz z zasadami ich finansowania.</w:t>
      </w:r>
    </w:p>
    <w:p w:rsidR="00E34E09" w:rsidRDefault="00E34E09" w:rsidP="00E34E09">
      <w:r>
        <w:t xml:space="preserve">  8/ Przewodnicząca RG B. </w:t>
      </w:r>
      <w:proofErr w:type="spellStart"/>
      <w:r>
        <w:t>Korlak</w:t>
      </w:r>
      <w:proofErr w:type="spellEnd"/>
      <w:r>
        <w:t xml:space="preserve"> przedstawiła projekt uchwały RG w sprawie uchwalenia </w:t>
      </w:r>
    </w:p>
    <w:p w:rsidR="00E34E09" w:rsidRDefault="00E34E09" w:rsidP="00E34E09">
      <w:r>
        <w:t xml:space="preserve">      miejscowego planu zagospodarowania przestrzennego gminy Lesznowola dla części </w:t>
      </w:r>
    </w:p>
    <w:p w:rsidR="00E34E09" w:rsidRDefault="00E34E09" w:rsidP="00E34E09">
      <w:r>
        <w:t xml:space="preserve">      obrębu PGR i Radiostacja Łazy i zaproponowała dyskusję nad przedmiotowym </w:t>
      </w:r>
    </w:p>
    <w:p w:rsidR="00E34E09" w:rsidRDefault="00E34E09" w:rsidP="00E34E09">
      <w:r>
        <w:t xml:space="preserve">      projektem uchwały RG jednak żaden z Państwa Radnych i Państwa sołtysów dyskusji nie </w:t>
      </w:r>
    </w:p>
    <w:p w:rsidR="00E34E09" w:rsidRDefault="00E34E09" w:rsidP="00E34E09">
      <w:r>
        <w:t xml:space="preserve">      podjął.</w:t>
      </w:r>
    </w:p>
    <w:p w:rsidR="00E34E09" w:rsidRDefault="00E34E09" w:rsidP="00E34E09">
      <w:pPr>
        <w:rPr>
          <w:b/>
        </w:rPr>
      </w:pPr>
      <w:r>
        <w:t xml:space="preserve">  9/ Głosami: z – 14,  p – 0, w – 0 Rada Gminy podjęła </w:t>
      </w:r>
      <w:r w:rsidRPr="00E34E09">
        <w:rPr>
          <w:b/>
        </w:rPr>
        <w:t xml:space="preserve">Uchwałę Nr 619/XLVI/2014 w </w:t>
      </w:r>
    </w:p>
    <w:p w:rsidR="00E34E09" w:rsidRDefault="00E34E09" w:rsidP="00E34E09">
      <w:pPr>
        <w:rPr>
          <w:b/>
        </w:rPr>
      </w:pPr>
      <w:r>
        <w:rPr>
          <w:b/>
        </w:rPr>
        <w:t xml:space="preserve">      </w:t>
      </w:r>
      <w:r w:rsidRPr="00E34E09">
        <w:rPr>
          <w:b/>
        </w:rPr>
        <w:t xml:space="preserve">sprawie uchwalenia miejscowego planu zagospodarowania przestrzennego gminy </w:t>
      </w:r>
    </w:p>
    <w:p w:rsidR="00E34E09" w:rsidRDefault="00E34E09" w:rsidP="00E34E09">
      <w:pPr>
        <w:rPr>
          <w:b/>
        </w:rPr>
      </w:pPr>
      <w:r>
        <w:rPr>
          <w:b/>
        </w:rPr>
        <w:t xml:space="preserve">      </w:t>
      </w:r>
      <w:r w:rsidRPr="00E34E09">
        <w:rPr>
          <w:b/>
        </w:rPr>
        <w:t>Lesznowola dla części obrębu PGR i Radiostacja Łazy.</w:t>
      </w:r>
    </w:p>
    <w:p w:rsidR="00E34E09" w:rsidRDefault="00E34E09" w:rsidP="00E34E09">
      <w:pPr>
        <w:rPr>
          <w:b/>
        </w:rPr>
      </w:pPr>
    </w:p>
    <w:p w:rsidR="00DD68FF" w:rsidRDefault="00DD68FF" w:rsidP="00E34E09">
      <w:pPr>
        <w:rPr>
          <w:b/>
        </w:rPr>
      </w:pPr>
    </w:p>
    <w:p w:rsidR="00DD68FF" w:rsidRDefault="00E34E09" w:rsidP="00E34E09">
      <w:pPr>
        <w:rPr>
          <w:b/>
        </w:rPr>
      </w:pPr>
      <w:r>
        <w:rPr>
          <w:b/>
        </w:rPr>
        <w:lastRenderedPageBreak/>
        <w:t xml:space="preserve">19.Rozpatrzenie projektu uchwały RG w sprawie uchwalenia miejscowego planu </w:t>
      </w:r>
    </w:p>
    <w:p w:rsidR="00DD68FF" w:rsidRDefault="00DD68FF" w:rsidP="00E34E09">
      <w:pPr>
        <w:rPr>
          <w:b/>
        </w:rPr>
      </w:pPr>
      <w:r>
        <w:rPr>
          <w:b/>
        </w:rPr>
        <w:t xml:space="preserve">     </w:t>
      </w:r>
      <w:r w:rsidR="00E34E09">
        <w:rPr>
          <w:b/>
        </w:rPr>
        <w:t>zagos</w:t>
      </w:r>
      <w:r>
        <w:rPr>
          <w:b/>
        </w:rPr>
        <w:t xml:space="preserve">podarowania przestrzennego gminy Lesznowola dla części obrębu    </w:t>
      </w:r>
    </w:p>
    <w:p w:rsidR="00E34E09" w:rsidRDefault="00DD68FF" w:rsidP="00E34E09">
      <w:pPr>
        <w:rPr>
          <w:b/>
        </w:rPr>
      </w:pPr>
      <w:r>
        <w:rPr>
          <w:b/>
        </w:rPr>
        <w:t xml:space="preserve">     Warszawianka obszar I.</w:t>
      </w:r>
    </w:p>
    <w:p w:rsidR="00DD68FF" w:rsidRDefault="00DD68FF" w:rsidP="00E34E09">
      <w:r w:rsidRPr="00DD68FF">
        <w:t xml:space="preserve">     1/ </w:t>
      </w:r>
      <w:r>
        <w:t xml:space="preserve">Sprawę przedstawiły: Przewodnicząca RG B. </w:t>
      </w:r>
      <w:proofErr w:type="spellStart"/>
      <w:r>
        <w:t>Korlak</w:t>
      </w:r>
      <w:proofErr w:type="spellEnd"/>
      <w:r>
        <w:t xml:space="preserve"> i Wójt Gminy M. J. Batycka-   </w:t>
      </w:r>
    </w:p>
    <w:p w:rsidR="00DD68FF" w:rsidRDefault="00DD68FF" w:rsidP="00E34E09">
      <w:r>
        <w:t xml:space="preserve">         Wąsik. Wójt Gminy M. J. </w:t>
      </w:r>
      <w:proofErr w:type="spellStart"/>
      <w:r>
        <w:t>Batycka-Wąsik</w:t>
      </w:r>
      <w:proofErr w:type="spellEnd"/>
      <w:r>
        <w:t xml:space="preserve"> przedstawiła </w:t>
      </w:r>
      <w:proofErr w:type="spellStart"/>
      <w:r>
        <w:t>ww</w:t>
      </w:r>
      <w:proofErr w:type="spellEnd"/>
      <w:r>
        <w:t xml:space="preserve"> projekt uchwały RG.</w:t>
      </w:r>
    </w:p>
    <w:p w:rsidR="00DD68FF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t xml:space="preserve">        </w:t>
      </w:r>
      <w:r w:rsidRPr="00FA07B8">
        <w:rPr>
          <w:rFonts w:ascii="Times New Roman" w:hAnsi="Times New Roman"/>
          <w:szCs w:val="24"/>
        </w:rPr>
        <w:t>Do opracowania</w:t>
      </w:r>
      <w:r w:rsidRPr="00FA07B8">
        <w:rPr>
          <w:rFonts w:ascii="Times New Roman" w:hAnsi="Times New Roman"/>
          <w:sz w:val="20"/>
        </w:rPr>
        <w:t xml:space="preserve"> </w:t>
      </w:r>
      <w:r w:rsidRPr="00FA07B8">
        <w:rPr>
          <w:rFonts w:ascii="Times New Roman" w:hAnsi="Times New Roman"/>
          <w:szCs w:val="24"/>
        </w:rPr>
        <w:t xml:space="preserve">planu przystąpiono w celu realizacji uchwały Nr 43/V/2011 Rady </w:t>
      </w:r>
    </w:p>
    <w:p w:rsidR="00DD68FF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FA07B8">
        <w:rPr>
          <w:rFonts w:ascii="Times New Roman" w:hAnsi="Times New Roman"/>
          <w:szCs w:val="24"/>
        </w:rPr>
        <w:t xml:space="preserve">Gminy Lesznowola z dnia 28 kwietnia 2011 roku w sprawie przystąpienia do </w:t>
      </w:r>
    </w:p>
    <w:p w:rsidR="00DD68FF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sporządzenia miejscowego </w:t>
      </w:r>
      <w:r w:rsidRPr="00FA07B8">
        <w:rPr>
          <w:rFonts w:ascii="Times New Roman" w:hAnsi="Times New Roman"/>
          <w:szCs w:val="24"/>
        </w:rPr>
        <w:t xml:space="preserve">planu zagospodarowania przestrzennego gminy Lesznowola </w:t>
      </w:r>
    </w:p>
    <w:p w:rsidR="00DD68FF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FA07B8">
        <w:rPr>
          <w:rFonts w:ascii="Times New Roman" w:hAnsi="Times New Roman"/>
          <w:szCs w:val="24"/>
        </w:rPr>
        <w:t xml:space="preserve">dla części obrębu Warszawianka oraz uchwały Nr 564/XLIII/2014 z dnia 29 lipca 2014 </w:t>
      </w:r>
    </w:p>
    <w:p w:rsidR="00DD68FF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FA07B8">
        <w:rPr>
          <w:rFonts w:ascii="Times New Roman" w:hAnsi="Times New Roman"/>
          <w:szCs w:val="24"/>
        </w:rPr>
        <w:t xml:space="preserve">r. w sprawie zmiany uchwały Nr 43/V/2011 Rady Gminy Lesznowola z dnia 28 </w:t>
      </w:r>
    </w:p>
    <w:p w:rsidR="00DD68FF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FA07B8">
        <w:rPr>
          <w:rFonts w:ascii="Times New Roman" w:hAnsi="Times New Roman"/>
          <w:szCs w:val="24"/>
        </w:rPr>
        <w:t xml:space="preserve">kwietnia 2011 roku w sprawie przystąpienia do sporządzenia  miejscowego planu </w:t>
      </w:r>
      <w:r>
        <w:rPr>
          <w:rFonts w:ascii="Times New Roman" w:hAnsi="Times New Roman"/>
          <w:szCs w:val="24"/>
        </w:rPr>
        <w:t xml:space="preserve"> </w:t>
      </w:r>
    </w:p>
    <w:p w:rsidR="00DD68FF" w:rsidRPr="00FA07B8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FA07B8">
        <w:rPr>
          <w:rFonts w:ascii="Times New Roman" w:hAnsi="Times New Roman"/>
          <w:szCs w:val="24"/>
        </w:rPr>
        <w:t>zagospodarowania przestrzennego gminy Lesznowola dla części obrębu Wars</w:t>
      </w:r>
      <w:r>
        <w:rPr>
          <w:rFonts w:ascii="Times New Roman" w:hAnsi="Times New Roman"/>
          <w:szCs w:val="24"/>
        </w:rPr>
        <w:t>zawianka.</w:t>
      </w:r>
      <w:r w:rsidRPr="00FA07B8">
        <w:rPr>
          <w:rFonts w:ascii="Times New Roman" w:hAnsi="Times New Roman"/>
          <w:szCs w:val="24"/>
        </w:rPr>
        <w:t xml:space="preserve"> </w:t>
      </w:r>
    </w:p>
    <w:p w:rsidR="00DD68FF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FA07B8">
        <w:rPr>
          <w:rFonts w:ascii="Times New Roman" w:hAnsi="Times New Roman"/>
          <w:szCs w:val="24"/>
        </w:rPr>
        <w:t xml:space="preserve">Przedmiotowa uchwała obejmuje teren położony w południowej części gminy </w:t>
      </w:r>
    </w:p>
    <w:p w:rsidR="00DD68FF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FA07B8">
        <w:rPr>
          <w:rFonts w:ascii="Times New Roman" w:hAnsi="Times New Roman"/>
          <w:szCs w:val="24"/>
        </w:rPr>
        <w:t xml:space="preserve">Lesznowola na terenie wsi Warszawianka. Obszar opracowania jest terenem  </w:t>
      </w:r>
    </w:p>
    <w:p w:rsidR="00DD68FF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FA07B8">
        <w:rPr>
          <w:rFonts w:ascii="Times New Roman" w:hAnsi="Times New Roman"/>
          <w:szCs w:val="24"/>
        </w:rPr>
        <w:t xml:space="preserve">graniczącym z obszarem leśnym dla którego brak jest obowiązującego miejscowego </w:t>
      </w:r>
    </w:p>
    <w:p w:rsidR="00DD68FF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FA07B8">
        <w:rPr>
          <w:rFonts w:ascii="Times New Roman" w:hAnsi="Times New Roman"/>
          <w:szCs w:val="24"/>
        </w:rPr>
        <w:t>planu zagospodarowania przestrzennego.</w:t>
      </w:r>
      <w:r>
        <w:rPr>
          <w:rFonts w:ascii="Times New Roman" w:hAnsi="Times New Roman"/>
          <w:szCs w:val="24"/>
        </w:rPr>
        <w:t xml:space="preserve"> </w:t>
      </w:r>
      <w:r w:rsidRPr="00FA07B8">
        <w:rPr>
          <w:rFonts w:ascii="Times New Roman" w:hAnsi="Times New Roman"/>
          <w:szCs w:val="24"/>
        </w:rPr>
        <w:t xml:space="preserve">W projekcie planu teren objęty opracowaniem </w:t>
      </w:r>
    </w:p>
    <w:p w:rsidR="00DD68FF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FA07B8">
        <w:rPr>
          <w:rFonts w:ascii="Times New Roman" w:hAnsi="Times New Roman"/>
          <w:szCs w:val="24"/>
        </w:rPr>
        <w:t xml:space="preserve">został przeznaczony pod tereny MN – tereny zabudowy mieszkaniowej, ZL – tereny </w:t>
      </w:r>
    </w:p>
    <w:p w:rsidR="00DD68FF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FA07B8">
        <w:rPr>
          <w:rFonts w:ascii="Times New Roman" w:hAnsi="Times New Roman"/>
          <w:szCs w:val="24"/>
        </w:rPr>
        <w:t xml:space="preserve">leśne oraz KDL - tereny dróg lokalnych. Projekt planu opracowany został przy </w:t>
      </w:r>
    </w:p>
    <w:p w:rsidR="00DD68FF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FA07B8">
        <w:rPr>
          <w:rFonts w:ascii="Times New Roman" w:hAnsi="Times New Roman"/>
          <w:szCs w:val="24"/>
        </w:rPr>
        <w:t xml:space="preserve">uwzględnieniu wszystkich uwarunkowań występujących na terenie objętym jego </w:t>
      </w:r>
    </w:p>
    <w:p w:rsidR="00DD68FF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    </w:t>
      </w:r>
      <w:r w:rsidRPr="00FA07B8">
        <w:rPr>
          <w:rFonts w:ascii="Times New Roman" w:hAnsi="Times New Roman"/>
          <w:szCs w:val="24"/>
        </w:rPr>
        <w:t>granicami, przy zachowaniu charakteru tej</w:t>
      </w:r>
      <w:r w:rsidRPr="00FA07B8">
        <w:rPr>
          <w:rFonts w:ascii="Times New Roman" w:hAnsi="Times New Roman"/>
        </w:rPr>
        <w:t xml:space="preserve"> miejscowości oraz zgodnie z ustaleniami </w:t>
      </w:r>
    </w:p>
    <w:p w:rsidR="00DD68FF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FA07B8">
        <w:rPr>
          <w:rFonts w:ascii="Times New Roman" w:hAnsi="Times New Roman"/>
        </w:rPr>
        <w:t xml:space="preserve">Studium uwarunkowań i kierunków zagospodarowania przestrzennego gminy </w:t>
      </w:r>
    </w:p>
    <w:p w:rsidR="00DD68FF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FA07B8">
        <w:rPr>
          <w:rFonts w:ascii="Times New Roman" w:hAnsi="Times New Roman"/>
        </w:rPr>
        <w:t xml:space="preserve">Lesznowola. Teren objęty projektem planu przewidziany jest w Studium pod tereny  UP </w:t>
      </w:r>
    </w:p>
    <w:p w:rsidR="00DD68FF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FA07B8">
        <w:rPr>
          <w:rFonts w:ascii="Times New Roman" w:hAnsi="Times New Roman"/>
        </w:rPr>
        <w:t xml:space="preserve">- tereny zabudowy usług publicznych.  W trakcie sporządzania planu miejscowego </w:t>
      </w:r>
    </w:p>
    <w:p w:rsidR="00DD68FF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FA07B8">
        <w:rPr>
          <w:rFonts w:ascii="Times New Roman" w:hAnsi="Times New Roman"/>
        </w:rPr>
        <w:t xml:space="preserve">przeprowadzono strategiczną ocenę oddziaływania na środowisko z zapewnieniem </w:t>
      </w:r>
    </w:p>
    <w:p w:rsidR="00DD68FF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FA07B8">
        <w:rPr>
          <w:rFonts w:ascii="Times New Roman" w:hAnsi="Times New Roman"/>
        </w:rPr>
        <w:t xml:space="preserve">udziału społeczeństwa, stosownie do wymogów ustawy z dnia 3 października 2008 r. o </w:t>
      </w:r>
    </w:p>
    <w:p w:rsidR="00DD68FF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FA07B8">
        <w:rPr>
          <w:rFonts w:ascii="Times New Roman" w:hAnsi="Times New Roman"/>
        </w:rPr>
        <w:t xml:space="preserve">udostępnianiu informacji o środowisku i jego ochronie, udziale społeczeństwa w </w:t>
      </w:r>
    </w:p>
    <w:p w:rsidR="00DD68FF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FA07B8">
        <w:rPr>
          <w:rFonts w:ascii="Times New Roman" w:hAnsi="Times New Roman"/>
        </w:rPr>
        <w:t>ochronie środowiska oraz ocenach oddziaływania na środowisko</w:t>
      </w:r>
      <w:r>
        <w:rPr>
          <w:rFonts w:ascii="Times New Roman" w:hAnsi="Times New Roman"/>
        </w:rPr>
        <w:t xml:space="preserve">. </w:t>
      </w:r>
      <w:r w:rsidRPr="00FA07B8">
        <w:rPr>
          <w:rFonts w:ascii="Times New Roman" w:hAnsi="Times New Roman"/>
        </w:rPr>
        <w:t xml:space="preserve">Plan został </w:t>
      </w:r>
    </w:p>
    <w:p w:rsidR="00DD68FF" w:rsidRPr="00FA07B8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FA07B8">
        <w:rPr>
          <w:rFonts w:ascii="Times New Roman" w:hAnsi="Times New Roman"/>
        </w:rPr>
        <w:t>sporządzony z zachowaniem obowiązujących procedur wynikających z w/w ustawy.</w:t>
      </w:r>
    </w:p>
    <w:p w:rsidR="00DD68FF" w:rsidRPr="00FA07B8" w:rsidRDefault="00DD68FF" w:rsidP="00DD68FF">
      <w:r>
        <w:t xml:space="preserve">         </w:t>
      </w:r>
      <w:r w:rsidRPr="00FA07B8">
        <w:t>Informacje dotyczące udziału społeczeństwa w procedurze sporządzenia planu.</w:t>
      </w:r>
    </w:p>
    <w:p w:rsidR="00DD68FF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94556B">
        <w:rPr>
          <w:rFonts w:ascii="Times New Roman" w:hAnsi="Times New Roman"/>
          <w:szCs w:val="24"/>
        </w:rPr>
        <w:t xml:space="preserve">Wójt Gminy Lesznowola w dniu 11.08.2011 r. ogłosił o przystąpieniu do sporządzenia </w:t>
      </w:r>
    </w:p>
    <w:p w:rsidR="00DD68FF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94556B">
        <w:rPr>
          <w:rFonts w:ascii="Times New Roman" w:hAnsi="Times New Roman"/>
          <w:szCs w:val="24"/>
        </w:rPr>
        <w:t xml:space="preserve">zmiany miejscowego planu zagospodarowania przestrzennego gminy Lesznowola dla </w:t>
      </w:r>
    </w:p>
    <w:p w:rsidR="00DD68FF" w:rsidRPr="0094556B" w:rsidRDefault="00DD68FF" w:rsidP="00DD68FF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94556B">
        <w:rPr>
          <w:rFonts w:ascii="Times New Roman" w:hAnsi="Times New Roman"/>
          <w:szCs w:val="24"/>
        </w:rPr>
        <w:t xml:space="preserve">części obrębu Warszawianka. </w:t>
      </w:r>
    </w:p>
    <w:p w:rsidR="00DD68FF" w:rsidRDefault="00DD68FF" w:rsidP="00DD68FF">
      <w:r>
        <w:t xml:space="preserve">         </w:t>
      </w:r>
      <w:r w:rsidRPr="00FA07B8">
        <w:t xml:space="preserve">W ogłoszeniu i obwieszczeniu podano termin i zasady składania wniosków do projektu </w:t>
      </w:r>
    </w:p>
    <w:p w:rsidR="00DD68FF" w:rsidRDefault="00DD68FF" w:rsidP="00DD68FF">
      <w:r>
        <w:t xml:space="preserve">          </w:t>
      </w:r>
      <w:r w:rsidRPr="00FA07B8">
        <w:t xml:space="preserve">planu (wnioski do dnia 5.09.2011 r.). W wyznaczonym terminie nie wpłynął żaden </w:t>
      </w:r>
    </w:p>
    <w:p w:rsidR="00DD68FF" w:rsidRPr="00FA07B8" w:rsidRDefault="00DD68FF" w:rsidP="00DD68FF">
      <w:r>
        <w:t xml:space="preserve">          </w:t>
      </w:r>
      <w:r w:rsidRPr="00FA07B8">
        <w:t>wniosek.</w:t>
      </w:r>
    </w:p>
    <w:p w:rsidR="00DD68FF" w:rsidRDefault="00DD68FF" w:rsidP="00DD68FF">
      <w:r>
        <w:t xml:space="preserve">          </w:t>
      </w:r>
      <w:r w:rsidRPr="00FA07B8">
        <w:t xml:space="preserve">Wójt Gminy Lesznowola w dniu 18.01.2014 r. ogłosił o wyłożeniu projektu planu do </w:t>
      </w:r>
    </w:p>
    <w:p w:rsidR="00DD68FF" w:rsidRDefault="00DD68FF" w:rsidP="00DD68FF">
      <w:r>
        <w:t xml:space="preserve">          </w:t>
      </w:r>
      <w:r w:rsidRPr="00FA07B8">
        <w:t xml:space="preserve">publicznego wglądu wraz z prognozą oddziaływania na środowisko. Przedmiotowe </w:t>
      </w:r>
    </w:p>
    <w:p w:rsidR="00DD68FF" w:rsidRDefault="00DD68FF" w:rsidP="00DD68FF">
      <w:r>
        <w:t xml:space="preserve">          </w:t>
      </w:r>
      <w:r w:rsidRPr="00FA07B8">
        <w:t xml:space="preserve">dokumenty zostały wyłożone w dniach od 04.02.2013 r. do 05.03.2013 r. Dyskusja </w:t>
      </w:r>
    </w:p>
    <w:p w:rsidR="00DD68FF" w:rsidRDefault="00DD68FF" w:rsidP="00DD68FF">
      <w:r>
        <w:t xml:space="preserve">          </w:t>
      </w:r>
      <w:r w:rsidRPr="00FA07B8">
        <w:t xml:space="preserve">Publiczna odbyła się w dniu 18.02.2013 r. Termin składania uwag upłynął w dniu </w:t>
      </w:r>
    </w:p>
    <w:p w:rsidR="00905F72" w:rsidRDefault="00DD68FF" w:rsidP="00905F72">
      <w:r>
        <w:t xml:space="preserve">          </w:t>
      </w:r>
      <w:r w:rsidR="00905F72">
        <w:t xml:space="preserve">22.03.2014 r. </w:t>
      </w:r>
      <w:r w:rsidRPr="00FA07B8">
        <w:t xml:space="preserve">Do wyłożonego projektu nie wpłynęła żadna uwaga. Wójt Gminy </w:t>
      </w:r>
      <w:r w:rsidR="00905F72">
        <w:t xml:space="preserve">   </w:t>
      </w:r>
    </w:p>
    <w:p w:rsidR="00905F72" w:rsidRDefault="00905F72" w:rsidP="00905F72">
      <w:r>
        <w:t xml:space="preserve">          </w:t>
      </w:r>
      <w:r w:rsidR="00DD68FF" w:rsidRPr="00FA07B8">
        <w:t xml:space="preserve">Lesznowola w dniu 14.02.2014 r. ogłosił o ponownym wyłożeniu projektu planu do </w:t>
      </w:r>
    </w:p>
    <w:p w:rsidR="00905F72" w:rsidRDefault="00905F72" w:rsidP="00905F72">
      <w:r>
        <w:t xml:space="preserve">          </w:t>
      </w:r>
      <w:r w:rsidR="00DD68FF" w:rsidRPr="00FA07B8">
        <w:t xml:space="preserve">publicznego wglądu wraz z prognozą oddziaływania na środowisko. Przedmiotowe </w:t>
      </w:r>
    </w:p>
    <w:p w:rsidR="00905F72" w:rsidRDefault="00905F72" w:rsidP="00905F72">
      <w:r>
        <w:t xml:space="preserve">          </w:t>
      </w:r>
      <w:r w:rsidR="00DD68FF" w:rsidRPr="00FA07B8">
        <w:t xml:space="preserve">dokumenty zostały wyłożone w dniach od 24.02.2014 r. do 26.03.2014 r. Dyskusja </w:t>
      </w:r>
    </w:p>
    <w:p w:rsidR="00905F72" w:rsidRDefault="00905F72" w:rsidP="00905F72">
      <w:r>
        <w:t xml:space="preserve">          </w:t>
      </w:r>
      <w:r w:rsidR="00DD68FF" w:rsidRPr="00FA07B8">
        <w:t xml:space="preserve">Publiczna odbyła się w dniu 26.03.2014 r. Termin składania uwag upłynął w dniu </w:t>
      </w:r>
    </w:p>
    <w:p w:rsidR="00DD68FF" w:rsidRDefault="00905F72" w:rsidP="00905F72">
      <w:r>
        <w:t xml:space="preserve">          </w:t>
      </w:r>
      <w:r w:rsidR="00DD68FF" w:rsidRPr="00FA07B8">
        <w:t xml:space="preserve">18.04.2014 r. Do wyłożonego projektu nie wpłynęła żadna uwaga. </w:t>
      </w:r>
    </w:p>
    <w:p w:rsidR="00905F72" w:rsidRDefault="00905F72" w:rsidP="00905F72">
      <w:r>
        <w:t xml:space="preserve">      2/ Przewodnicząca </w:t>
      </w:r>
      <w:proofErr w:type="spellStart"/>
      <w:r>
        <w:t>KPPRiU</w:t>
      </w:r>
      <w:proofErr w:type="spellEnd"/>
      <w:r>
        <w:t xml:space="preserve"> M. Rogowska poinformowała, iż </w:t>
      </w:r>
      <w:proofErr w:type="spellStart"/>
      <w:r>
        <w:t>KPPRiU</w:t>
      </w:r>
      <w:proofErr w:type="spellEnd"/>
      <w:r>
        <w:t xml:space="preserve"> pozytywnie </w:t>
      </w:r>
    </w:p>
    <w:p w:rsidR="00905F72" w:rsidRDefault="00905F72" w:rsidP="00905F72">
      <w:r>
        <w:t xml:space="preserve">          zaopiniowała projekt uchwały RG w sprawie uchwalenia miejscowego planu </w:t>
      </w:r>
    </w:p>
    <w:p w:rsidR="00905F72" w:rsidRDefault="00905F72" w:rsidP="00905F72">
      <w:r>
        <w:t xml:space="preserve">          zagospodarowania przestrzennego gminy Lesznowola dla części obrębu Warszawianka    </w:t>
      </w:r>
    </w:p>
    <w:p w:rsidR="00905F72" w:rsidRDefault="00905F72" w:rsidP="00905F72">
      <w:r>
        <w:t xml:space="preserve">          obszar I. </w:t>
      </w:r>
    </w:p>
    <w:p w:rsidR="00905F72" w:rsidRDefault="00905F72" w:rsidP="00905F72">
      <w:r>
        <w:t xml:space="preserve">      3/ Wójt Gminy M. J. </w:t>
      </w:r>
      <w:proofErr w:type="spellStart"/>
      <w:r>
        <w:t>Batycka-Wąsik</w:t>
      </w:r>
      <w:proofErr w:type="spellEnd"/>
      <w:r>
        <w:t xml:space="preserve"> poinformowała, iż sposób procedowania kwestii </w:t>
      </w:r>
    </w:p>
    <w:p w:rsidR="00905F72" w:rsidRDefault="00905F72" w:rsidP="00905F72">
      <w:r>
        <w:lastRenderedPageBreak/>
        <w:t xml:space="preserve">     uchwalania przez Radę Gminy miejscowego planu zagospodarowania przestrzennego </w:t>
      </w:r>
    </w:p>
    <w:p w:rsidR="00905F72" w:rsidRDefault="00905F72" w:rsidP="00905F72">
      <w:r>
        <w:t xml:space="preserve">     jest zawarty w art. 20 pkt.1 ustawy z dnia 27 marca 2003r. o planowaniu i </w:t>
      </w:r>
    </w:p>
    <w:p w:rsidR="00905F72" w:rsidRDefault="00905F72" w:rsidP="00905F72">
      <w:r>
        <w:t xml:space="preserve">     zagospodarowaniu przestrzennym. Wójt Gminy przedstawiła treść zaświadczenia w </w:t>
      </w:r>
    </w:p>
    <w:p w:rsidR="00905F72" w:rsidRDefault="00905F72" w:rsidP="00905F72">
      <w:r>
        <w:t xml:space="preserve">     formie wypisu i wyrysu ze Studium uwarunkowań i kierunków zagospodarowania </w:t>
      </w:r>
    </w:p>
    <w:p w:rsidR="00905F72" w:rsidRDefault="00905F72" w:rsidP="00905F72">
      <w:r>
        <w:t xml:space="preserve">     przestrzennego gminy.</w:t>
      </w:r>
    </w:p>
    <w:p w:rsidR="00905F72" w:rsidRDefault="00905F72" w:rsidP="00905F72">
      <w:r>
        <w:t xml:space="preserve">4/ Głosami:  z – 14,  p – 0, w – 0 Rada Gminy pozytywnie zaopiniowała zgodność projektu </w:t>
      </w:r>
    </w:p>
    <w:p w:rsidR="00905F72" w:rsidRDefault="00905F72" w:rsidP="00905F72">
      <w:r>
        <w:t xml:space="preserve">     planu zagospodarowania przestrzennego objętego niniejszą uchwała z ustaleniami </w:t>
      </w:r>
    </w:p>
    <w:p w:rsidR="00905F72" w:rsidRDefault="00905F72" w:rsidP="00905F72">
      <w:r>
        <w:t xml:space="preserve">     Studium uwarunkowań i kierunków zagospodarowania przestrzennego.</w:t>
      </w:r>
    </w:p>
    <w:p w:rsidR="00905F72" w:rsidRDefault="00905F72" w:rsidP="00905F72">
      <w:r>
        <w:t xml:space="preserve"> 5/ Wójt Gminy M. J. </w:t>
      </w:r>
      <w:proofErr w:type="spellStart"/>
      <w:r>
        <w:t>Batycka-Wąsik</w:t>
      </w:r>
      <w:proofErr w:type="spellEnd"/>
      <w:r>
        <w:t xml:space="preserve"> poinformowała, iż do wyłożonego planu nie wpłynęły </w:t>
      </w:r>
    </w:p>
    <w:p w:rsidR="00905F72" w:rsidRDefault="00905F72" w:rsidP="00905F72">
      <w:r>
        <w:t xml:space="preserve">      żadne uwagi.     </w:t>
      </w:r>
    </w:p>
    <w:p w:rsidR="00905F72" w:rsidRDefault="00905F72" w:rsidP="00905F72">
      <w:r>
        <w:t xml:space="preserve"> 6/  Wójt Gminy M. </w:t>
      </w:r>
      <w:proofErr w:type="spellStart"/>
      <w:r>
        <w:t>J.Batycka</w:t>
      </w:r>
      <w:proofErr w:type="spellEnd"/>
      <w:r>
        <w:t xml:space="preserve"> przedstawiła załącznik nr 3 przedmiotowego projektu uchwały </w:t>
      </w:r>
    </w:p>
    <w:p w:rsidR="00905F72" w:rsidRDefault="00905F72" w:rsidP="00905F72">
      <w:r>
        <w:t xml:space="preserve">       RG o sposobie realizacji zapisanych w planie inwestycji z zakresu infrastruktury </w:t>
      </w:r>
    </w:p>
    <w:p w:rsidR="00905F72" w:rsidRDefault="00905F72" w:rsidP="00905F72">
      <w:r>
        <w:t xml:space="preserve">       technicznej, które należą do zadań własnych gminy wraz z zasadami ich finansowania.</w:t>
      </w:r>
    </w:p>
    <w:p w:rsidR="00905F72" w:rsidRDefault="00905F72" w:rsidP="00905F72">
      <w:r>
        <w:t xml:space="preserve">  7/ Głosami: z – 14, p – 0, w – 0 Rada Gminy pozytywnie zaopiniowała sposób realizacji </w:t>
      </w:r>
    </w:p>
    <w:p w:rsidR="00905F72" w:rsidRDefault="00905F72" w:rsidP="00905F72">
      <w:r>
        <w:t xml:space="preserve">      zapisanych w planie inwestycji z zakresu infrastruktury technicznej, które należą do </w:t>
      </w:r>
    </w:p>
    <w:p w:rsidR="00905F72" w:rsidRDefault="00905F72" w:rsidP="00905F72">
      <w:r>
        <w:t xml:space="preserve">      zadań własnych gminy wraz z zasadami ich finansowania.</w:t>
      </w:r>
    </w:p>
    <w:p w:rsidR="00905F72" w:rsidRDefault="00905F72" w:rsidP="00905F72">
      <w:r>
        <w:t xml:space="preserve">  8/ Przewodnicząca RG B. </w:t>
      </w:r>
      <w:proofErr w:type="spellStart"/>
      <w:r>
        <w:t>Korlak</w:t>
      </w:r>
      <w:proofErr w:type="spellEnd"/>
      <w:r>
        <w:t xml:space="preserve"> przedstawiła projekt uchwały RG w sprawie uchwalenia </w:t>
      </w:r>
    </w:p>
    <w:p w:rsidR="00905F72" w:rsidRDefault="00905F72" w:rsidP="00905F72">
      <w:r>
        <w:t xml:space="preserve">      miejscowego planu zagospodarowania przestrzennego gminy Lesznowola dla części </w:t>
      </w:r>
    </w:p>
    <w:p w:rsidR="00905F72" w:rsidRDefault="00905F72" w:rsidP="00905F72">
      <w:r>
        <w:t xml:space="preserve">      obrębu Warszawianka obszar I </w:t>
      </w:r>
      <w:proofErr w:type="spellStart"/>
      <w:r>
        <w:t>i</w:t>
      </w:r>
      <w:proofErr w:type="spellEnd"/>
      <w:r>
        <w:t xml:space="preserve"> zaproponowała dyskusję nad przedmiotowym </w:t>
      </w:r>
    </w:p>
    <w:p w:rsidR="00905F72" w:rsidRDefault="00905F72" w:rsidP="00905F72">
      <w:r>
        <w:t xml:space="preserve">      projektem uchwały RG jednak żaden z Państwa Radnych i Państwa sołtysów dyskusji nie </w:t>
      </w:r>
    </w:p>
    <w:p w:rsidR="00905F72" w:rsidRDefault="00905F72" w:rsidP="00905F72">
      <w:r>
        <w:t xml:space="preserve">      podjął.</w:t>
      </w:r>
    </w:p>
    <w:p w:rsidR="00905F72" w:rsidRDefault="00905F72" w:rsidP="00905F72">
      <w:pPr>
        <w:rPr>
          <w:b/>
        </w:rPr>
      </w:pPr>
      <w:r>
        <w:t xml:space="preserve">  9/ Głosami: z – 14,  p – 0, w – 0 Rada Gminy podjęła </w:t>
      </w:r>
      <w:r w:rsidRPr="00E34E09">
        <w:rPr>
          <w:b/>
        </w:rPr>
        <w:t>Uchwałę Nr 6</w:t>
      </w:r>
      <w:r>
        <w:rPr>
          <w:b/>
        </w:rPr>
        <w:t>20</w:t>
      </w:r>
      <w:r w:rsidRPr="00E34E09">
        <w:rPr>
          <w:b/>
        </w:rPr>
        <w:t xml:space="preserve">/XLVI/2014 w </w:t>
      </w:r>
    </w:p>
    <w:p w:rsidR="00905F72" w:rsidRDefault="00905F72" w:rsidP="00905F72">
      <w:pPr>
        <w:rPr>
          <w:b/>
        </w:rPr>
      </w:pPr>
      <w:r>
        <w:rPr>
          <w:b/>
        </w:rPr>
        <w:t xml:space="preserve">      sprawie uchwalenia miejscowego planu zagospodarowania przestrzennego gminy </w:t>
      </w:r>
    </w:p>
    <w:p w:rsidR="00905F72" w:rsidRDefault="00905F72" w:rsidP="00905F72">
      <w:pPr>
        <w:rPr>
          <w:b/>
        </w:rPr>
      </w:pPr>
      <w:r>
        <w:rPr>
          <w:b/>
        </w:rPr>
        <w:t xml:space="preserve">      Lesznowola dla części obrębu Warszawianka obszar I.</w:t>
      </w:r>
    </w:p>
    <w:p w:rsidR="008434A3" w:rsidRDefault="008434A3" w:rsidP="00905F72">
      <w:pPr>
        <w:rPr>
          <w:b/>
        </w:rPr>
      </w:pPr>
    </w:p>
    <w:p w:rsidR="008434A3" w:rsidRDefault="008434A3" w:rsidP="00905F72">
      <w:pPr>
        <w:rPr>
          <w:b/>
        </w:rPr>
      </w:pPr>
      <w:r>
        <w:rPr>
          <w:b/>
        </w:rPr>
        <w:t>20. Przyjęcie protokołu Nr XLV/R/2014 z dnia 24 września 2014r.</w:t>
      </w:r>
    </w:p>
    <w:p w:rsidR="008434A3" w:rsidRDefault="008434A3" w:rsidP="00905F72">
      <w:r>
        <w:rPr>
          <w:b/>
        </w:rPr>
        <w:t xml:space="preserve">      </w:t>
      </w:r>
      <w:r>
        <w:t xml:space="preserve">1/ Sprawę przedstawiła Przewodnicząca RG B. </w:t>
      </w:r>
      <w:proofErr w:type="spellStart"/>
      <w:r>
        <w:t>Korlak</w:t>
      </w:r>
      <w:proofErr w:type="spellEnd"/>
      <w:r>
        <w:t>.</w:t>
      </w:r>
    </w:p>
    <w:p w:rsidR="008434A3" w:rsidRDefault="008434A3" w:rsidP="00905F72">
      <w:r>
        <w:t xml:space="preserve">      2/ Bez dyskusji – głosami: z – 14, p – 0, w – 0 Rada Gminy przyjęła </w:t>
      </w:r>
      <w:proofErr w:type="spellStart"/>
      <w:r>
        <w:t>protokoł</w:t>
      </w:r>
      <w:proofErr w:type="spellEnd"/>
      <w:r>
        <w:t xml:space="preserve"> Nr </w:t>
      </w:r>
    </w:p>
    <w:p w:rsidR="008434A3" w:rsidRDefault="008434A3" w:rsidP="00905F72">
      <w:r>
        <w:t xml:space="preserve">          XLV/R/2014 z dnia 24 września 2014r.</w:t>
      </w:r>
    </w:p>
    <w:p w:rsidR="008434A3" w:rsidRDefault="008434A3" w:rsidP="00905F72"/>
    <w:p w:rsidR="008434A3" w:rsidRDefault="008434A3" w:rsidP="00905F72">
      <w:pPr>
        <w:rPr>
          <w:b/>
        </w:rPr>
      </w:pPr>
      <w:r w:rsidRPr="008434A3">
        <w:rPr>
          <w:b/>
        </w:rPr>
        <w:t>21. Oświadczenia, pytania i interpelacje.</w:t>
      </w:r>
    </w:p>
    <w:p w:rsidR="008434A3" w:rsidRDefault="008434A3" w:rsidP="00905F72">
      <w:r w:rsidRPr="008434A3">
        <w:t xml:space="preserve">      1/ Radny M. Otręba zwrócił się z prośba o udzielenie informacji dot. wypłacania </w:t>
      </w:r>
    </w:p>
    <w:p w:rsidR="008434A3" w:rsidRDefault="008434A3" w:rsidP="00905F72">
      <w:r>
        <w:t xml:space="preserve">          </w:t>
      </w:r>
      <w:r w:rsidRPr="008434A3">
        <w:t>odszkodowań za poszerzenie ul. Mleczarskiej na granicy Mysiadła i Piaseczna.</w:t>
      </w:r>
    </w:p>
    <w:p w:rsidR="00E50FB7" w:rsidRDefault="00E50FB7" w:rsidP="00905F72">
      <w:r>
        <w:t xml:space="preserve">      2/ Pani Sołtys Zgorzały M. Rybarczyk zwróciła się z pytaniem dot. budowy świetlicy w </w:t>
      </w:r>
    </w:p>
    <w:p w:rsidR="00E50FB7" w:rsidRDefault="00E50FB7" w:rsidP="00905F72">
      <w:r>
        <w:t xml:space="preserve">          Zgorzale oraz budowy ul. Raszyńskiej.</w:t>
      </w:r>
    </w:p>
    <w:p w:rsidR="00E50FB7" w:rsidRDefault="00E50FB7" w:rsidP="00905F72">
      <w:r>
        <w:t xml:space="preserve">      3/ Wójt Gminy M. J. </w:t>
      </w:r>
      <w:proofErr w:type="spellStart"/>
      <w:r>
        <w:t>Batycka-Wąsik</w:t>
      </w:r>
      <w:proofErr w:type="spellEnd"/>
      <w:r>
        <w:t xml:space="preserve"> udzieliła szczegółowych informacji na sprawy </w:t>
      </w:r>
    </w:p>
    <w:p w:rsidR="00E50FB7" w:rsidRDefault="00E50FB7" w:rsidP="00905F72">
      <w:r>
        <w:t xml:space="preserve">          określone w ppkt.1 i ppkt.2</w:t>
      </w:r>
    </w:p>
    <w:p w:rsidR="00E50FB7" w:rsidRDefault="00E50FB7" w:rsidP="00905F72"/>
    <w:p w:rsidR="00E50FB7" w:rsidRDefault="00E50FB7" w:rsidP="00905F72">
      <w:pPr>
        <w:rPr>
          <w:b/>
        </w:rPr>
      </w:pPr>
      <w:r w:rsidRPr="00E50FB7">
        <w:rPr>
          <w:b/>
        </w:rPr>
        <w:t>22. Sprawy różne.</w:t>
      </w:r>
    </w:p>
    <w:p w:rsidR="00E50FB7" w:rsidRDefault="00E50FB7" w:rsidP="00905F72">
      <w:r>
        <w:rPr>
          <w:b/>
        </w:rPr>
        <w:t xml:space="preserve">      </w:t>
      </w:r>
      <w:r>
        <w:t xml:space="preserve">1/ Przewodnicząca RG B. </w:t>
      </w:r>
      <w:proofErr w:type="spellStart"/>
      <w:r>
        <w:t>Korlak</w:t>
      </w:r>
      <w:proofErr w:type="spellEnd"/>
      <w:r>
        <w:t xml:space="preserve"> zwróciła się z prośbą o regularne i terminowe </w:t>
      </w:r>
    </w:p>
    <w:p w:rsidR="00E50FB7" w:rsidRDefault="00E50FB7" w:rsidP="00905F72">
      <w:r>
        <w:t xml:space="preserve">          dostarczanie protokołów z zebrań sołeckich do kancelarii Urzędu Gminy.</w:t>
      </w:r>
    </w:p>
    <w:p w:rsidR="00E50FB7" w:rsidRDefault="00E50FB7" w:rsidP="00905F72">
      <w:r>
        <w:t xml:space="preserve">      2/ Sekretarz Gminy poinformowała sołtysów o umieszczani</w:t>
      </w:r>
      <w:r w:rsidR="00903D9B">
        <w:t>u</w:t>
      </w:r>
      <w:r>
        <w:t xml:space="preserve"> </w:t>
      </w:r>
      <w:proofErr w:type="spellStart"/>
      <w:r>
        <w:t>obwieszczeń</w:t>
      </w:r>
      <w:proofErr w:type="spellEnd"/>
      <w:r>
        <w:t xml:space="preserve"> </w:t>
      </w:r>
    </w:p>
    <w:p w:rsidR="00E50FB7" w:rsidRDefault="00E50FB7" w:rsidP="00905F72">
      <w:r>
        <w:t xml:space="preserve">          wyborczych w tablicach </w:t>
      </w:r>
      <w:r w:rsidR="00903D9B">
        <w:t xml:space="preserve">informacyjnych </w:t>
      </w:r>
      <w:r>
        <w:t>sołectwa.</w:t>
      </w:r>
    </w:p>
    <w:p w:rsidR="00903D9B" w:rsidRDefault="00903D9B" w:rsidP="00905F72"/>
    <w:p w:rsidR="00903D9B" w:rsidRDefault="00903D9B" w:rsidP="00905F72">
      <w:pPr>
        <w:rPr>
          <w:b/>
        </w:rPr>
      </w:pPr>
      <w:r w:rsidRPr="00903D9B">
        <w:rPr>
          <w:b/>
        </w:rPr>
        <w:t xml:space="preserve">23. Przewodnicząca RG Bożenna </w:t>
      </w:r>
      <w:proofErr w:type="spellStart"/>
      <w:r w:rsidRPr="00903D9B">
        <w:rPr>
          <w:b/>
        </w:rPr>
        <w:t>Korlak</w:t>
      </w:r>
      <w:proofErr w:type="spellEnd"/>
      <w:r w:rsidRPr="00903D9B">
        <w:rPr>
          <w:b/>
        </w:rPr>
        <w:t xml:space="preserve"> zamknęła XLVI sesję Rady Gminy </w:t>
      </w:r>
    </w:p>
    <w:p w:rsidR="00903D9B" w:rsidRDefault="00903D9B" w:rsidP="00905F72">
      <w:pPr>
        <w:rPr>
          <w:b/>
        </w:rPr>
      </w:pPr>
      <w:r>
        <w:rPr>
          <w:b/>
        </w:rPr>
        <w:t xml:space="preserve">      </w:t>
      </w:r>
      <w:r w:rsidRPr="00903D9B">
        <w:rPr>
          <w:b/>
        </w:rPr>
        <w:t>Lesznowola.</w:t>
      </w:r>
    </w:p>
    <w:p w:rsidR="00903D9B" w:rsidRPr="00903D9B" w:rsidRDefault="00903D9B" w:rsidP="00905F72">
      <w:pPr>
        <w:rPr>
          <w:i/>
          <w:sz w:val="18"/>
          <w:szCs w:val="18"/>
        </w:rPr>
      </w:pPr>
      <w:r>
        <w:rPr>
          <w:b/>
        </w:rPr>
        <w:t xml:space="preserve">      </w:t>
      </w:r>
      <w:r w:rsidRPr="00903D9B">
        <w:rPr>
          <w:i/>
          <w:sz w:val="18"/>
          <w:szCs w:val="18"/>
        </w:rPr>
        <w:t>Protokołowała: I. Góra.</w:t>
      </w:r>
      <w:bookmarkStart w:id="0" w:name="_GoBack"/>
      <w:bookmarkEnd w:id="0"/>
    </w:p>
    <w:p w:rsidR="00905F72" w:rsidRDefault="00905F72" w:rsidP="00905F72"/>
    <w:p w:rsidR="00DD68FF" w:rsidRPr="00DD68FF" w:rsidRDefault="00DD68FF" w:rsidP="00E34E09"/>
    <w:p w:rsidR="006636F1" w:rsidRPr="00E34E09" w:rsidRDefault="006636F1" w:rsidP="006636F1">
      <w:pPr>
        <w:tabs>
          <w:tab w:val="decimal" w:pos="-1418"/>
        </w:tabs>
        <w:rPr>
          <w:b/>
        </w:rPr>
      </w:pPr>
    </w:p>
    <w:p w:rsidR="00F84C91" w:rsidRPr="00F84C91" w:rsidRDefault="00F84C91" w:rsidP="00525565">
      <w:pPr>
        <w:pStyle w:val="Akapitzlist"/>
        <w:ind w:left="0" w:hanging="142"/>
      </w:pPr>
    </w:p>
    <w:p w:rsidR="001F04F9" w:rsidRPr="00525565" w:rsidRDefault="001F04F9" w:rsidP="001F04F9"/>
    <w:p w:rsidR="001F04F9" w:rsidRPr="001F04F9" w:rsidRDefault="001F04F9" w:rsidP="008502C6"/>
    <w:p w:rsidR="00B24FE7" w:rsidRPr="00886A65" w:rsidRDefault="00B24FE7" w:rsidP="00886A65"/>
    <w:p w:rsidR="00886A65" w:rsidRPr="00886A65" w:rsidRDefault="00886A65" w:rsidP="00886A65"/>
    <w:p w:rsidR="00B01AD5" w:rsidRPr="002B27EE" w:rsidRDefault="00B01AD5" w:rsidP="002B27EE"/>
    <w:p w:rsidR="002B27EE" w:rsidRPr="002B27EE" w:rsidRDefault="002B27EE" w:rsidP="002B27EE"/>
    <w:p w:rsidR="002B27EE" w:rsidRPr="002B27EE" w:rsidRDefault="002B27EE" w:rsidP="002B27EE"/>
    <w:p w:rsidR="002B27EE" w:rsidRDefault="002B27EE" w:rsidP="002B27EE"/>
    <w:p w:rsidR="002B27EE" w:rsidRPr="002B27EE" w:rsidRDefault="002B27EE" w:rsidP="002B27EE">
      <w:r>
        <w:t xml:space="preserve">         </w:t>
      </w:r>
    </w:p>
    <w:p w:rsidR="002B27EE" w:rsidRPr="002B27EE" w:rsidRDefault="002B27EE" w:rsidP="002B27EE"/>
    <w:p w:rsidR="001A41B4" w:rsidRPr="002B27EE" w:rsidRDefault="001A41B4" w:rsidP="001A41B4">
      <w:pPr>
        <w:rPr>
          <w:b/>
        </w:rPr>
      </w:pPr>
    </w:p>
    <w:p w:rsidR="001A41B4" w:rsidRDefault="001A41B4" w:rsidP="001A41B4"/>
    <w:p w:rsidR="001A41B4" w:rsidRPr="0026407D" w:rsidRDefault="001A41B4" w:rsidP="001A41B4">
      <w:pPr>
        <w:rPr>
          <w:b/>
        </w:rPr>
      </w:pPr>
    </w:p>
    <w:p w:rsidR="001A41B4" w:rsidRDefault="001A41B4" w:rsidP="001A41B4">
      <w:pPr>
        <w:pStyle w:val="Tekstpodstawowywcity"/>
        <w:spacing w:after="0"/>
        <w:ind w:left="0"/>
      </w:pPr>
    </w:p>
    <w:p w:rsidR="001A41B4" w:rsidRPr="0026407D" w:rsidRDefault="001A41B4" w:rsidP="001A41B4">
      <w:pPr>
        <w:rPr>
          <w:b/>
        </w:rPr>
      </w:pPr>
    </w:p>
    <w:p w:rsidR="001A41B4" w:rsidRDefault="001A41B4" w:rsidP="001A41B4"/>
    <w:p w:rsidR="001A41B4" w:rsidRPr="0026407D" w:rsidRDefault="001A41B4" w:rsidP="0026407D">
      <w:pPr>
        <w:rPr>
          <w:b/>
        </w:rPr>
      </w:pPr>
    </w:p>
    <w:p w:rsidR="0026407D" w:rsidRDefault="0026407D" w:rsidP="0026407D">
      <w:pPr>
        <w:pStyle w:val="Tekstpodstawowywcity"/>
        <w:spacing w:after="0"/>
        <w:ind w:left="0"/>
      </w:pPr>
    </w:p>
    <w:p w:rsidR="0026407D" w:rsidRPr="00AB3FB5" w:rsidRDefault="0026407D" w:rsidP="00AB3FB5"/>
    <w:p w:rsidR="00AB3FB5" w:rsidRDefault="00AB3FB5" w:rsidP="00AB3FB5">
      <w:pPr>
        <w:pStyle w:val="Tekstpodstawowywcity"/>
        <w:spacing w:after="0"/>
        <w:ind w:left="0"/>
      </w:pPr>
    </w:p>
    <w:p w:rsidR="00AB3FB5" w:rsidRDefault="00AB3FB5" w:rsidP="00AB3FB5">
      <w:pPr>
        <w:pStyle w:val="Tekstpodstawowy2"/>
      </w:pPr>
    </w:p>
    <w:p w:rsidR="00AB3FB5" w:rsidRPr="004D2CA6" w:rsidRDefault="00AB3FB5" w:rsidP="00131445"/>
    <w:p w:rsidR="00131445" w:rsidRPr="00131445" w:rsidRDefault="00131445" w:rsidP="00131445">
      <w:pPr>
        <w:rPr>
          <w:b/>
        </w:rPr>
      </w:pPr>
    </w:p>
    <w:p w:rsidR="00131445" w:rsidRPr="00131445" w:rsidRDefault="00131445" w:rsidP="00131445"/>
    <w:p w:rsidR="00626709" w:rsidRPr="00131445" w:rsidRDefault="00626709" w:rsidP="00626709"/>
    <w:p w:rsidR="00626709" w:rsidRDefault="00626709" w:rsidP="00626709">
      <w:pPr>
        <w:rPr>
          <w:b/>
        </w:rPr>
      </w:pPr>
    </w:p>
    <w:p w:rsidR="00626709" w:rsidRPr="00626709" w:rsidRDefault="00626709" w:rsidP="00626709"/>
    <w:p w:rsidR="00626709" w:rsidRPr="00626709" w:rsidRDefault="00626709" w:rsidP="00626709"/>
    <w:p w:rsidR="00626709" w:rsidRPr="004262F4" w:rsidRDefault="00626709" w:rsidP="00626709">
      <w:pPr>
        <w:jc w:val="both"/>
      </w:pPr>
    </w:p>
    <w:p w:rsidR="00C256E6" w:rsidRPr="00C256E6" w:rsidRDefault="00C256E6" w:rsidP="00355C77"/>
    <w:p w:rsidR="00513178" w:rsidRPr="000F0D73" w:rsidRDefault="00513178" w:rsidP="00513178">
      <w:pPr>
        <w:rPr>
          <w:b/>
        </w:rPr>
      </w:pPr>
    </w:p>
    <w:p w:rsidR="00513178" w:rsidRPr="00183269" w:rsidRDefault="00513178" w:rsidP="00513178"/>
    <w:p w:rsidR="00513178" w:rsidRPr="00183269" w:rsidRDefault="00513178" w:rsidP="00513178"/>
    <w:p w:rsidR="00513178" w:rsidRPr="00183269" w:rsidRDefault="00513178" w:rsidP="00513178"/>
    <w:p w:rsidR="00513178" w:rsidRPr="00183269" w:rsidRDefault="00513178" w:rsidP="00513178"/>
    <w:p w:rsidR="00513178" w:rsidRPr="00183269" w:rsidRDefault="00513178" w:rsidP="00513178"/>
    <w:p w:rsidR="00513178" w:rsidRPr="00183269" w:rsidRDefault="00513178" w:rsidP="00513178"/>
    <w:p w:rsidR="00266410" w:rsidRPr="00183269" w:rsidRDefault="00266410" w:rsidP="003D6D07"/>
    <w:p w:rsidR="003D6D07" w:rsidRPr="00183269" w:rsidRDefault="003D6D07" w:rsidP="003D6D07">
      <w:pPr>
        <w:ind w:left="708"/>
        <w:rPr>
          <w:b/>
        </w:rPr>
      </w:pPr>
    </w:p>
    <w:p w:rsidR="003D6D07" w:rsidRPr="003D6D07" w:rsidRDefault="003D6D07" w:rsidP="003D6D07">
      <w:pPr>
        <w:ind w:left="708"/>
      </w:pPr>
    </w:p>
    <w:p w:rsidR="003D6D07" w:rsidRPr="003D6D07" w:rsidRDefault="003D6D07" w:rsidP="003D6D07">
      <w:pPr>
        <w:ind w:left="708"/>
      </w:pPr>
    </w:p>
    <w:p w:rsidR="003D6D07" w:rsidRPr="003D6D07" w:rsidRDefault="003D6D07" w:rsidP="003D6D07">
      <w:pPr>
        <w:ind w:left="708"/>
      </w:pPr>
      <w:r w:rsidRPr="003D6D07">
        <w:t xml:space="preserve">     </w:t>
      </w:r>
    </w:p>
    <w:p w:rsidR="003D6D07" w:rsidRPr="003D6D07" w:rsidRDefault="003D6D07" w:rsidP="004D5C35"/>
    <w:p w:rsidR="004D5C35" w:rsidRPr="003D6D07" w:rsidRDefault="004D5C35" w:rsidP="004D5C35"/>
    <w:p w:rsidR="00BB573C" w:rsidRPr="003D6D07" w:rsidRDefault="00BB573C"/>
    <w:sectPr w:rsidR="00BB573C" w:rsidRPr="003D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537"/>
    <w:multiLevelType w:val="hybridMultilevel"/>
    <w:tmpl w:val="FA508F6E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45A1"/>
    <w:multiLevelType w:val="hybridMultilevel"/>
    <w:tmpl w:val="95AC8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7991"/>
    <w:multiLevelType w:val="hybridMultilevel"/>
    <w:tmpl w:val="7AF21FB2"/>
    <w:lvl w:ilvl="0" w:tplc="07687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79EF"/>
    <w:multiLevelType w:val="hybridMultilevel"/>
    <w:tmpl w:val="E0B8AA32"/>
    <w:lvl w:ilvl="0" w:tplc="90BE3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F3471"/>
    <w:multiLevelType w:val="hybridMultilevel"/>
    <w:tmpl w:val="3CF4EDFC"/>
    <w:lvl w:ilvl="0" w:tplc="951865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C0FC3"/>
    <w:multiLevelType w:val="hybridMultilevel"/>
    <w:tmpl w:val="82160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66217"/>
    <w:multiLevelType w:val="hybridMultilevel"/>
    <w:tmpl w:val="CB56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73ECC"/>
    <w:multiLevelType w:val="hybridMultilevel"/>
    <w:tmpl w:val="C2188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7C76"/>
    <w:multiLevelType w:val="hybridMultilevel"/>
    <w:tmpl w:val="F2A6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C0DA4"/>
    <w:multiLevelType w:val="hybridMultilevel"/>
    <w:tmpl w:val="3BF8F9F2"/>
    <w:lvl w:ilvl="0" w:tplc="CC4C055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B437709"/>
    <w:multiLevelType w:val="hybridMultilevel"/>
    <w:tmpl w:val="2D4AD5D4"/>
    <w:lvl w:ilvl="0" w:tplc="AB28A024">
      <w:start w:val="18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6005"/>
    <w:multiLevelType w:val="hybridMultilevel"/>
    <w:tmpl w:val="CE4491D4"/>
    <w:lvl w:ilvl="0" w:tplc="1D4C3D2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D01B08"/>
    <w:multiLevelType w:val="hybridMultilevel"/>
    <w:tmpl w:val="7C38F170"/>
    <w:lvl w:ilvl="0" w:tplc="1D547322">
      <w:start w:val="1"/>
      <w:numFmt w:val="lowerLetter"/>
      <w:lvlText w:val="%1)"/>
      <w:lvlJc w:val="left"/>
      <w:pPr>
        <w:ind w:left="11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>
    <w:nsid w:val="3A197EAD"/>
    <w:multiLevelType w:val="multilevel"/>
    <w:tmpl w:val="F192F180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3A4C4010"/>
    <w:multiLevelType w:val="hybridMultilevel"/>
    <w:tmpl w:val="8E362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B296A"/>
    <w:multiLevelType w:val="hybridMultilevel"/>
    <w:tmpl w:val="601ED5B4"/>
    <w:lvl w:ilvl="0" w:tplc="DBE441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C32A3"/>
    <w:multiLevelType w:val="hybridMultilevel"/>
    <w:tmpl w:val="D17659E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E6432"/>
    <w:multiLevelType w:val="hybridMultilevel"/>
    <w:tmpl w:val="50206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26E06"/>
    <w:multiLevelType w:val="hybridMultilevel"/>
    <w:tmpl w:val="43E8AB4A"/>
    <w:lvl w:ilvl="0" w:tplc="B018261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D1C2AEB"/>
    <w:multiLevelType w:val="hybridMultilevel"/>
    <w:tmpl w:val="60949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34406"/>
    <w:multiLevelType w:val="hybridMultilevel"/>
    <w:tmpl w:val="00ECC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82658"/>
    <w:multiLevelType w:val="hybridMultilevel"/>
    <w:tmpl w:val="16FE6D76"/>
    <w:lvl w:ilvl="0" w:tplc="BC2C6236">
      <w:start w:val="830"/>
      <w:numFmt w:val="decimalZero"/>
      <w:lvlText w:val="%1"/>
      <w:lvlJc w:val="left"/>
      <w:pPr>
        <w:ind w:left="136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2">
    <w:nsid w:val="764B7F52"/>
    <w:multiLevelType w:val="hybridMultilevel"/>
    <w:tmpl w:val="0E88EACA"/>
    <w:lvl w:ilvl="0" w:tplc="0EAAFBD6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7835635C"/>
    <w:multiLevelType w:val="hybridMultilevel"/>
    <w:tmpl w:val="4ABEE9B2"/>
    <w:lvl w:ilvl="0" w:tplc="A8F66EA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7AB8345B"/>
    <w:multiLevelType w:val="hybridMultilevel"/>
    <w:tmpl w:val="F120E7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4"/>
  </w:num>
  <w:num w:numId="5">
    <w:abstractNumId w:val="12"/>
  </w:num>
  <w:num w:numId="6">
    <w:abstractNumId w:val="1"/>
  </w:num>
  <w:num w:numId="7">
    <w:abstractNumId w:val="17"/>
  </w:num>
  <w:num w:numId="8">
    <w:abstractNumId w:val="11"/>
  </w:num>
  <w:num w:numId="9">
    <w:abstractNumId w:val="24"/>
  </w:num>
  <w:num w:numId="10">
    <w:abstractNumId w:val="15"/>
  </w:num>
  <w:num w:numId="11">
    <w:abstractNumId w:val="16"/>
  </w:num>
  <w:num w:numId="12">
    <w:abstractNumId w:val="19"/>
  </w:num>
  <w:num w:numId="13">
    <w:abstractNumId w:val="6"/>
  </w:num>
  <w:num w:numId="14">
    <w:abstractNumId w:val="5"/>
  </w:num>
  <w:num w:numId="15">
    <w:abstractNumId w:val="21"/>
  </w:num>
  <w:num w:numId="16">
    <w:abstractNumId w:val="0"/>
  </w:num>
  <w:num w:numId="17">
    <w:abstractNumId w:val="7"/>
  </w:num>
  <w:num w:numId="18">
    <w:abstractNumId w:val="3"/>
  </w:num>
  <w:num w:numId="19">
    <w:abstractNumId w:val="8"/>
  </w:num>
  <w:num w:numId="20">
    <w:abstractNumId w:val="10"/>
  </w:num>
  <w:num w:numId="21">
    <w:abstractNumId w:val="22"/>
  </w:num>
  <w:num w:numId="22">
    <w:abstractNumId w:val="23"/>
  </w:num>
  <w:num w:numId="23">
    <w:abstractNumId w:val="13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35"/>
    <w:rsid w:val="000015F3"/>
    <w:rsid w:val="00097238"/>
    <w:rsid w:val="000B2A04"/>
    <w:rsid w:val="000F0D73"/>
    <w:rsid w:val="00131445"/>
    <w:rsid w:val="001473F3"/>
    <w:rsid w:val="00183269"/>
    <w:rsid w:val="001A41B4"/>
    <w:rsid w:val="001B1A7D"/>
    <w:rsid w:val="001F04F9"/>
    <w:rsid w:val="00250E6F"/>
    <w:rsid w:val="00256298"/>
    <w:rsid w:val="0026407D"/>
    <w:rsid w:val="00266410"/>
    <w:rsid w:val="00296694"/>
    <w:rsid w:val="002A038E"/>
    <w:rsid w:val="002B27EE"/>
    <w:rsid w:val="002F33B9"/>
    <w:rsid w:val="00355C77"/>
    <w:rsid w:val="0039037E"/>
    <w:rsid w:val="003D2E65"/>
    <w:rsid w:val="003D6D07"/>
    <w:rsid w:val="004D2CA6"/>
    <w:rsid w:val="004D5C35"/>
    <w:rsid w:val="004E6E16"/>
    <w:rsid w:val="00513178"/>
    <w:rsid w:val="005206A5"/>
    <w:rsid w:val="00525565"/>
    <w:rsid w:val="00553BB9"/>
    <w:rsid w:val="00590650"/>
    <w:rsid w:val="00626709"/>
    <w:rsid w:val="0063182F"/>
    <w:rsid w:val="00645EBE"/>
    <w:rsid w:val="00656FD3"/>
    <w:rsid w:val="006636F1"/>
    <w:rsid w:val="00697240"/>
    <w:rsid w:val="006E0246"/>
    <w:rsid w:val="00822C3C"/>
    <w:rsid w:val="008434A3"/>
    <w:rsid w:val="008502C6"/>
    <w:rsid w:val="00886A65"/>
    <w:rsid w:val="008C3D74"/>
    <w:rsid w:val="008D562A"/>
    <w:rsid w:val="00903D9B"/>
    <w:rsid w:val="00905F72"/>
    <w:rsid w:val="009478C5"/>
    <w:rsid w:val="009878F0"/>
    <w:rsid w:val="009A3C80"/>
    <w:rsid w:val="00A257D3"/>
    <w:rsid w:val="00A55F55"/>
    <w:rsid w:val="00A75192"/>
    <w:rsid w:val="00AB3FB5"/>
    <w:rsid w:val="00AC69BA"/>
    <w:rsid w:val="00B01AD5"/>
    <w:rsid w:val="00B03FB6"/>
    <w:rsid w:val="00B24FE7"/>
    <w:rsid w:val="00BA1DE8"/>
    <w:rsid w:val="00BB573C"/>
    <w:rsid w:val="00C256E6"/>
    <w:rsid w:val="00C6097D"/>
    <w:rsid w:val="00CD3429"/>
    <w:rsid w:val="00D3622C"/>
    <w:rsid w:val="00D45C4D"/>
    <w:rsid w:val="00D65BA2"/>
    <w:rsid w:val="00D8353F"/>
    <w:rsid w:val="00DD68FF"/>
    <w:rsid w:val="00E34E09"/>
    <w:rsid w:val="00E50FB7"/>
    <w:rsid w:val="00EB3443"/>
    <w:rsid w:val="00ED0935"/>
    <w:rsid w:val="00EE071B"/>
    <w:rsid w:val="00F221F6"/>
    <w:rsid w:val="00F3225A"/>
    <w:rsid w:val="00F84C91"/>
    <w:rsid w:val="00F948E4"/>
    <w:rsid w:val="00FD26CF"/>
    <w:rsid w:val="00F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C3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39037E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03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3F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3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3F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3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5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CD3429"/>
    <w:pPr>
      <w:tabs>
        <w:tab w:val="left" w:pos="708"/>
      </w:tabs>
      <w:suppressAutoHyphens/>
      <w:spacing w:after="120" w:line="360" w:lineRule="auto"/>
      <w:jc w:val="both"/>
    </w:pPr>
    <w:rPr>
      <w:rFonts w:ascii="Arial" w:hAnsi="Arial"/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A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C3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39037E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03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3F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3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3F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3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5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CD3429"/>
    <w:pPr>
      <w:tabs>
        <w:tab w:val="left" w:pos="708"/>
      </w:tabs>
      <w:suppressAutoHyphens/>
      <w:spacing w:after="120" w:line="360" w:lineRule="auto"/>
      <w:jc w:val="both"/>
    </w:pPr>
    <w:rPr>
      <w:rFonts w:ascii="Arial" w:hAnsi="Arial"/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A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61D7-6D68-4049-93C0-3768E958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25</Pages>
  <Words>11715</Words>
  <Characters>70295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Iwonna Góra</dc:creator>
  <cp:lastModifiedBy>Iwonna Góra</cp:lastModifiedBy>
  <cp:revision>7</cp:revision>
  <cp:lastPrinted>2014-11-05T11:49:00Z</cp:lastPrinted>
  <dcterms:created xsi:type="dcterms:W3CDTF">2014-10-23T07:24:00Z</dcterms:created>
  <dcterms:modified xsi:type="dcterms:W3CDTF">2014-11-05T14:07:00Z</dcterms:modified>
</cp:coreProperties>
</file>