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7B" w:rsidRDefault="00BC227B" w:rsidP="00BC227B">
      <w:pPr>
        <w:tabs>
          <w:tab w:val="left" w:pos="284"/>
        </w:tabs>
        <w:rPr>
          <w:rFonts w:ascii="Georgia" w:hAnsi="Georgia"/>
          <w:i/>
          <w:sz w:val="16"/>
          <w:szCs w:val="16"/>
        </w:rPr>
      </w:pPr>
    </w:p>
    <w:p w:rsidR="00BC227B" w:rsidRDefault="00BC227B" w:rsidP="00BC227B">
      <w:pPr>
        <w:tabs>
          <w:tab w:val="left" w:pos="284"/>
        </w:tabs>
        <w:rPr>
          <w:rFonts w:ascii="Georgia" w:hAnsi="Georgia"/>
          <w:i/>
          <w:sz w:val="16"/>
          <w:szCs w:val="16"/>
        </w:rPr>
      </w:pPr>
    </w:p>
    <w:p w:rsidR="00BC227B" w:rsidRDefault="00BC227B" w:rsidP="00BC227B">
      <w:pPr>
        <w:tabs>
          <w:tab w:val="left" w:pos="284"/>
        </w:tabs>
        <w:rPr>
          <w:rFonts w:ascii="Georgia" w:hAnsi="Georgia"/>
          <w:i/>
          <w:sz w:val="16"/>
          <w:szCs w:val="16"/>
        </w:rPr>
      </w:pPr>
    </w:p>
    <w:p w:rsidR="00BC227B" w:rsidRPr="00416A4C" w:rsidRDefault="00BC227B" w:rsidP="00BC227B">
      <w:pPr>
        <w:tabs>
          <w:tab w:val="left" w:pos="284"/>
        </w:tabs>
        <w:rPr>
          <w:b/>
          <w:sz w:val="28"/>
          <w:szCs w:val="28"/>
        </w:rPr>
      </w:pPr>
      <w:r>
        <w:rPr>
          <w:rFonts w:ascii="Georgia" w:hAnsi="Georgia"/>
          <w:i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842135C" wp14:editId="09ED89BD">
            <wp:simplePos x="0" y="0"/>
            <wp:positionH relativeFrom="column">
              <wp:align>left</wp:align>
            </wp:positionH>
            <wp:positionV relativeFrom="paragraph">
              <wp:posOffset>-575945</wp:posOffset>
            </wp:positionV>
            <wp:extent cx="452755" cy="457200"/>
            <wp:effectExtent l="0" t="0" r="4445" b="0"/>
            <wp:wrapSquare wrapText="right"/>
            <wp:docPr id="1" name="Obraz 1" descr="H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0C6">
        <w:rPr>
          <w:rFonts w:ascii="Georgia" w:hAnsi="Georgia"/>
          <w:i/>
          <w:sz w:val="16"/>
          <w:szCs w:val="16"/>
        </w:rPr>
        <w:t>B</w:t>
      </w:r>
      <w:r>
        <w:rPr>
          <w:rFonts w:ascii="Georgia" w:hAnsi="Georgia"/>
          <w:i/>
          <w:sz w:val="16"/>
          <w:szCs w:val="16"/>
        </w:rPr>
        <w:t>RG.002.XXXVIII.2014</w:t>
      </w:r>
      <w:r>
        <w:rPr>
          <w:rFonts w:ascii="Georgia" w:hAnsi="Georgia"/>
          <w:i/>
          <w:sz w:val="16"/>
          <w:szCs w:val="16"/>
        </w:rPr>
        <w:tab/>
        <w:t xml:space="preserve">         </w:t>
      </w:r>
      <w:r>
        <w:rPr>
          <w:b/>
          <w:sz w:val="28"/>
          <w:szCs w:val="28"/>
        </w:rPr>
        <w:t xml:space="preserve">   </w:t>
      </w:r>
      <w:proofErr w:type="spellStart"/>
      <w:r w:rsidRPr="00416A4C">
        <w:rPr>
          <w:b/>
          <w:sz w:val="28"/>
          <w:szCs w:val="28"/>
        </w:rPr>
        <w:t>Protokoł</w:t>
      </w:r>
      <w:proofErr w:type="spellEnd"/>
      <w:r w:rsidRPr="00416A4C">
        <w:rPr>
          <w:b/>
          <w:sz w:val="28"/>
          <w:szCs w:val="28"/>
        </w:rPr>
        <w:t xml:space="preserve"> Nr </w:t>
      </w:r>
      <w:r>
        <w:rPr>
          <w:b/>
          <w:sz w:val="28"/>
          <w:szCs w:val="28"/>
        </w:rPr>
        <w:t>XXXVIII/</w:t>
      </w:r>
      <w:r w:rsidRPr="00416A4C">
        <w:rPr>
          <w:b/>
          <w:sz w:val="28"/>
          <w:szCs w:val="28"/>
        </w:rPr>
        <w:t>R/20</w:t>
      </w:r>
      <w:r>
        <w:rPr>
          <w:b/>
          <w:sz w:val="28"/>
          <w:szCs w:val="28"/>
        </w:rPr>
        <w:t xml:space="preserve">14 </w:t>
      </w:r>
    </w:p>
    <w:p w:rsidR="00BC227B" w:rsidRPr="00416A4C" w:rsidRDefault="00BC227B" w:rsidP="00BC227B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416A4C">
        <w:rPr>
          <w:b/>
          <w:sz w:val="28"/>
          <w:szCs w:val="28"/>
        </w:rPr>
        <w:t xml:space="preserve">z sesji Rady Gminy Lesznowola </w:t>
      </w:r>
    </w:p>
    <w:p w:rsidR="00BC227B" w:rsidRDefault="00BC227B" w:rsidP="00BC22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416A4C">
        <w:rPr>
          <w:b/>
          <w:sz w:val="28"/>
          <w:szCs w:val="28"/>
        </w:rPr>
        <w:t xml:space="preserve">w dniu </w:t>
      </w:r>
      <w:r>
        <w:rPr>
          <w:b/>
          <w:sz w:val="28"/>
          <w:szCs w:val="28"/>
        </w:rPr>
        <w:t>24 stycznia 2014r.</w:t>
      </w:r>
    </w:p>
    <w:p w:rsidR="00BC227B" w:rsidRDefault="00BC227B" w:rsidP="00BC227B">
      <w:pPr>
        <w:rPr>
          <w:b/>
          <w:sz w:val="28"/>
          <w:szCs w:val="28"/>
        </w:rPr>
      </w:pPr>
    </w:p>
    <w:p w:rsidR="00BC227B" w:rsidRDefault="00BC227B" w:rsidP="00BC227B">
      <w:pPr>
        <w:rPr>
          <w:b/>
        </w:rPr>
      </w:pPr>
      <w:r>
        <w:rPr>
          <w:b/>
        </w:rPr>
        <w:t xml:space="preserve">1. Posiedzenie otworzył Wiceprzewodniczący Rady Gminy </w:t>
      </w:r>
      <w:r w:rsidR="00950772">
        <w:rPr>
          <w:b/>
        </w:rPr>
        <w:t>Marian</w:t>
      </w:r>
      <w:r w:rsidR="00E867FF" w:rsidRPr="00E867FF">
        <w:rPr>
          <w:b/>
        </w:rPr>
        <w:t xml:space="preserve"> </w:t>
      </w:r>
      <w:r w:rsidR="00E867FF">
        <w:rPr>
          <w:b/>
        </w:rPr>
        <w:t>Ryszard</w:t>
      </w:r>
      <w:r>
        <w:rPr>
          <w:b/>
        </w:rPr>
        <w:t xml:space="preserve"> Dusza, </w:t>
      </w:r>
    </w:p>
    <w:p w:rsidR="00BC227B" w:rsidRDefault="00BC227B" w:rsidP="00BC227B">
      <w:pPr>
        <w:rPr>
          <w:sz w:val="18"/>
          <w:szCs w:val="18"/>
        </w:rPr>
      </w:pPr>
      <w:r>
        <w:rPr>
          <w:b/>
        </w:rPr>
        <w:t xml:space="preserve">    stwierdzając quorum niezbędne do podejmowania decyzji. </w:t>
      </w:r>
      <w:r>
        <w:rPr>
          <w:sz w:val="18"/>
          <w:szCs w:val="18"/>
        </w:rPr>
        <w:t xml:space="preserve">/ lista obecności stanowi zał. </w:t>
      </w:r>
      <w:r w:rsidRPr="00D1110C">
        <w:rPr>
          <w:sz w:val="18"/>
          <w:szCs w:val="18"/>
        </w:rPr>
        <w:t xml:space="preserve">nr 1 do </w:t>
      </w:r>
    </w:p>
    <w:p w:rsidR="00BC227B" w:rsidRDefault="00BC227B" w:rsidP="00BC227B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D1110C">
        <w:rPr>
          <w:sz w:val="18"/>
          <w:szCs w:val="18"/>
        </w:rPr>
        <w:t xml:space="preserve">protokołu/. </w:t>
      </w:r>
      <w:r>
        <w:rPr>
          <w:sz w:val="18"/>
          <w:szCs w:val="18"/>
        </w:rPr>
        <w:t xml:space="preserve"> </w:t>
      </w:r>
    </w:p>
    <w:p w:rsidR="00BC227B" w:rsidRDefault="00BC227B" w:rsidP="00BC227B">
      <w:pPr>
        <w:rPr>
          <w:b/>
        </w:rPr>
      </w:pPr>
      <w:r>
        <w:rPr>
          <w:b/>
        </w:rPr>
        <w:t xml:space="preserve">    </w:t>
      </w:r>
      <w:r w:rsidRPr="00D1110C">
        <w:rPr>
          <w:b/>
        </w:rPr>
        <w:t xml:space="preserve">Obsługa prawna sesji – P. mec. </w:t>
      </w:r>
      <w:r>
        <w:rPr>
          <w:b/>
        </w:rPr>
        <w:t>Teresa Piekarczyk</w:t>
      </w:r>
      <w:r w:rsidRPr="00D1110C">
        <w:rPr>
          <w:b/>
        </w:rPr>
        <w:t>.</w:t>
      </w:r>
    </w:p>
    <w:p w:rsidR="00BC227B" w:rsidRDefault="00BC227B" w:rsidP="00BC227B">
      <w:pPr>
        <w:outlineLvl w:val="0"/>
        <w:rPr>
          <w:b/>
        </w:rPr>
      </w:pPr>
      <w:r>
        <w:rPr>
          <w:b/>
        </w:rPr>
        <w:t xml:space="preserve">    Radnych obecnych na sali obrad –  11.</w:t>
      </w:r>
    </w:p>
    <w:p w:rsidR="00BC227B" w:rsidRDefault="00BC227B" w:rsidP="00BC227B">
      <w:pPr>
        <w:outlineLvl w:val="0"/>
        <w:rPr>
          <w:b/>
        </w:rPr>
      </w:pPr>
      <w:r>
        <w:rPr>
          <w:b/>
        </w:rPr>
        <w:t xml:space="preserve"> </w:t>
      </w:r>
    </w:p>
    <w:p w:rsidR="00BC227B" w:rsidRDefault="00BC227B" w:rsidP="00BC227B">
      <w:pPr>
        <w:rPr>
          <w:sz w:val="18"/>
          <w:szCs w:val="18"/>
        </w:rPr>
      </w:pPr>
      <w:r>
        <w:rPr>
          <w:b/>
        </w:rPr>
        <w:t xml:space="preserve">2. Na posiedzeniu obecni byli sołtysi </w:t>
      </w:r>
      <w:r w:rsidRPr="00370673">
        <w:rPr>
          <w:sz w:val="18"/>
          <w:szCs w:val="18"/>
        </w:rPr>
        <w:t>( lista obecności stanowi za</w:t>
      </w:r>
      <w:r>
        <w:rPr>
          <w:sz w:val="18"/>
          <w:szCs w:val="18"/>
        </w:rPr>
        <w:t>ł</w:t>
      </w:r>
      <w:r w:rsidRPr="00370673">
        <w:rPr>
          <w:sz w:val="18"/>
          <w:szCs w:val="18"/>
        </w:rPr>
        <w:t>.nr 2 do protokołu/</w:t>
      </w:r>
      <w:r>
        <w:rPr>
          <w:sz w:val="18"/>
          <w:szCs w:val="18"/>
        </w:rPr>
        <w:t>.</w:t>
      </w:r>
    </w:p>
    <w:p w:rsidR="00BC227B" w:rsidRDefault="00BC227B" w:rsidP="00BC227B">
      <w:pPr>
        <w:rPr>
          <w:i/>
          <w:sz w:val="22"/>
          <w:szCs w:val="22"/>
        </w:rPr>
      </w:pPr>
    </w:p>
    <w:p w:rsidR="00BC227B" w:rsidRDefault="00BC227B" w:rsidP="00BC227B">
      <w:pPr>
        <w:rPr>
          <w:b/>
        </w:rPr>
      </w:pPr>
      <w:r>
        <w:rPr>
          <w:b/>
        </w:rPr>
        <w:t>3. Rozpatrzono sprawę porządku obrad sesji Rady Gminy.</w:t>
      </w:r>
    </w:p>
    <w:p w:rsidR="00BC227B" w:rsidRDefault="00BC227B" w:rsidP="00BC227B">
      <w:r>
        <w:rPr>
          <w:b/>
        </w:rPr>
        <w:t xml:space="preserve">    </w:t>
      </w:r>
      <w:r>
        <w:t xml:space="preserve">1/ </w:t>
      </w:r>
      <w:r w:rsidR="00896777">
        <w:t>Wicep</w:t>
      </w:r>
      <w:r>
        <w:t>rzewodnicząc</w:t>
      </w:r>
      <w:r w:rsidR="00950772">
        <w:t>y</w:t>
      </w:r>
      <w:r>
        <w:t xml:space="preserve"> RG  </w:t>
      </w:r>
      <w:r w:rsidR="00950772">
        <w:t>M.</w:t>
      </w:r>
      <w:r w:rsidR="00E867FF">
        <w:t>R.</w:t>
      </w:r>
      <w:r w:rsidR="00950772">
        <w:t xml:space="preserve"> Dusza </w:t>
      </w:r>
      <w:proofErr w:type="spellStart"/>
      <w:r w:rsidR="00950772">
        <w:t>poinformował</w:t>
      </w:r>
      <w:r>
        <w:t>,iż</w:t>
      </w:r>
      <w:proofErr w:type="spellEnd"/>
      <w:r>
        <w:t xml:space="preserve"> materiały dotyczące obrad sesji </w:t>
      </w:r>
    </w:p>
    <w:p w:rsidR="00BC227B" w:rsidRDefault="00BC227B" w:rsidP="00BC227B">
      <w:r>
        <w:t xml:space="preserve">         Rady Gminy Lesznowola zostały przekazane radnym do wiadomości w terminie </w:t>
      </w:r>
    </w:p>
    <w:p w:rsidR="00BC227B" w:rsidRDefault="00BC227B" w:rsidP="00BC227B">
      <w:pPr>
        <w:rPr>
          <w:sz w:val="18"/>
          <w:szCs w:val="18"/>
        </w:rPr>
      </w:pPr>
      <w:r>
        <w:t xml:space="preserve">         określonym w Statucie Gminy Lesznowola </w:t>
      </w:r>
      <w:r w:rsidRPr="0052389F">
        <w:rPr>
          <w:sz w:val="18"/>
          <w:szCs w:val="18"/>
        </w:rPr>
        <w:t>( komplet materiałów na sesję stanowi zał.</w:t>
      </w:r>
      <w:r>
        <w:rPr>
          <w:sz w:val="18"/>
          <w:szCs w:val="18"/>
        </w:rPr>
        <w:t xml:space="preserve"> </w:t>
      </w:r>
      <w:r w:rsidRPr="0052389F">
        <w:rPr>
          <w:sz w:val="18"/>
          <w:szCs w:val="18"/>
        </w:rPr>
        <w:t>nr 3 do</w:t>
      </w:r>
      <w:r>
        <w:rPr>
          <w:sz w:val="18"/>
          <w:szCs w:val="18"/>
        </w:rPr>
        <w:t xml:space="preserve"> </w:t>
      </w:r>
    </w:p>
    <w:p w:rsidR="00BC227B" w:rsidRDefault="00BC227B" w:rsidP="00BC227B">
      <w:r>
        <w:rPr>
          <w:sz w:val="18"/>
          <w:szCs w:val="18"/>
        </w:rPr>
        <w:t xml:space="preserve">            </w:t>
      </w:r>
      <w:r w:rsidRPr="0052389F">
        <w:rPr>
          <w:sz w:val="18"/>
          <w:szCs w:val="18"/>
        </w:rPr>
        <w:t>protokołu/.</w:t>
      </w:r>
      <w:r>
        <w:t xml:space="preserve"> </w:t>
      </w:r>
    </w:p>
    <w:p w:rsidR="00BC227B" w:rsidRDefault="00BC227B" w:rsidP="00BC227B">
      <w:r>
        <w:t xml:space="preserve">     2/ Wójt Gminy M. J. </w:t>
      </w:r>
      <w:proofErr w:type="spellStart"/>
      <w:r>
        <w:t>Batycka-Wąsik</w:t>
      </w:r>
      <w:proofErr w:type="spellEnd"/>
      <w:r>
        <w:t xml:space="preserve"> wnosi o wprowadzenie do porządku obrad </w:t>
      </w:r>
      <w:proofErr w:type="spellStart"/>
      <w:r>
        <w:t>nst</w:t>
      </w:r>
      <w:proofErr w:type="spellEnd"/>
      <w:r>
        <w:t xml:space="preserve">. </w:t>
      </w:r>
    </w:p>
    <w:p w:rsidR="00BC227B" w:rsidRDefault="00BC227B" w:rsidP="00BC227B">
      <w:r>
        <w:t xml:space="preserve">         projektów uchwał RG:</w:t>
      </w:r>
    </w:p>
    <w:p w:rsidR="00BC227B" w:rsidRDefault="00BC227B" w:rsidP="00BC227B">
      <w:pPr>
        <w:pStyle w:val="Akapitzlist"/>
        <w:numPr>
          <w:ilvl w:val="0"/>
          <w:numId w:val="2"/>
        </w:numPr>
        <w:ind w:left="1276"/>
      </w:pPr>
      <w:r>
        <w:t xml:space="preserve">Projekt uchwały RG w sprawie </w:t>
      </w:r>
      <w:r w:rsidR="00BD025F">
        <w:t>zmiany uchwały budżetowej Gminy Lesznowola na rok 2014 Nr 442/XXXVI/2013 Rady Gminy Lesznowola z dnia 20 grudnia 2013r.,</w:t>
      </w:r>
    </w:p>
    <w:p w:rsidR="00BD025F" w:rsidRDefault="00BD025F" w:rsidP="00BD025F">
      <w:pPr>
        <w:pStyle w:val="Akapitzlist"/>
        <w:numPr>
          <w:ilvl w:val="0"/>
          <w:numId w:val="2"/>
        </w:numPr>
        <w:ind w:left="1276" w:hanging="283"/>
      </w:pPr>
      <w:r>
        <w:t>Projekt uchwały RG w sprawie wyrażenia zgody na wniesienie wkładu pieniężnego w celu pokrycia podwyższonego kapitału zakładowego Lesznowolskiego</w:t>
      </w:r>
      <w:r w:rsidR="00372CA9">
        <w:t xml:space="preserve"> </w:t>
      </w:r>
      <w:r w:rsidR="00EC03A8">
        <w:t xml:space="preserve">Przedsiębiorstwa Komunalnego Sp. </w:t>
      </w:r>
      <w:proofErr w:type="spellStart"/>
      <w:r w:rsidR="00EC03A8">
        <w:t>zo.o</w:t>
      </w:r>
      <w:proofErr w:type="spellEnd"/>
      <w:r w:rsidR="00A85EEC">
        <w:t>. z siedzibą w Łazach,</w:t>
      </w:r>
    </w:p>
    <w:p w:rsidR="00BD025F" w:rsidRDefault="00BC227B" w:rsidP="00372CA9">
      <w:pPr>
        <w:pStyle w:val="Akapitzlist"/>
        <w:numPr>
          <w:ilvl w:val="0"/>
          <w:numId w:val="2"/>
        </w:numPr>
        <w:ind w:left="1276" w:hanging="283"/>
      </w:pPr>
      <w:r>
        <w:t xml:space="preserve">Projekt uchwały RG w sprawie </w:t>
      </w:r>
      <w:r w:rsidR="00BD025F">
        <w:t xml:space="preserve">podwyższenia kryterium dochodowego </w:t>
      </w:r>
    </w:p>
    <w:p w:rsidR="00372CA9" w:rsidRDefault="00BD025F" w:rsidP="00BD025F">
      <w:r>
        <w:t xml:space="preserve">            </w:t>
      </w:r>
      <w:r w:rsidR="00372CA9">
        <w:t xml:space="preserve">         </w:t>
      </w:r>
      <w:r>
        <w:t xml:space="preserve">uprawniającego do przyznania nieodpłatnie pomocy w zakresie dożywiania dla </w:t>
      </w:r>
    </w:p>
    <w:p w:rsidR="00372CA9" w:rsidRDefault="00372CA9" w:rsidP="00BD025F">
      <w:r>
        <w:t xml:space="preserve">                     </w:t>
      </w:r>
      <w:r w:rsidR="00BD025F">
        <w:t xml:space="preserve">osób objętych programem wieloletnim „ Pomoc państwa w zakresie dożywiania </w:t>
      </w:r>
    </w:p>
    <w:p w:rsidR="00BD025F" w:rsidRDefault="00372CA9" w:rsidP="00BD025F">
      <w:r>
        <w:t xml:space="preserve">                     </w:t>
      </w:r>
      <w:r w:rsidR="00BD025F">
        <w:t xml:space="preserve">na lata 2014-2020” w formie pieniężnej, </w:t>
      </w:r>
    </w:p>
    <w:p w:rsidR="00BD025F" w:rsidRDefault="00372CA9" w:rsidP="00372CA9">
      <w:r>
        <w:t xml:space="preserve">                 d)</w:t>
      </w:r>
      <w:r w:rsidR="00BD025F">
        <w:t xml:space="preserve">Projekt uchwały RG podwyższenia kryterium dochodowego </w:t>
      </w:r>
    </w:p>
    <w:p w:rsidR="00372CA9" w:rsidRDefault="00BD025F" w:rsidP="00BD025F">
      <w:r>
        <w:t xml:space="preserve">    </w:t>
      </w:r>
      <w:r w:rsidR="00372CA9">
        <w:t xml:space="preserve">                </w:t>
      </w:r>
      <w:r>
        <w:t xml:space="preserve">uprawniającego do przyznania nieodpłatnie pomocy w zakresie dożywiania dla </w:t>
      </w:r>
    </w:p>
    <w:p w:rsidR="00372CA9" w:rsidRDefault="00372CA9" w:rsidP="00BD025F">
      <w:r>
        <w:t xml:space="preserve">                    </w:t>
      </w:r>
      <w:r w:rsidR="00BD025F">
        <w:t>osób</w:t>
      </w:r>
      <w:r>
        <w:t xml:space="preserve"> </w:t>
      </w:r>
      <w:r w:rsidR="00BD025F">
        <w:t xml:space="preserve">objętych programem wieloletnim „ Pomoc państwa w zakresie dożywiania </w:t>
      </w:r>
    </w:p>
    <w:p w:rsidR="00BD025F" w:rsidRDefault="00372CA9" w:rsidP="00BD025F">
      <w:r>
        <w:t xml:space="preserve">                    </w:t>
      </w:r>
      <w:r w:rsidR="00BD025F">
        <w:t>na lata</w:t>
      </w:r>
      <w:r>
        <w:t xml:space="preserve"> </w:t>
      </w:r>
      <w:r w:rsidR="00BD025F">
        <w:t xml:space="preserve">2014-2020” w formie rzeczowej, </w:t>
      </w:r>
    </w:p>
    <w:p w:rsidR="00372CA9" w:rsidRDefault="00372CA9" w:rsidP="00372CA9">
      <w:pPr>
        <w:ind w:left="1276" w:hanging="283"/>
      </w:pPr>
      <w:r>
        <w:t>e) Projekt uchwały RG w sprawie zmiany uchwały Nr 187/XV/2008 Rady Gminy Lesznowola z dnia 4 marca 2008r. w sprawie przystąpienia do sporządzenia zmiany miejscowego planu zagospodarowania przestrzennego gminy Lesznowola dla części obrębu Mroków</w:t>
      </w:r>
    </w:p>
    <w:p w:rsidR="00372CA9" w:rsidRDefault="00372CA9" w:rsidP="00372CA9">
      <w:pPr>
        <w:ind w:left="1276" w:hanging="283"/>
      </w:pPr>
      <w:r>
        <w:t>f)  Projekt uchwały RG w sprawie rozpatrzenia skargi na nienależyte wykonanie zadania przez Wójta Gminy.</w:t>
      </w:r>
    </w:p>
    <w:p w:rsidR="00BC227B" w:rsidRDefault="00BC227B" w:rsidP="00BC227B">
      <w:r>
        <w:t xml:space="preserve">      3/ Głosami: z – 11,  p – 0,  w – 0 Rada Gminy przyjęła proponowany porządek </w:t>
      </w:r>
    </w:p>
    <w:p w:rsidR="00BC227B" w:rsidRDefault="00BC227B" w:rsidP="00BC227B">
      <w:r>
        <w:t xml:space="preserve">           posiedzenia wraz z wnioskiem określonym w ppkt.2</w:t>
      </w:r>
      <w:r w:rsidR="00D20CF8">
        <w:t>a,b,c,d,e,f.</w:t>
      </w:r>
    </w:p>
    <w:p w:rsidR="00BC227B" w:rsidRPr="00781C29" w:rsidRDefault="00BC227B" w:rsidP="00BC227B">
      <w:pPr>
        <w:rPr>
          <w:sz w:val="18"/>
          <w:szCs w:val="18"/>
        </w:rPr>
      </w:pPr>
    </w:p>
    <w:p w:rsidR="00BC227B" w:rsidRDefault="00BC227B" w:rsidP="00BC227B">
      <w:pPr>
        <w:rPr>
          <w:b/>
          <w:sz w:val="23"/>
          <w:szCs w:val="23"/>
        </w:rPr>
      </w:pPr>
      <w:r>
        <w:rPr>
          <w:b/>
        </w:rPr>
        <w:t xml:space="preserve">4. </w:t>
      </w:r>
      <w:r w:rsidRPr="00DC5136">
        <w:rPr>
          <w:b/>
          <w:sz w:val="23"/>
          <w:szCs w:val="23"/>
        </w:rPr>
        <w:t xml:space="preserve">Przyjęcie sprawozdania Wójta Gminy za okres od </w:t>
      </w:r>
      <w:r>
        <w:rPr>
          <w:b/>
          <w:sz w:val="23"/>
          <w:szCs w:val="23"/>
        </w:rPr>
        <w:t>2</w:t>
      </w:r>
      <w:r w:rsidR="00E867FF">
        <w:rPr>
          <w:b/>
          <w:sz w:val="23"/>
          <w:szCs w:val="23"/>
        </w:rPr>
        <w:t>3 grudnia</w:t>
      </w:r>
      <w:r>
        <w:rPr>
          <w:b/>
          <w:sz w:val="23"/>
          <w:szCs w:val="23"/>
        </w:rPr>
        <w:t xml:space="preserve"> 2</w:t>
      </w:r>
      <w:r w:rsidRPr="00DC5136">
        <w:rPr>
          <w:b/>
          <w:sz w:val="23"/>
          <w:szCs w:val="23"/>
        </w:rPr>
        <w:t>01</w:t>
      </w:r>
      <w:r>
        <w:rPr>
          <w:b/>
          <w:sz w:val="23"/>
          <w:szCs w:val="23"/>
        </w:rPr>
        <w:t xml:space="preserve">3r. do </w:t>
      </w:r>
      <w:r w:rsidR="00E867FF">
        <w:rPr>
          <w:b/>
          <w:sz w:val="23"/>
          <w:szCs w:val="23"/>
        </w:rPr>
        <w:t>8</w:t>
      </w:r>
      <w:r>
        <w:rPr>
          <w:b/>
          <w:sz w:val="23"/>
          <w:szCs w:val="23"/>
        </w:rPr>
        <w:t xml:space="preserve"> </w:t>
      </w:r>
      <w:r w:rsidR="00E867FF">
        <w:rPr>
          <w:b/>
          <w:sz w:val="23"/>
          <w:szCs w:val="23"/>
        </w:rPr>
        <w:t>stycznia</w:t>
      </w:r>
      <w:r>
        <w:rPr>
          <w:b/>
          <w:sz w:val="23"/>
          <w:szCs w:val="23"/>
        </w:rPr>
        <w:t xml:space="preserve">   </w:t>
      </w:r>
    </w:p>
    <w:p w:rsidR="00BC227B" w:rsidRDefault="00BC227B" w:rsidP="00BC227B">
      <w:pPr>
        <w:rPr>
          <w:b/>
        </w:rPr>
      </w:pPr>
      <w:r>
        <w:rPr>
          <w:b/>
          <w:sz w:val="23"/>
          <w:szCs w:val="23"/>
        </w:rPr>
        <w:t xml:space="preserve">    </w:t>
      </w:r>
      <w:r w:rsidRPr="00DC5136">
        <w:rPr>
          <w:b/>
          <w:sz w:val="23"/>
          <w:szCs w:val="23"/>
        </w:rPr>
        <w:t>201</w:t>
      </w:r>
      <w:r w:rsidR="00E867FF">
        <w:rPr>
          <w:b/>
          <w:sz w:val="23"/>
          <w:szCs w:val="23"/>
        </w:rPr>
        <w:t>4</w:t>
      </w:r>
      <w:r w:rsidRPr="00DC5136">
        <w:rPr>
          <w:b/>
          <w:sz w:val="23"/>
          <w:szCs w:val="23"/>
        </w:rPr>
        <w:t>r.</w:t>
      </w:r>
      <w:r>
        <w:rPr>
          <w:b/>
          <w:sz w:val="23"/>
          <w:szCs w:val="23"/>
        </w:rPr>
        <w:t xml:space="preserve"> </w:t>
      </w:r>
    </w:p>
    <w:p w:rsidR="00E867FF" w:rsidRDefault="00BC227B" w:rsidP="00BC227B">
      <w:r>
        <w:rPr>
          <w:b/>
        </w:rPr>
        <w:t xml:space="preserve">     </w:t>
      </w:r>
      <w:r>
        <w:t>1/ Sprawę przedstawi</w:t>
      </w:r>
      <w:r w:rsidR="00E867FF">
        <w:t>li</w:t>
      </w:r>
      <w:r>
        <w:t xml:space="preserve">: </w:t>
      </w:r>
      <w:r w:rsidR="00E867FF">
        <w:t>Wicep</w:t>
      </w:r>
      <w:r>
        <w:t>rzewodnicząc</w:t>
      </w:r>
      <w:r w:rsidR="00E867FF">
        <w:t>y</w:t>
      </w:r>
      <w:r>
        <w:t xml:space="preserve"> RG </w:t>
      </w:r>
      <w:r w:rsidR="00E867FF">
        <w:t>M</w:t>
      </w:r>
      <w:r>
        <w:t>.</w:t>
      </w:r>
      <w:r w:rsidR="00E867FF">
        <w:t>R.</w:t>
      </w:r>
      <w:r>
        <w:t xml:space="preserve"> </w:t>
      </w:r>
      <w:r w:rsidR="00E867FF">
        <w:t>Dusza</w:t>
      </w:r>
      <w:r>
        <w:t xml:space="preserve"> i Wójt Gminy M. J. </w:t>
      </w:r>
    </w:p>
    <w:p w:rsidR="00E867FF" w:rsidRDefault="00E867FF" w:rsidP="00BC227B">
      <w:r>
        <w:t xml:space="preserve">         </w:t>
      </w:r>
      <w:r w:rsidR="00BC227B">
        <w:t xml:space="preserve">Batycka- Wąsik. Wójt Gminy M. J. </w:t>
      </w:r>
      <w:proofErr w:type="spellStart"/>
      <w:r w:rsidR="00BC227B">
        <w:t>Batycka-Wąsik</w:t>
      </w:r>
      <w:proofErr w:type="spellEnd"/>
      <w:r w:rsidR="00BC227B">
        <w:t xml:space="preserve"> poinformowała, iż w okresie od 2</w:t>
      </w:r>
      <w:r>
        <w:t>3</w:t>
      </w:r>
      <w:r w:rsidR="00BC227B">
        <w:t xml:space="preserve"> </w:t>
      </w:r>
    </w:p>
    <w:p w:rsidR="00BC227B" w:rsidRDefault="00E867FF" w:rsidP="00BC227B">
      <w:pPr>
        <w:rPr>
          <w:sz w:val="18"/>
          <w:szCs w:val="18"/>
        </w:rPr>
      </w:pPr>
      <w:r>
        <w:t xml:space="preserve">         grudnia</w:t>
      </w:r>
      <w:r w:rsidR="00BC227B">
        <w:t xml:space="preserve"> 2013r. do </w:t>
      </w:r>
      <w:r>
        <w:t>8</w:t>
      </w:r>
      <w:r w:rsidR="00BC227B">
        <w:t xml:space="preserve"> </w:t>
      </w:r>
      <w:r>
        <w:t>stycznia</w:t>
      </w:r>
      <w:r w:rsidR="00BC227B">
        <w:t xml:space="preserve"> 201</w:t>
      </w:r>
      <w:r>
        <w:t>4</w:t>
      </w:r>
      <w:r w:rsidR="00BC227B">
        <w:t>r. podjęła 1</w:t>
      </w:r>
      <w:r>
        <w:t>8</w:t>
      </w:r>
      <w:r w:rsidR="00BC227B">
        <w:t xml:space="preserve"> zarządzeń w bieżących sprawach gminy</w:t>
      </w:r>
      <w:r w:rsidR="00BC227B" w:rsidRPr="000E5328">
        <w:rPr>
          <w:sz w:val="18"/>
          <w:szCs w:val="18"/>
        </w:rPr>
        <w:t>.</w:t>
      </w:r>
    </w:p>
    <w:p w:rsidR="00BC227B" w:rsidRPr="000E5328" w:rsidRDefault="00BC227B" w:rsidP="00BC227B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E5328">
        <w:rPr>
          <w:sz w:val="18"/>
          <w:szCs w:val="18"/>
        </w:rPr>
        <w:t>/ treść stanowi zał.nr 4 do protokołu/.</w:t>
      </w:r>
    </w:p>
    <w:p w:rsidR="00BC227B" w:rsidRDefault="00BC227B" w:rsidP="00BC227B">
      <w:r>
        <w:t xml:space="preserve">     2/ Radny J. Wiśniewski wnioskuje o nieodczytywanie sprawozdania przez Wójta </w:t>
      </w:r>
    </w:p>
    <w:p w:rsidR="00BC227B" w:rsidRDefault="00BC227B" w:rsidP="00BC227B">
      <w:r>
        <w:lastRenderedPageBreak/>
        <w:t xml:space="preserve">         Gminy, gdyż każdy zainteresowany mógł zapoznać się z treścią zarządzeń w Biurze </w:t>
      </w:r>
    </w:p>
    <w:p w:rsidR="00BC227B" w:rsidRPr="00422A41" w:rsidRDefault="00BC227B" w:rsidP="00BC227B">
      <w:r>
        <w:t xml:space="preserve">         Rady.</w:t>
      </w:r>
    </w:p>
    <w:p w:rsidR="00BC227B" w:rsidRDefault="00BC227B" w:rsidP="00BC227B">
      <w:r>
        <w:rPr>
          <w:sz w:val="20"/>
          <w:szCs w:val="20"/>
        </w:rPr>
        <w:t xml:space="preserve">      </w:t>
      </w:r>
      <w:r w:rsidRPr="00CB1EAC">
        <w:t>3/</w:t>
      </w:r>
      <w:r w:rsidRPr="007F1B82">
        <w:t xml:space="preserve"> </w:t>
      </w:r>
      <w:r>
        <w:t xml:space="preserve">Głosami: z – 11, p – 0, w – 0 Rada Gminy przyjęła wniosek określony w </w:t>
      </w:r>
      <w:proofErr w:type="spellStart"/>
      <w:r>
        <w:t>ppkt</w:t>
      </w:r>
      <w:proofErr w:type="spellEnd"/>
      <w:r>
        <w:t>. 2.</w:t>
      </w:r>
    </w:p>
    <w:p w:rsidR="00BC227B" w:rsidRDefault="00BC227B" w:rsidP="00BC227B">
      <w:r>
        <w:t xml:space="preserve">     4/ Radna K. Przemyska zwróciła się z prośbą o informacje dot. Zarządzenia Nr </w:t>
      </w:r>
      <w:r w:rsidR="00E867FF">
        <w:t>212/2013</w:t>
      </w:r>
      <w:r>
        <w:t>,</w:t>
      </w:r>
    </w:p>
    <w:p w:rsidR="00BC227B" w:rsidRDefault="00BC227B" w:rsidP="00BC227B">
      <w:r>
        <w:t xml:space="preserve">     5/ Wójt Gminy M. J. </w:t>
      </w:r>
      <w:proofErr w:type="spellStart"/>
      <w:r>
        <w:t>Batycka-Wąsik</w:t>
      </w:r>
      <w:proofErr w:type="spellEnd"/>
      <w:r>
        <w:t xml:space="preserve"> udzieliła szczegółowych informacji dotyczących </w:t>
      </w:r>
    </w:p>
    <w:p w:rsidR="00BC227B" w:rsidRDefault="00BC227B" w:rsidP="00BC227B">
      <w:r>
        <w:t xml:space="preserve">         w/w Zarządze</w:t>
      </w:r>
      <w:r w:rsidR="00E867FF">
        <w:t>nia</w:t>
      </w:r>
      <w:r>
        <w:t>.</w:t>
      </w:r>
    </w:p>
    <w:p w:rsidR="00BC227B" w:rsidRDefault="00BC227B" w:rsidP="00BC227B">
      <w:r>
        <w:t xml:space="preserve">     6/ Głosami: z –  11, p – 0, w – 0 Rada Gminy przyjęła sprawozdanie Wójta Gminy za </w:t>
      </w:r>
    </w:p>
    <w:p w:rsidR="00BC227B" w:rsidRDefault="00BC227B" w:rsidP="00BC227B">
      <w:r>
        <w:t xml:space="preserve">         okres od 2</w:t>
      </w:r>
      <w:r w:rsidR="00E867FF">
        <w:t>3 grudnia</w:t>
      </w:r>
      <w:r>
        <w:t xml:space="preserve"> 2013r. do </w:t>
      </w:r>
      <w:r w:rsidR="00E867FF">
        <w:t>8 stycznia 2014</w:t>
      </w:r>
      <w:r>
        <w:t xml:space="preserve">r. </w:t>
      </w:r>
    </w:p>
    <w:p w:rsidR="00BC227B" w:rsidRDefault="00BC227B" w:rsidP="00BC227B">
      <w:pPr>
        <w:rPr>
          <w:i/>
          <w:sz w:val="18"/>
          <w:szCs w:val="18"/>
        </w:rPr>
      </w:pPr>
    </w:p>
    <w:p w:rsidR="00E867FF" w:rsidRDefault="00BC227B" w:rsidP="00BC227B">
      <w:pPr>
        <w:rPr>
          <w:b/>
        </w:rPr>
      </w:pPr>
      <w:r w:rsidRPr="00B35303">
        <w:rPr>
          <w:b/>
        </w:rPr>
        <w:t xml:space="preserve">5. Informacje </w:t>
      </w:r>
      <w:r w:rsidR="00E867FF">
        <w:rPr>
          <w:b/>
        </w:rPr>
        <w:t>Wicep</w:t>
      </w:r>
      <w:r w:rsidRPr="00B35303">
        <w:rPr>
          <w:b/>
        </w:rPr>
        <w:t xml:space="preserve">rzewodniczącego Rady Gminy o działaniach podejmowanych w </w:t>
      </w:r>
      <w:r w:rsidR="00E867FF">
        <w:rPr>
          <w:b/>
        </w:rPr>
        <w:t xml:space="preserve">   </w:t>
      </w:r>
    </w:p>
    <w:p w:rsidR="00BC227B" w:rsidRPr="00B35303" w:rsidRDefault="00E867FF" w:rsidP="00BC227B">
      <w:pPr>
        <w:rPr>
          <w:b/>
        </w:rPr>
      </w:pPr>
      <w:r>
        <w:rPr>
          <w:b/>
        </w:rPr>
        <w:t xml:space="preserve">    </w:t>
      </w:r>
      <w:r w:rsidR="00BC227B" w:rsidRPr="00B35303">
        <w:rPr>
          <w:b/>
        </w:rPr>
        <w:t>okresie między sesjami.</w:t>
      </w:r>
    </w:p>
    <w:p w:rsidR="00BC227B" w:rsidRDefault="00BC227B" w:rsidP="00BC227B">
      <w:r>
        <w:rPr>
          <w:b/>
        </w:rPr>
        <w:t xml:space="preserve">   </w:t>
      </w:r>
      <w:r w:rsidRPr="00B35303">
        <w:rPr>
          <w:b/>
        </w:rPr>
        <w:t xml:space="preserve"> </w:t>
      </w:r>
      <w:r w:rsidRPr="00B35303">
        <w:t xml:space="preserve">1/ </w:t>
      </w:r>
      <w:r w:rsidR="00E867FF">
        <w:t>Wiceprzewodniczący</w:t>
      </w:r>
      <w:r w:rsidRPr="00B35303">
        <w:t xml:space="preserve"> RG </w:t>
      </w:r>
      <w:r w:rsidR="00E867FF">
        <w:t>M.R. Dusza poinformował</w:t>
      </w:r>
      <w:r w:rsidRPr="00B35303">
        <w:t xml:space="preserve">, iż w okresie między sesjami </w:t>
      </w:r>
    </w:p>
    <w:p w:rsidR="00BC227B" w:rsidRDefault="00BC227B" w:rsidP="004D5B93">
      <w:r>
        <w:t xml:space="preserve">        </w:t>
      </w:r>
      <w:r w:rsidR="00E867FF">
        <w:t>uczestniczył</w:t>
      </w:r>
      <w:r>
        <w:t xml:space="preserve"> w spotkani</w:t>
      </w:r>
      <w:r w:rsidR="00E867FF">
        <w:t>u</w:t>
      </w:r>
      <w:r>
        <w:t xml:space="preserve"> </w:t>
      </w:r>
      <w:r w:rsidR="00E867FF">
        <w:t xml:space="preserve">opłatkowym </w:t>
      </w:r>
      <w:r w:rsidR="004D5B93">
        <w:t>na zaproszenie Kardynała Kazimierza Nycza.</w:t>
      </w:r>
    </w:p>
    <w:p w:rsidR="00BC227B" w:rsidRDefault="00BC227B" w:rsidP="00BC227B">
      <w:r>
        <w:t xml:space="preserve">     </w:t>
      </w:r>
      <w:r w:rsidRPr="00B35303">
        <w:t>2/ Informację przyjęto do wiadomości.</w:t>
      </w:r>
    </w:p>
    <w:p w:rsidR="004D5B93" w:rsidRDefault="004D5B93" w:rsidP="00BC227B"/>
    <w:p w:rsidR="00FF2F40" w:rsidRDefault="004D5B93" w:rsidP="00FF2F40">
      <w:pPr>
        <w:rPr>
          <w:b/>
        </w:rPr>
      </w:pPr>
      <w:r w:rsidRPr="004D5B93">
        <w:rPr>
          <w:b/>
        </w:rPr>
        <w:t xml:space="preserve">6. </w:t>
      </w:r>
      <w:r w:rsidR="00D61FB0">
        <w:rPr>
          <w:b/>
        </w:rPr>
        <w:t>Rozpatrzono projekt</w:t>
      </w:r>
      <w:r w:rsidRPr="004D5B93">
        <w:rPr>
          <w:b/>
        </w:rPr>
        <w:t xml:space="preserve"> uchwały RG </w:t>
      </w:r>
      <w:r w:rsidR="00FF2F40" w:rsidRPr="004D5B93">
        <w:rPr>
          <w:b/>
        </w:rPr>
        <w:t xml:space="preserve">w sprawie zmiany uchwały budżetowej Gminy </w:t>
      </w:r>
    </w:p>
    <w:p w:rsidR="00FF2F40" w:rsidRDefault="00FF2F40" w:rsidP="00FF2F40">
      <w:pPr>
        <w:rPr>
          <w:b/>
        </w:rPr>
      </w:pPr>
      <w:r>
        <w:rPr>
          <w:b/>
        </w:rPr>
        <w:t xml:space="preserve">    </w:t>
      </w:r>
      <w:r w:rsidRPr="004D5B93">
        <w:rPr>
          <w:b/>
        </w:rPr>
        <w:t xml:space="preserve">Lesznowola na rok 2014 Nr 442/XXXVII/2013 Rady Gminy Lesznowola z dnia 20 </w:t>
      </w:r>
    </w:p>
    <w:p w:rsidR="00FF2F40" w:rsidRDefault="00FF2F40" w:rsidP="00FF2F40">
      <w:r>
        <w:rPr>
          <w:b/>
        </w:rPr>
        <w:t xml:space="preserve">     </w:t>
      </w:r>
      <w:r w:rsidRPr="004D5B93">
        <w:rPr>
          <w:b/>
        </w:rPr>
        <w:t>grudnia 2013r.</w:t>
      </w:r>
    </w:p>
    <w:p w:rsidR="004D5B93" w:rsidRDefault="004D5B93" w:rsidP="00BC227B">
      <w:r>
        <w:t xml:space="preserve">     1/ Sprawę przedstawili: Wiceprzewodniczący RG M.R. Dusz i Skarbnik Gminy E. </w:t>
      </w:r>
    </w:p>
    <w:p w:rsidR="00FB1747" w:rsidRDefault="004D5B93" w:rsidP="00BC227B">
      <w:r>
        <w:t xml:space="preserve">         Obłuska. Skarbnik E. Obłuska przedstawiła </w:t>
      </w:r>
      <w:proofErr w:type="spellStart"/>
      <w:r>
        <w:t>ww</w:t>
      </w:r>
      <w:proofErr w:type="spellEnd"/>
      <w:r>
        <w:t xml:space="preserve"> projekt uchwały RG. Według art. 16 </w:t>
      </w:r>
    </w:p>
    <w:p w:rsidR="00FB1747" w:rsidRDefault="00FB1747" w:rsidP="00BC227B">
      <w:r>
        <w:t xml:space="preserve">         </w:t>
      </w:r>
      <w:r w:rsidR="004D5B93">
        <w:t xml:space="preserve">ust.4 ustawy o zarządzaniu kryzysowym istnieje obowiązek tworzenia rezerwy celowej </w:t>
      </w:r>
    </w:p>
    <w:p w:rsidR="00FB1747" w:rsidRDefault="00FB1747" w:rsidP="00BC227B">
      <w:r>
        <w:t xml:space="preserve">         </w:t>
      </w:r>
      <w:r w:rsidR="004D5B93">
        <w:t xml:space="preserve">na realizację zadań własnych z zakresu zarządzania kryzysowego. Rezerwa, według </w:t>
      </w:r>
    </w:p>
    <w:p w:rsidR="00FB1747" w:rsidRDefault="00FB1747" w:rsidP="00BC227B">
      <w:r>
        <w:t xml:space="preserve">         </w:t>
      </w:r>
      <w:r w:rsidR="004D5B93">
        <w:t>p</w:t>
      </w:r>
      <w:r>
        <w:t>rzywołanego</w:t>
      </w:r>
      <w:r w:rsidR="004D5B93">
        <w:t xml:space="preserve"> przepisu powinna wynosić nie mniej ni ż 50% wydatków </w:t>
      </w:r>
      <w:r>
        <w:t xml:space="preserve">bieżących </w:t>
      </w:r>
      <w:proofErr w:type="spellStart"/>
      <w:r>
        <w:t>jst</w:t>
      </w:r>
      <w:proofErr w:type="spellEnd"/>
      <w:r>
        <w:t xml:space="preserve"> </w:t>
      </w:r>
    </w:p>
    <w:p w:rsidR="00FB1747" w:rsidRDefault="00FB1747" w:rsidP="00BC227B">
      <w:r>
        <w:t xml:space="preserve">         pomniejszonych o wydatki inwestycyjne, wydatki na wynagrodzenia i pochodne oraz </w:t>
      </w:r>
    </w:p>
    <w:p w:rsidR="00FB1747" w:rsidRDefault="00FB1747" w:rsidP="00BC227B">
      <w:r>
        <w:t xml:space="preserve">         obsługę długu. W związku ze zmniejszeniem, planu wydatków na 2014r. głównie </w:t>
      </w:r>
    </w:p>
    <w:p w:rsidR="00FB1747" w:rsidRDefault="00FB1747" w:rsidP="00BC227B">
      <w:r>
        <w:t xml:space="preserve">         wydatków inwestycyjnych zachodzi konieczność zwiększenia rezerwy celowej z </w:t>
      </w:r>
    </w:p>
    <w:p w:rsidR="004D5B93" w:rsidRDefault="00FB1747" w:rsidP="00BC227B">
      <w:r>
        <w:t xml:space="preserve">         zakresu zarządzania kryzysowego.</w:t>
      </w:r>
    </w:p>
    <w:p w:rsidR="00FB1747" w:rsidRPr="004D5B93" w:rsidRDefault="00FB1747" w:rsidP="00FB1747">
      <w:pPr>
        <w:pStyle w:val="Akapitzlist"/>
        <w:numPr>
          <w:ilvl w:val="0"/>
          <w:numId w:val="7"/>
        </w:numPr>
      </w:pPr>
      <w:r>
        <w:t>§ 6 uchwały budżetowej Gminy Lesznowola na rok 2014 Nr 442/XXXXVI/2013 Rady Gminy Lesznowola z dnia 20 grudnia 2013r. otrzymuje brzmienie:</w:t>
      </w:r>
    </w:p>
    <w:p w:rsidR="00BC227B" w:rsidRDefault="00FB1747" w:rsidP="00FB1747">
      <w:pPr>
        <w:ind w:left="960"/>
      </w:pPr>
      <w:r>
        <w:t>„ 1. Ustala się rezerwę ogólną w wysokości 1.080.000zł.</w:t>
      </w:r>
    </w:p>
    <w:p w:rsidR="00FB1747" w:rsidRDefault="00FB1747" w:rsidP="00FB1747">
      <w:pPr>
        <w:pStyle w:val="Akapitzlist"/>
        <w:numPr>
          <w:ilvl w:val="0"/>
          <w:numId w:val="7"/>
        </w:numPr>
        <w:ind w:firstLine="174"/>
      </w:pPr>
      <w:r>
        <w:t xml:space="preserve">Ustala się rezerwę celową w wysokości 320.000zł. na realizację zadań </w:t>
      </w:r>
    </w:p>
    <w:p w:rsidR="00FB1747" w:rsidRDefault="00FB1747" w:rsidP="00FB1747">
      <w:pPr>
        <w:pStyle w:val="Akapitzlist"/>
        <w:ind w:left="1134"/>
      </w:pPr>
      <w:r>
        <w:t xml:space="preserve">    własnych z zakresu zarządzania kryzysowego”</w:t>
      </w:r>
    </w:p>
    <w:p w:rsidR="008A3DED" w:rsidRDefault="00FB1747" w:rsidP="00FF2F40">
      <w:pPr>
        <w:pStyle w:val="Akapitzlist"/>
        <w:numPr>
          <w:ilvl w:val="0"/>
          <w:numId w:val="8"/>
        </w:numPr>
      </w:pPr>
      <w:r>
        <w:t>W tabeli Nr 2 planowane wydatki budżetu na 2014r. w dziale 758- Różne rozliczenia, rozdz. 75818 – Rezerwy ogólne i celowe</w:t>
      </w:r>
    </w:p>
    <w:p w:rsidR="00FF2F40" w:rsidRDefault="00FF2F40" w:rsidP="00FF2F40">
      <w:pPr>
        <w:pStyle w:val="Akapitzlist"/>
        <w:numPr>
          <w:ilvl w:val="0"/>
          <w:numId w:val="11"/>
        </w:numPr>
      </w:pPr>
      <w:r>
        <w:t>§ 4810 – Rezerwy-ogólna, w miejsce kwoty 1.100.000zł. wpisuje się kwotę 1.080.000zł.</w:t>
      </w:r>
    </w:p>
    <w:p w:rsidR="00FF2F40" w:rsidRDefault="00FF2F40" w:rsidP="00FF2F40">
      <w:pPr>
        <w:pStyle w:val="Akapitzlist"/>
        <w:numPr>
          <w:ilvl w:val="0"/>
          <w:numId w:val="11"/>
        </w:numPr>
      </w:pPr>
      <w:r>
        <w:t>§ 4810 – Rezerwy-celowa na realizację zadań własnych z zakresu zarządzania kryzysowego, w miejsce kwoty 300.000zł. wpisuje się kwotę 320.000zł.</w:t>
      </w:r>
    </w:p>
    <w:p w:rsidR="00FF2F40" w:rsidRPr="00D61FB0" w:rsidRDefault="00FF2F40" w:rsidP="00FF2F40">
      <w:pPr>
        <w:rPr>
          <w:sz w:val="23"/>
          <w:szCs w:val="23"/>
        </w:rPr>
      </w:pPr>
      <w:r>
        <w:t xml:space="preserve">     </w:t>
      </w:r>
      <w:r w:rsidRPr="00D61FB0">
        <w:rPr>
          <w:sz w:val="22"/>
          <w:szCs w:val="22"/>
        </w:rPr>
        <w:t>2</w:t>
      </w:r>
      <w:r w:rsidRPr="00D61FB0">
        <w:rPr>
          <w:sz w:val="23"/>
          <w:szCs w:val="23"/>
        </w:rPr>
        <w:t xml:space="preserve">/ Przewodnicząca KPG RG W. Komorowska poinformowała, iż KPG pozytywnie    </w:t>
      </w:r>
    </w:p>
    <w:p w:rsidR="00D61FB0" w:rsidRPr="00D61FB0" w:rsidRDefault="00FF2F40" w:rsidP="00D61FB0">
      <w:pPr>
        <w:rPr>
          <w:sz w:val="23"/>
          <w:szCs w:val="23"/>
        </w:rPr>
      </w:pPr>
      <w:r w:rsidRPr="00D61FB0">
        <w:rPr>
          <w:sz w:val="23"/>
          <w:szCs w:val="23"/>
        </w:rPr>
        <w:t xml:space="preserve">         zaopiniowała projekt uchwały RG w </w:t>
      </w:r>
      <w:r w:rsidR="00D61FB0" w:rsidRPr="00D61FB0">
        <w:rPr>
          <w:sz w:val="23"/>
          <w:szCs w:val="23"/>
        </w:rPr>
        <w:t xml:space="preserve">sprawie zmiany uchwały budżetowej Gminy </w:t>
      </w:r>
    </w:p>
    <w:p w:rsidR="00D61FB0" w:rsidRPr="00D61FB0" w:rsidRDefault="00D61FB0" w:rsidP="00D61FB0">
      <w:pPr>
        <w:rPr>
          <w:sz w:val="23"/>
          <w:szCs w:val="23"/>
        </w:rPr>
      </w:pPr>
      <w:r w:rsidRPr="00D61FB0">
        <w:rPr>
          <w:sz w:val="23"/>
          <w:szCs w:val="23"/>
        </w:rPr>
        <w:t xml:space="preserve">         Lesznowola na rok 2014 Nr 442/XXXVII/2013 Rady Gminy Lesznowola z dnia 20 </w:t>
      </w:r>
    </w:p>
    <w:p w:rsidR="00D61FB0" w:rsidRPr="00D61FB0" w:rsidRDefault="00D61FB0" w:rsidP="00D61FB0">
      <w:pPr>
        <w:rPr>
          <w:sz w:val="23"/>
          <w:szCs w:val="23"/>
        </w:rPr>
      </w:pPr>
      <w:r w:rsidRPr="00D61FB0">
        <w:rPr>
          <w:sz w:val="23"/>
          <w:szCs w:val="23"/>
        </w:rPr>
        <w:t xml:space="preserve">         grudnia 2013r.</w:t>
      </w:r>
    </w:p>
    <w:p w:rsidR="00D61FB0" w:rsidRPr="00D61FB0" w:rsidRDefault="00D61FB0" w:rsidP="00D61FB0">
      <w:pPr>
        <w:rPr>
          <w:sz w:val="23"/>
          <w:szCs w:val="23"/>
        </w:rPr>
      </w:pPr>
      <w:r w:rsidRPr="00D61FB0">
        <w:rPr>
          <w:sz w:val="23"/>
          <w:szCs w:val="23"/>
        </w:rPr>
        <w:t xml:space="preserve">     3/ Wiceprzewodniczący RG M.R. Dusza przedstawił projekt uchwały RG w sprawie </w:t>
      </w:r>
    </w:p>
    <w:p w:rsidR="00D61FB0" w:rsidRPr="00D61FB0" w:rsidRDefault="00D61FB0" w:rsidP="00D61FB0">
      <w:pPr>
        <w:rPr>
          <w:sz w:val="23"/>
          <w:szCs w:val="23"/>
        </w:rPr>
      </w:pPr>
      <w:r w:rsidRPr="00D61FB0">
        <w:rPr>
          <w:sz w:val="23"/>
          <w:szCs w:val="23"/>
        </w:rPr>
        <w:t xml:space="preserve">         zmiany uchwały budżetowej Gminy </w:t>
      </w:r>
    </w:p>
    <w:p w:rsidR="00D61FB0" w:rsidRPr="00D61FB0" w:rsidRDefault="00D61FB0" w:rsidP="00D61FB0">
      <w:pPr>
        <w:rPr>
          <w:sz w:val="23"/>
          <w:szCs w:val="23"/>
        </w:rPr>
      </w:pPr>
      <w:r w:rsidRPr="00D61FB0">
        <w:rPr>
          <w:sz w:val="23"/>
          <w:szCs w:val="23"/>
        </w:rPr>
        <w:t xml:space="preserve">         Lesznowola na rok 2014 Nr 442/XXXVII/2013 Rady Gminy Lesznowola z dnia 20 </w:t>
      </w:r>
    </w:p>
    <w:p w:rsidR="00D61FB0" w:rsidRPr="00D61FB0" w:rsidRDefault="00D61FB0" w:rsidP="00D61FB0">
      <w:pPr>
        <w:rPr>
          <w:sz w:val="23"/>
          <w:szCs w:val="23"/>
        </w:rPr>
      </w:pPr>
      <w:r w:rsidRPr="00D61FB0">
        <w:rPr>
          <w:sz w:val="23"/>
          <w:szCs w:val="23"/>
        </w:rPr>
        <w:t xml:space="preserve">         grudnia 2013r. i zaproponował dyskusję nad przedmiotowym projektem uchwały RG </w:t>
      </w:r>
    </w:p>
    <w:p w:rsidR="00D61FB0" w:rsidRPr="00D61FB0" w:rsidRDefault="00D61FB0" w:rsidP="00D61FB0">
      <w:pPr>
        <w:rPr>
          <w:sz w:val="23"/>
          <w:szCs w:val="23"/>
        </w:rPr>
      </w:pPr>
      <w:r w:rsidRPr="00D61FB0">
        <w:rPr>
          <w:sz w:val="23"/>
          <w:szCs w:val="23"/>
        </w:rPr>
        <w:t xml:space="preserve">         jednak żaden z Państwa Radnych i Państwa sołtysów dyskusji nie podjął. </w:t>
      </w:r>
    </w:p>
    <w:p w:rsidR="00D61FB0" w:rsidRDefault="00D61FB0" w:rsidP="00D61FB0">
      <w:pPr>
        <w:pStyle w:val="Tekstpodstawowy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717D4">
        <w:rPr>
          <w:sz w:val="24"/>
          <w:szCs w:val="24"/>
        </w:rPr>
        <w:t>4</w:t>
      </w:r>
      <w:r>
        <w:rPr>
          <w:sz w:val="24"/>
          <w:szCs w:val="24"/>
        </w:rPr>
        <w:t xml:space="preserve">/ Głosami:  z – 11,  p – 0,  w – 0  Rada Gminy podjęła </w:t>
      </w:r>
      <w:r w:rsidRPr="0078336D">
        <w:rPr>
          <w:b/>
          <w:sz w:val="24"/>
          <w:szCs w:val="24"/>
        </w:rPr>
        <w:t>Uchwałę Nr 4</w:t>
      </w:r>
      <w:r>
        <w:rPr>
          <w:b/>
          <w:sz w:val="24"/>
          <w:szCs w:val="24"/>
        </w:rPr>
        <w:t>66</w:t>
      </w:r>
      <w:r w:rsidRPr="0078336D">
        <w:rPr>
          <w:b/>
          <w:sz w:val="24"/>
          <w:szCs w:val="24"/>
        </w:rPr>
        <w:t>/XXX</w:t>
      </w:r>
      <w:r>
        <w:rPr>
          <w:b/>
          <w:sz w:val="24"/>
          <w:szCs w:val="24"/>
        </w:rPr>
        <w:t>VIII</w:t>
      </w:r>
      <w:r w:rsidRPr="0078336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78336D">
        <w:rPr>
          <w:b/>
          <w:sz w:val="24"/>
          <w:szCs w:val="24"/>
        </w:rPr>
        <w:t xml:space="preserve"> </w:t>
      </w:r>
    </w:p>
    <w:p w:rsidR="00D61FB0" w:rsidRDefault="006717D4" w:rsidP="00D61FB0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61FB0">
        <w:rPr>
          <w:b/>
          <w:sz w:val="24"/>
          <w:szCs w:val="24"/>
        </w:rPr>
        <w:t xml:space="preserve">      </w:t>
      </w:r>
      <w:r w:rsidR="00D61FB0" w:rsidRPr="00D61FB0">
        <w:rPr>
          <w:b/>
          <w:sz w:val="24"/>
          <w:szCs w:val="24"/>
        </w:rPr>
        <w:t xml:space="preserve">w sprawie zmiany uchwały budżetowej Gminy Lesznowola na rok 2014 Nr </w:t>
      </w:r>
    </w:p>
    <w:p w:rsidR="00D61FB0" w:rsidRPr="00D61FB0" w:rsidRDefault="00D61FB0" w:rsidP="00D61FB0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D61FB0">
        <w:rPr>
          <w:b/>
          <w:sz w:val="24"/>
          <w:szCs w:val="24"/>
        </w:rPr>
        <w:t>442/XXXVII/2013 Rady Gminy Lesznowola z dnia 20 grudnia 2013r.</w:t>
      </w:r>
    </w:p>
    <w:p w:rsidR="00D61FB0" w:rsidRDefault="00D61FB0" w:rsidP="00D61FB0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sz w:val="22"/>
          <w:szCs w:val="22"/>
        </w:rPr>
        <w:t xml:space="preserve">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1</w:t>
      </w:r>
      <w:r w:rsidRPr="00151295">
        <w:rPr>
          <w:i/>
          <w:sz w:val="16"/>
          <w:szCs w:val="16"/>
        </w:rPr>
        <w:t>/.</w:t>
      </w:r>
    </w:p>
    <w:p w:rsidR="00D61FB0" w:rsidRDefault="00D61FB0" w:rsidP="00D61FB0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7.  Rozpatrzono projekt uchwały RG w sprawie zmiany uchwały budżetowej Gminy </w:t>
      </w:r>
    </w:p>
    <w:p w:rsidR="00D61FB0" w:rsidRPr="00D61FB0" w:rsidRDefault="00D61FB0" w:rsidP="00D61FB0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Lesznowola na rok 2014.</w:t>
      </w:r>
    </w:p>
    <w:p w:rsidR="00D61FB0" w:rsidRDefault="00D61FB0" w:rsidP="00FF2F40">
      <w:r>
        <w:rPr>
          <w:b/>
        </w:rPr>
        <w:t xml:space="preserve">     </w:t>
      </w:r>
      <w:r>
        <w:t xml:space="preserve">1/ Sprawę przedstawili: Wiceprzewodniczący RG M.R. Dusza i Skarbnik Gminy E. </w:t>
      </w:r>
    </w:p>
    <w:p w:rsidR="00FF2F40" w:rsidRPr="00D61FB0" w:rsidRDefault="00D61FB0" w:rsidP="00FF2F40">
      <w:r>
        <w:t xml:space="preserve">         Obłuska. Skarbnik E. Obłuska przedstawiła </w:t>
      </w:r>
      <w:proofErr w:type="spellStart"/>
      <w:r>
        <w:t>ww</w:t>
      </w:r>
      <w:proofErr w:type="spellEnd"/>
      <w:r>
        <w:t xml:space="preserve"> projekt uchwały RG.</w:t>
      </w:r>
    </w:p>
    <w:p w:rsidR="00D943A7" w:rsidRPr="00CB27CE" w:rsidRDefault="00D943A7" w:rsidP="00D943A7">
      <w:pPr>
        <w:pStyle w:val="Akapitzlist"/>
        <w:ind w:left="0"/>
        <w:jc w:val="both"/>
      </w:pPr>
      <w:r>
        <w:rPr>
          <w:rFonts w:ascii="Cambria" w:hAnsi="Cambria"/>
        </w:rPr>
        <w:t xml:space="preserve">          </w:t>
      </w:r>
      <w:r w:rsidRPr="00CB27CE">
        <w:t>Proponuje się następujące zmiany w planie budżetu gminy na 2014 r.</w:t>
      </w:r>
    </w:p>
    <w:p w:rsidR="00D943A7" w:rsidRPr="00CB27CE" w:rsidRDefault="00D943A7" w:rsidP="00D943A7">
      <w:pPr>
        <w:pStyle w:val="Akapitzlist"/>
        <w:ind w:left="0"/>
        <w:jc w:val="both"/>
      </w:pPr>
      <w:r>
        <w:t xml:space="preserve">        </w:t>
      </w:r>
      <w:r w:rsidRPr="00CB27CE">
        <w:t>§ 1.</w:t>
      </w:r>
    </w:p>
    <w:p w:rsidR="00D943A7" w:rsidRDefault="00D943A7" w:rsidP="00D943A7">
      <w:pPr>
        <w:rPr>
          <w:sz w:val="23"/>
          <w:szCs w:val="23"/>
        </w:rPr>
      </w:pPr>
      <w:r>
        <w:rPr>
          <w:sz w:val="23"/>
          <w:szCs w:val="23"/>
        </w:rPr>
        <w:t xml:space="preserve">         1.</w:t>
      </w:r>
      <w:r w:rsidRPr="00D943A7">
        <w:rPr>
          <w:sz w:val="23"/>
          <w:szCs w:val="23"/>
        </w:rPr>
        <w:t xml:space="preserve">Zwiększenie  planu dochodów i wydatków zgodnie z decyzją Wojewody Mazowieckiego </w:t>
      </w:r>
      <w:r>
        <w:rPr>
          <w:sz w:val="23"/>
          <w:szCs w:val="23"/>
        </w:rPr>
        <w:t xml:space="preserve">    </w:t>
      </w:r>
    </w:p>
    <w:p w:rsidR="00D943A7" w:rsidRDefault="00D943A7" w:rsidP="00D943A7">
      <w:pPr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D943A7">
        <w:rPr>
          <w:sz w:val="23"/>
          <w:szCs w:val="23"/>
        </w:rPr>
        <w:t xml:space="preserve">w   dziale 852 – Pomoc społeczna - rozdz. 85295 – Pozostała działalność § 2010- Dotacje z </w:t>
      </w:r>
      <w:r>
        <w:rPr>
          <w:sz w:val="23"/>
          <w:szCs w:val="23"/>
        </w:rPr>
        <w:t xml:space="preserve">  </w:t>
      </w:r>
    </w:p>
    <w:p w:rsidR="00D943A7" w:rsidRDefault="00D943A7" w:rsidP="00D943A7">
      <w:pPr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D943A7">
        <w:rPr>
          <w:sz w:val="23"/>
          <w:szCs w:val="23"/>
        </w:rPr>
        <w:t xml:space="preserve">budżetu państwa na realizację zadań zleconych o kwotę 24.816,-zł przeznaczoną na pomoc </w:t>
      </w:r>
      <w:r>
        <w:rPr>
          <w:sz w:val="23"/>
          <w:szCs w:val="23"/>
        </w:rPr>
        <w:t xml:space="preserve">  </w:t>
      </w:r>
    </w:p>
    <w:p w:rsidR="00D943A7" w:rsidRDefault="00D943A7" w:rsidP="00D943A7">
      <w:pPr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D943A7">
        <w:rPr>
          <w:sz w:val="23"/>
          <w:szCs w:val="23"/>
        </w:rPr>
        <w:t xml:space="preserve">finansową realizowaną na podstawie rządowego programu wspierania osób uprawnionych </w:t>
      </w:r>
      <w:r>
        <w:rPr>
          <w:sz w:val="23"/>
          <w:szCs w:val="23"/>
        </w:rPr>
        <w:t xml:space="preserve">  </w:t>
      </w:r>
    </w:p>
    <w:p w:rsidR="00D943A7" w:rsidRDefault="00D943A7" w:rsidP="00D943A7">
      <w:pPr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D943A7">
        <w:rPr>
          <w:sz w:val="23"/>
          <w:szCs w:val="23"/>
        </w:rPr>
        <w:t xml:space="preserve">do świadczenia pielęgnacyjnego (Wydatki w § 3110- Świadczenia społeczne – 24.093,-zł i </w:t>
      </w:r>
      <w:r>
        <w:rPr>
          <w:sz w:val="23"/>
          <w:szCs w:val="23"/>
        </w:rPr>
        <w:t xml:space="preserve">  </w:t>
      </w:r>
    </w:p>
    <w:p w:rsidR="00D943A7" w:rsidRPr="00D943A7" w:rsidRDefault="00D943A7" w:rsidP="00D943A7">
      <w:pPr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D943A7">
        <w:rPr>
          <w:sz w:val="23"/>
          <w:szCs w:val="23"/>
        </w:rPr>
        <w:t>w § 4210- Zakup materiałów</w:t>
      </w:r>
      <w:r>
        <w:rPr>
          <w:sz w:val="23"/>
          <w:szCs w:val="23"/>
        </w:rPr>
        <w:t xml:space="preserve"> </w:t>
      </w:r>
      <w:r w:rsidRPr="00D943A7">
        <w:rPr>
          <w:sz w:val="23"/>
          <w:szCs w:val="23"/>
        </w:rPr>
        <w:t>i wyposażenia – 723,-zł)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CB27CE">
        <w:rPr>
          <w:sz w:val="23"/>
          <w:szCs w:val="23"/>
        </w:rPr>
        <w:t>2. Zwiększenie planu dochodów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CB27CE">
        <w:rPr>
          <w:sz w:val="23"/>
          <w:szCs w:val="23"/>
        </w:rPr>
        <w:t>1)  W dziale 758- Różne rozliczenia rozdz. 75814- Różne rozliczenia finansowe  § 0970-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Pr="00CB27CE">
        <w:rPr>
          <w:sz w:val="23"/>
          <w:szCs w:val="23"/>
        </w:rPr>
        <w:t>Wpływy z różnych dochodów o kwotę 1.069.730,-zł z tytułu należności lat poprzednich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>wynikających z rozliczenia podatku od towarów i usług –VAT-u.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>2) W dziale 801- Oświata i wychowanie rozdz. 80195 – Pozostała działalność projekt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>unijny pn. „Poznajmy się – Lesznowola Gminą wielu kultur”  § 2007- Dotacje celowe w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ramach programów finansowanych z udziałem środków europejskich oraz środków,</w:t>
      </w:r>
      <w:r w:rsidRPr="00CB27CE">
        <w:rPr>
          <w:sz w:val="23"/>
          <w:szCs w:val="23"/>
        </w:rPr>
        <w:br/>
        <w:t xml:space="preserve">           </w:t>
      </w:r>
      <w:r>
        <w:rPr>
          <w:sz w:val="23"/>
          <w:szCs w:val="23"/>
        </w:rPr>
        <w:t xml:space="preserve"> </w:t>
      </w:r>
      <w:r w:rsidRPr="00CB27CE">
        <w:rPr>
          <w:sz w:val="23"/>
          <w:szCs w:val="23"/>
        </w:rPr>
        <w:t xml:space="preserve">o których mowa w art. 5 ust. 1 pkt 3 oraz ust. 3pkt 5 i 6 ustawy, lub płatności w ramach </w:t>
      </w:r>
      <w:r w:rsidRPr="00CB27CE">
        <w:rPr>
          <w:sz w:val="23"/>
          <w:szCs w:val="23"/>
        </w:rPr>
        <w:br/>
        <w:t xml:space="preserve">           budżetu środków europejskich o kwotę 35.882,-zł w tym: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- 11.785,-zł – częściowe przesunięcie z 2013r. na 2014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 xml:space="preserve">- 24.097,-zł – środki z rozliczenia </w:t>
      </w:r>
      <w:proofErr w:type="spellStart"/>
      <w:r w:rsidRPr="00CB27CE">
        <w:rPr>
          <w:sz w:val="23"/>
          <w:szCs w:val="23"/>
        </w:rPr>
        <w:t>ww</w:t>
      </w:r>
      <w:proofErr w:type="spellEnd"/>
      <w:r w:rsidRPr="00CB27CE">
        <w:rPr>
          <w:sz w:val="23"/>
          <w:szCs w:val="23"/>
        </w:rPr>
        <w:t xml:space="preserve"> projektu za rok 2013, które wpłynęły na r-k Gminy</w:t>
      </w:r>
    </w:p>
    <w:p w:rsidR="00D943A7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w 2014r</w:t>
      </w:r>
      <w:r>
        <w:rPr>
          <w:sz w:val="23"/>
          <w:szCs w:val="23"/>
        </w:rPr>
        <w:t xml:space="preserve">. </w:t>
      </w:r>
      <w:r w:rsidRPr="00CB27CE">
        <w:rPr>
          <w:sz w:val="23"/>
          <w:szCs w:val="23"/>
        </w:rPr>
        <w:t>Zwiększenie wydatków na ten projekt o kwotę 15.713,-zł w tym w §</w:t>
      </w:r>
      <w:r>
        <w:rPr>
          <w:sz w:val="23"/>
          <w:szCs w:val="23"/>
        </w:rPr>
        <w:t xml:space="preserve"> </w:t>
      </w:r>
      <w:r w:rsidRPr="00CB27CE">
        <w:rPr>
          <w:sz w:val="23"/>
          <w:szCs w:val="23"/>
        </w:rPr>
        <w:t xml:space="preserve">4117, 4127, </w:t>
      </w:r>
      <w:r>
        <w:rPr>
          <w:sz w:val="23"/>
          <w:szCs w:val="23"/>
        </w:rPr>
        <w:t xml:space="preserve">  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Pr="00CB27CE">
        <w:rPr>
          <w:sz w:val="23"/>
          <w:szCs w:val="23"/>
        </w:rPr>
        <w:t>4177,</w:t>
      </w:r>
      <w:r>
        <w:rPr>
          <w:sz w:val="23"/>
          <w:szCs w:val="23"/>
        </w:rPr>
        <w:t xml:space="preserve"> </w:t>
      </w:r>
      <w:r w:rsidRPr="00CB27CE">
        <w:rPr>
          <w:sz w:val="23"/>
          <w:szCs w:val="23"/>
        </w:rPr>
        <w:t xml:space="preserve">4217, 4307, 4417 o kwotę 11.785,-zł- budżet UE  i w §§ 4119, 4129, 4179, 4219, </w:t>
      </w:r>
      <w:r w:rsidRPr="00CB27CE">
        <w:rPr>
          <w:sz w:val="23"/>
          <w:szCs w:val="23"/>
        </w:rPr>
        <w:br/>
        <w:t xml:space="preserve">          </w:t>
      </w:r>
      <w:r>
        <w:rPr>
          <w:sz w:val="23"/>
          <w:szCs w:val="23"/>
        </w:rPr>
        <w:t xml:space="preserve">  </w:t>
      </w:r>
      <w:r w:rsidRPr="00CB27CE">
        <w:rPr>
          <w:sz w:val="23"/>
          <w:szCs w:val="23"/>
        </w:rPr>
        <w:t>4309, 4419 o kwotę 3.928,-zł – budżet gminy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>§ 2.</w:t>
      </w:r>
    </w:p>
    <w:p w:rsidR="00D943A7" w:rsidRPr="00CB27CE" w:rsidRDefault="00D943A7" w:rsidP="00D943A7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1. </w:t>
      </w:r>
      <w:r w:rsidRPr="00CB27CE">
        <w:rPr>
          <w:sz w:val="23"/>
          <w:szCs w:val="23"/>
        </w:rPr>
        <w:t>Zmniejszenie planu wydatków :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1)</w:t>
      </w:r>
      <w:r w:rsidRPr="00CB27CE">
        <w:rPr>
          <w:sz w:val="23"/>
          <w:szCs w:val="23"/>
        </w:rPr>
        <w:t>W dziale 700- Gospodarka mieszkaniowa ro</w:t>
      </w:r>
      <w:r>
        <w:rPr>
          <w:sz w:val="23"/>
          <w:szCs w:val="23"/>
        </w:rPr>
        <w:t xml:space="preserve">zdz. 70005- Gospodarka gruntami          </w:t>
      </w:r>
      <w:r w:rsidRPr="00CB27CE">
        <w:rPr>
          <w:sz w:val="23"/>
          <w:szCs w:val="23"/>
        </w:rPr>
        <w:t xml:space="preserve"> i nieruchomościami  § 4530- Podatek od towarów i usług VAT o kwotę 500,-zł</w:t>
      </w:r>
    </w:p>
    <w:p w:rsidR="00D943A7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2)</w:t>
      </w:r>
      <w:r w:rsidRPr="00CB27CE">
        <w:rPr>
          <w:sz w:val="23"/>
          <w:szCs w:val="23"/>
        </w:rPr>
        <w:t>W dziale 801 – Oświata i wychowanie rozdz. 80106- Inne formy wychowania</w:t>
      </w:r>
    </w:p>
    <w:p w:rsidR="00D943A7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 xml:space="preserve">przedszkolnego § 2540 – Dotacja podmiotowa dla niepublicznej </w:t>
      </w:r>
      <w:proofErr w:type="spellStart"/>
      <w:r w:rsidRPr="00CB27CE">
        <w:rPr>
          <w:sz w:val="23"/>
          <w:szCs w:val="23"/>
        </w:rPr>
        <w:t>jed</w:t>
      </w:r>
      <w:proofErr w:type="spellEnd"/>
      <w:r w:rsidRPr="00CB27CE">
        <w:rPr>
          <w:sz w:val="23"/>
          <w:szCs w:val="23"/>
        </w:rPr>
        <w:t>. oświatowej o kwotę</w:t>
      </w:r>
    </w:p>
    <w:p w:rsidR="00D943A7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35.000,-zł z jednoczesnym zwiększeniem w dziale 854- Edukacyjna opieka wychowawcza</w:t>
      </w:r>
    </w:p>
    <w:p w:rsidR="00D943A7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rozdz. 85404- Wczesne wspomaganie rozwoju dziecka  § 2540 – Dotacja podmiotowa dla</w:t>
      </w:r>
    </w:p>
    <w:p w:rsidR="00D943A7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 xml:space="preserve">niepublicznej </w:t>
      </w:r>
      <w:proofErr w:type="spellStart"/>
      <w:r w:rsidRPr="00CB27CE">
        <w:rPr>
          <w:sz w:val="23"/>
          <w:szCs w:val="23"/>
        </w:rPr>
        <w:t>jed</w:t>
      </w:r>
      <w:proofErr w:type="spellEnd"/>
      <w:r w:rsidRPr="00CB27CE">
        <w:rPr>
          <w:sz w:val="23"/>
          <w:szCs w:val="23"/>
        </w:rPr>
        <w:t>. oświatowej o kwotę 35.000,-zł – dotacja dla niepublicznych przedszkoli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na wczesne wspomaganie rozwoju dziecka</w:t>
      </w:r>
      <w:r>
        <w:rPr>
          <w:sz w:val="23"/>
          <w:szCs w:val="23"/>
        </w:rPr>
        <w:t xml:space="preserve"> </w:t>
      </w:r>
      <w:r w:rsidRPr="00CB27CE">
        <w:rPr>
          <w:sz w:val="23"/>
          <w:szCs w:val="23"/>
        </w:rPr>
        <w:t xml:space="preserve"> (poz. 20 </w:t>
      </w:r>
      <w:proofErr w:type="spellStart"/>
      <w:r w:rsidRPr="00CB27CE">
        <w:rPr>
          <w:sz w:val="23"/>
          <w:szCs w:val="23"/>
        </w:rPr>
        <w:t>zał</w:t>
      </w:r>
      <w:proofErr w:type="spellEnd"/>
      <w:r w:rsidRPr="00CB27CE">
        <w:rPr>
          <w:sz w:val="23"/>
          <w:szCs w:val="23"/>
        </w:rPr>
        <w:t xml:space="preserve"> nr 1).</w:t>
      </w:r>
    </w:p>
    <w:p w:rsidR="00D943A7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3)</w:t>
      </w:r>
      <w:r w:rsidRPr="00CB27CE">
        <w:rPr>
          <w:sz w:val="23"/>
          <w:szCs w:val="23"/>
        </w:rPr>
        <w:t xml:space="preserve">W dziale 852- Pomoc społeczna rozdz. 85201- Placówki opiekuńczo wychowawcze </w:t>
      </w:r>
      <w:r w:rsidRPr="00CB27CE">
        <w:rPr>
          <w:sz w:val="23"/>
          <w:szCs w:val="23"/>
        </w:rPr>
        <w:br/>
        <w:t xml:space="preserve"> </w:t>
      </w: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>§ 4010 - Wynagrodzenie osobowe pracowników o kwotę 11.500,-zł z jednoczesnym</w:t>
      </w:r>
    </w:p>
    <w:p w:rsidR="00D943A7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zwiększeniem w  § 4170 - Wynagrodzenie bezosobowe o tę samą kwotę (Zatrudnienie na</w:t>
      </w:r>
    </w:p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umowę zlecenie).</w:t>
      </w:r>
    </w:p>
    <w:p w:rsidR="00D943A7" w:rsidRPr="00CB27CE" w:rsidRDefault="00D943A7" w:rsidP="00D943A7">
      <w:pPr>
        <w:pStyle w:val="Akapitzlist"/>
        <w:ind w:left="0"/>
        <w:jc w:val="both"/>
        <w:rPr>
          <w:bCs/>
          <w:sz w:val="23"/>
          <w:szCs w:val="23"/>
        </w:rPr>
      </w:pPr>
      <w:r>
        <w:rPr>
          <w:sz w:val="23"/>
          <w:szCs w:val="23"/>
        </w:rPr>
        <w:t xml:space="preserve">            2.</w:t>
      </w:r>
      <w:r w:rsidRPr="00CB27CE">
        <w:rPr>
          <w:sz w:val="23"/>
          <w:szCs w:val="23"/>
        </w:rPr>
        <w:t>Zwiększenie planu wydatków:</w:t>
      </w:r>
    </w:p>
    <w:p w:rsidR="00D943A7" w:rsidRPr="00CB27CE" w:rsidRDefault="00D943A7" w:rsidP="00D943A7">
      <w:pPr>
        <w:pStyle w:val="Akapitzlist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1) </w:t>
      </w:r>
      <w:r w:rsidRPr="00CB27CE">
        <w:rPr>
          <w:sz w:val="23"/>
          <w:szCs w:val="23"/>
        </w:rPr>
        <w:t>W dziale 600 -  Transport i łączność rozdz. 60016 – Drogi publiczne gminne</w:t>
      </w:r>
    </w:p>
    <w:p w:rsidR="00D943A7" w:rsidRDefault="00D943A7" w:rsidP="00D943A7">
      <w:pPr>
        <w:pStyle w:val="Akapitzlist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>§ 4400- Opłaty za administrowanie i czynsze o kwotę 14.288,-zł przeznaczoną na</w:t>
      </w:r>
    </w:p>
    <w:p w:rsidR="00D943A7" w:rsidRDefault="00D943A7" w:rsidP="00D943A7">
      <w:pPr>
        <w:pStyle w:val="Akapitzlist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>dzierżawę gruntów pod ścieżkę rowerową w Magdalence</w:t>
      </w:r>
      <w:r>
        <w:rPr>
          <w:sz w:val="23"/>
          <w:szCs w:val="23"/>
        </w:rPr>
        <w:t xml:space="preserve"> </w:t>
      </w:r>
      <w:r w:rsidRPr="00CB27CE">
        <w:rPr>
          <w:sz w:val="23"/>
          <w:szCs w:val="23"/>
        </w:rPr>
        <w:t>§ 6050- Wydatki inwestycyjne</w:t>
      </w:r>
    </w:p>
    <w:p w:rsidR="00D943A7" w:rsidRDefault="00D943A7" w:rsidP="00D943A7">
      <w:pPr>
        <w:pStyle w:val="Akapitzlist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>jednostek budżetowych o kwotę 35.000,-zł przeznaczoną</w:t>
      </w:r>
      <w:r>
        <w:rPr>
          <w:sz w:val="23"/>
          <w:szCs w:val="23"/>
        </w:rPr>
        <w:t xml:space="preserve"> </w:t>
      </w:r>
      <w:r w:rsidRPr="00CB27CE">
        <w:rPr>
          <w:sz w:val="23"/>
          <w:szCs w:val="23"/>
        </w:rPr>
        <w:t>na zadanie pn. „Wilcza Góra - ul.</w:t>
      </w:r>
    </w:p>
    <w:p w:rsidR="00D943A7" w:rsidRDefault="00D943A7" w:rsidP="00D943A7">
      <w:pPr>
        <w:pStyle w:val="Akapitzlist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 xml:space="preserve">Jelenia i Magdalenka ul. Kaczeńców -projekt budowy </w:t>
      </w:r>
      <w:r>
        <w:rPr>
          <w:sz w:val="23"/>
          <w:szCs w:val="23"/>
        </w:rPr>
        <w:t>row</w:t>
      </w:r>
      <w:r w:rsidRPr="00CB27CE">
        <w:rPr>
          <w:sz w:val="23"/>
          <w:szCs w:val="23"/>
        </w:rPr>
        <w:t>u odwadniającego wraz z</w:t>
      </w:r>
    </w:p>
    <w:p w:rsidR="00D943A7" w:rsidRDefault="00D943A7" w:rsidP="00D943A7">
      <w:pPr>
        <w:pStyle w:val="Akapitzlist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CB27CE">
        <w:rPr>
          <w:sz w:val="23"/>
          <w:szCs w:val="23"/>
        </w:rPr>
        <w:t xml:space="preserve">przepustami na działkach o nr </w:t>
      </w:r>
      <w:proofErr w:type="spellStart"/>
      <w:r w:rsidRPr="00CB27CE">
        <w:rPr>
          <w:sz w:val="23"/>
          <w:szCs w:val="23"/>
        </w:rPr>
        <w:t>ewid</w:t>
      </w:r>
      <w:proofErr w:type="spellEnd"/>
      <w:r w:rsidRPr="00CB27CE">
        <w:rPr>
          <w:sz w:val="23"/>
          <w:szCs w:val="23"/>
        </w:rPr>
        <w:t>. 2112, 2121, 2111, 2109, 2108, 2107 i 1603”. Jest to</w:t>
      </w:r>
    </w:p>
    <w:p w:rsidR="00D943A7" w:rsidRPr="00CB27CE" w:rsidRDefault="00D943A7" w:rsidP="00D943A7">
      <w:pPr>
        <w:pStyle w:val="Akapitzlist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rów przydrożny wzdłuż ulic gminnych (</w:t>
      </w:r>
      <w:r>
        <w:rPr>
          <w:sz w:val="23"/>
          <w:szCs w:val="23"/>
        </w:rPr>
        <w:t>p</w:t>
      </w:r>
      <w:r w:rsidRPr="00CB27CE">
        <w:rPr>
          <w:sz w:val="23"/>
          <w:szCs w:val="23"/>
        </w:rPr>
        <w:t>oz. 6 w tabeli 2a)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2)</w:t>
      </w:r>
      <w:r w:rsidRPr="00CB27CE">
        <w:rPr>
          <w:sz w:val="23"/>
          <w:szCs w:val="23"/>
        </w:rPr>
        <w:t>W dziale 700- Gospodarka mieszkaniowa rozdz. 70005- Gospodarka gruntami</w:t>
      </w:r>
      <w:r>
        <w:rPr>
          <w:sz w:val="23"/>
          <w:szCs w:val="23"/>
        </w:rPr>
        <w:t xml:space="preserve"> </w:t>
      </w:r>
      <w:r w:rsidRPr="00CB27CE">
        <w:rPr>
          <w:sz w:val="23"/>
          <w:szCs w:val="23"/>
        </w:rPr>
        <w:t>i nieruchomościami § 4400- Opłaty za administrowanie i czynsze o kwotę  384.450,-zł (za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dzierżawę gruntów)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 xml:space="preserve">§ 4500- Pozostałe podatki na rzecz budżetów </w:t>
      </w:r>
      <w:proofErr w:type="spellStart"/>
      <w:r w:rsidRPr="00CB27CE">
        <w:rPr>
          <w:sz w:val="23"/>
          <w:szCs w:val="23"/>
        </w:rPr>
        <w:t>jst</w:t>
      </w:r>
      <w:proofErr w:type="spellEnd"/>
      <w:r w:rsidRPr="00CB27CE">
        <w:rPr>
          <w:sz w:val="23"/>
          <w:szCs w:val="23"/>
        </w:rPr>
        <w:t xml:space="preserve"> (podatek rolny i leśny) o kwotę 7.800,-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lastRenderedPageBreak/>
        <w:t>§ 4580 – Pozostałe odsetki o kwotę 52.000-zł – (od zwrotu nadpłat)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§ 4600 – Kary i odszkodowania wypłacane na rzecz osób prawnych o kwotę 44.807,-zł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odszkodowania za drogi (Prawomocne decyzje Starosty Powiatowego)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3)</w:t>
      </w:r>
      <w:r w:rsidRPr="00CB27CE">
        <w:rPr>
          <w:sz w:val="23"/>
          <w:szCs w:val="23"/>
        </w:rPr>
        <w:t>W dziale 750 – Administracja publiczna rozdz. 75023 - Urzędy gmin  § 6060 – Wydatki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 xml:space="preserve">na zakup inwestycyjne </w:t>
      </w:r>
      <w:proofErr w:type="spellStart"/>
      <w:r w:rsidRPr="00CB27CE">
        <w:rPr>
          <w:sz w:val="23"/>
          <w:szCs w:val="23"/>
        </w:rPr>
        <w:t>jed</w:t>
      </w:r>
      <w:proofErr w:type="spellEnd"/>
      <w:r w:rsidRPr="00CB27CE">
        <w:rPr>
          <w:sz w:val="23"/>
          <w:szCs w:val="23"/>
        </w:rPr>
        <w:t>. budżetowych o kwotę 7.600,-zł przeznaczoną na zakup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programu antywirusowego (Całkowity koszt 19.600,-zł – poz. 8 w tabeli 2a)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4)</w:t>
      </w:r>
      <w:r w:rsidRPr="00CB27CE">
        <w:rPr>
          <w:sz w:val="23"/>
          <w:szCs w:val="23"/>
        </w:rPr>
        <w:t>W dziale 801- Oświata i wychowanie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Pr="00CB27CE">
        <w:rPr>
          <w:sz w:val="23"/>
          <w:szCs w:val="23"/>
        </w:rPr>
        <w:t>rozdz. 80101- Szkoły podstawowe  § 4210- Zakup materiałów i wyposażenia o kwotę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60.000,-zł przeznaczoną na zakupy do szkoły w Mysiadle oraz § 4300- Zakup usług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pozostałych o kwotę 244.000,-zł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Pr="00CB27CE">
        <w:rPr>
          <w:sz w:val="23"/>
          <w:szCs w:val="23"/>
        </w:rPr>
        <w:t>rozdz. 80110 – Gimnazjum § 4240 – Zakup pomocy naukowych, dydaktycznych i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książek</w:t>
      </w:r>
      <w:r>
        <w:rPr>
          <w:sz w:val="23"/>
          <w:szCs w:val="23"/>
        </w:rPr>
        <w:t xml:space="preserve"> o</w:t>
      </w:r>
      <w:r w:rsidRPr="00CB27CE">
        <w:rPr>
          <w:sz w:val="23"/>
          <w:szCs w:val="23"/>
        </w:rPr>
        <w:t xml:space="preserve"> kwotę 53.000,-zł przeznaczoną na zakup pomocy do gimnazjum w Mysiadle.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c)</w:t>
      </w:r>
      <w:r w:rsidRPr="00CB27CE">
        <w:rPr>
          <w:sz w:val="23"/>
          <w:szCs w:val="23"/>
        </w:rPr>
        <w:t>rozdz. 80148- Stołówki szkolne § 4210- Zakup materiałów i wyposażenia o kwotę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10.000,-zł przeznaczoną na zakupy do stołówki w Mysiadle; § 4300- Zakup usług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 xml:space="preserve">pozostałych o kwotę 16.000,-zł przeznaczoną na dowożenie posiłków do stołówki </w:t>
      </w:r>
      <w:r w:rsidRPr="00CB27CE">
        <w:rPr>
          <w:sz w:val="23"/>
          <w:szCs w:val="23"/>
        </w:rPr>
        <w:br/>
        <w:t xml:space="preserve">w Mysiadle oraz  § 6060 – Wydatki na zakup inwestycyjne </w:t>
      </w:r>
      <w:proofErr w:type="spellStart"/>
      <w:r w:rsidRPr="00CB27CE">
        <w:rPr>
          <w:sz w:val="23"/>
          <w:szCs w:val="23"/>
        </w:rPr>
        <w:t>jed</w:t>
      </w:r>
      <w:proofErr w:type="spellEnd"/>
      <w:r w:rsidRPr="00CB27CE">
        <w:rPr>
          <w:sz w:val="23"/>
          <w:szCs w:val="23"/>
        </w:rPr>
        <w:t>. budżetowych o kwotę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77.000,-zł przeznaczoną na wyposażenie stołówki w Mysiadle.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5)</w:t>
      </w:r>
      <w:r w:rsidRPr="00CB27CE">
        <w:rPr>
          <w:sz w:val="23"/>
          <w:szCs w:val="23"/>
        </w:rPr>
        <w:t>W dziale 852- Pomoc społeczna</w:t>
      </w:r>
    </w:p>
    <w:p w:rsidR="00D943A7" w:rsidRDefault="00D943A7" w:rsidP="00D943A7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a)</w:t>
      </w:r>
      <w:r w:rsidRPr="00CB27CE">
        <w:rPr>
          <w:sz w:val="23"/>
          <w:szCs w:val="23"/>
        </w:rPr>
        <w:t xml:space="preserve"> rozdz. 85206- Wspieranie rodziny § 2900- Wpłaty gmin na rzecz innych </w:t>
      </w:r>
      <w:proofErr w:type="spellStart"/>
      <w:r w:rsidRPr="00CB27CE">
        <w:rPr>
          <w:sz w:val="23"/>
          <w:szCs w:val="23"/>
        </w:rPr>
        <w:t>jst</w:t>
      </w:r>
      <w:proofErr w:type="spellEnd"/>
      <w:r w:rsidRPr="00CB27CE">
        <w:rPr>
          <w:sz w:val="23"/>
          <w:szCs w:val="23"/>
        </w:rPr>
        <w:t xml:space="preserve"> na</w:t>
      </w:r>
    </w:p>
    <w:p w:rsidR="00D943A7" w:rsidRDefault="00D943A7" w:rsidP="00D943A7">
      <w:pPr>
        <w:ind w:left="720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dofinansowanie zadań bieżących o kwotę 6.472,-zł za pobyt dziecka w zakładzie</w:t>
      </w:r>
    </w:p>
    <w:p w:rsidR="00D943A7" w:rsidRPr="00CB27CE" w:rsidRDefault="00D943A7" w:rsidP="00D943A7">
      <w:pPr>
        <w:ind w:left="720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opiekuńczo-wychowawczym (piecza zastępcza).</w:t>
      </w:r>
    </w:p>
    <w:p w:rsidR="00D943A7" w:rsidRPr="00CB27CE" w:rsidRDefault="00D943A7" w:rsidP="00D943A7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b)r</w:t>
      </w:r>
      <w:r w:rsidRPr="00CB27CE">
        <w:rPr>
          <w:sz w:val="23"/>
          <w:szCs w:val="23"/>
        </w:rPr>
        <w:t>ozdz. 85212- Świadczenia rodzinne oraz składki na ubezpieczenia emerytalne i rentowe</w:t>
      </w:r>
    </w:p>
    <w:p w:rsidR="00D943A7" w:rsidRDefault="00D943A7" w:rsidP="00D943A7">
      <w:pPr>
        <w:ind w:left="720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§4350- Zakup usług dostępu do sieci Internet o kwotę 500,-zł i § 4480- Podatek od</w:t>
      </w:r>
    </w:p>
    <w:p w:rsidR="00D943A7" w:rsidRPr="00CB27CE" w:rsidRDefault="00D943A7" w:rsidP="00D943A7">
      <w:pPr>
        <w:ind w:left="720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nieruchomości o kwotę 300,-zł  (1/6 wydatków GOPS).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c)</w:t>
      </w:r>
      <w:r w:rsidRPr="00CB27CE">
        <w:rPr>
          <w:sz w:val="23"/>
          <w:szCs w:val="23"/>
        </w:rPr>
        <w:t xml:space="preserve">rozdz. 85219 – Ośrodki pomocy społecznej § 4210- Zakup materiałów i wyposażenia </w:t>
      </w:r>
      <w:r w:rsidRPr="00CB27CE">
        <w:rPr>
          <w:sz w:val="23"/>
          <w:szCs w:val="23"/>
        </w:rPr>
        <w:br/>
      </w:r>
      <w:r>
        <w:rPr>
          <w:sz w:val="23"/>
          <w:szCs w:val="23"/>
        </w:rPr>
        <w:t xml:space="preserve">  </w:t>
      </w:r>
      <w:r w:rsidRPr="00CB27CE">
        <w:rPr>
          <w:sz w:val="23"/>
          <w:szCs w:val="23"/>
        </w:rPr>
        <w:t>o kwotę 15.000,-zł przeznaczoną na zakupy (zwiększenie wysokości pogotowia kasowego)</w:t>
      </w:r>
      <w:r>
        <w:rPr>
          <w:sz w:val="23"/>
          <w:szCs w:val="23"/>
        </w:rPr>
        <w:t xml:space="preserve"> </w:t>
      </w:r>
      <w:r w:rsidRPr="00CB27CE">
        <w:rPr>
          <w:sz w:val="23"/>
          <w:szCs w:val="23"/>
        </w:rPr>
        <w:t>oraz  § 4480- Podatek od nieruchomości o kwotę 1.400,-zł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6)</w:t>
      </w:r>
      <w:r w:rsidRPr="00CB27CE">
        <w:rPr>
          <w:sz w:val="23"/>
          <w:szCs w:val="23"/>
        </w:rPr>
        <w:t>W dziale 900- Gospodarka komunalna i ochrona środowiska rozdz. 90015- Oświetlenie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 xml:space="preserve">ulic, placów i dróg §6050- Wydatki inwestycyjne </w:t>
      </w:r>
      <w:proofErr w:type="spellStart"/>
      <w:r w:rsidRPr="00CB27CE">
        <w:rPr>
          <w:sz w:val="23"/>
          <w:szCs w:val="23"/>
        </w:rPr>
        <w:t>jed</w:t>
      </w:r>
      <w:proofErr w:type="spellEnd"/>
      <w:r w:rsidRPr="00CB27CE">
        <w:rPr>
          <w:sz w:val="23"/>
          <w:szCs w:val="23"/>
        </w:rPr>
        <w:t>. budżetowych o kwotę 282,-zł na</w:t>
      </w:r>
    </w:p>
    <w:p w:rsidR="00D943A7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zadanie pn. „Nowa Iwiczna- Budowa oświetlenia ul. Piękna –pkt świetlne” (Opłata za</w:t>
      </w:r>
    </w:p>
    <w:p w:rsidR="00D943A7" w:rsidRPr="00CB27CE" w:rsidRDefault="00D943A7" w:rsidP="00D943A7">
      <w:pPr>
        <w:pStyle w:val="Akapitzlist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przyłącze energetyczne poz. 13 w tabeli 2a)</w:t>
      </w:r>
    </w:p>
    <w:p w:rsidR="00D943A7" w:rsidRDefault="00D943A7" w:rsidP="00D943A7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7)</w:t>
      </w:r>
      <w:r w:rsidRPr="00CB27CE">
        <w:rPr>
          <w:sz w:val="23"/>
          <w:szCs w:val="23"/>
        </w:rPr>
        <w:t>W dziale 926 – Kultura fizyczna  rozdz. 92605- Zadania w zakresie kultury fizycznej i sportu  § 4170 -Wynagrodzenie bezosobowe o kwotę 30.000,-zł; § 4300- Zakup usług</w:t>
      </w:r>
    </w:p>
    <w:p w:rsidR="00D943A7" w:rsidRDefault="00D943A7" w:rsidP="00D943A7">
      <w:pPr>
        <w:ind w:left="720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pozostałych o kwotę 30.000,-zł i § 4530- Podatek od towarów i usług VAT o kwotę</w:t>
      </w:r>
    </w:p>
    <w:p w:rsidR="00D943A7" w:rsidRDefault="00D943A7" w:rsidP="00D943A7">
      <w:pPr>
        <w:ind w:left="720"/>
        <w:jc w:val="both"/>
        <w:rPr>
          <w:sz w:val="23"/>
          <w:szCs w:val="23"/>
        </w:rPr>
      </w:pPr>
      <w:r w:rsidRPr="00CB27CE">
        <w:rPr>
          <w:sz w:val="23"/>
          <w:szCs w:val="23"/>
        </w:rPr>
        <w:t xml:space="preserve">10.000,-zł.  </w:t>
      </w:r>
      <w:proofErr w:type="spellStart"/>
      <w:r w:rsidRPr="00CB27CE">
        <w:rPr>
          <w:sz w:val="23"/>
          <w:szCs w:val="23"/>
        </w:rPr>
        <w:t>Ww</w:t>
      </w:r>
      <w:proofErr w:type="spellEnd"/>
      <w:r w:rsidRPr="00CB27CE">
        <w:rPr>
          <w:sz w:val="23"/>
          <w:szCs w:val="23"/>
        </w:rPr>
        <w:t xml:space="preserve"> wydatki są przeznaczone na wydatki związane z kosztami obsługi hali</w:t>
      </w:r>
    </w:p>
    <w:p w:rsidR="00D943A7" w:rsidRPr="00CB27CE" w:rsidRDefault="00D943A7" w:rsidP="00D943A7">
      <w:pPr>
        <w:ind w:left="720"/>
        <w:jc w:val="both"/>
        <w:rPr>
          <w:sz w:val="23"/>
          <w:szCs w:val="23"/>
        </w:rPr>
      </w:pPr>
      <w:r w:rsidRPr="00CB27CE">
        <w:rPr>
          <w:sz w:val="23"/>
          <w:szCs w:val="23"/>
        </w:rPr>
        <w:t>sportowej w Mysiadle.</w:t>
      </w:r>
    </w:p>
    <w:p w:rsidR="00D943A7" w:rsidRPr="00CB27CE" w:rsidRDefault="00D943A7" w:rsidP="00D943A7">
      <w:pPr>
        <w:pStyle w:val="Tekstpodstawowywcity2"/>
        <w:spacing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§ 3.</w:t>
      </w:r>
    </w:p>
    <w:p w:rsidR="00D943A7" w:rsidRDefault="00D943A7" w:rsidP="00D943A7">
      <w:pPr>
        <w:pStyle w:val="Tekstpodstawowywcity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Plan dotacji udzielonych  z budżetu gminy podmiotom należącym i nie należącym do</w:t>
      </w:r>
    </w:p>
    <w:p w:rsidR="00D943A7" w:rsidRPr="00CB27CE" w:rsidRDefault="00D943A7" w:rsidP="00D943A7">
      <w:pPr>
        <w:pStyle w:val="Tekstpodstawowywcity2"/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  <w:r w:rsidRPr="00CB27CE">
        <w:rPr>
          <w:sz w:val="23"/>
          <w:szCs w:val="23"/>
        </w:rPr>
        <w:t>sektora finansów publicznych po zmianach określa  załącznik Nr 1.</w:t>
      </w:r>
    </w:p>
    <w:p w:rsidR="00D943A7" w:rsidRPr="00134BC3" w:rsidRDefault="00D943A7" w:rsidP="00D943A7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134BC3">
        <w:rPr>
          <w:sz w:val="16"/>
          <w:szCs w:val="16"/>
        </w:rPr>
        <w:t>ZESTAWIENIE DOCHODÓW I WYDATKÓW</w:t>
      </w:r>
    </w:p>
    <w:tbl>
      <w:tblPr>
        <w:tblW w:w="8240" w:type="dxa"/>
        <w:tblInd w:w="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"/>
        <w:gridCol w:w="2782"/>
        <w:gridCol w:w="1475"/>
        <w:gridCol w:w="2977"/>
        <w:gridCol w:w="709"/>
      </w:tblGrid>
      <w:tr w:rsidR="00D943A7" w:rsidRPr="00CB27CE" w:rsidTr="00B74449">
        <w:trPr>
          <w:trHeight w:val="255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D943A7" w:rsidRPr="00CB27CE" w:rsidRDefault="00D943A7" w:rsidP="00D943A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CB27CE">
              <w:rPr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D943A7" w:rsidRPr="00CB27CE" w:rsidRDefault="00D943A7" w:rsidP="00D943A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CB27CE">
              <w:rPr>
                <w:bCs/>
                <w:color w:val="000000"/>
                <w:sz w:val="16"/>
                <w:szCs w:val="16"/>
              </w:rPr>
              <w:t>DOCHODY   1.01.2014r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D8D8D8"/>
            <w:vAlign w:val="bottom"/>
          </w:tcPr>
          <w:p w:rsidR="00D943A7" w:rsidRPr="00CB27CE" w:rsidRDefault="00D943A7" w:rsidP="00D943A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 w:rsidRPr="00CB27CE">
              <w:rPr>
                <w:bCs/>
                <w:color w:val="000000"/>
                <w:sz w:val="16"/>
                <w:szCs w:val="16"/>
              </w:rPr>
              <w:t>123 830 447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D943A7" w:rsidRPr="00CB27CE" w:rsidRDefault="00D943A7" w:rsidP="00D943A7">
            <w:pPr>
              <w:jc w:val="both"/>
              <w:rPr>
                <w:color w:val="000000"/>
                <w:sz w:val="16"/>
                <w:szCs w:val="16"/>
              </w:rPr>
            </w:pPr>
            <w:r w:rsidRPr="00CB27CE">
              <w:rPr>
                <w:color w:val="000000"/>
                <w:sz w:val="16"/>
                <w:szCs w:val="16"/>
              </w:rPr>
              <w:t>w tym:</w:t>
            </w: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nil"/>
            </w:tcBorders>
            <w:shd w:val="clear" w:color="000000" w:fill="D8D8D8"/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bieżące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majątkowe</w:t>
            </w:r>
          </w:p>
        </w:tc>
      </w:tr>
      <w:tr w:rsidR="00D943A7" w:rsidRPr="00134BC3" w:rsidTr="00B74449">
        <w:trPr>
          <w:trHeight w:val="53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116 292 106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7 538 341</w:t>
            </w: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1.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2.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1 130 428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1 130 428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II.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Dochody po zmianach (I – 1 + 2)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124 960 875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117 422 534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7 538 341</w:t>
            </w:r>
          </w:p>
        </w:tc>
      </w:tr>
      <w:tr w:rsidR="00D943A7" w:rsidRPr="00134BC3" w:rsidTr="00B74449">
        <w:trPr>
          <w:trHeight w:val="3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III.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Wolne środki jako nadwyżka środków pieniężnych na rachunku bieżącym budżetu gminy wynikających z rozliczeń wyemitowanych papierów wartościowych, kredytów i pożyczek z lat ubiegłych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943A7" w:rsidRPr="00134BC3" w:rsidTr="00B74449">
        <w:trPr>
          <w:trHeight w:val="49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RAZEM  DOCHODY +PRZYCHODY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124 960 875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I.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WYDATKI  20.12.2013r.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112 173 994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w tym:</w:t>
            </w: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bieżące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majątkowe</w:t>
            </w:r>
          </w:p>
        </w:tc>
      </w:tr>
      <w:tr w:rsidR="00D943A7" w:rsidRPr="00134BC3" w:rsidTr="00B74449">
        <w:trPr>
          <w:trHeight w:val="53"/>
        </w:trPr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102 246 377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9 927617</w:t>
            </w: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1.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Zmniejszenie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47 000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47 000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2.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Zwiększenie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1 177 428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1 057 546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119 882</w:t>
            </w: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II.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Wydatki po zmianach (I – 1 + 2)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113 304 422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103 256 923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10 047 499</w:t>
            </w: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III.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Spłata rat pożyczek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5 006 453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IV.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Spłata rat kredytów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650 000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V.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Wykup papierów wartościowych wyemitowanych przez gminę (obligacji)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6 000 000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943A7" w:rsidRPr="00134BC3" w:rsidTr="00B74449">
        <w:trPr>
          <w:trHeight w:val="25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VI.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Razem rozchody (III+IV+V)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  <w:r w:rsidRPr="00134BC3">
              <w:rPr>
                <w:color w:val="000000"/>
                <w:sz w:val="12"/>
                <w:szCs w:val="12"/>
              </w:rPr>
              <w:t>11 656 453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D943A7" w:rsidRPr="00134BC3" w:rsidTr="00B74449">
        <w:trPr>
          <w:trHeight w:val="5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RAZEM  WYDATKI +ROZCHODY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D943A7" w:rsidRPr="00134BC3" w:rsidRDefault="00D943A7" w:rsidP="00D943A7">
            <w:pPr>
              <w:jc w:val="both"/>
              <w:rPr>
                <w:bCs/>
                <w:color w:val="000000"/>
                <w:sz w:val="12"/>
                <w:szCs w:val="12"/>
              </w:rPr>
            </w:pPr>
            <w:r w:rsidRPr="00134BC3">
              <w:rPr>
                <w:bCs/>
                <w:color w:val="000000"/>
                <w:sz w:val="12"/>
                <w:szCs w:val="12"/>
              </w:rPr>
              <w:t>124 960 875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3A7" w:rsidRPr="00134BC3" w:rsidRDefault="00D943A7" w:rsidP="00D943A7">
            <w:pPr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:rsidR="00D943A7" w:rsidRPr="00CB27CE" w:rsidRDefault="00D943A7" w:rsidP="00D943A7">
      <w:pPr>
        <w:jc w:val="both"/>
        <w:rPr>
          <w:sz w:val="23"/>
          <w:szCs w:val="23"/>
        </w:rPr>
      </w:pPr>
      <w:r>
        <w:rPr>
          <w:bCs/>
          <w:sz w:val="23"/>
          <w:szCs w:val="23"/>
        </w:rPr>
        <w:t xml:space="preserve">           </w:t>
      </w:r>
      <w:r w:rsidRPr="00CB27CE">
        <w:rPr>
          <w:bCs/>
          <w:sz w:val="23"/>
          <w:szCs w:val="23"/>
        </w:rPr>
        <w:t>Nadwyżkę budżetową planuje się w kwocie 11.656.453,-zł  i przeznacza się na rozchody.</w:t>
      </w:r>
    </w:p>
    <w:p w:rsidR="00D943A7" w:rsidRPr="00134BC3" w:rsidRDefault="00D943A7" w:rsidP="00D943A7">
      <w:pPr>
        <w:pStyle w:val="Akapitzlist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Pr="00134BC3">
        <w:rPr>
          <w:sz w:val="23"/>
          <w:szCs w:val="23"/>
        </w:rPr>
        <w:t>Spłata pożyczek w wysokości  5 006 453,- zł</w:t>
      </w:r>
    </w:p>
    <w:p w:rsidR="00D943A7" w:rsidRPr="00CB27CE" w:rsidRDefault="00D943A7" w:rsidP="00D943A7">
      <w:pPr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Pr="00CB27CE">
        <w:rPr>
          <w:sz w:val="23"/>
          <w:szCs w:val="23"/>
        </w:rPr>
        <w:t>Spłata kredytów w wysokości 650.000,- zł</w:t>
      </w:r>
    </w:p>
    <w:p w:rsidR="00D943A7" w:rsidRPr="00CB27CE" w:rsidRDefault="00D943A7" w:rsidP="00D943A7">
      <w:pPr>
        <w:ind w:left="720"/>
        <w:rPr>
          <w:sz w:val="23"/>
          <w:szCs w:val="23"/>
        </w:rPr>
      </w:pPr>
      <w:r>
        <w:rPr>
          <w:sz w:val="23"/>
          <w:szCs w:val="23"/>
        </w:rPr>
        <w:t>3.</w:t>
      </w:r>
      <w:r w:rsidRPr="00CB27CE">
        <w:rPr>
          <w:sz w:val="23"/>
          <w:szCs w:val="23"/>
        </w:rPr>
        <w:t>Wykup papierów wartościowych wyemitowanych przez Gminę  w wysokości</w:t>
      </w:r>
      <w:r>
        <w:rPr>
          <w:sz w:val="23"/>
          <w:szCs w:val="23"/>
        </w:rPr>
        <w:t xml:space="preserve"> 6</w:t>
      </w:r>
      <w:r w:rsidRPr="00CB27CE">
        <w:rPr>
          <w:sz w:val="23"/>
          <w:szCs w:val="23"/>
        </w:rPr>
        <w:t>.000.000,-zł</w:t>
      </w:r>
    </w:p>
    <w:p w:rsidR="006717D4" w:rsidRDefault="00B74449" w:rsidP="00D943A7">
      <w:pPr>
        <w:ind w:firstLine="360"/>
        <w:rPr>
          <w:sz w:val="23"/>
          <w:szCs w:val="23"/>
        </w:rPr>
      </w:pPr>
      <w:r>
        <w:rPr>
          <w:sz w:val="23"/>
          <w:szCs w:val="23"/>
        </w:rPr>
        <w:t>2/ Przewodnicząca KPG RG W. Komorowska</w:t>
      </w:r>
      <w:r w:rsidR="006717D4">
        <w:rPr>
          <w:sz w:val="23"/>
          <w:szCs w:val="23"/>
        </w:rPr>
        <w:t xml:space="preserve"> poinformowała, iż KPG pozytywnie </w:t>
      </w:r>
    </w:p>
    <w:p w:rsidR="006717D4" w:rsidRDefault="006717D4" w:rsidP="006717D4">
      <w:pPr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    zaopiniowała projekt uchwały RG w sprawie zmiany uchwały budżetowej Gminy   </w:t>
      </w:r>
    </w:p>
    <w:p w:rsidR="006717D4" w:rsidRPr="00CB27CE" w:rsidRDefault="006717D4" w:rsidP="006717D4">
      <w:pPr>
        <w:ind w:firstLine="360"/>
        <w:rPr>
          <w:sz w:val="23"/>
          <w:szCs w:val="23"/>
        </w:rPr>
      </w:pPr>
      <w:r>
        <w:rPr>
          <w:sz w:val="23"/>
          <w:szCs w:val="23"/>
        </w:rPr>
        <w:t xml:space="preserve">    Lesznowola na rok 2014.</w:t>
      </w:r>
    </w:p>
    <w:p w:rsidR="006717D4" w:rsidRDefault="006717D4" w:rsidP="006717D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F2F40">
        <w:rPr>
          <w:sz w:val="24"/>
          <w:szCs w:val="24"/>
        </w:rPr>
        <w:t>3/ 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</w:p>
    <w:p w:rsidR="006717D4" w:rsidRDefault="006717D4" w:rsidP="006717D4">
      <w:pPr>
        <w:ind w:firstLine="360"/>
      </w:pPr>
      <w:r>
        <w:t xml:space="preserve">   </w:t>
      </w:r>
      <w:r>
        <w:rPr>
          <w:sz w:val="23"/>
          <w:szCs w:val="23"/>
        </w:rPr>
        <w:t xml:space="preserve">zmiany uchwały budżetowej Gminy Lesznowola na rok 2014 </w:t>
      </w:r>
      <w:r>
        <w:t>i zaproponował</w:t>
      </w:r>
      <w:r w:rsidRPr="00AB5A18">
        <w:t xml:space="preserve"> dyskusję </w:t>
      </w:r>
    </w:p>
    <w:p w:rsidR="006717D4" w:rsidRDefault="006717D4" w:rsidP="006717D4">
      <w:pPr>
        <w:ind w:firstLine="360"/>
      </w:pPr>
      <w:r>
        <w:t xml:space="preserve">   </w:t>
      </w:r>
      <w:r w:rsidRPr="00AB5A18">
        <w:t>nad</w:t>
      </w:r>
      <w:r>
        <w:t xml:space="preserve"> </w:t>
      </w:r>
      <w:r w:rsidRPr="00AB5A18">
        <w:t>przedmiotowym projektem uchwały RG jednak żaden z Państwa Radnych i Państwa</w:t>
      </w:r>
      <w:r>
        <w:t xml:space="preserve"> </w:t>
      </w:r>
    </w:p>
    <w:p w:rsidR="006717D4" w:rsidRDefault="006717D4" w:rsidP="006717D4">
      <w:pPr>
        <w:ind w:firstLine="360"/>
      </w:pPr>
      <w:r>
        <w:t xml:space="preserve">   </w:t>
      </w:r>
      <w:r w:rsidRPr="00AB5A18">
        <w:t>sołtysów dyskusji nie podjął.</w:t>
      </w:r>
      <w:r>
        <w:t xml:space="preserve"> </w:t>
      </w:r>
    </w:p>
    <w:p w:rsidR="006717D4" w:rsidRDefault="006717D4" w:rsidP="006717D4">
      <w:pPr>
        <w:rPr>
          <w:b/>
        </w:rPr>
      </w:pPr>
      <w:r>
        <w:t xml:space="preserve">     4/ Głosami:  z – 11,  p – 0,  w – 0  Rada Gminy podjęła </w:t>
      </w:r>
      <w:r w:rsidRPr="0078336D">
        <w:rPr>
          <w:b/>
        </w:rPr>
        <w:t xml:space="preserve">Uchwałę Nr </w:t>
      </w:r>
      <w:r>
        <w:rPr>
          <w:b/>
        </w:rPr>
        <w:t>467</w:t>
      </w:r>
      <w:r w:rsidRPr="0078336D">
        <w:rPr>
          <w:b/>
        </w:rPr>
        <w:t>/XXX</w:t>
      </w:r>
      <w:r>
        <w:rPr>
          <w:b/>
        </w:rPr>
        <w:t>VIII</w:t>
      </w:r>
      <w:r w:rsidRPr="0078336D">
        <w:rPr>
          <w:b/>
        </w:rPr>
        <w:t>/201</w:t>
      </w:r>
      <w:r>
        <w:rPr>
          <w:b/>
        </w:rPr>
        <w:t>4</w:t>
      </w:r>
      <w:r w:rsidRPr="0078336D">
        <w:rPr>
          <w:b/>
        </w:rPr>
        <w:t xml:space="preserve"> </w:t>
      </w:r>
      <w:r>
        <w:rPr>
          <w:b/>
        </w:rPr>
        <w:t xml:space="preserve">    </w:t>
      </w:r>
    </w:p>
    <w:p w:rsidR="006717D4" w:rsidRPr="006717D4" w:rsidRDefault="006717D4" w:rsidP="006717D4">
      <w:pPr>
        <w:rPr>
          <w:b/>
          <w:sz w:val="23"/>
          <w:szCs w:val="23"/>
        </w:rPr>
      </w:pPr>
      <w:r>
        <w:rPr>
          <w:b/>
        </w:rPr>
        <w:t xml:space="preserve">         </w:t>
      </w:r>
      <w:r w:rsidRPr="006717D4">
        <w:rPr>
          <w:b/>
        </w:rPr>
        <w:t xml:space="preserve">w </w:t>
      </w:r>
      <w:r w:rsidRPr="006717D4">
        <w:rPr>
          <w:b/>
          <w:sz w:val="23"/>
          <w:szCs w:val="23"/>
        </w:rPr>
        <w:t>zmiany uchwały budżetowej Gminy</w:t>
      </w:r>
      <w:r>
        <w:rPr>
          <w:b/>
          <w:sz w:val="23"/>
          <w:szCs w:val="23"/>
        </w:rPr>
        <w:t xml:space="preserve"> L</w:t>
      </w:r>
      <w:r w:rsidRPr="006717D4">
        <w:rPr>
          <w:b/>
          <w:sz w:val="23"/>
          <w:szCs w:val="23"/>
        </w:rPr>
        <w:t>esznowola na rok 2014.</w:t>
      </w:r>
    </w:p>
    <w:p w:rsidR="006717D4" w:rsidRDefault="006717D4" w:rsidP="006717D4">
      <w:pPr>
        <w:pStyle w:val="Tekstpodstawowy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2"/>
          <w:szCs w:val="22"/>
        </w:rPr>
        <w:t xml:space="preserve">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1</w:t>
      </w:r>
      <w:r w:rsidRPr="00151295">
        <w:rPr>
          <w:i/>
          <w:sz w:val="16"/>
          <w:szCs w:val="16"/>
        </w:rPr>
        <w:t>/.</w:t>
      </w:r>
    </w:p>
    <w:p w:rsidR="00FF2F40" w:rsidRDefault="00FF2F40" w:rsidP="00D943A7"/>
    <w:p w:rsidR="00BC45D4" w:rsidRDefault="006717D4" w:rsidP="00BC45D4">
      <w:pPr>
        <w:pStyle w:val="Tekstpodstawowy"/>
        <w:rPr>
          <w:b/>
          <w:sz w:val="24"/>
          <w:szCs w:val="24"/>
        </w:rPr>
      </w:pPr>
      <w:r w:rsidRPr="006717D4">
        <w:rPr>
          <w:b/>
          <w:sz w:val="24"/>
          <w:szCs w:val="24"/>
        </w:rPr>
        <w:t xml:space="preserve">8. Rozpatrzono projekt uchwały RG w sprawie </w:t>
      </w:r>
      <w:r w:rsidR="00BC45D4" w:rsidRPr="006717D4">
        <w:rPr>
          <w:b/>
          <w:sz w:val="24"/>
          <w:szCs w:val="24"/>
        </w:rPr>
        <w:t xml:space="preserve">wyrażenia zgody na odpłatne nabycie na </w:t>
      </w:r>
      <w:r w:rsidR="00BC45D4">
        <w:rPr>
          <w:b/>
          <w:sz w:val="24"/>
          <w:szCs w:val="24"/>
        </w:rPr>
        <w:t xml:space="preserve">  </w:t>
      </w:r>
    </w:p>
    <w:p w:rsidR="00BC45D4" w:rsidRDefault="00BC45D4" w:rsidP="00BC45D4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6717D4">
        <w:rPr>
          <w:b/>
          <w:sz w:val="24"/>
          <w:szCs w:val="24"/>
        </w:rPr>
        <w:t xml:space="preserve">rzecz Gminy Lesznowola prawa własności niezabudowanej nieruchomości, </w:t>
      </w:r>
    </w:p>
    <w:p w:rsidR="00BC45D4" w:rsidRDefault="00BC45D4" w:rsidP="00BC45D4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6717D4">
        <w:rPr>
          <w:b/>
          <w:sz w:val="24"/>
          <w:szCs w:val="24"/>
        </w:rPr>
        <w:t xml:space="preserve">oznaczonej w ewidencji gruntów i budynków nr 119,  położonej w obrębie Janczewice, </w:t>
      </w:r>
    </w:p>
    <w:p w:rsidR="00BC45D4" w:rsidRDefault="00BC45D4" w:rsidP="00BC45D4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6717D4">
        <w:rPr>
          <w:b/>
          <w:sz w:val="24"/>
          <w:szCs w:val="24"/>
        </w:rPr>
        <w:t xml:space="preserve">gmina Lesznowola. </w:t>
      </w:r>
    </w:p>
    <w:p w:rsidR="00195A66" w:rsidRDefault="00195A66" w:rsidP="006717D4">
      <w:pPr>
        <w:pStyle w:val="Tekstpodstawowy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1/ Sprawę przedstawili: Wiceprzewodniczący RG M.R. Dusza i Wójt Gminy M. J. </w:t>
      </w:r>
    </w:p>
    <w:p w:rsidR="00195A66" w:rsidRDefault="00195A66" w:rsidP="006717D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Batycka-Wąsik</w:t>
      </w:r>
      <w:proofErr w:type="spellEnd"/>
      <w:r>
        <w:rPr>
          <w:sz w:val="24"/>
          <w:szCs w:val="24"/>
        </w:rPr>
        <w:t xml:space="preserve">. Wójt Gminy M.J. </w:t>
      </w:r>
      <w:proofErr w:type="spellStart"/>
      <w:r>
        <w:rPr>
          <w:sz w:val="24"/>
          <w:szCs w:val="24"/>
        </w:rPr>
        <w:t>Batycka-Wąsik</w:t>
      </w:r>
      <w:proofErr w:type="spellEnd"/>
      <w:r>
        <w:rPr>
          <w:sz w:val="24"/>
          <w:szCs w:val="24"/>
        </w:rPr>
        <w:t xml:space="preserve"> przedstawiła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projekt uchwały RG.</w:t>
      </w:r>
    </w:p>
    <w:p w:rsidR="00195A66" w:rsidRDefault="00195A66" w:rsidP="00195A66">
      <w:pPr>
        <w:pStyle w:val="Tekstpodstawowywcity"/>
        <w:spacing w:after="0"/>
      </w:pPr>
      <w:r>
        <w:t xml:space="preserve">   Odpłatne nabycie na rzecz Gminy Lesznowola prawa własności niezabudowanej    </w:t>
      </w:r>
    </w:p>
    <w:p w:rsidR="00195A66" w:rsidRDefault="00195A66" w:rsidP="00195A66">
      <w:pPr>
        <w:pStyle w:val="Tekstpodstawowywcity"/>
        <w:spacing w:after="0"/>
      </w:pPr>
      <w:r>
        <w:t xml:space="preserve">   nieruchomości, oznaczonej w ewidencji gruntów i budynków jako działka nr 119,     </w:t>
      </w:r>
    </w:p>
    <w:p w:rsidR="00195A66" w:rsidRDefault="00195A66" w:rsidP="00195A66">
      <w:pPr>
        <w:pStyle w:val="Tekstpodstawowywcity"/>
        <w:spacing w:after="0"/>
      </w:pPr>
      <w:r>
        <w:t xml:space="preserve">   położonej w obrębie Janczewice, gmina Lesznowola </w:t>
      </w:r>
      <w:r w:rsidRPr="00431A3E">
        <w:t xml:space="preserve">– za kwotę 80 000,00 zł. </w:t>
      </w:r>
    </w:p>
    <w:p w:rsidR="00195A66" w:rsidRDefault="00195A66" w:rsidP="00195A66">
      <w:pPr>
        <w:pStyle w:val="Tekstpodstawowywcity"/>
        <w:spacing w:after="0"/>
      </w:pPr>
      <w:r>
        <w:t xml:space="preserve">   podyktowane jest społeczną potrzebą poszerzenia istniejącej drogi ul Żytniej w    </w:t>
      </w:r>
    </w:p>
    <w:p w:rsidR="00195A66" w:rsidRDefault="00195A66" w:rsidP="00195A66">
      <w:pPr>
        <w:pStyle w:val="Tekstpodstawowywcity"/>
        <w:spacing w:after="0"/>
      </w:pPr>
      <w:r>
        <w:t xml:space="preserve">   Janczewicach oraz jest zgodne z wnioskiem współwłaścicieli. </w:t>
      </w:r>
    </w:p>
    <w:p w:rsidR="00BC45D4" w:rsidRDefault="00BC45D4" w:rsidP="00BC45D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C45D4">
        <w:rPr>
          <w:sz w:val="24"/>
          <w:szCs w:val="24"/>
        </w:rPr>
        <w:t xml:space="preserve">2/ Przewodnicząca KPG RG W. Komorowska poinformowała, iż KPG pozytywnie </w:t>
      </w:r>
      <w:r>
        <w:rPr>
          <w:sz w:val="24"/>
          <w:szCs w:val="24"/>
        </w:rPr>
        <w:t xml:space="preserve">   </w:t>
      </w:r>
    </w:p>
    <w:p w:rsidR="00BC45D4" w:rsidRPr="00BC45D4" w:rsidRDefault="00BC45D4" w:rsidP="00BC45D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C45D4">
        <w:rPr>
          <w:sz w:val="24"/>
          <w:szCs w:val="24"/>
        </w:rPr>
        <w:t xml:space="preserve">zaopiniowała projekt uchwały RG w sprawie wyrażenia zgody na odpłatne nabycie na   </w:t>
      </w:r>
    </w:p>
    <w:p w:rsidR="00BC45D4" w:rsidRPr="00BC45D4" w:rsidRDefault="00BC45D4" w:rsidP="00BC45D4">
      <w:pPr>
        <w:pStyle w:val="Tekstpodstawowy"/>
        <w:rPr>
          <w:sz w:val="24"/>
          <w:szCs w:val="24"/>
        </w:rPr>
      </w:pPr>
      <w:r w:rsidRPr="00BC45D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BC45D4">
        <w:rPr>
          <w:sz w:val="24"/>
          <w:szCs w:val="24"/>
        </w:rPr>
        <w:t xml:space="preserve">rzecz Gminy Lesznowola prawa własności niezabudowanej nieruchomości, </w:t>
      </w:r>
    </w:p>
    <w:p w:rsidR="00BC45D4" w:rsidRPr="00BC45D4" w:rsidRDefault="00BC45D4" w:rsidP="00BC45D4">
      <w:pPr>
        <w:pStyle w:val="Tekstpodstawowy"/>
        <w:rPr>
          <w:sz w:val="24"/>
          <w:szCs w:val="24"/>
        </w:rPr>
      </w:pPr>
      <w:r w:rsidRPr="00BC45D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BC45D4">
        <w:rPr>
          <w:sz w:val="24"/>
          <w:szCs w:val="24"/>
        </w:rPr>
        <w:t xml:space="preserve">oznaczonej w ewidencji gruntów i budynków nr 119,  położonej w obrębie Janczewice, </w:t>
      </w:r>
    </w:p>
    <w:p w:rsidR="00BC45D4" w:rsidRPr="00BC45D4" w:rsidRDefault="00BC45D4" w:rsidP="00BC45D4">
      <w:pPr>
        <w:pStyle w:val="Tekstpodstawowy"/>
        <w:rPr>
          <w:sz w:val="24"/>
          <w:szCs w:val="24"/>
        </w:rPr>
      </w:pPr>
      <w:r w:rsidRPr="00BC45D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BC45D4">
        <w:rPr>
          <w:sz w:val="24"/>
          <w:szCs w:val="24"/>
        </w:rPr>
        <w:t xml:space="preserve">gmina Lesznowola. </w:t>
      </w:r>
    </w:p>
    <w:p w:rsidR="00BC45D4" w:rsidRDefault="00BC45D4" w:rsidP="00BC45D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3</w:t>
      </w:r>
      <w:r w:rsidRPr="00BC45D4">
        <w:rPr>
          <w:sz w:val="24"/>
          <w:szCs w:val="24"/>
        </w:rPr>
        <w:t xml:space="preserve">/ </w:t>
      </w:r>
      <w:r>
        <w:rPr>
          <w:sz w:val="24"/>
          <w:szCs w:val="24"/>
        </w:rPr>
        <w:t>Wiceprzewodniczący</w:t>
      </w:r>
      <w:r w:rsidRPr="00BC45D4">
        <w:rPr>
          <w:sz w:val="24"/>
          <w:szCs w:val="24"/>
        </w:rPr>
        <w:t xml:space="preserve"> </w:t>
      </w:r>
      <w:proofErr w:type="spellStart"/>
      <w:r w:rsidRPr="00BC45D4">
        <w:rPr>
          <w:sz w:val="24"/>
          <w:szCs w:val="24"/>
        </w:rPr>
        <w:t>KP</w:t>
      </w:r>
      <w:r>
        <w:rPr>
          <w:sz w:val="24"/>
          <w:szCs w:val="24"/>
        </w:rPr>
        <w:t>PRiU</w:t>
      </w:r>
      <w:proofErr w:type="spellEnd"/>
      <w:r w:rsidRPr="00BC45D4">
        <w:rPr>
          <w:sz w:val="24"/>
          <w:szCs w:val="24"/>
        </w:rPr>
        <w:t xml:space="preserve"> RG </w:t>
      </w:r>
      <w:r>
        <w:rPr>
          <w:sz w:val="24"/>
          <w:szCs w:val="24"/>
        </w:rPr>
        <w:t>Ł. Grochala</w:t>
      </w:r>
      <w:r w:rsidRPr="00BC45D4">
        <w:rPr>
          <w:sz w:val="24"/>
          <w:szCs w:val="24"/>
        </w:rPr>
        <w:t xml:space="preserve"> poinformował, iż </w:t>
      </w:r>
      <w:proofErr w:type="spellStart"/>
      <w:r w:rsidRPr="00BC45D4">
        <w:rPr>
          <w:sz w:val="24"/>
          <w:szCs w:val="24"/>
        </w:rPr>
        <w:t>KP</w:t>
      </w:r>
      <w:r>
        <w:rPr>
          <w:sz w:val="24"/>
          <w:szCs w:val="24"/>
        </w:rPr>
        <w:t>PRiU</w:t>
      </w:r>
      <w:proofErr w:type="spellEnd"/>
      <w:r w:rsidRPr="00BC45D4">
        <w:rPr>
          <w:sz w:val="24"/>
          <w:szCs w:val="24"/>
        </w:rPr>
        <w:t xml:space="preserve"> pozytywnie </w:t>
      </w:r>
      <w:r>
        <w:rPr>
          <w:sz w:val="24"/>
          <w:szCs w:val="24"/>
        </w:rPr>
        <w:t xml:space="preserve">   </w:t>
      </w:r>
    </w:p>
    <w:p w:rsidR="00BC45D4" w:rsidRPr="00BC45D4" w:rsidRDefault="00BC45D4" w:rsidP="00BC45D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C45D4">
        <w:rPr>
          <w:sz w:val="24"/>
          <w:szCs w:val="24"/>
        </w:rPr>
        <w:t xml:space="preserve">zaopiniowała projekt uchwały RG w sprawie wyrażenia zgody na odpłatne nabycie na   </w:t>
      </w:r>
    </w:p>
    <w:p w:rsidR="00BC45D4" w:rsidRPr="00BC45D4" w:rsidRDefault="00BC45D4" w:rsidP="00BC45D4">
      <w:pPr>
        <w:pStyle w:val="Tekstpodstawowy"/>
        <w:rPr>
          <w:sz w:val="24"/>
          <w:szCs w:val="24"/>
        </w:rPr>
      </w:pPr>
      <w:r w:rsidRPr="00BC45D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BC45D4">
        <w:rPr>
          <w:sz w:val="24"/>
          <w:szCs w:val="24"/>
        </w:rPr>
        <w:t xml:space="preserve">rzecz Gminy Lesznowola prawa własności niezabudowanej nieruchomości, </w:t>
      </w:r>
    </w:p>
    <w:p w:rsidR="00BC45D4" w:rsidRPr="00BC45D4" w:rsidRDefault="00BC45D4" w:rsidP="00BC45D4">
      <w:pPr>
        <w:pStyle w:val="Tekstpodstawowy"/>
        <w:rPr>
          <w:sz w:val="24"/>
          <w:szCs w:val="24"/>
        </w:rPr>
      </w:pPr>
      <w:r w:rsidRPr="00BC45D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BC45D4">
        <w:rPr>
          <w:sz w:val="24"/>
          <w:szCs w:val="24"/>
        </w:rPr>
        <w:t xml:space="preserve">oznaczonej w ewidencji gruntów i budynków nr 119,  położonej w obrębie Janczewice, </w:t>
      </w:r>
    </w:p>
    <w:p w:rsidR="00BC45D4" w:rsidRDefault="00BC45D4" w:rsidP="00BC45D4">
      <w:pPr>
        <w:pStyle w:val="Tekstpodstawowy"/>
        <w:rPr>
          <w:sz w:val="24"/>
          <w:szCs w:val="24"/>
        </w:rPr>
      </w:pPr>
      <w:r w:rsidRPr="00BC45D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BC45D4">
        <w:rPr>
          <w:sz w:val="24"/>
          <w:szCs w:val="24"/>
        </w:rPr>
        <w:t xml:space="preserve">gmina Lesznowola. </w:t>
      </w:r>
    </w:p>
    <w:p w:rsidR="00BC45D4" w:rsidRDefault="00BC45D4" w:rsidP="00BC45D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4/ </w:t>
      </w:r>
      <w:r w:rsidRPr="00FF2F40">
        <w:rPr>
          <w:sz w:val="24"/>
          <w:szCs w:val="24"/>
        </w:rPr>
        <w:t>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  <w:r w:rsidRPr="00BC45D4">
        <w:rPr>
          <w:sz w:val="24"/>
          <w:szCs w:val="24"/>
        </w:rPr>
        <w:t xml:space="preserve"> </w:t>
      </w:r>
    </w:p>
    <w:p w:rsidR="00662F57" w:rsidRDefault="00BC45D4" w:rsidP="00662F5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62F57" w:rsidRPr="00BC45D4">
        <w:rPr>
          <w:sz w:val="24"/>
          <w:szCs w:val="24"/>
        </w:rPr>
        <w:t xml:space="preserve">wyrażenia zgody na odpłatne nabycie na rzecz Gminy Lesznowola prawa własności </w:t>
      </w:r>
    </w:p>
    <w:p w:rsidR="00662F57" w:rsidRDefault="00662F57" w:rsidP="00662F5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C45D4">
        <w:rPr>
          <w:sz w:val="24"/>
          <w:szCs w:val="24"/>
        </w:rPr>
        <w:t xml:space="preserve">niezabudowanej nieruchomości, oznaczonej w ewidencji gruntów i budynków nr 119,  </w:t>
      </w:r>
    </w:p>
    <w:p w:rsidR="00662F57" w:rsidRDefault="00662F57" w:rsidP="00662F5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C45D4">
        <w:rPr>
          <w:sz w:val="24"/>
          <w:szCs w:val="24"/>
        </w:rPr>
        <w:t xml:space="preserve">położonej w obrębie Janczewice, </w:t>
      </w:r>
      <w:r>
        <w:rPr>
          <w:sz w:val="24"/>
          <w:szCs w:val="24"/>
        </w:rPr>
        <w:t>gmina Lesznowola</w:t>
      </w:r>
    </w:p>
    <w:p w:rsidR="00662F57" w:rsidRDefault="00662F57" w:rsidP="00BC45D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i </w:t>
      </w:r>
      <w:r w:rsidR="00BC45D4">
        <w:rPr>
          <w:sz w:val="24"/>
          <w:szCs w:val="24"/>
        </w:rPr>
        <w:t>zaproponował</w:t>
      </w:r>
      <w:r w:rsidR="00BC45D4" w:rsidRPr="00AB5A18">
        <w:rPr>
          <w:sz w:val="24"/>
          <w:szCs w:val="24"/>
        </w:rPr>
        <w:t xml:space="preserve"> dyskusję nad</w:t>
      </w:r>
      <w:r w:rsidR="00BC45D4">
        <w:rPr>
          <w:sz w:val="24"/>
          <w:szCs w:val="24"/>
        </w:rPr>
        <w:t xml:space="preserve"> </w:t>
      </w:r>
      <w:r w:rsidR="00BC45D4" w:rsidRPr="00AB5A18">
        <w:rPr>
          <w:sz w:val="24"/>
          <w:szCs w:val="24"/>
        </w:rPr>
        <w:t xml:space="preserve">przedmiotowym projektem uchwały RG jednak żaden z </w:t>
      </w:r>
    </w:p>
    <w:p w:rsidR="00BC45D4" w:rsidRDefault="00662F57" w:rsidP="00BC45D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C45D4" w:rsidRPr="00AB5A18">
        <w:rPr>
          <w:sz w:val="24"/>
          <w:szCs w:val="24"/>
        </w:rPr>
        <w:t>Państwa Radnych i Państwa</w:t>
      </w:r>
      <w:r w:rsidR="00BC45D4">
        <w:rPr>
          <w:sz w:val="24"/>
          <w:szCs w:val="24"/>
        </w:rPr>
        <w:t xml:space="preserve"> </w:t>
      </w:r>
      <w:r w:rsidR="00BC45D4" w:rsidRPr="00AB5A18">
        <w:rPr>
          <w:sz w:val="24"/>
          <w:szCs w:val="24"/>
        </w:rPr>
        <w:t>sołtysów dyskusji nie podjął.</w:t>
      </w:r>
      <w:r w:rsidR="00BC45D4">
        <w:rPr>
          <w:sz w:val="24"/>
          <w:szCs w:val="24"/>
        </w:rPr>
        <w:t xml:space="preserve"> </w:t>
      </w:r>
    </w:p>
    <w:p w:rsidR="00662F57" w:rsidRDefault="00662F57" w:rsidP="00BC45D4">
      <w:pPr>
        <w:pStyle w:val="Tekstpodstawowy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5</w:t>
      </w:r>
      <w:r w:rsidR="00BC45D4">
        <w:rPr>
          <w:sz w:val="24"/>
          <w:szCs w:val="24"/>
        </w:rPr>
        <w:t>/ Głosami:  z – 1</w:t>
      </w:r>
      <w:r>
        <w:rPr>
          <w:sz w:val="24"/>
          <w:szCs w:val="24"/>
        </w:rPr>
        <w:t>0</w:t>
      </w:r>
      <w:r w:rsidR="00BC45D4">
        <w:rPr>
          <w:sz w:val="24"/>
          <w:szCs w:val="24"/>
        </w:rPr>
        <w:t xml:space="preserve">,  p – 0,  w – 0  Rada Gminy podjęła </w:t>
      </w:r>
      <w:r w:rsidR="00BC45D4" w:rsidRPr="0078336D">
        <w:rPr>
          <w:b/>
          <w:sz w:val="24"/>
          <w:szCs w:val="24"/>
        </w:rPr>
        <w:t>Uchwałę Nr 4</w:t>
      </w:r>
      <w:r>
        <w:rPr>
          <w:b/>
          <w:sz w:val="24"/>
          <w:szCs w:val="24"/>
        </w:rPr>
        <w:t>68</w:t>
      </w:r>
      <w:r w:rsidR="00BC45D4" w:rsidRPr="0078336D">
        <w:rPr>
          <w:b/>
          <w:sz w:val="24"/>
          <w:szCs w:val="24"/>
        </w:rPr>
        <w:t>/XXX</w:t>
      </w:r>
      <w:r w:rsidR="00BC45D4">
        <w:rPr>
          <w:b/>
          <w:sz w:val="24"/>
          <w:szCs w:val="24"/>
        </w:rPr>
        <w:t>VIII</w:t>
      </w:r>
      <w:r w:rsidR="00BC45D4" w:rsidRPr="0078336D">
        <w:rPr>
          <w:b/>
          <w:sz w:val="24"/>
          <w:szCs w:val="24"/>
        </w:rPr>
        <w:t>/201</w:t>
      </w:r>
      <w:r w:rsidR="00BC45D4">
        <w:rPr>
          <w:b/>
          <w:sz w:val="24"/>
          <w:szCs w:val="24"/>
        </w:rPr>
        <w:t>4</w:t>
      </w:r>
      <w:r w:rsidR="00BC45D4" w:rsidRPr="0078336D">
        <w:rPr>
          <w:b/>
          <w:sz w:val="24"/>
          <w:szCs w:val="24"/>
        </w:rPr>
        <w:t xml:space="preserve"> </w:t>
      </w:r>
    </w:p>
    <w:p w:rsidR="00662F57" w:rsidRDefault="00662F57" w:rsidP="00662F57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C45D4" w:rsidRPr="0078336D">
        <w:rPr>
          <w:b/>
          <w:sz w:val="24"/>
          <w:szCs w:val="24"/>
        </w:rPr>
        <w:t>w sprawie</w:t>
      </w:r>
      <w:r w:rsidRPr="00662F57">
        <w:rPr>
          <w:sz w:val="24"/>
          <w:szCs w:val="24"/>
        </w:rPr>
        <w:t xml:space="preserve"> </w:t>
      </w:r>
      <w:r w:rsidRPr="00662F57">
        <w:rPr>
          <w:b/>
          <w:sz w:val="24"/>
          <w:szCs w:val="24"/>
        </w:rPr>
        <w:t xml:space="preserve">wyrażenia zgody na odpłatne nabycie na rzecz Gminy Lesznowola prawa </w:t>
      </w:r>
    </w:p>
    <w:p w:rsidR="00662F57" w:rsidRDefault="00662F57" w:rsidP="00662F57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662F57">
        <w:rPr>
          <w:b/>
          <w:sz w:val="24"/>
          <w:szCs w:val="24"/>
        </w:rPr>
        <w:t>własności niezabudowanej nieruchomości, oznaczonej w ewidencji</w:t>
      </w:r>
      <w:r w:rsidRPr="00BC45D4">
        <w:rPr>
          <w:sz w:val="24"/>
          <w:szCs w:val="24"/>
        </w:rPr>
        <w:t xml:space="preserve"> </w:t>
      </w:r>
      <w:r w:rsidRPr="00662F57">
        <w:rPr>
          <w:b/>
          <w:sz w:val="24"/>
          <w:szCs w:val="24"/>
        </w:rPr>
        <w:t xml:space="preserve">gruntów i </w:t>
      </w:r>
    </w:p>
    <w:p w:rsidR="00BC45D4" w:rsidRDefault="00662F57" w:rsidP="00662F57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662F57">
        <w:rPr>
          <w:b/>
          <w:sz w:val="24"/>
          <w:szCs w:val="24"/>
        </w:rPr>
        <w:t>budynków nr 119, położonej w obrębie Janczewice, gmina Lesznowola</w:t>
      </w:r>
      <w:r>
        <w:rPr>
          <w:b/>
          <w:sz w:val="24"/>
          <w:szCs w:val="24"/>
        </w:rPr>
        <w:t>.</w:t>
      </w:r>
    </w:p>
    <w:p w:rsidR="00662F57" w:rsidRDefault="00662F57" w:rsidP="00662F57">
      <w:pPr>
        <w:pStyle w:val="Tekstpodstawowy"/>
        <w:rPr>
          <w:i/>
          <w:sz w:val="16"/>
          <w:szCs w:val="16"/>
        </w:rPr>
      </w:pPr>
      <w:r w:rsidRPr="00662F5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</w:t>
      </w:r>
      <w:r w:rsidRPr="00662F57">
        <w:rPr>
          <w:i/>
          <w:sz w:val="16"/>
          <w:szCs w:val="16"/>
        </w:rPr>
        <w:t xml:space="preserve">     /Radnych obecnych na sali obrad – 10/.</w:t>
      </w:r>
    </w:p>
    <w:p w:rsidR="00FC3D76" w:rsidRDefault="00FC3D76" w:rsidP="00662F57">
      <w:pPr>
        <w:pStyle w:val="Tekstpodstawowy"/>
        <w:rPr>
          <w:i/>
          <w:sz w:val="16"/>
          <w:szCs w:val="16"/>
        </w:rPr>
      </w:pPr>
    </w:p>
    <w:p w:rsidR="00FC3D76" w:rsidRDefault="00FC3D76" w:rsidP="00FC3D76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Rozpatrzono projekt uchwały RG w sprawie wyrażenia zgody na odpłatne nabycie na </w:t>
      </w:r>
    </w:p>
    <w:p w:rsidR="00FC3D76" w:rsidRDefault="00FC3D76" w:rsidP="00FC3D76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rzecz Gminy Lesznowola prawa własności niezabudowanej nieruchomości,    </w:t>
      </w:r>
    </w:p>
    <w:p w:rsidR="00FC3D76" w:rsidRDefault="00FC3D76" w:rsidP="00FC3D76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oznaczonej w ewidencji gruntów i budynków nr 89/4, położonej w obrębie Stefanowo, </w:t>
      </w:r>
    </w:p>
    <w:p w:rsidR="00FC3D76" w:rsidRDefault="00FC3D76" w:rsidP="00FC3D76">
      <w:pPr>
        <w:pStyle w:val="Tekstpodstawowy"/>
        <w:rPr>
          <w:sz w:val="24"/>
          <w:szCs w:val="24"/>
        </w:rPr>
      </w:pPr>
      <w:r>
        <w:rPr>
          <w:b/>
          <w:sz w:val="24"/>
          <w:szCs w:val="24"/>
        </w:rPr>
        <w:t xml:space="preserve">     gmina Lesznowola.</w:t>
      </w:r>
    </w:p>
    <w:p w:rsidR="00FC3D76" w:rsidRDefault="00FC3D76" w:rsidP="00662F5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1/ Sprawę przedstawili: Wiceprzewodniczący RG M.R. Dusza i wójt Gminy M.J. Batycka-</w:t>
      </w:r>
    </w:p>
    <w:p w:rsidR="00FC3D76" w:rsidRDefault="00FC3D76" w:rsidP="00FC3D7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Wąsik. Wójt Gminy M. J. </w:t>
      </w:r>
      <w:proofErr w:type="spellStart"/>
      <w:r>
        <w:rPr>
          <w:sz w:val="24"/>
          <w:szCs w:val="24"/>
        </w:rPr>
        <w:t>Batycka-Wąsik</w:t>
      </w:r>
      <w:proofErr w:type="spellEnd"/>
      <w:r>
        <w:rPr>
          <w:sz w:val="24"/>
          <w:szCs w:val="24"/>
        </w:rPr>
        <w:t xml:space="preserve"> przedstawiła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projekt uchwały RG.</w:t>
      </w:r>
    </w:p>
    <w:p w:rsidR="00FC3D76" w:rsidRDefault="00FC3D76" w:rsidP="00FC3D76">
      <w:pPr>
        <w:pStyle w:val="Tekstpodstawowywcity"/>
        <w:spacing w:after="0"/>
      </w:pPr>
      <w:r>
        <w:t xml:space="preserve">     Odpłatne nabycie na rzecz Gminy Lesznowola prawa własności niezabudowanej </w:t>
      </w:r>
    </w:p>
    <w:p w:rsidR="00FC3D76" w:rsidRDefault="00FC3D76" w:rsidP="00FC3D76">
      <w:pPr>
        <w:pStyle w:val="Tekstpodstawowywcity"/>
        <w:spacing w:after="0"/>
      </w:pPr>
      <w:r>
        <w:t xml:space="preserve">     nieruchomości, oznaczonej w ewidencji gruntów i budynków jako działka nr 89/4,     </w:t>
      </w:r>
    </w:p>
    <w:p w:rsidR="00FC3D76" w:rsidRDefault="00FC3D76" w:rsidP="00FC3D76">
      <w:pPr>
        <w:pStyle w:val="Tekstpodstawowywcity"/>
        <w:spacing w:after="0"/>
      </w:pPr>
      <w:r>
        <w:t xml:space="preserve">     położonej w obrębie Stefanowo, gmina Lesznowola </w:t>
      </w:r>
      <w:r w:rsidRPr="00880438">
        <w:t xml:space="preserve">– za kwotę 9 040,00 zł. </w:t>
      </w:r>
      <w:r>
        <w:t xml:space="preserve">,   </w:t>
      </w:r>
    </w:p>
    <w:p w:rsidR="00FC3D76" w:rsidRDefault="00FC3D76" w:rsidP="00FC3D76">
      <w:pPr>
        <w:pStyle w:val="Tekstpodstawowywcity"/>
        <w:spacing w:after="0"/>
      </w:pPr>
      <w:r>
        <w:t xml:space="preserve">     podyktowane jest potrzebą poszerzenia istniejącej drogi gminnej ul. Malinowej, </w:t>
      </w:r>
    </w:p>
    <w:p w:rsidR="00FC3D76" w:rsidRDefault="00FC3D76" w:rsidP="00FC3D76">
      <w:pPr>
        <w:pStyle w:val="Tekstpodstawowywcity"/>
        <w:spacing w:after="0"/>
      </w:pPr>
      <w:r>
        <w:t xml:space="preserve">     oznaczonej w miejscowym planie zagospodarowania przestrzennego symbolem 2 KDZ. </w:t>
      </w:r>
    </w:p>
    <w:p w:rsidR="00FC3D76" w:rsidRDefault="0028524E" w:rsidP="00FC3D7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C3D76" w:rsidRPr="00FC3D76">
        <w:rPr>
          <w:sz w:val="24"/>
          <w:szCs w:val="24"/>
        </w:rPr>
        <w:t xml:space="preserve"> 2/ Przewodnicząca KPG RG W. Komorowska poinformowała, iż KPG pozytywnie </w:t>
      </w:r>
      <w:r w:rsidR="00FC3D76">
        <w:rPr>
          <w:sz w:val="24"/>
          <w:szCs w:val="24"/>
        </w:rPr>
        <w:t xml:space="preserve">     </w:t>
      </w:r>
    </w:p>
    <w:p w:rsidR="00FC3D76" w:rsidRPr="00FC3D76" w:rsidRDefault="0028524E" w:rsidP="00FC3D7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C3D76">
        <w:rPr>
          <w:sz w:val="24"/>
          <w:szCs w:val="24"/>
        </w:rPr>
        <w:t xml:space="preserve">      </w:t>
      </w:r>
      <w:r w:rsidR="00FC3D76" w:rsidRPr="00FC3D76">
        <w:rPr>
          <w:sz w:val="24"/>
          <w:szCs w:val="24"/>
        </w:rPr>
        <w:t xml:space="preserve">zaopiniowała projekt uchwały RG w sprawie wyrażenia zgody na odpłatne nabycie na </w:t>
      </w:r>
    </w:p>
    <w:p w:rsidR="00FC3D76" w:rsidRPr="00FC3D76" w:rsidRDefault="0028524E" w:rsidP="00FC3D7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C3D76" w:rsidRPr="00FC3D76">
        <w:rPr>
          <w:sz w:val="24"/>
          <w:szCs w:val="24"/>
        </w:rPr>
        <w:t xml:space="preserve"> </w:t>
      </w:r>
      <w:r w:rsidR="00FC3D76">
        <w:rPr>
          <w:sz w:val="24"/>
          <w:szCs w:val="24"/>
        </w:rPr>
        <w:t xml:space="preserve">      </w:t>
      </w:r>
      <w:r w:rsidR="00FC3D76" w:rsidRPr="00FC3D76">
        <w:rPr>
          <w:sz w:val="24"/>
          <w:szCs w:val="24"/>
        </w:rPr>
        <w:t xml:space="preserve">rzecz Gminy Lesznowola prawa własności niezabudowanej nieruchomości,    </w:t>
      </w:r>
    </w:p>
    <w:p w:rsidR="00FC3D76" w:rsidRPr="00FC3D76" w:rsidRDefault="0028524E" w:rsidP="00FC3D7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3D76" w:rsidRPr="00FC3D76">
        <w:rPr>
          <w:sz w:val="24"/>
          <w:szCs w:val="24"/>
        </w:rPr>
        <w:t xml:space="preserve">  </w:t>
      </w:r>
      <w:r w:rsidR="00FC3D76">
        <w:rPr>
          <w:sz w:val="24"/>
          <w:szCs w:val="24"/>
        </w:rPr>
        <w:t xml:space="preserve">      </w:t>
      </w:r>
      <w:r w:rsidR="00FC3D76" w:rsidRPr="00FC3D76">
        <w:rPr>
          <w:sz w:val="24"/>
          <w:szCs w:val="24"/>
        </w:rPr>
        <w:t xml:space="preserve">oznaczonej w ewidencji gruntów i budynków nr 89/4, położonej w obrębie Stefanowo, </w:t>
      </w:r>
    </w:p>
    <w:p w:rsidR="00FC3D76" w:rsidRPr="00FC3D76" w:rsidRDefault="00FC3D76" w:rsidP="00FC3D76">
      <w:pPr>
        <w:pStyle w:val="Tekstpodstawowy"/>
        <w:rPr>
          <w:sz w:val="24"/>
          <w:szCs w:val="24"/>
        </w:rPr>
      </w:pPr>
      <w:r w:rsidRPr="00FC3D76">
        <w:rPr>
          <w:sz w:val="24"/>
          <w:szCs w:val="24"/>
        </w:rPr>
        <w:t xml:space="preserve">     </w:t>
      </w:r>
      <w:r w:rsidR="0028524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FC3D76">
        <w:rPr>
          <w:sz w:val="24"/>
          <w:szCs w:val="24"/>
        </w:rPr>
        <w:t>gmina Lesznowola.</w:t>
      </w:r>
    </w:p>
    <w:p w:rsidR="0028524E" w:rsidRDefault="0028524E" w:rsidP="00285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C3D76" w:rsidRPr="0028524E">
        <w:rPr>
          <w:sz w:val="24"/>
          <w:szCs w:val="24"/>
        </w:rPr>
        <w:t>3/</w:t>
      </w:r>
      <w:r w:rsidRPr="0028524E">
        <w:rPr>
          <w:sz w:val="24"/>
          <w:szCs w:val="24"/>
        </w:rPr>
        <w:t xml:space="preserve"> Wiceprzewodniczący </w:t>
      </w:r>
      <w:proofErr w:type="spellStart"/>
      <w:r w:rsidRPr="0028524E">
        <w:rPr>
          <w:sz w:val="24"/>
          <w:szCs w:val="24"/>
        </w:rPr>
        <w:t>KPPRiU</w:t>
      </w:r>
      <w:proofErr w:type="spellEnd"/>
      <w:r w:rsidRPr="0028524E">
        <w:rPr>
          <w:sz w:val="24"/>
          <w:szCs w:val="24"/>
        </w:rPr>
        <w:t xml:space="preserve"> Ł. Grochala poinformował, iż </w:t>
      </w:r>
      <w:proofErr w:type="spellStart"/>
      <w:r w:rsidRPr="0028524E">
        <w:rPr>
          <w:sz w:val="24"/>
          <w:szCs w:val="24"/>
        </w:rPr>
        <w:t>KPPRiU</w:t>
      </w:r>
      <w:proofErr w:type="spellEnd"/>
      <w:r w:rsidRPr="0028524E">
        <w:rPr>
          <w:sz w:val="24"/>
          <w:szCs w:val="24"/>
        </w:rPr>
        <w:t xml:space="preserve"> pozytywnie </w:t>
      </w:r>
      <w:r>
        <w:rPr>
          <w:sz w:val="24"/>
          <w:szCs w:val="24"/>
        </w:rPr>
        <w:t xml:space="preserve">   </w:t>
      </w:r>
    </w:p>
    <w:p w:rsidR="0028524E" w:rsidRPr="0028524E" w:rsidRDefault="0028524E" w:rsidP="00285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8524E">
        <w:rPr>
          <w:sz w:val="24"/>
          <w:szCs w:val="24"/>
        </w:rPr>
        <w:t xml:space="preserve">zaopiniowała projekt uchwały RG w sprawie wyrażenia zgody na odpłatne nabycie na </w:t>
      </w:r>
    </w:p>
    <w:p w:rsidR="0028524E" w:rsidRPr="0028524E" w:rsidRDefault="0028524E" w:rsidP="0028524E">
      <w:pPr>
        <w:pStyle w:val="Tekstpodstawowy"/>
        <w:rPr>
          <w:sz w:val="24"/>
          <w:szCs w:val="24"/>
        </w:rPr>
      </w:pPr>
      <w:r w:rsidRPr="002852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28524E">
        <w:rPr>
          <w:sz w:val="24"/>
          <w:szCs w:val="24"/>
        </w:rPr>
        <w:t xml:space="preserve">rzecz Gminy Lesznowola prawa własności niezabudowanej nieruchomości,    </w:t>
      </w:r>
    </w:p>
    <w:p w:rsidR="0028524E" w:rsidRPr="0028524E" w:rsidRDefault="0028524E" w:rsidP="0028524E">
      <w:pPr>
        <w:pStyle w:val="Tekstpodstawowy"/>
        <w:rPr>
          <w:sz w:val="24"/>
          <w:szCs w:val="24"/>
        </w:rPr>
      </w:pPr>
      <w:r w:rsidRPr="002852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28524E">
        <w:rPr>
          <w:sz w:val="24"/>
          <w:szCs w:val="24"/>
        </w:rPr>
        <w:t xml:space="preserve">oznaczonej w ewidencji gruntów i budynków nr 89/4, położonej w obrębie Stefanowo, </w:t>
      </w:r>
    </w:p>
    <w:p w:rsidR="0028524E" w:rsidRPr="0028524E" w:rsidRDefault="0028524E" w:rsidP="0028524E">
      <w:pPr>
        <w:pStyle w:val="Tekstpodstawowy"/>
        <w:rPr>
          <w:sz w:val="24"/>
          <w:szCs w:val="24"/>
        </w:rPr>
      </w:pPr>
      <w:r w:rsidRPr="0028524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28524E">
        <w:rPr>
          <w:sz w:val="24"/>
          <w:szCs w:val="24"/>
        </w:rPr>
        <w:t>gmina Lesznowola.</w:t>
      </w:r>
    </w:p>
    <w:p w:rsidR="0028524E" w:rsidRDefault="0028524E" w:rsidP="00285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4/ </w:t>
      </w:r>
      <w:r w:rsidRPr="00FF2F40">
        <w:rPr>
          <w:sz w:val="24"/>
          <w:szCs w:val="24"/>
        </w:rPr>
        <w:t>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</w:p>
    <w:p w:rsidR="0028524E" w:rsidRDefault="0028524E" w:rsidP="00285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8524E">
        <w:rPr>
          <w:sz w:val="24"/>
          <w:szCs w:val="24"/>
        </w:rPr>
        <w:t xml:space="preserve">wyrażenia zgody na odpłatne nabycie na rzecz Gminy Lesznowola prawa własności </w:t>
      </w:r>
    </w:p>
    <w:p w:rsidR="0028524E" w:rsidRDefault="0028524E" w:rsidP="00285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8524E">
        <w:rPr>
          <w:sz w:val="24"/>
          <w:szCs w:val="24"/>
        </w:rPr>
        <w:t>niezabudowanej nieruchomości,</w:t>
      </w:r>
      <w:r>
        <w:rPr>
          <w:sz w:val="24"/>
          <w:szCs w:val="24"/>
        </w:rPr>
        <w:t xml:space="preserve"> </w:t>
      </w:r>
      <w:r w:rsidRPr="0028524E">
        <w:rPr>
          <w:sz w:val="24"/>
          <w:szCs w:val="24"/>
        </w:rPr>
        <w:t xml:space="preserve">oznaczonej w ewidencji gruntów i budynków nr 89/4, </w:t>
      </w:r>
    </w:p>
    <w:p w:rsidR="0028524E" w:rsidRDefault="0028524E" w:rsidP="00285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8524E">
        <w:rPr>
          <w:sz w:val="24"/>
          <w:szCs w:val="24"/>
        </w:rPr>
        <w:t>położonej w obrębie Stefanowo,</w:t>
      </w:r>
      <w:r>
        <w:rPr>
          <w:sz w:val="24"/>
          <w:szCs w:val="24"/>
        </w:rPr>
        <w:t xml:space="preserve"> </w:t>
      </w:r>
      <w:r w:rsidRPr="0028524E">
        <w:rPr>
          <w:sz w:val="24"/>
          <w:szCs w:val="24"/>
        </w:rPr>
        <w:t>gmina Leszno</w:t>
      </w:r>
      <w:r>
        <w:rPr>
          <w:sz w:val="24"/>
          <w:szCs w:val="24"/>
        </w:rPr>
        <w:t>wola i zaproponował</w:t>
      </w:r>
      <w:r w:rsidRPr="00AB5A18">
        <w:rPr>
          <w:sz w:val="24"/>
          <w:szCs w:val="24"/>
        </w:rPr>
        <w:t xml:space="preserve"> dyskusję nad</w:t>
      </w:r>
      <w:r>
        <w:rPr>
          <w:sz w:val="24"/>
          <w:szCs w:val="24"/>
        </w:rPr>
        <w:t xml:space="preserve"> </w:t>
      </w:r>
    </w:p>
    <w:p w:rsidR="0028524E" w:rsidRDefault="0028524E" w:rsidP="00285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B5A18">
        <w:rPr>
          <w:sz w:val="24"/>
          <w:szCs w:val="24"/>
        </w:rPr>
        <w:t>przedmiotowym projektem uchwały RG jednak żaden z Państwa Radnych i Państwa</w:t>
      </w:r>
      <w:r>
        <w:rPr>
          <w:sz w:val="24"/>
          <w:szCs w:val="24"/>
        </w:rPr>
        <w:t xml:space="preserve"> </w:t>
      </w:r>
    </w:p>
    <w:p w:rsidR="0028524E" w:rsidRDefault="0028524E" w:rsidP="00285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B5A18">
        <w:rPr>
          <w:sz w:val="24"/>
          <w:szCs w:val="24"/>
        </w:rPr>
        <w:t>sołtysów dyskusji nie podjął.</w:t>
      </w:r>
      <w:r>
        <w:rPr>
          <w:sz w:val="24"/>
          <w:szCs w:val="24"/>
        </w:rPr>
        <w:t xml:space="preserve"> </w:t>
      </w:r>
    </w:p>
    <w:p w:rsidR="0028524E" w:rsidRDefault="0028524E" w:rsidP="0028524E">
      <w:pPr>
        <w:pStyle w:val="Tekstpodstawowy"/>
        <w:rPr>
          <w:b/>
          <w:sz w:val="24"/>
          <w:szCs w:val="24"/>
        </w:rPr>
      </w:pPr>
      <w:r>
        <w:rPr>
          <w:sz w:val="24"/>
          <w:szCs w:val="24"/>
        </w:rPr>
        <w:t xml:space="preserve">      5/ Głosami:  z – 10,  p – 0,  w – 0  Rada Gminy podjęła </w:t>
      </w:r>
      <w:r w:rsidRPr="0078336D">
        <w:rPr>
          <w:b/>
          <w:sz w:val="24"/>
          <w:szCs w:val="24"/>
        </w:rPr>
        <w:t>Uchwałę Nr 4</w:t>
      </w:r>
      <w:r>
        <w:rPr>
          <w:b/>
          <w:sz w:val="24"/>
          <w:szCs w:val="24"/>
        </w:rPr>
        <w:t>69</w:t>
      </w:r>
      <w:r w:rsidRPr="0078336D">
        <w:rPr>
          <w:b/>
          <w:sz w:val="24"/>
          <w:szCs w:val="24"/>
        </w:rPr>
        <w:t>/XXX</w:t>
      </w:r>
      <w:r>
        <w:rPr>
          <w:b/>
          <w:sz w:val="24"/>
          <w:szCs w:val="24"/>
        </w:rPr>
        <w:t>VIII</w:t>
      </w:r>
      <w:r w:rsidRPr="0078336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78336D">
        <w:rPr>
          <w:b/>
          <w:sz w:val="24"/>
          <w:szCs w:val="24"/>
        </w:rPr>
        <w:t xml:space="preserve"> </w:t>
      </w:r>
    </w:p>
    <w:p w:rsidR="0028524E" w:rsidRDefault="0028524E" w:rsidP="0028524E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w </w:t>
      </w:r>
      <w:r w:rsidRPr="0078336D">
        <w:rPr>
          <w:b/>
          <w:sz w:val="24"/>
          <w:szCs w:val="24"/>
        </w:rPr>
        <w:t>sprawie</w:t>
      </w:r>
      <w:r>
        <w:rPr>
          <w:b/>
          <w:sz w:val="24"/>
          <w:szCs w:val="24"/>
        </w:rPr>
        <w:t xml:space="preserve"> </w:t>
      </w:r>
      <w:r w:rsidRPr="0028524E">
        <w:rPr>
          <w:b/>
          <w:sz w:val="24"/>
          <w:szCs w:val="24"/>
        </w:rPr>
        <w:t xml:space="preserve">wyrażenia zgody na odpłatne nabycie na rzecz Gminy Lesznowola </w:t>
      </w:r>
    </w:p>
    <w:p w:rsidR="0028524E" w:rsidRDefault="0028524E" w:rsidP="0028524E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28524E">
        <w:rPr>
          <w:b/>
          <w:sz w:val="24"/>
          <w:szCs w:val="24"/>
        </w:rPr>
        <w:t>prawa własności niezabudowanej nieruchomości,</w:t>
      </w:r>
      <w:r>
        <w:rPr>
          <w:b/>
          <w:sz w:val="24"/>
          <w:szCs w:val="24"/>
        </w:rPr>
        <w:t xml:space="preserve"> </w:t>
      </w:r>
      <w:r w:rsidRPr="0028524E">
        <w:rPr>
          <w:b/>
          <w:sz w:val="24"/>
          <w:szCs w:val="24"/>
        </w:rPr>
        <w:t xml:space="preserve">oznaczonej w ewidencji gruntów </w:t>
      </w:r>
    </w:p>
    <w:p w:rsidR="0028524E" w:rsidRPr="0028524E" w:rsidRDefault="0028524E" w:rsidP="0028524E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28524E">
        <w:rPr>
          <w:b/>
          <w:sz w:val="24"/>
          <w:szCs w:val="24"/>
        </w:rPr>
        <w:t>i budynków nr 89/4, położonej w obrębie Stefanowo,  gmina Lesznowola.</w:t>
      </w:r>
    </w:p>
    <w:p w:rsidR="0028524E" w:rsidRDefault="0028524E" w:rsidP="0028524E">
      <w:pPr>
        <w:pStyle w:val="Tekstpodstawowy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    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0</w:t>
      </w:r>
      <w:r w:rsidRPr="00151295">
        <w:rPr>
          <w:i/>
          <w:sz w:val="16"/>
          <w:szCs w:val="16"/>
        </w:rPr>
        <w:t>/.</w:t>
      </w:r>
    </w:p>
    <w:p w:rsidR="0028524E" w:rsidRDefault="0028524E" w:rsidP="0028524E">
      <w:pPr>
        <w:pStyle w:val="Tekstpodstawowy"/>
        <w:rPr>
          <w:b/>
          <w:sz w:val="24"/>
          <w:szCs w:val="24"/>
        </w:rPr>
      </w:pPr>
    </w:p>
    <w:p w:rsidR="0028524E" w:rsidRPr="00421D35" w:rsidRDefault="003944F7" w:rsidP="0028524E">
      <w:pPr>
        <w:pStyle w:val="Tekstpodstawowy"/>
        <w:rPr>
          <w:b/>
          <w:sz w:val="22"/>
          <w:szCs w:val="22"/>
        </w:rPr>
      </w:pPr>
      <w:r w:rsidRPr="00421D35">
        <w:rPr>
          <w:b/>
          <w:sz w:val="22"/>
          <w:szCs w:val="22"/>
        </w:rPr>
        <w:t>10. Rozpatrzono projekt uchwały RG w sprawie nadania nazwy drodze ul. Storczykowa.</w:t>
      </w:r>
    </w:p>
    <w:p w:rsidR="003944F7" w:rsidRPr="00421D35" w:rsidRDefault="003944F7" w:rsidP="0028524E">
      <w:pPr>
        <w:pStyle w:val="Tekstpodstawowy"/>
        <w:rPr>
          <w:sz w:val="22"/>
          <w:szCs w:val="22"/>
        </w:rPr>
      </w:pPr>
      <w:r w:rsidRPr="00421D35">
        <w:rPr>
          <w:b/>
          <w:sz w:val="22"/>
          <w:szCs w:val="22"/>
        </w:rPr>
        <w:t xml:space="preserve">      </w:t>
      </w:r>
      <w:r w:rsidRPr="00421D35">
        <w:rPr>
          <w:sz w:val="22"/>
          <w:szCs w:val="22"/>
        </w:rPr>
        <w:t xml:space="preserve">1/ Sprawę przedstawili: Wiceprzewodniczący RG M.R. Dusza i Wójt Gminy M.J. </w:t>
      </w:r>
    </w:p>
    <w:p w:rsidR="003944F7" w:rsidRPr="00421D35" w:rsidRDefault="003944F7" w:rsidP="0028524E">
      <w:pPr>
        <w:pStyle w:val="Tekstpodstawowy"/>
        <w:rPr>
          <w:sz w:val="22"/>
          <w:szCs w:val="22"/>
        </w:rPr>
      </w:pPr>
      <w:r w:rsidRPr="00421D35">
        <w:rPr>
          <w:sz w:val="22"/>
          <w:szCs w:val="22"/>
        </w:rPr>
        <w:t xml:space="preserve">          </w:t>
      </w:r>
      <w:proofErr w:type="spellStart"/>
      <w:r w:rsidRPr="00421D35">
        <w:rPr>
          <w:sz w:val="22"/>
          <w:szCs w:val="22"/>
        </w:rPr>
        <w:t>Batycka-Wąsik</w:t>
      </w:r>
      <w:proofErr w:type="spellEnd"/>
      <w:r w:rsidRPr="00421D35">
        <w:rPr>
          <w:sz w:val="22"/>
          <w:szCs w:val="22"/>
        </w:rPr>
        <w:t xml:space="preserve">. Wójt Gminy M.J. </w:t>
      </w:r>
      <w:proofErr w:type="spellStart"/>
      <w:r w:rsidRPr="00421D35">
        <w:rPr>
          <w:sz w:val="22"/>
          <w:szCs w:val="22"/>
        </w:rPr>
        <w:t>Batycka-Wąsik</w:t>
      </w:r>
      <w:proofErr w:type="spellEnd"/>
      <w:r w:rsidRPr="00421D35">
        <w:rPr>
          <w:sz w:val="22"/>
          <w:szCs w:val="22"/>
        </w:rPr>
        <w:t xml:space="preserve"> przedstawiła </w:t>
      </w:r>
      <w:proofErr w:type="spellStart"/>
      <w:r w:rsidRPr="00421D35">
        <w:rPr>
          <w:sz w:val="22"/>
          <w:szCs w:val="22"/>
        </w:rPr>
        <w:t>ww</w:t>
      </w:r>
      <w:proofErr w:type="spellEnd"/>
      <w:r w:rsidRPr="00421D35">
        <w:rPr>
          <w:sz w:val="22"/>
          <w:szCs w:val="22"/>
        </w:rPr>
        <w:t xml:space="preserve"> projekt uchwały </w:t>
      </w:r>
    </w:p>
    <w:p w:rsidR="00421D35" w:rsidRPr="00421D35" w:rsidRDefault="00421D35" w:rsidP="00421D35">
      <w:pPr>
        <w:jc w:val="both"/>
        <w:rPr>
          <w:sz w:val="22"/>
          <w:szCs w:val="22"/>
        </w:rPr>
      </w:pPr>
      <w:r w:rsidRPr="00421D35">
        <w:rPr>
          <w:sz w:val="22"/>
          <w:szCs w:val="22"/>
        </w:rPr>
        <w:t xml:space="preserve">        </w:t>
      </w:r>
      <w:r w:rsidR="003944F7" w:rsidRPr="00421D35">
        <w:rPr>
          <w:sz w:val="22"/>
          <w:szCs w:val="22"/>
        </w:rPr>
        <w:t xml:space="preserve"> RG </w:t>
      </w:r>
      <w:r w:rsidRPr="00421D35">
        <w:rPr>
          <w:sz w:val="22"/>
          <w:szCs w:val="22"/>
        </w:rPr>
        <w:t>Nadanie  nazwy  ul. Storczykowa</w:t>
      </w:r>
      <w:r w:rsidRPr="00421D35">
        <w:rPr>
          <w:b/>
          <w:sz w:val="22"/>
          <w:szCs w:val="22"/>
        </w:rPr>
        <w:t xml:space="preserve"> </w:t>
      </w:r>
      <w:r w:rsidRPr="00421D35">
        <w:rPr>
          <w:sz w:val="22"/>
          <w:szCs w:val="22"/>
        </w:rPr>
        <w:t xml:space="preserve">drodze stanowiącej działkę nr 249/9 położoną w </w:t>
      </w:r>
    </w:p>
    <w:p w:rsidR="00421D35" w:rsidRPr="00421D35" w:rsidRDefault="00421D35" w:rsidP="00421D35">
      <w:pPr>
        <w:jc w:val="both"/>
        <w:rPr>
          <w:sz w:val="22"/>
          <w:szCs w:val="22"/>
        </w:rPr>
      </w:pPr>
      <w:r w:rsidRPr="00421D35">
        <w:rPr>
          <w:sz w:val="22"/>
          <w:szCs w:val="22"/>
        </w:rPr>
        <w:t xml:space="preserve">         obrębie Nowa Wola będącej własnością Gminy Lesznowola jest zgodne z art. 18 ust. 2 </w:t>
      </w:r>
    </w:p>
    <w:p w:rsidR="00421D35" w:rsidRPr="00421D35" w:rsidRDefault="00421D35" w:rsidP="00421D35">
      <w:pPr>
        <w:jc w:val="both"/>
        <w:rPr>
          <w:sz w:val="22"/>
          <w:szCs w:val="22"/>
        </w:rPr>
      </w:pPr>
      <w:r w:rsidRPr="00421D35">
        <w:rPr>
          <w:sz w:val="22"/>
          <w:szCs w:val="22"/>
        </w:rPr>
        <w:t xml:space="preserve">         pkt. 13 ustawy z  dnia 8  marca  1990r. o samorządzie  gminnym. </w:t>
      </w:r>
    </w:p>
    <w:p w:rsidR="00421D35" w:rsidRPr="00421D35" w:rsidRDefault="00421D35" w:rsidP="00421D35">
      <w:pPr>
        <w:jc w:val="both"/>
        <w:rPr>
          <w:sz w:val="22"/>
          <w:szCs w:val="22"/>
        </w:rPr>
      </w:pPr>
      <w:r w:rsidRPr="00421D35">
        <w:rPr>
          <w:sz w:val="22"/>
          <w:szCs w:val="22"/>
        </w:rPr>
        <w:t xml:space="preserve">     2/ Przewodniczący KPS J. Wiśniewski poinformował, iż KPS pozytywnie zaopiniowała </w:t>
      </w:r>
    </w:p>
    <w:p w:rsidR="00421D35" w:rsidRPr="00421D35" w:rsidRDefault="00421D35" w:rsidP="00421D35">
      <w:pPr>
        <w:jc w:val="both"/>
        <w:rPr>
          <w:sz w:val="22"/>
          <w:szCs w:val="22"/>
        </w:rPr>
      </w:pPr>
      <w:r w:rsidRPr="00421D35">
        <w:rPr>
          <w:sz w:val="22"/>
          <w:szCs w:val="22"/>
        </w:rPr>
        <w:t xml:space="preserve">         projekt uchwały RG w sprawie nadania nazwy drodze.</w:t>
      </w:r>
    </w:p>
    <w:p w:rsidR="00421D35" w:rsidRPr="00421D35" w:rsidRDefault="00421D35" w:rsidP="00421D35">
      <w:pPr>
        <w:pStyle w:val="Tekstpodstawowy"/>
        <w:rPr>
          <w:sz w:val="22"/>
          <w:szCs w:val="22"/>
        </w:rPr>
      </w:pPr>
      <w:r w:rsidRPr="00421D35">
        <w:rPr>
          <w:sz w:val="22"/>
          <w:szCs w:val="22"/>
        </w:rPr>
        <w:t xml:space="preserve">     3/ Wiceprzewodniczący RG M.R. Dusza przedstawił projekt uchwały RG w sprawie </w:t>
      </w:r>
    </w:p>
    <w:p w:rsidR="00421D35" w:rsidRPr="00421D35" w:rsidRDefault="00421D35" w:rsidP="00421D35">
      <w:pPr>
        <w:pStyle w:val="Tekstpodstawowy"/>
        <w:rPr>
          <w:sz w:val="22"/>
          <w:szCs w:val="22"/>
        </w:rPr>
      </w:pPr>
      <w:r w:rsidRPr="00421D35">
        <w:rPr>
          <w:sz w:val="22"/>
          <w:szCs w:val="22"/>
        </w:rPr>
        <w:t xml:space="preserve">          nadania nazwy drodze i   zaproponował dyskusję nad przedmiotowym projektem </w:t>
      </w:r>
    </w:p>
    <w:p w:rsidR="00421D35" w:rsidRPr="00421D35" w:rsidRDefault="00421D35" w:rsidP="00421D35">
      <w:pPr>
        <w:pStyle w:val="Tekstpodstawowy"/>
        <w:rPr>
          <w:sz w:val="22"/>
          <w:szCs w:val="22"/>
        </w:rPr>
      </w:pPr>
      <w:r w:rsidRPr="00421D35">
        <w:rPr>
          <w:sz w:val="22"/>
          <w:szCs w:val="22"/>
        </w:rPr>
        <w:t xml:space="preserve">          uchwały RG jednak żaden z Państwa Radnych i Państwa sołtysów dyskusji nie podjął. </w:t>
      </w:r>
    </w:p>
    <w:p w:rsidR="00421D35" w:rsidRPr="00421D35" w:rsidRDefault="00421D35" w:rsidP="00421D35">
      <w:pPr>
        <w:pStyle w:val="Tekstpodstawowy"/>
        <w:rPr>
          <w:b/>
          <w:sz w:val="22"/>
          <w:szCs w:val="22"/>
        </w:rPr>
      </w:pPr>
      <w:r>
        <w:rPr>
          <w:sz w:val="24"/>
          <w:szCs w:val="24"/>
        </w:rPr>
        <w:t xml:space="preserve">     4</w:t>
      </w:r>
      <w:r w:rsidRPr="00421D35">
        <w:rPr>
          <w:sz w:val="22"/>
          <w:szCs w:val="22"/>
        </w:rPr>
        <w:t>/ Głosami:  z – 1</w:t>
      </w:r>
      <w:r>
        <w:rPr>
          <w:sz w:val="22"/>
          <w:szCs w:val="22"/>
        </w:rPr>
        <w:t>0</w:t>
      </w:r>
      <w:r w:rsidRPr="00421D35">
        <w:rPr>
          <w:sz w:val="22"/>
          <w:szCs w:val="22"/>
        </w:rPr>
        <w:t xml:space="preserve">,  p – 0,  w – 0  Rada Gminy podjęła </w:t>
      </w:r>
      <w:r w:rsidRPr="00421D35">
        <w:rPr>
          <w:b/>
          <w:sz w:val="22"/>
          <w:szCs w:val="22"/>
        </w:rPr>
        <w:t xml:space="preserve">Uchwałę Nr 470/XXXVIII/2014 </w:t>
      </w:r>
    </w:p>
    <w:p w:rsidR="00421D35" w:rsidRDefault="00421D35" w:rsidP="00421D35">
      <w:pPr>
        <w:pStyle w:val="Tekstpodstawowy"/>
        <w:rPr>
          <w:b/>
          <w:sz w:val="24"/>
          <w:szCs w:val="24"/>
        </w:rPr>
      </w:pPr>
      <w:r w:rsidRPr="00421D35">
        <w:rPr>
          <w:b/>
          <w:sz w:val="22"/>
          <w:szCs w:val="22"/>
        </w:rPr>
        <w:t xml:space="preserve">          w sprawie nadania nazwy drodze.</w:t>
      </w:r>
      <w:r>
        <w:rPr>
          <w:b/>
          <w:sz w:val="22"/>
          <w:szCs w:val="22"/>
        </w:rPr>
        <w:t xml:space="preserve"> </w:t>
      </w:r>
    </w:p>
    <w:p w:rsidR="00421D35" w:rsidRDefault="00421D35" w:rsidP="00421D35">
      <w:pPr>
        <w:pStyle w:val="Tekstpodstawowy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   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0</w:t>
      </w:r>
      <w:r w:rsidRPr="00151295">
        <w:rPr>
          <w:i/>
          <w:sz w:val="16"/>
          <w:szCs w:val="16"/>
        </w:rPr>
        <w:t>/.</w:t>
      </w:r>
    </w:p>
    <w:p w:rsidR="00A210BE" w:rsidRDefault="00421D35" w:rsidP="00A210BE">
      <w:pPr>
        <w:rPr>
          <w:b/>
        </w:rPr>
      </w:pPr>
      <w:r>
        <w:rPr>
          <w:b/>
        </w:rPr>
        <w:lastRenderedPageBreak/>
        <w:t xml:space="preserve">11. Rozpatrzono projekt uchwały RG </w:t>
      </w:r>
      <w:r w:rsidR="00A210BE" w:rsidRPr="000E3288">
        <w:rPr>
          <w:b/>
        </w:rPr>
        <w:t xml:space="preserve">w sprawie wyrażenia </w:t>
      </w:r>
      <w:r w:rsidR="00A210BE">
        <w:rPr>
          <w:b/>
        </w:rPr>
        <w:t xml:space="preserve">woli do  opracowania i    </w:t>
      </w:r>
    </w:p>
    <w:p w:rsidR="00A210BE" w:rsidRDefault="00A210BE" w:rsidP="00A210BE">
      <w:pPr>
        <w:rPr>
          <w:b/>
        </w:rPr>
      </w:pPr>
      <w:r>
        <w:rPr>
          <w:b/>
        </w:rPr>
        <w:t xml:space="preserve">      wdrażania planu gospodarki niskoemisyjnej realizowanego w ramach     </w:t>
      </w:r>
    </w:p>
    <w:p w:rsidR="00A210BE" w:rsidRDefault="00A210BE" w:rsidP="00A210BE">
      <w:pPr>
        <w:rPr>
          <w:b/>
        </w:rPr>
      </w:pPr>
      <w:r>
        <w:rPr>
          <w:b/>
        </w:rPr>
        <w:t xml:space="preserve">      Priorytetu IX Infrastruktura energetyczna przyjazna środowisku i efektywność </w:t>
      </w:r>
    </w:p>
    <w:p w:rsidR="00A210BE" w:rsidRDefault="00A210BE" w:rsidP="00A210BE">
      <w:pPr>
        <w:rPr>
          <w:b/>
        </w:rPr>
      </w:pPr>
      <w:r>
        <w:rPr>
          <w:b/>
        </w:rPr>
        <w:t xml:space="preserve">      energetyczna – Działanie 9.3 Termomodernizacja obiektów użyteczności publicznej – </w:t>
      </w:r>
    </w:p>
    <w:p w:rsidR="00A210BE" w:rsidRDefault="00A210BE" w:rsidP="00A210BE">
      <w:pPr>
        <w:rPr>
          <w:b/>
        </w:rPr>
      </w:pPr>
      <w:r>
        <w:rPr>
          <w:b/>
        </w:rPr>
        <w:t xml:space="preserve">      plany gospodarki niskoemisyjnej współfinansowanego ze środków Funduszu    </w:t>
      </w:r>
    </w:p>
    <w:p w:rsidR="00A210BE" w:rsidRDefault="00A210BE" w:rsidP="00A210BE">
      <w:pPr>
        <w:rPr>
          <w:b/>
        </w:rPr>
      </w:pPr>
      <w:r>
        <w:rPr>
          <w:b/>
        </w:rPr>
        <w:t xml:space="preserve">      Spójności w ramach Programu Operacyjnego Infrastruktura i Środowisko 2007-</w:t>
      </w:r>
    </w:p>
    <w:p w:rsidR="00A210BE" w:rsidRDefault="00A210BE" w:rsidP="00A210BE">
      <w:pPr>
        <w:rPr>
          <w:b/>
        </w:rPr>
      </w:pPr>
      <w:r>
        <w:rPr>
          <w:b/>
        </w:rPr>
        <w:t xml:space="preserve">      2013.</w:t>
      </w:r>
    </w:p>
    <w:p w:rsidR="00421D35" w:rsidRPr="0053085B" w:rsidRDefault="00421D35" w:rsidP="00421D35">
      <w:pPr>
        <w:rPr>
          <w:sz w:val="23"/>
          <w:szCs w:val="23"/>
        </w:rPr>
      </w:pPr>
      <w:r w:rsidRPr="0053085B">
        <w:rPr>
          <w:b/>
          <w:sz w:val="23"/>
          <w:szCs w:val="23"/>
        </w:rPr>
        <w:t xml:space="preserve">      </w:t>
      </w:r>
      <w:r w:rsidRPr="0053085B">
        <w:rPr>
          <w:sz w:val="23"/>
          <w:szCs w:val="23"/>
        </w:rPr>
        <w:t xml:space="preserve">1/ Sprawę przedstawili: Wiceprzewodniczący RG M. R. Dusza i Wójt Gminy M.J. </w:t>
      </w:r>
    </w:p>
    <w:p w:rsidR="00421D35" w:rsidRPr="0053085B" w:rsidRDefault="00421D35" w:rsidP="00421D35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</w:t>
      </w:r>
      <w:proofErr w:type="spellStart"/>
      <w:r w:rsidRPr="0053085B">
        <w:rPr>
          <w:sz w:val="23"/>
          <w:szCs w:val="23"/>
        </w:rPr>
        <w:t>Batycka-Wąsik</w:t>
      </w:r>
      <w:proofErr w:type="spellEnd"/>
      <w:r w:rsidRPr="0053085B">
        <w:rPr>
          <w:sz w:val="23"/>
          <w:szCs w:val="23"/>
        </w:rPr>
        <w:t xml:space="preserve">. Wójt Gminy M.J. </w:t>
      </w:r>
      <w:proofErr w:type="spellStart"/>
      <w:r w:rsidRPr="0053085B">
        <w:rPr>
          <w:sz w:val="23"/>
          <w:szCs w:val="23"/>
        </w:rPr>
        <w:t>Batycka-Wąsi</w:t>
      </w:r>
      <w:proofErr w:type="spellEnd"/>
      <w:r w:rsidRPr="0053085B">
        <w:rPr>
          <w:sz w:val="23"/>
          <w:szCs w:val="23"/>
        </w:rPr>
        <w:t xml:space="preserve"> </w:t>
      </w:r>
      <w:proofErr w:type="spellStart"/>
      <w:r w:rsidRPr="0053085B">
        <w:rPr>
          <w:sz w:val="23"/>
          <w:szCs w:val="23"/>
        </w:rPr>
        <w:t>prerzedstawiła</w:t>
      </w:r>
      <w:proofErr w:type="spellEnd"/>
      <w:r w:rsidRPr="0053085B">
        <w:rPr>
          <w:sz w:val="23"/>
          <w:szCs w:val="23"/>
        </w:rPr>
        <w:t xml:space="preserve"> </w:t>
      </w:r>
      <w:proofErr w:type="spellStart"/>
      <w:r w:rsidRPr="0053085B">
        <w:rPr>
          <w:sz w:val="23"/>
          <w:szCs w:val="23"/>
        </w:rPr>
        <w:t>ww</w:t>
      </w:r>
      <w:proofErr w:type="spellEnd"/>
      <w:r w:rsidRPr="0053085B">
        <w:rPr>
          <w:sz w:val="23"/>
          <w:szCs w:val="23"/>
        </w:rPr>
        <w:t xml:space="preserve"> projekt uchwały </w:t>
      </w:r>
    </w:p>
    <w:p w:rsidR="00A210BE" w:rsidRPr="0053085B" w:rsidRDefault="00421D35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RG.</w:t>
      </w:r>
      <w:r w:rsidR="00A210BE" w:rsidRPr="0053085B">
        <w:rPr>
          <w:sz w:val="23"/>
          <w:szCs w:val="23"/>
        </w:rPr>
        <w:t xml:space="preserve"> . Plan gospodarki niskoemisyjnej jest dokumentem strategicznym, który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koncentruje się na podniesieniu efektywności energetycznej, zwiększeniu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wykorzystania odnawialnych źródeł energii oraz redukcji emisji gazów cieplarnianych.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Przystąpienie do projektu opracowania planu gospodarki niskoemisyjne przez gminę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pozwoli skutecznie ubiegać się o dotacje ze środków Funduszu Spójności w latach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2014-2020. Posiadanie planu gospodarki niskoemisyjnej może zwiększyć szanse w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procedurach konkursowych, a w przypadku ubiegania się o dofinansowanie inwestycji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takich jak budowa ścieżek rowerowych lub parkingów P&amp;R ma to być warunek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obligatoryjny. Dodatkowo Narodowy Fundusz Ochrony Środowiska i Gospodarki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Wodnej zapowiada, że JST posiadające </w:t>
      </w:r>
      <w:proofErr w:type="spellStart"/>
      <w:r w:rsidRPr="0053085B">
        <w:rPr>
          <w:sz w:val="23"/>
          <w:szCs w:val="23"/>
        </w:rPr>
        <w:t>ww</w:t>
      </w:r>
      <w:proofErr w:type="spellEnd"/>
      <w:r w:rsidRPr="0053085B">
        <w:rPr>
          <w:sz w:val="23"/>
          <w:szCs w:val="23"/>
        </w:rPr>
        <w:t xml:space="preserve"> plan będą miały preferencyjne możliwości </w:t>
      </w:r>
    </w:p>
    <w:p w:rsidR="00A210BE" w:rsidRPr="0053085B" w:rsidRDefault="00A210BE" w:rsidP="00A210BE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pozyskania środków na inwestycje w nowej perspektywie finansowej.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2/ Przewodnicząca KPG RG W. Komorowska poinformowała, iż KPG pozytywnie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zaopiniowała projekt uchwały </w:t>
      </w:r>
      <w:r w:rsidRPr="0053085B">
        <w:rPr>
          <w:b/>
          <w:sz w:val="23"/>
          <w:szCs w:val="23"/>
        </w:rPr>
        <w:t xml:space="preserve"> </w:t>
      </w:r>
      <w:r w:rsidRPr="0053085B">
        <w:rPr>
          <w:sz w:val="23"/>
          <w:szCs w:val="23"/>
        </w:rPr>
        <w:t xml:space="preserve">w sprawie wyrażenia woli do opracowania i wdrażania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planu gospodarki niskoemisyjnej realizowanego w ramach Priorytetu IX Infrastruktura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energetyczna przyjazna środowisku i efektywność energetyczna – Działanie 9.3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Termomodernizacja obiektów użyteczności publicznej –  plany gospodarki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niskoemisyjnej współfinansowanego ze środków Funduszu Spójności w ramach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Programu Operacyjnego Infrastruktura i Środowisko 2007-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2013.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2/ Wiceprzewodniczący </w:t>
      </w:r>
      <w:proofErr w:type="spellStart"/>
      <w:r w:rsidRPr="0053085B">
        <w:rPr>
          <w:sz w:val="23"/>
          <w:szCs w:val="23"/>
        </w:rPr>
        <w:t>KPPRiU</w:t>
      </w:r>
      <w:proofErr w:type="spellEnd"/>
      <w:r w:rsidRPr="0053085B">
        <w:rPr>
          <w:sz w:val="23"/>
          <w:szCs w:val="23"/>
        </w:rPr>
        <w:t xml:space="preserve"> RG Ł. Grochala poinformowała, iż KPG pozytywnie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zaopiniowała projekt uchwały </w:t>
      </w:r>
      <w:r w:rsidRPr="0053085B">
        <w:rPr>
          <w:b/>
          <w:sz w:val="23"/>
          <w:szCs w:val="23"/>
        </w:rPr>
        <w:t xml:space="preserve"> </w:t>
      </w:r>
      <w:r w:rsidRPr="0053085B">
        <w:rPr>
          <w:sz w:val="23"/>
          <w:szCs w:val="23"/>
        </w:rPr>
        <w:t xml:space="preserve">w sprawie wyrażenia woli do opracowania i wdrażania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planu gospodarki niskoemisyjnej realizowanego w ramach Priorytetu IX Infrastruktura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energetyczna przyjazna środowisku i efektywność energetyczna – Działanie 9.3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Termomodernizacja obiektów użyteczności publicznej –  plany gospodarki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niskoemisyjnej współfinansowanego ze środków Funduszu Spójności w ramach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Programu Operacyjnego Infrastruktura i Środowisko 2007-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2013.</w:t>
      </w:r>
    </w:p>
    <w:p w:rsidR="0053085B" w:rsidRPr="0053085B" w:rsidRDefault="0053085B" w:rsidP="0053085B">
      <w:pPr>
        <w:pStyle w:val="Tekstpodstawowy"/>
        <w:rPr>
          <w:sz w:val="23"/>
          <w:szCs w:val="23"/>
        </w:rPr>
      </w:pPr>
      <w:r w:rsidRPr="0053085B">
        <w:rPr>
          <w:sz w:val="23"/>
          <w:szCs w:val="23"/>
        </w:rPr>
        <w:t xml:space="preserve">      3/ Wiceprzewodniczący RG M.R. Dusza przedstawił projekt uchwały RG w sprawie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wyrażenia woli do opracowania i wdrażania planu gospodarki niskoemisyjnej  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realizowanego w ramach Priorytetu IX Infrastruktura energetyczna przyjazna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środowisku i efektywność energetyczna – Działanie 9.3 Termomodernizacja obiektów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użyteczności publicznej –  plany gospodarki niskoemisyjnej współfinansowanego ze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środków Funduszu Spójności w ramach Programu Operacyjnego Infrastruktura i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Środowisko 2007-2013 i zaproponował dyskusję nad przedmiotowym projektem </w:t>
      </w:r>
    </w:p>
    <w:p w:rsidR="0053085B" w:rsidRPr="0053085B" w:rsidRDefault="0053085B" w:rsidP="0053085B">
      <w:pPr>
        <w:rPr>
          <w:sz w:val="23"/>
          <w:szCs w:val="23"/>
        </w:rPr>
      </w:pPr>
      <w:r w:rsidRPr="0053085B">
        <w:rPr>
          <w:sz w:val="23"/>
          <w:szCs w:val="23"/>
        </w:rPr>
        <w:t xml:space="preserve">          uchwały RG jednak żaden z Państwa Radnych i Państwa sołtysów dyskusji nie podjął. </w:t>
      </w:r>
    </w:p>
    <w:p w:rsidR="0053085B" w:rsidRPr="0053085B" w:rsidRDefault="0053085B" w:rsidP="0053085B">
      <w:pPr>
        <w:pStyle w:val="Tekstpodstawowy"/>
        <w:rPr>
          <w:b/>
          <w:sz w:val="23"/>
          <w:szCs w:val="23"/>
        </w:rPr>
      </w:pPr>
      <w:r w:rsidRPr="0053085B">
        <w:rPr>
          <w:sz w:val="23"/>
          <w:szCs w:val="23"/>
        </w:rPr>
        <w:t xml:space="preserve">      4/ Głosami:  z – 11,  p – 0,  w – 0  Rada Gminy podjęła </w:t>
      </w:r>
      <w:r w:rsidRPr="0053085B">
        <w:rPr>
          <w:b/>
          <w:sz w:val="23"/>
          <w:szCs w:val="23"/>
        </w:rPr>
        <w:t xml:space="preserve">Uchwałę Nr 471/XXXVIII/2014 </w:t>
      </w:r>
    </w:p>
    <w:p w:rsidR="0053085B" w:rsidRDefault="0053085B" w:rsidP="0053085B">
      <w:pPr>
        <w:rPr>
          <w:b/>
          <w:sz w:val="23"/>
          <w:szCs w:val="23"/>
        </w:rPr>
      </w:pPr>
      <w:r w:rsidRPr="0053085B">
        <w:rPr>
          <w:b/>
          <w:sz w:val="23"/>
          <w:szCs w:val="23"/>
        </w:rPr>
        <w:t xml:space="preserve">          w sprawie wyrażenia woli do opracowania i wdrażania planu gospodarki </w:t>
      </w:r>
    </w:p>
    <w:p w:rsidR="0053085B" w:rsidRPr="0053085B" w:rsidRDefault="0053085B" w:rsidP="0053085B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</w:t>
      </w:r>
      <w:r w:rsidRPr="0053085B">
        <w:rPr>
          <w:b/>
          <w:sz w:val="23"/>
          <w:szCs w:val="23"/>
        </w:rPr>
        <w:t xml:space="preserve">niskoemisyjnej realizowanego w ramach Priorytetu IX Infrastruktura </w:t>
      </w:r>
    </w:p>
    <w:p w:rsidR="0053085B" w:rsidRPr="0053085B" w:rsidRDefault="0053085B" w:rsidP="0053085B">
      <w:pPr>
        <w:rPr>
          <w:b/>
          <w:sz w:val="23"/>
          <w:szCs w:val="23"/>
        </w:rPr>
      </w:pPr>
      <w:r w:rsidRPr="0053085B">
        <w:rPr>
          <w:b/>
          <w:sz w:val="23"/>
          <w:szCs w:val="23"/>
        </w:rPr>
        <w:t xml:space="preserve">          energetyczna przyjazna środowisku i efektywność energetyczna – Działanie 9.3 </w:t>
      </w:r>
    </w:p>
    <w:p w:rsidR="0053085B" w:rsidRPr="0053085B" w:rsidRDefault="0053085B" w:rsidP="0053085B">
      <w:pPr>
        <w:rPr>
          <w:b/>
          <w:sz w:val="23"/>
          <w:szCs w:val="23"/>
        </w:rPr>
      </w:pPr>
      <w:r w:rsidRPr="0053085B">
        <w:rPr>
          <w:b/>
          <w:sz w:val="23"/>
          <w:szCs w:val="23"/>
        </w:rPr>
        <w:t xml:space="preserve">          Termomodernizacja obiektów użyteczności publicznej –  plany gospodarki </w:t>
      </w:r>
    </w:p>
    <w:p w:rsidR="0053085B" w:rsidRPr="0053085B" w:rsidRDefault="0053085B" w:rsidP="0053085B">
      <w:pPr>
        <w:rPr>
          <w:b/>
          <w:sz w:val="23"/>
          <w:szCs w:val="23"/>
        </w:rPr>
      </w:pPr>
      <w:r w:rsidRPr="0053085B">
        <w:rPr>
          <w:b/>
          <w:sz w:val="23"/>
          <w:szCs w:val="23"/>
        </w:rPr>
        <w:t xml:space="preserve">          niskoemisyjnej współfinansowanego ze środków Funduszu Spójności w ramach </w:t>
      </w:r>
    </w:p>
    <w:p w:rsidR="0053085B" w:rsidRPr="0053085B" w:rsidRDefault="0053085B" w:rsidP="0053085B">
      <w:pPr>
        <w:rPr>
          <w:b/>
          <w:sz w:val="23"/>
          <w:szCs w:val="23"/>
        </w:rPr>
      </w:pPr>
      <w:r w:rsidRPr="0053085B">
        <w:rPr>
          <w:b/>
          <w:sz w:val="23"/>
          <w:szCs w:val="23"/>
        </w:rPr>
        <w:t xml:space="preserve">          Programu Operacyjnego Infrastruktura i Środowisko 2007-</w:t>
      </w:r>
    </w:p>
    <w:p w:rsidR="0053085B" w:rsidRDefault="0053085B" w:rsidP="0053085B">
      <w:r w:rsidRPr="0053085B">
        <w:rPr>
          <w:b/>
          <w:sz w:val="23"/>
          <w:szCs w:val="23"/>
        </w:rPr>
        <w:t xml:space="preserve">          2013</w:t>
      </w:r>
      <w:r w:rsidRPr="0053085B">
        <w:rPr>
          <w:b/>
          <w:sz w:val="16"/>
          <w:szCs w:val="16"/>
        </w:rPr>
        <w:t xml:space="preserve">.  </w:t>
      </w:r>
      <w:r w:rsidRPr="0053085B">
        <w:rPr>
          <w:i/>
          <w:sz w:val="16"/>
          <w:szCs w:val="16"/>
        </w:rPr>
        <w:t>/ Radnych obecnych na sali -11/.</w:t>
      </w:r>
    </w:p>
    <w:p w:rsidR="00FC72BB" w:rsidRDefault="0053085B" w:rsidP="00FC72BB">
      <w:pPr>
        <w:rPr>
          <w:b/>
        </w:rPr>
      </w:pPr>
      <w:r w:rsidRPr="0053085B">
        <w:rPr>
          <w:b/>
        </w:rPr>
        <w:lastRenderedPageBreak/>
        <w:t xml:space="preserve">12. </w:t>
      </w:r>
      <w:r>
        <w:rPr>
          <w:b/>
        </w:rPr>
        <w:t xml:space="preserve">Rozpatrzono projekt uchwały RG w sprawie </w:t>
      </w:r>
      <w:r w:rsidR="00FC72BB">
        <w:rPr>
          <w:b/>
        </w:rPr>
        <w:t xml:space="preserve">wyrażenia zgody na wniesienie wkładu   </w:t>
      </w:r>
    </w:p>
    <w:p w:rsidR="00FC72BB" w:rsidRDefault="00FC72BB" w:rsidP="00FC72BB">
      <w:pPr>
        <w:rPr>
          <w:b/>
        </w:rPr>
      </w:pPr>
      <w:r>
        <w:rPr>
          <w:b/>
        </w:rPr>
        <w:t xml:space="preserve">      niepieniężnego w celu pokrycia podwyższonego kapitału zakładowego </w:t>
      </w:r>
    </w:p>
    <w:p w:rsidR="00FC72BB" w:rsidRDefault="00FC72BB" w:rsidP="00FC72BB">
      <w:r>
        <w:rPr>
          <w:b/>
        </w:rPr>
        <w:t xml:space="preserve">      Lesznowolskiego Przedsiębiorstwa Komunalnego Sp. z </w:t>
      </w:r>
      <w:proofErr w:type="spellStart"/>
      <w:r>
        <w:rPr>
          <w:b/>
        </w:rPr>
        <w:t>o.o</w:t>
      </w:r>
      <w:proofErr w:type="spellEnd"/>
      <w:r>
        <w:rPr>
          <w:b/>
        </w:rPr>
        <w:t xml:space="preserve"> z siedzibą w Lesznowoli.</w:t>
      </w:r>
    </w:p>
    <w:p w:rsidR="00FC72BB" w:rsidRDefault="00FC72BB" w:rsidP="0053085B">
      <w:r>
        <w:t xml:space="preserve">      1/ Sprawę przedstawili: Wiceprzewodniczący RG M.R. Dusza i Wójt Gminy M. J. </w:t>
      </w:r>
    </w:p>
    <w:p w:rsidR="00FC72BB" w:rsidRDefault="00FC72BB" w:rsidP="0053085B">
      <w:r>
        <w:t xml:space="preserve">          </w:t>
      </w:r>
      <w:proofErr w:type="spellStart"/>
      <w:r>
        <w:t>Batycka-Wąsik</w:t>
      </w:r>
      <w:proofErr w:type="spellEnd"/>
      <w:r>
        <w:t xml:space="preserve">. Wójt Gminy M.J. </w:t>
      </w:r>
      <w:proofErr w:type="spellStart"/>
      <w:r>
        <w:t>Batycka-Wąsik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projekt uchwały </w:t>
      </w:r>
    </w:p>
    <w:p w:rsidR="00FE12E4" w:rsidRDefault="00FC72BB" w:rsidP="00FC72BB">
      <w:r>
        <w:t xml:space="preserve">          RG.</w:t>
      </w:r>
      <w:r>
        <w:rPr>
          <w:rFonts w:ascii="Cambria" w:hAnsi="Cambria"/>
          <w:sz w:val="22"/>
          <w:szCs w:val="22"/>
        </w:rPr>
        <w:t xml:space="preserve"> </w:t>
      </w:r>
      <w:r w:rsidR="00FE12E4" w:rsidRPr="00FE12E4">
        <w:rPr>
          <w:rFonts w:ascii="Cambria" w:hAnsi="Cambria"/>
        </w:rPr>
        <w:t>Wyrażenie zgody na w</w:t>
      </w:r>
      <w:r w:rsidRPr="00FE12E4">
        <w:t xml:space="preserve">niesienie do kapitału zakładowego Lesznowolskiego </w:t>
      </w:r>
    </w:p>
    <w:p w:rsidR="00FE12E4" w:rsidRDefault="00FE12E4" w:rsidP="00FC72BB">
      <w:r>
        <w:t xml:space="preserve">          </w:t>
      </w:r>
      <w:r w:rsidR="00FC72BB" w:rsidRPr="00FE12E4">
        <w:t>Przedsiębiorstwa</w:t>
      </w:r>
      <w:r w:rsidR="00FC72BB" w:rsidRPr="00FC72BB">
        <w:t xml:space="preserve"> Komunalnego Sp. z o.o. z siedzibą w Łazach niżej wymienionego </w:t>
      </w:r>
    </w:p>
    <w:p w:rsidR="00FE12E4" w:rsidRDefault="00FE12E4" w:rsidP="00FC72BB">
      <w:r>
        <w:t xml:space="preserve">          </w:t>
      </w:r>
      <w:r w:rsidR="00FC72BB" w:rsidRPr="00FC72BB">
        <w:t>wkładu niepieniężnego o łącznej wartości 1.223.200,00 </w:t>
      </w:r>
      <w:proofErr w:type="spellStart"/>
      <w:r w:rsidR="00FC72BB" w:rsidRPr="00FC72BB">
        <w:t>zł</w:t>
      </w:r>
      <w:r w:rsidR="00FC72BB">
        <w:rPr>
          <w:b/>
        </w:rPr>
        <w:t>.</w:t>
      </w:r>
      <w:r w:rsidR="00FC72BB" w:rsidRPr="00FC72BB">
        <w:t>w</w:t>
      </w:r>
      <w:proofErr w:type="spellEnd"/>
      <w:r w:rsidR="00FC72BB" w:rsidRPr="00FC72BB">
        <w:t xml:space="preserve"> celu podwyższenia </w:t>
      </w:r>
    </w:p>
    <w:p w:rsidR="00FC72BB" w:rsidRDefault="00FE12E4" w:rsidP="00FC72BB">
      <w:r>
        <w:t xml:space="preserve">          </w:t>
      </w:r>
      <w:r w:rsidR="00FC72BB" w:rsidRPr="00FC72BB">
        <w:t xml:space="preserve">kapitału zakładowego spółki w postaci urządzeń wodociągowych i kanalizacyjnych </w:t>
      </w:r>
    </w:p>
    <w:p w:rsidR="00FC72BB" w:rsidRDefault="00FC72BB" w:rsidP="00FC72BB">
      <w:r>
        <w:t xml:space="preserve">          </w:t>
      </w:r>
      <w:r w:rsidRPr="00FC72BB">
        <w:t>pr</w:t>
      </w:r>
      <w:r>
        <w:t xml:space="preserve">zekazanych Gminie </w:t>
      </w:r>
      <w:proofErr w:type="spellStart"/>
      <w:r>
        <w:t>nieodpłatnie.</w:t>
      </w:r>
      <w:r w:rsidRPr="00FC72BB">
        <w:t>Wartość</w:t>
      </w:r>
      <w:proofErr w:type="spellEnd"/>
      <w:r w:rsidRPr="00FC72BB">
        <w:t xml:space="preserve"> przekazanych w/w urządzeń na rzecz </w:t>
      </w:r>
    </w:p>
    <w:p w:rsidR="00FC72BB" w:rsidRPr="00FC72BB" w:rsidRDefault="00FC72BB" w:rsidP="00FC72BB">
      <w:r>
        <w:t xml:space="preserve">          </w:t>
      </w:r>
      <w:r w:rsidRPr="00FC72BB">
        <w:t xml:space="preserve">Spółki stanowi 1.223 udziały o wartości nominalnej 1.000,00 zł każdy. </w:t>
      </w:r>
    </w:p>
    <w:p w:rsidR="00FC72BB" w:rsidRDefault="00FC72BB" w:rsidP="00FC72BB">
      <w:r>
        <w:t xml:space="preserve">          </w:t>
      </w:r>
      <w:r w:rsidRPr="00FC72BB">
        <w:t xml:space="preserve">Urządzenia wodno-kanalizacyjne przekazuje się na rzecz LPK Sp. z o.o. w Łazach </w:t>
      </w:r>
    </w:p>
    <w:p w:rsidR="00FC72BB" w:rsidRDefault="00FC72BB" w:rsidP="00FC72BB">
      <w:r>
        <w:t xml:space="preserve">          </w:t>
      </w:r>
      <w:r w:rsidRPr="00FC72BB">
        <w:t xml:space="preserve">celem ich bieżącej eksploatacji, konserwacji i bieżących napraw.  </w:t>
      </w:r>
    </w:p>
    <w:p w:rsidR="002700C8" w:rsidRDefault="00FC72BB" w:rsidP="002700C8">
      <w:r>
        <w:t xml:space="preserve">      </w:t>
      </w:r>
      <w:r w:rsidR="002700C8">
        <w:t xml:space="preserve">2/ Przewodnicząca KPG RG W. Komorowska poinformowała, iż KPG pozytywnie  </w:t>
      </w:r>
    </w:p>
    <w:p w:rsidR="002700C8" w:rsidRPr="00FC72BB" w:rsidRDefault="002700C8" w:rsidP="002700C8">
      <w:r>
        <w:t xml:space="preserve">          zaopiniowała projekt uchwały RG w sprawie </w:t>
      </w:r>
      <w:r w:rsidRPr="00FC72BB">
        <w:t xml:space="preserve">wyrażenia zgody na wniesienie wkładu   </w:t>
      </w:r>
    </w:p>
    <w:p w:rsidR="002700C8" w:rsidRPr="00FC72BB" w:rsidRDefault="002700C8" w:rsidP="002700C8">
      <w:r w:rsidRPr="00FC72BB">
        <w:t xml:space="preserve">      </w:t>
      </w:r>
      <w:r>
        <w:t xml:space="preserve">    </w:t>
      </w:r>
      <w:r w:rsidRPr="00FC72BB">
        <w:t xml:space="preserve">niepieniężnego w celu pokrycia podwyższonego kapitału zakładowego </w:t>
      </w:r>
    </w:p>
    <w:p w:rsidR="002700C8" w:rsidRPr="00FC72BB" w:rsidRDefault="002700C8" w:rsidP="002700C8">
      <w:r w:rsidRPr="00FC72BB">
        <w:t xml:space="preserve">      </w:t>
      </w:r>
      <w:r>
        <w:t xml:space="preserve">    </w:t>
      </w:r>
      <w:r w:rsidRPr="00FC72BB">
        <w:t xml:space="preserve">Lesznowolskiego Przedsiębiorstwa Komunalnego Sp. z </w:t>
      </w:r>
      <w:proofErr w:type="spellStart"/>
      <w:r w:rsidRPr="00FC72BB">
        <w:t>o.o</w:t>
      </w:r>
      <w:proofErr w:type="spellEnd"/>
      <w:r w:rsidRPr="00FC72BB">
        <w:t xml:space="preserve"> z siedzibą w Lesznowoli.</w:t>
      </w:r>
    </w:p>
    <w:p w:rsidR="002700C8" w:rsidRDefault="002700C8" w:rsidP="002700C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F2F40">
        <w:rPr>
          <w:sz w:val="24"/>
          <w:szCs w:val="24"/>
        </w:rPr>
        <w:t>3/ 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</w:p>
    <w:p w:rsidR="002700C8" w:rsidRDefault="002700C8" w:rsidP="002700C8">
      <w:r>
        <w:t xml:space="preserve">          w sprawie </w:t>
      </w:r>
      <w:r w:rsidRPr="00FC72BB">
        <w:t>wyrażenia zgody na wniesienie wkładu</w:t>
      </w:r>
      <w:r>
        <w:t xml:space="preserve"> </w:t>
      </w:r>
      <w:r w:rsidRPr="00FC72BB">
        <w:t xml:space="preserve">niepieniężnego w celu pokrycia </w:t>
      </w:r>
    </w:p>
    <w:p w:rsidR="002700C8" w:rsidRDefault="002700C8" w:rsidP="002700C8">
      <w:r>
        <w:t xml:space="preserve">          </w:t>
      </w:r>
      <w:r w:rsidRPr="00FC72BB">
        <w:t xml:space="preserve">podwyższonego kapitału zakładowego </w:t>
      </w:r>
      <w:r>
        <w:t>L</w:t>
      </w:r>
      <w:r w:rsidRPr="00FC72BB">
        <w:t xml:space="preserve">esznowolskiego Przedsiębiorstwa </w:t>
      </w:r>
    </w:p>
    <w:p w:rsidR="002700C8" w:rsidRDefault="002700C8" w:rsidP="002700C8">
      <w:r>
        <w:t xml:space="preserve">          </w:t>
      </w:r>
      <w:r w:rsidRPr="00FC72BB">
        <w:t xml:space="preserve">Komunalnego Sp. z </w:t>
      </w:r>
      <w:proofErr w:type="spellStart"/>
      <w:r w:rsidRPr="00FC72BB">
        <w:t>o.</w:t>
      </w:r>
      <w:r>
        <w:t>o</w:t>
      </w:r>
      <w:proofErr w:type="spellEnd"/>
      <w:r>
        <w:t xml:space="preserve"> z siedzibą w Lesznowoli i zaproponował</w:t>
      </w:r>
      <w:r w:rsidRPr="00AB5A18">
        <w:t xml:space="preserve"> dyskusję nad</w:t>
      </w:r>
      <w:r>
        <w:t xml:space="preserve"> </w:t>
      </w:r>
    </w:p>
    <w:p w:rsidR="002700C8" w:rsidRDefault="002700C8" w:rsidP="002700C8">
      <w:r>
        <w:t xml:space="preserve">          </w:t>
      </w:r>
      <w:r w:rsidRPr="00AB5A18">
        <w:t>przedmiotowym projektem uchwały RG jednak żaden z Państwa Radnych i Państwa</w:t>
      </w:r>
      <w:r>
        <w:t xml:space="preserve"> </w:t>
      </w:r>
    </w:p>
    <w:p w:rsidR="002700C8" w:rsidRDefault="002700C8" w:rsidP="002700C8">
      <w:r>
        <w:t xml:space="preserve">          </w:t>
      </w:r>
      <w:r w:rsidRPr="00AB5A18">
        <w:t>sołtysów dyskusji nie podjął.</w:t>
      </w:r>
      <w:r>
        <w:t xml:space="preserve"> </w:t>
      </w:r>
    </w:p>
    <w:p w:rsidR="002700C8" w:rsidRPr="009855CC" w:rsidRDefault="002700C8" w:rsidP="002700C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4/ Głosami:  z – 11,  p – 0,  w – 0  Rada Gminy podjęła </w:t>
      </w:r>
      <w:r w:rsidRPr="0078336D">
        <w:rPr>
          <w:b/>
          <w:sz w:val="24"/>
          <w:szCs w:val="24"/>
        </w:rPr>
        <w:t>Uchwałę Nr 4</w:t>
      </w:r>
      <w:r>
        <w:rPr>
          <w:b/>
          <w:sz w:val="24"/>
          <w:szCs w:val="24"/>
        </w:rPr>
        <w:t>72</w:t>
      </w:r>
      <w:r w:rsidRPr="0078336D">
        <w:rPr>
          <w:b/>
          <w:sz w:val="24"/>
          <w:szCs w:val="24"/>
        </w:rPr>
        <w:t>/XXX</w:t>
      </w:r>
      <w:r>
        <w:rPr>
          <w:b/>
          <w:sz w:val="24"/>
          <w:szCs w:val="24"/>
        </w:rPr>
        <w:t>VIII</w:t>
      </w:r>
      <w:r w:rsidRPr="0078336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4 </w:t>
      </w:r>
    </w:p>
    <w:p w:rsidR="002700C8" w:rsidRDefault="002700C8" w:rsidP="002700C8">
      <w:pPr>
        <w:rPr>
          <w:b/>
        </w:rPr>
      </w:pPr>
      <w:r>
        <w:rPr>
          <w:b/>
        </w:rPr>
        <w:t xml:space="preserve">         </w:t>
      </w:r>
      <w:r w:rsidRPr="00FE12E4">
        <w:rPr>
          <w:b/>
        </w:rPr>
        <w:t xml:space="preserve">sprawie w sprawie wyrażenia zgody na wniesienie wkładu niepieniężnego w celu </w:t>
      </w:r>
    </w:p>
    <w:p w:rsidR="002700C8" w:rsidRDefault="002700C8" w:rsidP="002700C8">
      <w:pPr>
        <w:rPr>
          <w:b/>
        </w:rPr>
      </w:pPr>
      <w:r>
        <w:rPr>
          <w:b/>
        </w:rPr>
        <w:t xml:space="preserve">         </w:t>
      </w:r>
      <w:r w:rsidRPr="00FE12E4">
        <w:rPr>
          <w:b/>
        </w:rPr>
        <w:t xml:space="preserve">pokrycia podwyższonego kapitału zakładowego </w:t>
      </w:r>
      <w:r>
        <w:rPr>
          <w:b/>
        </w:rPr>
        <w:t>L</w:t>
      </w:r>
      <w:r w:rsidRPr="00FE12E4">
        <w:rPr>
          <w:b/>
        </w:rPr>
        <w:t xml:space="preserve">esznowolskiego Przedsiębiorstwa </w:t>
      </w:r>
      <w:r>
        <w:rPr>
          <w:b/>
        </w:rPr>
        <w:t xml:space="preserve">  </w:t>
      </w:r>
    </w:p>
    <w:p w:rsidR="002700C8" w:rsidRDefault="002700C8" w:rsidP="002700C8">
      <w:pPr>
        <w:rPr>
          <w:b/>
        </w:rPr>
      </w:pPr>
      <w:r>
        <w:rPr>
          <w:b/>
        </w:rPr>
        <w:t xml:space="preserve">         </w:t>
      </w:r>
      <w:r w:rsidRPr="00FE12E4">
        <w:rPr>
          <w:b/>
        </w:rPr>
        <w:t xml:space="preserve">Komunalnego Sp. z </w:t>
      </w:r>
      <w:proofErr w:type="spellStart"/>
      <w:r w:rsidRPr="00FE12E4">
        <w:rPr>
          <w:b/>
        </w:rPr>
        <w:t>o.o</w:t>
      </w:r>
      <w:proofErr w:type="spellEnd"/>
      <w:r w:rsidRPr="00FE12E4">
        <w:rPr>
          <w:b/>
        </w:rPr>
        <w:t xml:space="preserve"> z siedzibą w Lesznowoli.</w:t>
      </w:r>
    </w:p>
    <w:p w:rsidR="002700C8" w:rsidRDefault="002700C8" w:rsidP="002700C8">
      <w:pPr>
        <w:pStyle w:val="Tekstpodstawowy"/>
        <w:rPr>
          <w:i/>
          <w:sz w:val="16"/>
          <w:szCs w:val="16"/>
        </w:rPr>
      </w:pPr>
      <w:r>
        <w:rPr>
          <w:b/>
          <w:sz w:val="22"/>
          <w:szCs w:val="22"/>
        </w:rPr>
        <w:t xml:space="preserve">         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1</w:t>
      </w:r>
      <w:r w:rsidRPr="00151295">
        <w:rPr>
          <w:i/>
          <w:sz w:val="16"/>
          <w:szCs w:val="16"/>
        </w:rPr>
        <w:t>/.</w:t>
      </w:r>
    </w:p>
    <w:p w:rsidR="002700C8" w:rsidRDefault="002700C8" w:rsidP="002700C8">
      <w:pPr>
        <w:pStyle w:val="Tekstpodstawowy"/>
        <w:rPr>
          <w:i/>
          <w:sz w:val="16"/>
          <w:szCs w:val="16"/>
        </w:rPr>
      </w:pPr>
    </w:p>
    <w:p w:rsidR="00FE12E4" w:rsidRDefault="00FE12E4" w:rsidP="002700C8">
      <w:pPr>
        <w:rPr>
          <w:i/>
          <w:sz w:val="16"/>
          <w:szCs w:val="16"/>
        </w:rPr>
      </w:pPr>
    </w:p>
    <w:p w:rsidR="00FE12E4" w:rsidRDefault="00FE12E4" w:rsidP="00FE12E4">
      <w:pPr>
        <w:pStyle w:val="Tekstpodstawowy"/>
        <w:rPr>
          <w:b/>
          <w:sz w:val="24"/>
        </w:rPr>
      </w:pPr>
      <w:r w:rsidRPr="00FE12E4"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 xml:space="preserve"> Rozpatrzono projekt uchwały RG w sprawie </w:t>
      </w:r>
      <w:r w:rsidRPr="00FE12E4">
        <w:rPr>
          <w:b/>
          <w:sz w:val="24"/>
        </w:rPr>
        <w:t xml:space="preserve">w sprawie wyrażenia zgody na </w:t>
      </w:r>
      <w:r>
        <w:rPr>
          <w:b/>
          <w:sz w:val="24"/>
        </w:rPr>
        <w:t xml:space="preserve">  </w:t>
      </w:r>
    </w:p>
    <w:p w:rsidR="00FE12E4" w:rsidRDefault="00FE12E4" w:rsidP="00FE12E4">
      <w:pPr>
        <w:pStyle w:val="Tekstpodstawowy"/>
        <w:rPr>
          <w:b/>
          <w:sz w:val="24"/>
        </w:rPr>
      </w:pPr>
      <w:r>
        <w:rPr>
          <w:b/>
          <w:sz w:val="24"/>
        </w:rPr>
        <w:t xml:space="preserve">      </w:t>
      </w:r>
      <w:r w:rsidRPr="00FE12E4">
        <w:rPr>
          <w:b/>
          <w:sz w:val="24"/>
        </w:rPr>
        <w:t xml:space="preserve">wniesienie wkładu  niepieniężnego w celu pokrycia podwyższonego kapitału </w:t>
      </w:r>
    </w:p>
    <w:p w:rsidR="00FE12E4" w:rsidRDefault="00FE12E4" w:rsidP="00FE12E4">
      <w:pPr>
        <w:pStyle w:val="Tekstpodstawowy"/>
        <w:rPr>
          <w:b/>
          <w:sz w:val="24"/>
        </w:rPr>
      </w:pPr>
      <w:r>
        <w:rPr>
          <w:b/>
          <w:sz w:val="24"/>
        </w:rPr>
        <w:t xml:space="preserve">      </w:t>
      </w:r>
      <w:r w:rsidRPr="00FE12E4">
        <w:rPr>
          <w:b/>
          <w:sz w:val="24"/>
        </w:rPr>
        <w:t xml:space="preserve">zakładowego Lesznowolskiego Przedsiębiorstwa Komunalnego Sp. z o.o. z siedzibą w </w:t>
      </w:r>
    </w:p>
    <w:p w:rsidR="00FE12E4" w:rsidRDefault="00FE12E4" w:rsidP="00FE12E4">
      <w:pPr>
        <w:pStyle w:val="Tekstpodstawowy"/>
        <w:rPr>
          <w:b/>
          <w:sz w:val="24"/>
        </w:rPr>
      </w:pPr>
      <w:r>
        <w:rPr>
          <w:b/>
          <w:sz w:val="24"/>
        </w:rPr>
        <w:t xml:space="preserve">      </w:t>
      </w:r>
      <w:r w:rsidRPr="00FE12E4">
        <w:rPr>
          <w:b/>
          <w:sz w:val="24"/>
        </w:rPr>
        <w:t>Łazach</w:t>
      </w:r>
      <w:r>
        <w:rPr>
          <w:b/>
          <w:sz w:val="24"/>
        </w:rPr>
        <w:t>.</w:t>
      </w:r>
    </w:p>
    <w:p w:rsidR="002700C8" w:rsidRDefault="00FE12E4" w:rsidP="00FE12E4">
      <w:pPr>
        <w:pStyle w:val="Tekstpodstawowy"/>
        <w:rPr>
          <w:sz w:val="24"/>
        </w:rPr>
      </w:pPr>
      <w:r w:rsidRPr="002700C8">
        <w:rPr>
          <w:sz w:val="24"/>
        </w:rPr>
        <w:t xml:space="preserve">      </w:t>
      </w:r>
      <w:r w:rsidR="002700C8" w:rsidRPr="002700C8">
        <w:rPr>
          <w:sz w:val="24"/>
        </w:rPr>
        <w:t>1/</w:t>
      </w:r>
      <w:r w:rsidR="002700C8">
        <w:rPr>
          <w:b/>
          <w:sz w:val="24"/>
        </w:rPr>
        <w:t xml:space="preserve"> </w:t>
      </w:r>
      <w:r>
        <w:rPr>
          <w:sz w:val="24"/>
        </w:rPr>
        <w:t xml:space="preserve">Sprawę przedstawili: Wiceprzewodniczący RG M.R. Dusza i Wójt Gminy M.J. </w:t>
      </w:r>
    </w:p>
    <w:p w:rsidR="002700C8" w:rsidRDefault="002700C8" w:rsidP="00FE12E4">
      <w:pPr>
        <w:pStyle w:val="Tekstpodstawowy"/>
        <w:rPr>
          <w:sz w:val="24"/>
        </w:rPr>
      </w:pPr>
      <w:r>
        <w:rPr>
          <w:sz w:val="24"/>
        </w:rPr>
        <w:t xml:space="preserve">          </w:t>
      </w:r>
      <w:r w:rsidR="00FE12E4">
        <w:rPr>
          <w:sz w:val="24"/>
        </w:rPr>
        <w:t>Batycka-</w:t>
      </w:r>
      <w:r>
        <w:rPr>
          <w:sz w:val="24"/>
        </w:rPr>
        <w:t xml:space="preserve"> </w:t>
      </w:r>
      <w:r w:rsidR="00FE12E4">
        <w:rPr>
          <w:sz w:val="24"/>
        </w:rPr>
        <w:t xml:space="preserve">Wąsik. Wójt Gminy M.J. </w:t>
      </w:r>
      <w:proofErr w:type="spellStart"/>
      <w:r w:rsidR="00FE12E4">
        <w:rPr>
          <w:sz w:val="24"/>
        </w:rPr>
        <w:t>Batycka-Wąsik</w:t>
      </w:r>
      <w:proofErr w:type="spellEnd"/>
      <w:r w:rsidR="00FE12E4">
        <w:rPr>
          <w:sz w:val="24"/>
        </w:rPr>
        <w:t xml:space="preserve"> przedstawiła </w:t>
      </w:r>
      <w:proofErr w:type="spellStart"/>
      <w:r w:rsidR="00FE12E4">
        <w:rPr>
          <w:sz w:val="24"/>
        </w:rPr>
        <w:t>ww</w:t>
      </w:r>
      <w:proofErr w:type="spellEnd"/>
      <w:r w:rsidR="00FE12E4">
        <w:rPr>
          <w:sz w:val="24"/>
        </w:rPr>
        <w:t xml:space="preserve"> projekt uchwały </w:t>
      </w:r>
    </w:p>
    <w:p w:rsidR="002700C8" w:rsidRDefault="002700C8" w:rsidP="002700C8">
      <w:pPr>
        <w:pStyle w:val="Tekstpodstawowy"/>
        <w:rPr>
          <w:sz w:val="24"/>
          <w:szCs w:val="24"/>
        </w:rPr>
      </w:pPr>
      <w:r>
        <w:rPr>
          <w:sz w:val="24"/>
        </w:rPr>
        <w:t xml:space="preserve">          </w:t>
      </w:r>
      <w:r w:rsidR="00FE12E4">
        <w:rPr>
          <w:sz w:val="24"/>
        </w:rPr>
        <w:t>RG.</w:t>
      </w:r>
      <w:r>
        <w:rPr>
          <w:sz w:val="24"/>
        </w:rPr>
        <w:t xml:space="preserve"> </w:t>
      </w:r>
      <w:r w:rsidR="00FE12E4" w:rsidRPr="00D049B9">
        <w:rPr>
          <w:sz w:val="24"/>
          <w:szCs w:val="24"/>
        </w:rPr>
        <w:t xml:space="preserve">Wyrażenie zgody na wniesienie do kapitału zakładowego Lesznowolskiego </w:t>
      </w:r>
    </w:p>
    <w:p w:rsidR="002700C8" w:rsidRDefault="002700C8" w:rsidP="002700C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E12E4" w:rsidRPr="00D049B9">
        <w:rPr>
          <w:sz w:val="24"/>
          <w:szCs w:val="24"/>
        </w:rPr>
        <w:t>Przedsiębiorstwa Komunalnego Spółka z o.o</w:t>
      </w:r>
      <w:r w:rsidR="00FE12E4">
        <w:rPr>
          <w:sz w:val="24"/>
          <w:szCs w:val="24"/>
        </w:rPr>
        <w:t>.</w:t>
      </w:r>
      <w:r w:rsidR="00FE12E4" w:rsidRPr="00D049B9">
        <w:rPr>
          <w:sz w:val="24"/>
          <w:szCs w:val="24"/>
        </w:rPr>
        <w:t xml:space="preserve"> z siedzibą w Łazach wkładu </w:t>
      </w:r>
    </w:p>
    <w:p w:rsidR="002700C8" w:rsidRDefault="002700C8" w:rsidP="002700C8">
      <w:pPr>
        <w:pStyle w:val="Tekstpodstawowy"/>
        <w:rPr>
          <w:sz w:val="24"/>
        </w:rPr>
      </w:pPr>
      <w:r>
        <w:rPr>
          <w:sz w:val="24"/>
          <w:szCs w:val="24"/>
        </w:rPr>
        <w:t xml:space="preserve">          n</w:t>
      </w:r>
      <w:r w:rsidR="00FE12E4" w:rsidRPr="00D049B9">
        <w:rPr>
          <w:sz w:val="24"/>
          <w:szCs w:val="24"/>
        </w:rPr>
        <w:t>iepieniężnego</w:t>
      </w:r>
      <w:r>
        <w:rPr>
          <w:sz w:val="24"/>
          <w:szCs w:val="24"/>
        </w:rPr>
        <w:t xml:space="preserve"> </w:t>
      </w:r>
      <w:r w:rsidR="00FE12E4">
        <w:rPr>
          <w:sz w:val="24"/>
          <w:szCs w:val="24"/>
        </w:rPr>
        <w:t>o</w:t>
      </w:r>
      <w:r w:rsidR="00FE12E4">
        <w:rPr>
          <w:sz w:val="24"/>
        </w:rPr>
        <w:t xml:space="preserve"> wartości 462 000</w:t>
      </w:r>
      <w:r w:rsidR="00FE12E4" w:rsidRPr="00D14842">
        <w:rPr>
          <w:sz w:val="24"/>
        </w:rPr>
        <w:t>zł</w:t>
      </w:r>
      <w:r w:rsidR="00FE12E4">
        <w:rPr>
          <w:sz w:val="24"/>
        </w:rPr>
        <w:t>.</w:t>
      </w:r>
      <w:r w:rsidR="00FE12E4">
        <w:t xml:space="preserve">, </w:t>
      </w:r>
      <w:r w:rsidR="00FE12E4">
        <w:rPr>
          <w:sz w:val="24"/>
        </w:rPr>
        <w:t xml:space="preserve"> w celu podwyższenia kapitału zakładowego </w:t>
      </w:r>
    </w:p>
    <w:p w:rsidR="002700C8" w:rsidRDefault="002700C8" w:rsidP="002700C8">
      <w:pPr>
        <w:pStyle w:val="Tekstpodstawowy"/>
        <w:rPr>
          <w:sz w:val="24"/>
        </w:rPr>
      </w:pPr>
      <w:r>
        <w:rPr>
          <w:sz w:val="24"/>
        </w:rPr>
        <w:t xml:space="preserve">          </w:t>
      </w:r>
      <w:r w:rsidR="00FE12E4">
        <w:rPr>
          <w:sz w:val="24"/>
        </w:rPr>
        <w:t xml:space="preserve">Spółki w postaci prawa własności niezabudowanej nieruchomości z dwoma odwiertami </w:t>
      </w:r>
    </w:p>
    <w:p w:rsidR="002700C8" w:rsidRDefault="002700C8" w:rsidP="002700C8">
      <w:pPr>
        <w:pStyle w:val="Tekstpodstawowy"/>
        <w:rPr>
          <w:sz w:val="24"/>
        </w:rPr>
      </w:pPr>
      <w:r>
        <w:rPr>
          <w:sz w:val="24"/>
        </w:rPr>
        <w:t xml:space="preserve">          </w:t>
      </w:r>
      <w:r w:rsidR="00FE12E4">
        <w:rPr>
          <w:sz w:val="24"/>
        </w:rPr>
        <w:t xml:space="preserve">głębinowymi, oznaczonej w ewidencji gruntów nr 1/16 o pow. 0,3329ha,  stanowiącej </w:t>
      </w:r>
    </w:p>
    <w:p w:rsidR="002700C8" w:rsidRDefault="002700C8" w:rsidP="002700C8">
      <w:pPr>
        <w:pStyle w:val="Tekstpodstawowy"/>
        <w:rPr>
          <w:sz w:val="24"/>
        </w:rPr>
      </w:pPr>
      <w:r>
        <w:rPr>
          <w:sz w:val="24"/>
        </w:rPr>
        <w:t xml:space="preserve">          </w:t>
      </w:r>
      <w:r w:rsidR="00FE12E4">
        <w:rPr>
          <w:sz w:val="24"/>
        </w:rPr>
        <w:t xml:space="preserve">własność Gminy Lesznowola,  położonej w obrębie Marysin,  gmina Lesznowola,  dla </w:t>
      </w:r>
      <w:r>
        <w:rPr>
          <w:sz w:val="24"/>
        </w:rPr>
        <w:t xml:space="preserve"> </w:t>
      </w:r>
    </w:p>
    <w:p w:rsidR="002700C8" w:rsidRDefault="002700C8" w:rsidP="002700C8">
      <w:pPr>
        <w:pStyle w:val="Tekstpodstawowy"/>
        <w:rPr>
          <w:sz w:val="24"/>
          <w:szCs w:val="24"/>
        </w:rPr>
      </w:pPr>
      <w:r>
        <w:rPr>
          <w:sz w:val="24"/>
        </w:rPr>
        <w:t xml:space="preserve">          </w:t>
      </w:r>
      <w:r w:rsidR="00FE12E4">
        <w:rPr>
          <w:sz w:val="24"/>
        </w:rPr>
        <w:t xml:space="preserve">której prowadzona jest księga wieczysta WA1I/00000358/4 </w:t>
      </w:r>
      <w:r w:rsidR="00FE12E4" w:rsidRPr="00D049B9">
        <w:rPr>
          <w:sz w:val="24"/>
          <w:szCs w:val="24"/>
        </w:rPr>
        <w:t xml:space="preserve">jest związane z realizacją </w:t>
      </w:r>
      <w:r>
        <w:rPr>
          <w:sz w:val="24"/>
          <w:szCs w:val="24"/>
        </w:rPr>
        <w:t xml:space="preserve">  </w:t>
      </w:r>
    </w:p>
    <w:p w:rsidR="002700C8" w:rsidRDefault="002700C8" w:rsidP="002700C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E12E4" w:rsidRPr="00D049B9">
        <w:rPr>
          <w:sz w:val="24"/>
          <w:szCs w:val="24"/>
        </w:rPr>
        <w:t>zadań Spółki  m.in. w zakresie</w:t>
      </w:r>
      <w:r w:rsidR="00FE12E4">
        <w:rPr>
          <w:sz w:val="24"/>
          <w:szCs w:val="24"/>
        </w:rPr>
        <w:t xml:space="preserve"> poboru, uzdatniania i dostarczania wody.</w:t>
      </w:r>
      <w:r w:rsidR="00FE12E4" w:rsidRPr="00D049B9">
        <w:rPr>
          <w:sz w:val="24"/>
          <w:szCs w:val="24"/>
        </w:rPr>
        <w:t xml:space="preserve"> </w:t>
      </w:r>
      <w:r w:rsidR="00FE12E4">
        <w:rPr>
          <w:sz w:val="24"/>
          <w:szCs w:val="24"/>
        </w:rPr>
        <w:t xml:space="preserve">Przedmiotowa </w:t>
      </w:r>
    </w:p>
    <w:p w:rsidR="002700C8" w:rsidRDefault="002700C8" w:rsidP="002700C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E12E4">
        <w:rPr>
          <w:sz w:val="24"/>
          <w:szCs w:val="24"/>
        </w:rPr>
        <w:t xml:space="preserve">nieruchomość przeznaczona jest pod  budowę stacji uzdatniania wody zgodnie z </w:t>
      </w:r>
    </w:p>
    <w:p w:rsidR="002700C8" w:rsidRDefault="002700C8" w:rsidP="002700C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E12E4">
        <w:rPr>
          <w:sz w:val="24"/>
          <w:szCs w:val="24"/>
        </w:rPr>
        <w:t xml:space="preserve">wykonanym projektem budowlanym i pozwoleniem na budowę. Powyższa inwestycja </w:t>
      </w:r>
    </w:p>
    <w:p w:rsidR="00FE12E4" w:rsidRPr="008B25A4" w:rsidRDefault="002700C8" w:rsidP="002700C8">
      <w:pPr>
        <w:pStyle w:val="Tekstpodstawowy"/>
        <w:rPr>
          <w:sz w:val="24"/>
        </w:rPr>
      </w:pPr>
      <w:r>
        <w:rPr>
          <w:sz w:val="24"/>
          <w:szCs w:val="24"/>
        </w:rPr>
        <w:t xml:space="preserve">          </w:t>
      </w:r>
      <w:r w:rsidR="00FE12E4">
        <w:rPr>
          <w:sz w:val="24"/>
          <w:szCs w:val="24"/>
        </w:rPr>
        <w:t xml:space="preserve">będzie realizowana przez Lesznowolskie Przedsiębiorstwo Komunalne Sp. z o.o. </w:t>
      </w:r>
    </w:p>
    <w:p w:rsidR="002700C8" w:rsidRDefault="002700C8" w:rsidP="002700C8">
      <w:r>
        <w:t xml:space="preserve">      2/ Przewodnicząca KPG RG W. Komorowska poinformowała, iż KPG pozytywnie  </w:t>
      </w:r>
    </w:p>
    <w:p w:rsidR="002700C8" w:rsidRPr="00FC72BB" w:rsidRDefault="002700C8" w:rsidP="002700C8">
      <w:r>
        <w:t xml:space="preserve">          zaopiniowała projekt uchwały RG w sprawie </w:t>
      </w:r>
      <w:r w:rsidRPr="00FC72BB">
        <w:t xml:space="preserve">wyrażenia zgody na wniesienie wkładu   </w:t>
      </w:r>
    </w:p>
    <w:p w:rsidR="002700C8" w:rsidRPr="00FC72BB" w:rsidRDefault="002700C8" w:rsidP="002700C8">
      <w:r w:rsidRPr="00FC72BB">
        <w:t xml:space="preserve">      </w:t>
      </w:r>
      <w:r>
        <w:t xml:space="preserve">    </w:t>
      </w:r>
      <w:r w:rsidRPr="00FC72BB">
        <w:t xml:space="preserve">niepieniężnego w celu pokrycia podwyższonego kapitału zakładowego </w:t>
      </w:r>
    </w:p>
    <w:p w:rsidR="002700C8" w:rsidRPr="00FC72BB" w:rsidRDefault="002700C8" w:rsidP="002700C8">
      <w:r w:rsidRPr="00FC72BB">
        <w:t xml:space="preserve">      </w:t>
      </w:r>
      <w:r>
        <w:t xml:space="preserve">    </w:t>
      </w:r>
      <w:r w:rsidRPr="00FC72BB">
        <w:t xml:space="preserve">Lesznowolskiego Przedsiębiorstwa Komunalnego Sp. z </w:t>
      </w:r>
      <w:proofErr w:type="spellStart"/>
      <w:r w:rsidRPr="00FC72BB">
        <w:t>o.o</w:t>
      </w:r>
      <w:proofErr w:type="spellEnd"/>
      <w:r w:rsidRPr="00FC72BB">
        <w:t xml:space="preserve"> z siedzibą w Lesznowoli.</w:t>
      </w:r>
    </w:p>
    <w:p w:rsidR="002700C8" w:rsidRDefault="002700C8" w:rsidP="002700C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FF2F40">
        <w:rPr>
          <w:sz w:val="24"/>
          <w:szCs w:val="24"/>
        </w:rPr>
        <w:t>3/ 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</w:p>
    <w:p w:rsidR="002700C8" w:rsidRDefault="002700C8" w:rsidP="002700C8">
      <w:r>
        <w:t xml:space="preserve">          w sprawie </w:t>
      </w:r>
      <w:r w:rsidRPr="00FC72BB">
        <w:t>wyrażenia zgody na wniesienie wkładu</w:t>
      </w:r>
      <w:r>
        <w:t xml:space="preserve"> </w:t>
      </w:r>
      <w:r w:rsidRPr="00FC72BB">
        <w:t xml:space="preserve">niepieniężnego w celu pokrycia </w:t>
      </w:r>
    </w:p>
    <w:p w:rsidR="002700C8" w:rsidRDefault="002700C8" w:rsidP="002700C8">
      <w:r>
        <w:t xml:space="preserve">          </w:t>
      </w:r>
      <w:r w:rsidRPr="00FC72BB">
        <w:t xml:space="preserve">podwyższonego kapitału zakładowego </w:t>
      </w:r>
      <w:r>
        <w:t>L</w:t>
      </w:r>
      <w:r w:rsidRPr="00FC72BB">
        <w:t xml:space="preserve">esznowolskiego Przedsiębiorstwa </w:t>
      </w:r>
    </w:p>
    <w:p w:rsidR="002700C8" w:rsidRDefault="002700C8" w:rsidP="002700C8">
      <w:r>
        <w:t xml:space="preserve">          </w:t>
      </w:r>
      <w:r w:rsidRPr="00FC72BB">
        <w:t xml:space="preserve">Komunalnego Sp. z </w:t>
      </w:r>
      <w:proofErr w:type="spellStart"/>
      <w:r w:rsidRPr="00FC72BB">
        <w:t>o.</w:t>
      </w:r>
      <w:r>
        <w:t>o</w:t>
      </w:r>
      <w:proofErr w:type="spellEnd"/>
      <w:r>
        <w:t xml:space="preserve"> z siedzibą w Lesznowoli i zaproponował</w:t>
      </w:r>
      <w:r w:rsidRPr="00AB5A18">
        <w:t xml:space="preserve"> dyskusję nad</w:t>
      </w:r>
      <w:r>
        <w:t xml:space="preserve"> </w:t>
      </w:r>
    </w:p>
    <w:p w:rsidR="002700C8" w:rsidRDefault="002700C8" w:rsidP="002700C8">
      <w:r>
        <w:t xml:space="preserve">          </w:t>
      </w:r>
      <w:r w:rsidRPr="00AB5A18">
        <w:t>przedmiotowym projektem uchwały RG jednak żaden z Państwa Radnych i Państwa</w:t>
      </w:r>
      <w:r>
        <w:t xml:space="preserve"> </w:t>
      </w:r>
    </w:p>
    <w:p w:rsidR="002700C8" w:rsidRDefault="002700C8" w:rsidP="002700C8">
      <w:r>
        <w:t xml:space="preserve">          </w:t>
      </w:r>
      <w:r w:rsidRPr="00AB5A18">
        <w:t>sołtysów dyskusji nie podjął.</w:t>
      </w:r>
      <w:r>
        <w:t xml:space="preserve"> </w:t>
      </w:r>
    </w:p>
    <w:p w:rsidR="002700C8" w:rsidRPr="009855CC" w:rsidRDefault="002700C8" w:rsidP="002700C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4/ Głosami:  z – 11,  p – 0,  w – 0  Rada Gminy podjęła </w:t>
      </w:r>
      <w:r w:rsidRPr="0078336D">
        <w:rPr>
          <w:b/>
          <w:sz w:val="24"/>
          <w:szCs w:val="24"/>
        </w:rPr>
        <w:t>Uchwałę Nr 4</w:t>
      </w:r>
      <w:r>
        <w:rPr>
          <w:b/>
          <w:sz w:val="24"/>
          <w:szCs w:val="24"/>
        </w:rPr>
        <w:t>73</w:t>
      </w:r>
      <w:r w:rsidRPr="0078336D">
        <w:rPr>
          <w:b/>
          <w:sz w:val="24"/>
          <w:szCs w:val="24"/>
        </w:rPr>
        <w:t>/XXX</w:t>
      </w:r>
      <w:r>
        <w:rPr>
          <w:b/>
          <w:sz w:val="24"/>
          <w:szCs w:val="24"/>
        </w:rPr>
        <w:t>VIII</w:t>
      </w:r>
      <w:r w:rsidRPr="0078336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 xml:space="preserve">4 </w:t>
      </w:r>
    </w:p>
    <w:p w:rsidR="002700C8" w:rsidRDefault="002700C8" w:rsidP="002700C8">
      <w:pPr>
        <w:rPr>
          <w:b/>
        </w:rPr>
      </w:pPr>
      <w:r>
        <w:rPr>
          <w:b/>
        </w:rPr>
        <w:t xml:space="preserve">         </w:t>
      </w:r>
      <w:r w:rsidRPr="00FE12E4">
        <w:rPr>
          <w:b/>
        </w:rPr>
        <w:t xml:space="preserve">sprawie w sprawie wyrażenia zgody na wniesienie wkładu niepieniężnego w celu </w:t>
      </w:r>
    </w:p>
    <w:p w:rsidR="002700C8" w:rsidRDefault="002700C8" w:rsidP="002700C8">
      <w:pPr>
        <w:rPr>
          <w:b/>
        </w:rPr>
      </w:pPr>
      <w:r>
        <w:rPr>
          <w:b/>
        </w:rPr>
        <w:t xml:space="preserve">         </w:t>
      </w:r>
      <w:r w:rsidRPr="00FE12E4">
        <w:rPr>
          <w:b/>
        </w:rPr>
        <w:t xml:space="preserve">pokrycia podwyższonego kapitału zakładowego </w:t>
      </w:r>
      <w:r>
        <w:rPr>
          <w:b/>
        </w:rPr>
        <w:t>L</w:t>
      </w:r>
      <w:r w:rsidRPr="00FE12E4">
        <w:rPr>
          <w:b/>
        </w:rPr>
        <w:t xml:space="preserve">esznowolskiego Przedsiębiorstwa </w:t>
      </w:r>
      <w:r>
        <w:rPr>
          <w:b/>
        </w:rPr>
        <w:t xml:space="preserve">  </w:t>
      </w:r>
    </w:p>
    <w:p w:rsidR="002700C8" w:rsidRDefault="002700C8" w:rsidP="002700C8">
      <w:pPr>
        <w:rPr>
          <w:b/>
        </w:rPr>
      </w:pPr>
      <w:r>
        <w:rPr>
          <w:b/>
        </w:rPr>
        <w:t xml:space="preserve">         </w:t>
      </w:r>
      <w:r w:rsidRPr="00FE12E4">
        <w:rPr>
          <w:b/>
        </w:rPr>
        <w:t xml:space="preserve">Komunalnego Sp. z </w:t>
      </w:r>
      <w:proofErr w:type="spellStart"/>
      <w:r w:rsidRPr="00FE12E4">
        <w:rPr>
          <w:b/>
        </w:rPr>
        <w:t>o.o</w:t>
      </w:r>
      <w:proofErr w:type="spellEnd"/>
      <w:r w:rsidRPr="00FE12E4">
        <w:rPr>
          <w:b/>
        </w:rPr>
        <w:t xml:space="preserve"> z siedzibą w Lesznowoli.</w:t>
      </w:r>
    </w:p>
    <w:p w:rsidR="002700C8" w:rsidRDefault="002700C8" w:rsidP="002700C8">
      <w:pPr>
        <w:pStyle w:val="Tekstpodstawowy"/>
        <w:rPr>
          <w:b/>
          <w:szCs w:val="28"/>
        </w:rPr>
      </w:pPr>
      <w:r>
        <w:rPr>
          <w:b/>
          <w:sz w:val="22"/>
          <w:szCs w:val="22"/>
        </w:rPr>
        <w:t xml:space="preserve">         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1</w:t>
      </w:r>
      <w:r w:rsidRPr="00151295">
        <w:rPr>
          <w:i/>
          <w:sz w:val="16"/>
          <w:szCs w:val="16"/>
        </w:rPr>
        <w:t>/.</w:t>
      </w:r>
    </w:p>
    <w:p w:rsidR="008049C6" w:rsidRDefault="008049C6" w:rsidP="002700C8">
      <w:pPr>
        <w:pStyle w:val="Tekstpodstawowy"/>
        <w:rPr>
          <w:b/>
          <w:szCs w:val="28"/>
        </w:rPr>
      </w:pPr>
    </w:p>
    <w:p w:rsidR="008049C6" w:rsidRDefault="008049C6" w:rsidP="008049C6">
      <w:pPr>
        <w:widowControl w:val="0"/>
        <w:overflowPunct w:val="0"/>
        <w:autoSpaceDE w:val="0"/>
        <w:autoSpaceDN w:val="0"/>
        <w:adjustRightInd w:val="0"/>
        <w:ind w:right="200"/>
        <w:rPr>
          <w:b/>
          <w:bCs/>
        </w:rPr>
      </w:pPr>
      <w:r>
        <w:rPr>
          <w:b/>
        </w:rPr>
        <w:t xml:space="preserve">   </w:t>
      </w:r>
      <w:r w:rsidRPr="008049C6">
        <w:rPr>
          <w:b/>
        </w:rPr>
        <w:t xml:space="preserve">14. </w:t>
      </w:r>
      <w:r>
        <w:rPr>
          <w:b/>
        </w:rPr>
        <w:t xml:space="preserve">Rozpatrzono projekt uchwały RG  </w:t>
      </w:r>
      <w:r>
        <w:rPr>
          <w:b/>
          <w:bCs/>
        </w:rPr>
        <w:t xml:space="preserve">w sprawie </w:t>
      </w:r>
      <w:r w:rsidRPr="00427937">
        <w:rPr>
          <w:b/>
          <w:bCs/>
        </w:rPr>
        <w:t xml:space="preserve">podwyższenia kryterium </w:t>
      </w:r>
      <w:r>
        <w:rPr>
          <w:b/>
          <w:bCs/>
        </w:rPr>
        <w:t xml:space="preserve">  </w:t>
      </w:r>
    </w:p>
    <w:p w:rsidR="008049C6" w:rsidRDefault="008049C6" w:rsidP="008049C6">
      <w:pPr>
        <w:widowControl w:val="0"/>
        <w:overflowPunct w:val="0"/>
        <w:autoSpaceDE w:val="0"/>
        <w:autoSpaceDN w:val="0"/>
        <w:adjustRightInd w:val="0"/>
        <w:ind w:right="200"/>
        <w:rPr>
          <w:b/>
          <w:bCs/>
        </w:rPr>
      </w:pPr>
      <w:r>
        <w:rPr>
          <w:b/>
          <w:bCs/>
        </w:rPr>
        <w:t xml:space="preserve">        </w:t>
      </w:r>
      <w:r w:rsidRPr="00427937">
        <w:rPr>
          <w:b/>
          <w:bCs/>
        </w:rPr>
        <w:t xml:space="preserve">dochodowego uprawniającego do przyznania nieodpłatnie pomocy w zakresie </w:t>
      </w:r>
      <w:r>
        <w:rPr>
          <w:b/>
          <w:bCs/>
        </w:rPr>
        <w:t xml:space="preserve">  </w:t>
      </w:r>
    </w:p>
    <w:p w:rsidR="008049C6" w:rsidRDefault="008049C6" w:rsidP="008049C6">
      <w:pPr>
        <w:widowControl w:val="0"/>
        <w:overflowPunct w:val="0"/>
        <w:autoSpaceDE w:val="0"/>
        <w:autoSpaceDN w:val="0"/>
        <w:adjustRightInd w:val="0"/>
        <w:ind w:right="200"/>
        <w:rPr>
          <w:b/>
          <w:bCs/>
        </w:rPr>
      </w:pPr>
      <w:r>
        <w:rPr>
          <w:b/>
          <w:bCs/>
        </w:rPr>
        <w:t xml:space="preserve">        </w:t>
      </w:r>
      <w:r w:rsidRPr="00427937">
        <w:rPr>
          <w:b/>
          <w:bCs/>
        </w:rPr>
        <w:t>dożywiania</w:t>
      </w:r>
      <w:r>
        <w:rPr>
          <w:b/>
          <w:bCs/>
        </w:rPr>
        <w:t xml:space="preserve"> dla osób objętych programem wieloletnim</w:t>
      </w:r>
      <w:r w:rsidRPr="00427937">
        <w:rPr>
          <w:b/>
          <w:bCs/>
        </w:rPr>
        <w:t xml:space="preserve"> „Pomoc państwa w </w:t>
      </w:r>
    </w:p>
    <w:p w:rsidR="008049C6" w:rsidRDefault="008049C6" w:rsidP="008049C6">
      <w:pPr>
        <w:widowControl w:val="0"/>
        <w:overflowPunct w:val="0"/>
        <w:autoSpaceDE w:val="0"/>
        <w:autoSpaceDN w:val="0"/>
        <w:adjustRightInd w:val="0"/>
        <w:ind w:right="200"/>
        <w:rPr>
          <w:b/>
          <w:bCs/>
        </w:rPr>
      </w:pPr>
      <w:r>
        <w:rPr>
          <w:b/>
          <w:bCs/>
        </w:rPr>
        <w:t xml:space="preserve">        </w:t>
      </w:r>
      <w:r w:rsidRPr="00427937">
        <w:rPr>
          <w:b/>
          <w:bCs/>
        </w:rPr>
        <w:t>zakresi</w:t>
      </w:r>
      <w:r>
        <w:rPr>
          <w:b/>
          <w:bCs/>
        </w:rPr>
        <w:t>e dożywiania na lata 2014-2020” w formie pieniężnej</w:t>
      </w:r>
      <w:r w:rsidR="000B23B8">
        <w:rPr>
          <w:b/>
          <w:bCs/>
        </w:rPr>
        <w:t>.</w:t>
      </w:r>
    </w:p>
    <w:p w:rsidR="000B23B8" w:rsidRDefault="000B23B8" w:rsidP="008049C6">
      <w:pPr>
        <w:widowControl w:val="0"/>
        <w:overflowPunct w:val="0"/>
        <w:autoSpaceDE w:val="0"/>
        <w:autoSpaceDN w:val="0"/>
        <w:adjustRightInd w:val="0"/>
        <w:ind w:right="200"/>
        <w:rPr>
          <w:bCs/>
        </w:rPr>
      </w:pPr>
      <w:r>
        <w:rPr>
          <w:b/>
          <w:bCs/>
        </w:rPr>
        <w:t xml:space="preserve">        </w:t>
      </w:r>
      <w:r>
        <w:rPr>
          <w:bCs/>
        </w:rPr>
        <w:t xml:space="preserve">1/ Sprawę przedstawili: Wiceprzewodniczący RG M.R. Dusza i Wójta Gminy M.J. </w:t>
      </w:r>
    </w:p>
    <w:p w:rsidR="000B23B8" w:rsidRDefault="000B23B8" w:rsidP="008049C6">
      <w:pPr>
        <w:widowControl w:val="0"/>
        <w:overflowPunct w:val="0"/>
        <w:autoSpaceDE w:val="0"/>
        <w:autoSpaceDN w:val="0"/>
        <w:adjustRightInd w:val="0"/>
        <w:ind w:right="200"/>
        <w:rPr>
          <w:bCs/>
        </w:rPr>
      </w:pPr>
      <w:r>
        <w:rPr>
          <w:bCs/>
        </w:rPr>
        <w:t xml:space="preserve">            </w:t>
      </w:r>
      <w:proofErr w:type="spellStart"/>
      <w:r>
        <w:rPr>
          <w:bCs/>
        </w:rPr>
        <w:t>Batycka-Wąsik</w:t>
      </w:r>
      <w:proofErr w:type="spellEnd"/>
      <w:r>
        <w:rPr>
          <w:bCs/>
        </w:rPr>
        <w:t xml:space="preserve">. Wójt Gminy M.J. </w:t>
      </w:r>
      <w:proofErr w:type="spellStart"/>
      <w:r>
        <w:rPr>
          <w:bCs/>
        </w:rPr>
        <w:t>Batycka-Wąsik</w:t>
      </w:r>
      <w:proofErr w:type="spellEnd"/>
      <w:r>
        <w:rPr>
          <w:bCs/>
        </w:rPr>
        <w:t xml:space="preserve"> przedstawiła </w:t>
      </w:r>
      <w:proofErr w:type="spellStart"/>
      <w:r>
        <w:rPr>
          <w:bCs/>
        </w:rPr>
        <w:t>ww</w:t>
      </w:r>
      <w:proofErr w:type="spellEnd"/>
      <w:r>
        <w:rPr>
          <w:bCs/>
        </w:rPr>
        <w:t xml:space="preserve"> projekt uchwały </w:t>
      </w:r>
    </w:p>
    <w:p w:rsidR="000B23B8" w:rsidRDefault="000B23B8" w:rsidP="000B23B8">
      <w:r>
        <w:rPr>
          <w:bCs/>
        </w:rPr>
        <w:t xml:space="preserve">            RG. </w:t>
      </w:r>
      <w:r w:rsidRPr="00736C9B">
        <w:t xml:space="preserve">Prawo do świadczeń z pomocy społecznej przysługuje osobom i rodzinom, jeżeli </w:t>
      </w:r>
    </w:p>
    <w:p w:rsidR="000B23B8" w:rsidRDefault="000B23B8" w:rsidP="000B23B8">
      <w:r>
        <w:t xml:space="preserve">            </w:t>
      </w:r>
      <w:r w:rsidRPr="00736C9B">
        <w:t>dochód osoby</w:t>
      </w:r>
      <w:r>
        <w:t xml:space="preserve"> </w:t>
      </w:r>
      <w:r w:rsidRPr="00736C9B">
        <w:t xml:space="preserve">samotnie gospodarującej lub dochód na osobę w rodzinie nie przekracza </w:t>
      </w:r>
    </w:p>
    <w:p w:rsidR="000B23B8" w:rsidRDefault="000B23B8" w:rsidP="000B23B8">
      <w:r>
        <w:t xml:space="preserve">            </w:t>
      </w:r>
      <w:r w:rsidRPr="00736C9B">
        <w:t>kryterium</w:t>
      </w:r>
      <w:r>
        <w:t xml:space="preserve"> </w:t>
      </w:r>
      <w:r w:rsidRPr="00736C9B">
        <w:t xml:space="preserve">dochodowego, o którym mowa odpowiednio w art. 8 ust. 1 pkt 1 i 2 w/w </w:t>
      </w:r>
    </w:p>
    <w:p w:rsidR="000B23B8" w:rsidRDefault="000B23B8" w:rsidP="000B23B8">
      <w:r>
        <w:t xml:space="preserve">            </w:t>
      </w:r>
      <w:r w:rsidRPr="00736C9B">
        <w:t>ustawy.</w:t>
      </w:r>
      <w:r>
        <w:t xml:space="preserve"> </w:t>
      </w:r>
      <w:r w:rsidRPr="00736C9B">
        <w:t xml:space="preserve">Kryterium to od dnia 1 października 2012r. stanowią kwoty: 542 zł dla osoby </w:t>
      </w:r>
    </w:p>
    <w:p w:rsidR="000B23B8" w:rsidRDefault="000B23B8" w:rsidP="000B23B8">
      <w:r>
        <w:t xml:space="preserve">            </w:t>
      </w:r>
      <w:r w:rsidRPr="00736C9B">
        <w:t>samotnie</w:t>
      </w:r>
      <w:r>
        <w:t xml:space="preserve"> </w:t>
      </w:r>
      <w:r w:rsidRPr="00736C9B">
        <w:t xml:space="preserve">gospodarującej </w:t>
      </w:r>
      <w:r>
        <w:t xml:space="preserve">oraz 456 zł na osobę w rodzinie. </w:t>
      </w:r>
      <w:r w:rsidRPr="00736C9B">
        <w:t xml:space="preserve">Ustanowiony rządowy </w:t>
      </w:r>
    </w:p>
    <w:p w:rsidR="000B23B8" w:rsidRDefault="000B23B8" w:rsidP="000B23B8">
      <w:r>
        <w:t xml:space="preserve">            </w:t>
      </w:r>
      <w:r w:rsidRPr="00736C9B">
        <w:t>program uchwałą Nr 221 Rady Ministrów z dnia 10 grudnia</w:t>
      </w:r>
      <w:r>
        <w:t xml:space="preserve"> </w:t>
      </w:r>
      <w:r w:rsidRPr="00736C9B">
        <w:t xml:space="preserve">2013 r. w sprawie </w:t>
      </w:r>
    </w:p>
    <w:p w:rsidR="000B23B8" w:rsidRDefault="000B23B8" w:rsidP="000B23B8">
      <w:r>
        <w:t xml:space="preserve">            ustanowienia wieloletniego </w:t>
      </w:r>
      <w:r w:rsidRPr="00736C9B">
        <w:t xml:space="preserve">programu wspierania finansowego gmin w zakresie </w:t>
      </w:r>
    </w:p>
    <w:p w:rsidR="000B23B8" w:rsidRDefault="000B23B8" w:rsidP="000B23B8">
      <w:r>
        <w:t xml:space="preserve">            </w:t>
      </w:r>
      <w:r w:rsidRPr="00736C9B">
        <w:t xml:space="preserve">dożywiania „Pomoc państwa w zakresie dożywiania” na lata 2014-2020 przewiduje </w:t>
      </w:r>
    </w:p>
    <w:p w:rsidR="000B23B8" w:rsidRDefault="000B23B8" w:rsidP="000B23B8">
      <w:r>
        <w:t xml:space="preserve">            </w:t>
      </w:r>
      <w:r w:rsidRPr="00736C9B">
        <w:t>udzielanie wsparcia w zakresie</w:t>
      </w:r>
      <w:r>
        <w:t xml:space="preserve"> </w:t>
      </w:r>
      <w:r w:rsidRPr="00736C9B">
        <w:t xml:space="preserve">dożywiania osobom spełniającym kryterium </w:t>
      </w:r>
    </w:p>
    <w:p w:rsidR="000B23B8" w:rsidRDefault="000B23B8" w:rsidP="000B23B8">
      <w:r>
        <w:t xml:space="preserve">            </w:t>
      </w:r>
      <w:r w:rsidRPr="00736C9B">
        <w:t>dochodo</w:t>
      </w:r>
      <w:r>
        <w:t xml:space="preserve">we w wysokości 150 % kryterium, </w:t>
      </w:r>
      <w:r w:rsidRPr="00736C9B">
        <w:t xml:space="preserve">o którym mowa w art. 8 ustawy o pomocy </w:t>
      </w:r>
    </w:p>
    <w:p w:rsidR="000B23B8" w:rsidRDefault="000B23B8" w:rsidP="000B23B8">
      <w:r>
        <w:t xml:space="preserve">            </w:t>
      </w:r>
      <w:r w:rsidRPr="00736C9B">
        <w:t>społecznej.</w:t>
      </w:r>
      <w:r>
        <w:t xml:space="preserve">  </w:t>
      </w:r>
      <w:r w:rsidRPr="00736C9B">
        <w:t>W związku z trudną sytuacją</w:t>
      </w:r>
      <w:r>
        <w:t xml:space="preserve"> </w:t>
      </w:r>
      <w:r w:rsidRPr="00736C9B">
        <w:t xml:space="preserve">dochodową i życiową osób i rodzin </w:t>
      </w:r>
    </w:p>
    <w:p w:rsidR="000B23B8" w:rsidRDefault="000B23B8" w:rsidP="000B23B8">
      <w:r>
        <w:t xml:space="preserve">            </w:t>
      </w:r>
      <w:r w:rsidRPr="00736C9B">
        <w:t>korzystających z wsparcia systemu pomocy</w:t>
      </w:r>
      <w:r>
        <w:t xml:space="preserve"> społecznej podwyższenie do 150</w:t>
      </w:r>
      <w:r w:rsidRPr="00736C9B">
        <w:t>%</w:t>
      </w:r>
      <w:r>
        <w:t xml:space="preserve"> </w:t>
      </w:r>
    </w:p>
    <w:p w:rsidR="000B23B8" w:rsidRDefault="000B23B8" w:rsidP="000B23B8">
      <w:r>
        <w:t xml:space="preserve">            </w:t>
      </w:r>
      <w:r w:rsidRPr="00736C9B">
        <w:t>kryterium dochodowego w zakresie dożywiania w</w:t>
      </w:r>
      <w:r>
        <w:t xml:space="preserve"> </w:t>
      </w:r>
      <w:r w:rsidRPr="00736C9B">
        <w:t xml:space="preserve">formie świadczenia pieniężnego na </w:t>
      </w:r>
    </w:p>
    <w:p w:rsidR="000B23B8" w:rsidRDefault="000B23B8" w:rsidP="000B23B8">
      <w:r>
        <w:t xml:space="preserve">            </w:t>
      </w:r>
      <w:r w:rsidRPr="00736C9B">
        <w:t xml:space="preserve">zakup posiłku lub żywności ułatwi oraz uskuteczni działalność zapobiegającą </w:t>
      </w:r>
    </w:p>
    <w:p w:rsidR="000B23B8" w:rsidRDefault="000B23B8" w:rsidP="000B23B8">
      <w:r>
        <w:t xml:space="preserve">            </w:t>
      </w:r>
      <w:r w:rsidRPr="00736C9B">
        <w:t xml:space="preserve">rozszerzaniu się ubóstwa, a także umożliwi osobom i rodzinom, w szczególności </w:t>
      </w:r>
    </w:p>
    <w:p w:rsidR="000B23B8" w:rsidRDefault="000B23B8" w:rsidP="000B23B8">
      <w:r>
        <w:t xml:space="preserve">            </w:t>
      </w:r>
      <w:r w:rsidRPr="00736C9B">
        <w:t>rodzinom wielodzietnym i niepełnym zabezpieczenie potrzeb żywieniowych.</w:t>
      </w:r>
    </w:p>
    <w:p w:rsidR="000B23B8" w:rsidRDefault="000B23B8" w:rsidP="000B23B8">
      <w:r>
        <w:t xml:space="preserve">        2/ Przewodniczący KPS J. Wiśniewski poinformował, iż KPS pozytywnie zaopiniowała </w:t>
      </w:r>
    </w:p>
    <w:p w:rsidR="000E10F0" w:rsidRDefault="000B23B8" w:rsidP="000B23B8">
      <w:r>
        <w:t xml:space="preserve">            projekt uchwały RG w </w:t>
      </w:r>
      <w:r w:rsidRPr="000A5BFD">
        <w:t xml:space="preserve">sprawie podwyższenia kryterium dochodowego </w:t>
      </w:r>
    </w:p>
    <w:p w:rsidR="000E10F0" w:rsidRDefault="000E10F0" w:rsidP="000B23B8">
      <w:r>
        <w:t xml:space="preserve">            </w:t>
      </w:r>
      <w:r w:rsidR="000B23B8">
        <w:t>u</w:t>
      </w:r>
      <w:r w:rsidR="000B23B8" w:rsidRPr="000A5BFD">
        <w:t xml:space="preserve">prawniającego do przyznania nieodpłatnie pomocy w zakresie dożywiania dla osób </w:t>
      </w:r>
    </w:p>
    <w:p w:rsidR="000E10F0" w:rsidRDefault="000E10F0" w:rsidP="000B23B8">
      <w:r>
        <w:t xml:space="preserve">            </w:t>
      </w:r>
      <w:r w:rsidR="000B23B8" w:rsidRPr="000A5BFD">
        <w:t>objętych programem wieloletnim „ Pomoc państwa w zakresie dożywiania na lata</w:t>
      </w:r>
      <w:r w:rsidR="000B23B8">
        <w:t xml:space="preserve"> </w:t>
      </w:r>
      <w:r>
        <w:t xml:space="preserve">   </w:t>
      </w:r>
    </w:p>
    <w:p w:rsidR="000B23B8" w:rsidRDefault="000E10F0" w:rsidP="000B23B8">
      <w:r>
        <w:t xml:space="preserve">            </w:t>
      </w:r>
      <w:r w:rsidR="000B23B8" w:rsidRPr="000A5BFD">
        <w:t>2014-2020” w formie</w:t>
      </w:r>
      <w:r>
        <w:t xml:space="preserve"> </w:t>
      </w:r>
      <w:r w:rsidR="000B23B8" w:rsidRPr="000A5BFD">
        <w:t>pieniężnej.</w:t>
      </w:r>
    </w:p>
    <w:p w:rsidR="00204984" w:rsidRDefault="00204984" w:rsidP="0020498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F2F40">
        <w:rPr>
          <w:sz w:val="24"/>
          <w:szCs w:val="24"/>
        </w:rPr>
        <w:t>3/ 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</w:p>
    <w:p w:rsidR="00204984" w:rsidRDefault="00204984" w:rsidP="00204984">
      <w:r w:rsidRPr="00204984">
        <w:t xml:space="preserve">      </w:t>
      </w:r>
      <w:r>
        <w:t xml:space="preserve">      </w:t>
      </w:r>
      <w:r w:rsidRPr="00204984">
        <w:t xml:space="preserve">podwyższenia kryterium dochodowego uprawniającego do przyznania nieodpłatnie </w:t>
      </w:r>
    </w:p>
    <w:p w:rsidR="00204984" w:rsidRDefault="00204984" w:rsidP="00204984">
      <w:r>
        <w:t xml:space="preserve">            </w:t>
      </w:r>
      <w:r w:rsidRPr="00204984">
        <w:t xml:space="preserve">pomocy w zakresie dożywiania dla osób objętych programem wieloletnim „ Pomoc </w:t>
      </w:r>
      <w:r>
        <w:t xml:space="preserve">  </w:t>
      </w:r>
    </w:p>
    <w:p w:rsidR="00204984" w:rsidRDefault="00204984" w:rsidP="00204984">
      <w:r>
        <w:t xml:space="preserve">            </w:t>
      </w:r>
      <w:r w:rsidRPr="00204984">
        <w:t>państwa w zakresie dożywiania na lata 2014-2020” w formie rzeczowej</w:t>
      </w:r>
      <w:r>
        <w:t xml:space="preserve">  i   </w:t>
      </w:r>
    </w:p>
    <w:p w:rsidR="00204984" w:rsidRDefault="00204984" w:rsidP="00204984">
      <w:r>
        <w:t xml:space="preserve">            zaproponował</w:t>
      </w:r>
      <w:r w:rsidRPr="00AB5A18">
        <w:t xml:space="preserve"> dyskusję nad</w:t>
      </w:r>
      <w:r>
        <w:t xml:space="preserve"> </w:t>
      </w:r>
      <w:r w:rsidRPr="00AB5A18">
        <w:t xml:space="preserve">przedmiotowym projektem uchwały RG jednak żaden z </w:t>
      </w:r>
    </w:p>
    <w:p w:rsidR="00204984" w:rsidRDefault="00204984" w:rsidP="0020498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B5A18">
        <w:rPr>
          <w:sz w:val="24"/>
          <w:szCs w:val="24"/>
        </w:rPr>
        <w:t>Państwa Radnych i Państwa</w:t>
      </w:r>
      <w:r>
        <w:rPr>
          <w:sz w:val="24"/>
          <w:szCs w:val="24"/>
        </w:rPr>
        <w:t xml:space="preserve"> </w:t>
      </w:r>
      <w:r w:rsidRPr="00AB5A18">
        <w:rPr>
          <w:sz w:val="24"/>
          <w:szCs w:val="24"/>
        </w:rPr>
        <w:t>sołtysów dyskusji nie podjął.</w:t>
      </w:r>
      <w:r>
        <w:rPr>
          <w:sz w:val="24"/>
          <w:szCs w:val="24"/>
        </w:rPr>
        <w:t xml:space="preserve"> </w:t>
      </w:r>
    </w:p>
    <w:p w:rsidR="00204984" w:rsidRDefault="00204984" w:rsidP="00204984">
      <w:pPr>
        <w:rPr>
          <w:b/>
        </w:rPr>
      </w:pPr>
      <w:r>
        <w:t xml:space="preserve">       4/ Głosami:  z – 11,  p – 0,  w – 0  Rada Gminy podjęła </w:t>
      </w:r>
      <w:r w:rsidRPr="0078336D">
        <w:rPr>
          <w:b/>
        </w:rPr>
        <w:t>Uchwałę Nr 4</w:t>
      </w:r>
      <w:r>
        <w:rPr>
          <w:b/>
        </w:rPr>
        <w:t>74</w:t>
      </w:r>
      <w:r w:rsidRPr="0078336D">
        <w:rPr>
          <w:b/>
        </w:rPr>
        <w:t>/XXX</w:t>
      </w:r>
      <w:r>
        <w:rPr>
          <w:b/>
        </w:rPr>
        <w:t>VIII</w:t>
      </w:r>
      <w:r w:rsidRPr="0078336D">
        <w:rPr>
          <w:b/>
        </w:rPr>
        <w:t>/201</w:t>
      </w:r>
      <w:r>
        <w:rPr>
          <w:b/>
        </w:rPr>
        <w:t>4</w:t>
      </w:r>
      <w:r w:rsidRPr="0078336D">
        <w:rPr>
          <w:b/>
        </w:rPr>
        <w:t xml:space="preserve"> </w:t>
      </w:r>
    </w:p>
    <w:p w:rsidR="00B77E32" w:rsidRDefault="00204984" w:rsidP="00204984">
      <w:pPr>
        <w:rPr>
          <w:b/>
        </w:rPr>
      </w:pPr>
      <w:r>
        <w:rPr>
          <w:b/>
        </w:rPr>
        <w:t xml:space="preserve">          </w:t>
      </w:r>
      <w:r w:rsidR="00B77E32">
        <w:rPr>
          <w:b/>
        </w:rPr>
        <w:t xml:space="preserve"> </w:t>
      </w:r>
      <w:r w:rsidRPr="0078336D">
        <w:rPr>
          <w:b/>
        </w:rPr>
        <w:t>w</w:t>
      </w:r>
      <w:r>
        <w:rPr>
          <w:b/>
        </w:rPr>
        <w:t xml:space="preserve"> sprawie</w:t>
      </w:r>
      <w:r w:rsidRPr="0078336D">
        <w:rPr>
          <w:b/>
        </w:rPr>
        <w:t xml:space="preserve"> </w:t>
      </w:r>
      <w:r w:rsidRPr="003F24E8">
        <w:rPr>
          <w:b/>
        </w:rPr>
        <w:t xml:space="preserve">podwyższenia kryterium dochodowego uprawniającego do przyznania </w:t>
      </w:r>
    </w:p>
    <w:p w:rsidR="00B77E32" w:rsidRDefault="00B77E32" w:rsidP="00204984">
      <w:pPr>
        <w:rPr>
          <w:b/>
        </w:rPr>
      </w:pPr>
      <w:r>
        <w:rPr>
          <w:b/>
        </w:rPr>
        <w:t xml:space="preserve">           </w:t>
      </w:r>
      <w:r w:rsidR="00204984" w:rsidRPr="003F24E8">
        <w:rPr>
          <w:b/>
        </w:rPr>
        <w:t xml:space="preserve">nieodpłatnie pomocy w zakresie dożywiania dla osób objętych programem </w:t>
      </w:r>
    </w:p>
    <w:p w:rsidR="00B77E32" w:rsidRDefault="00B77E32" w:rsidP="00204984">
      <w:pPr>
        <w:rPr>
          <w:b/>
        </w:rPr>
      </w:pPr>
      <w:r>
        <w:rPr>
          <w:b/>
        </w:rPr>
        <w:t xml:space="preserve">           </w:t>
      </w:r>
      <w:r w:rsidR="00204984" w:rsidRPr="003F24E8">
        <w:rPr>
          <w:b/>
        </w:rPr>
        <w:t xml:space="preserve">wieloletnim „ Pomoc państwa w zakresie dożywiania na lata 2014-2020” w formie </w:t>
      </w:r>
      <w:r>
        <w:rPr>
          <w:b/>
        </w:rPr>
        <w:t xml:space="preserve">      </w:t>
      </w:r>
    </w:p>
    <w:p w:rsidR="00204984" w:rsidRPr="00B77E32" w:rsidRDefault="00B77E32" w:rsidP="00204984">
      <w:pPr>
        <w:rPr>
          <w:i/>
          <w:sz w:val="16"/>
          <w:szCs w:val="16"/>
        </w:rPr>
      </w:pPr>
      <w:r>
        <w:rPr>
          <w:b/>
        </w:rPr>
        <w:t xml:space="preserve">           pieniężnej</w:t>
      </w:r>
      <w:r w:rsidR="00204984" w:rsidRPr="003F24E8">
        <w:rPr>
          <w:b/>
        </w:rPr>
        <w:t>.</w:t>
      </w:r>
      <w:r>
        <w:rPr>
          <w:b/>
        </w:rPr>
        <w:t xml:space="preserve"> </w:t>
      </w:r>
      <w:r w:rsidRPr="00B77E32">
        <w:rPr>
          <w:i/>
          <w:sz w:val="16"/>
          <w:szCs w:val="16"/>
        </w:rPr>
        <w:t>/ Radnych obecnych na sali obrad- 11/.</w:t>
      </w:r>
    </w:p>
    <w:p w:rsidR="000B23B8" w:rsidRPr="000A5BFD" w:rsidRDefault="000B23B8" w:rsidP="000B23B8"/>
    <w:p w:rsidR="00204984" w:rsidRDefault="00B77E32" w:rsidP="00204984">
      <w:pPr>
        <w:rPr>
          <w:b/>
        </w:rPr>
      </w:pPr>
      <w:r>
        <w:rPr>
          <w:b/>
        </w:rPr>
        <w:t>15</w:t>
      </w:r>
      <w:r w:rsidR="000B23B8" w:rsidRPr="003F24E8">
        <w:rPr>
          <w:b/>
        </w:rPr>
        <w:t xml:space="preserve">. </w:t>
      </w:r>
      <w:r>
        <w:rPr>
          <w:b/>
        </w:rPr>
        <w:t>Rozpatrzono</w:t>
      </w:r>
      <w:r w:rsidR="000B23B8" w:rsidRPr="003F24E8">
        <w:rPr>
          <w:b/>
        </w:rPr>
        <w:t xml:space="preserve"> projekt uchwały RG w sprawie </w:t>
      </w:r>
      <w:r w:rsidR="00204984" w:rsidRPr="003F24E8">
        <w:rPr>
          <w:b/>
        </w:rPr>
        <w:t xml:space="preserve">podwyższenia kryterium dochodowego </w:t>
      </w:r>
    </w:p>
    <w:p w:rsidR="00204984" w:rsidRDefault="00204984" w:rsidP="00204984">
      <w:pPr>
        <w:rPr>
          <w:b/>
        </w:rPr>
      </w:pPr>
      <w:r>
        <w:rPr>
          <w:b/>
        </w:rPr>
        <w:t xml:space="preserve">  </w:t>
      </w:r>
      <w:r w:rsidR="00B77E32">
        <w:rPr>
          <w:b/>
        </w:rPr>
        <w:t xml:space="preserve">  </w:t>
      </w:r>
      <w:r>
        <w:rPr>
          <w:b/>
        </w:rPr>
        <w:t xml:space="preserve">  </w:t>
      </w:r>
      <w:r w:rsidRPr="003F24E8">
        <w:rPr>
          <w:b/>
        </w:rPr>
        <w:t xml:space="preserve">uprawniającego do przyznania nieodpłatnie pomocy w zakresie dożywiania dla osób </w:t>
      </w:r>
    </w:p>
    <w:p w:rsidR="00204984" w:rsidRDefault="00204984" w:rsidP="00204984">
      <w:pPr>
        <w:rPr>
          <w:b/>
        </w:rPr>
      </w:pPr>
      <w:r>
        <w:rPr>
          <w:b/>
        </w:rPr>
        <w:t xml:space="preserve">    </w:t>
      </w:r>
      <w:r w:rsidR="00B77E32">
        <w:rPr>
          <w:b/>
        </w:rPr>
        <w:t xml:space="preserve">  </w:t>
      </w:r>
      <w:r w:rsidRPr="003F24E8">
        <w:rPr>
          <w:b/>
        </w:rPr>
        <w:t xml:space="preserve">objętych programem wieloletnim „ Pomoc państwa w zakresie dożywiania na lata </w:t>
      </w:r>
    </w:p>
    <w:p w:rsidR="00204984" w:rsidRDefault="00204984" w:rsidP="00204984">
      <w:pPr>
        <w:rPr>
          <w:b/>
        </w:rPr>
      </w:pPr>
      <w:r>
        <w:rPr>
          <w:b/>
        </w:rPr>
        <w:t xml:space="preserve">    </w:t>
      </w:r>
      <w:r w:rsidR="00B77E32">
        <w:rPr>
          <w:b/>
        </w:rPr>
        <w:t xml:space="preserve">  </w:t>
      </w:r>
      <w:r w:rsidRPr="003F24E8">
        <w:rPr>
          <w:b/>
        </w:rPr>
        <w:t xml:space="preserve">2014-2020” w formie </w:t>
      </w:r>
      <w:r>
        <w:rPr>
          <w:b/>
        </w:rPr>
        <w:t>rzeczowej</w:t>
      </w:r>
      <w:r w:rsidRPr="003F24E8">
        <w:rPr>
          <w:b/>
        </w:rPr>
        <w:t>.</w:t>
      </w:r>
    </w:p>
    <w:p w:rsidR="000B23B8" w:rsidRDefault="000B23B8" w:rsidP="000B23B8">
      <w:r>
        <w:rPr>
          <w:b/>
        </w:rPr>
        <w:t xml:space="preserve">    </w:t>
      </w:r>
      <w:r w:rsidR="00B77E32">
        <w:rPr>
          <w:b/>
        </w:rPr>
        <w:t xml:space="preserve">  </w:t>
      </w:r>
      <w:r>
        <w:t>1/ Sprawę przedstawili: Przewodniczący KPS J. Wiśniewski i Wójt Gminy M.J. Batycka-</w:t>
      </w:r>
    </w:p>
    <w:p w:rsidR="000B23B8" w:rsidRDefault="000B23B8" w:rsidP="000B23B8">
      <w:r>
        <w:t xml:space="preserve">        Wąsik. Wójt Gminy M. J. </w:t>
      </w:r>
      <w:proofErr w:type="spellStart"/>
      <w:r>
        <w:t>Batycka-Wąsik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projekt uchwały RG. </w:t>
      </w:r>
      <w:r w:rsidRPr="00736C9B">
        <w:t xml:space="preserve">Prawo </w:t>
      </w:r>
    </w:p>
    <w:p w:rsidR="000B23B8" w:rsidRDefault="000B23B8" w:rsidP="000B23B8">
      <w:r>
        <w:t xml:space="preserve">        </w:t>
      </w:r>
      <w:r w:rsidRPr="00736C9B">
        <w:t xml:space="preserve">do świadczeń z pomocy społecznej przysługuje osobom i rodzinom, jeżeli dochód osoby </w:t>
      </w:r>
    </w:p>
    <w:p w:rsidR="000B23B8" w:rsidRDefault="000B23B8" w:rsidP="000B23B8">
      <w:r>
        <w:t xml:space="preserve">        </w:t>
      </w:r>
      <w:r w:rsidRPr="00736C9B">
        <w:t xml:space="preserve">samotnie gospodarującej lub dochód na osobę w rodzinie nie przekracza kryterium </w:t>
      </w:r>
    </w:p>
    <w:p w:rsidR="000B23B8" w:rsidRDefault="000B23B8" w:rsidP="000B23B8">
      <w:r>
        <w:t xml:space="preserve">        </w:t>
      </w:r>
      <w:r w:rsidRPr="00736C9B">
        <w:t xml:space="preserve">dochodowego, o którym mowa odpowiednio w art. 8 ust. 1 pkt 1 i 2 w/w ustawy. </w:t>
      </w:r>
      <w:r>
        <w:t xml:space="preserve">   </w:t>
      </w:r>
    </w:p>
    <w:p w:rsidR="000B23B8" w:rsidRDefault="000B23B8" w:rsidP="000B23B8">
      <w:r>
        <w:t xml:space="preserve">        </w:t>
      </w:r>
      <w:r w:rsidRPr="00736C9B">
        <w:t xml:space="preserve">Kryterium to od dnia 1 października 2012r. stanowią kwoty: 542 zł dla osoby samotnie </w:t>
      </w:r>
    </w:p>
    <w:p w:rsidR="000B23B8" w:rsidRDefault="000B23B8" w:rsidP="000B23B8">
      <w:r>
        <w:t xml:space="preserve">        </w:t>
      </w:r>
      <w:r w:rsidRPr="00736C9B">
        <w:t xml:space="preserve">gospodarującej </w:t>
      </w:r>
      <w:r>
        <w:t xml:space="preserve">oraz 456 zł na osobę w rodzinie. </w:t>
      </w:r>
      <w:r w:rsidRPr="00736C9B">
        <w:t xml:space="preserve">Ustanowiony rządowy program uchwałą </w:t>
      </w:r>
    </w:p>
    <w:p w:rsidR="000B23B8" w:rsidRDefault="000B23B8" w:rsidP="000B23B8">
      <w:r>
        <w:t xml:space="preserve">        </w:t>
      </w:r>
      <w:r w:rsidRPr="00736C9B">
        <w:t>Nr 221 Rady Ministrów z dnia 10 grudnia</w:t>
      </w:r>
      <w:r>
        <w:t xml:space="preserve"> </w:t>
      </w:r>
      <w:r w:rsidRPr="00736C9B">
        <w:t xml:space="preserve">2013 r. w sprawie ustanowienia wieloletniego </w:t>
      </w:r>
    </w:p>
    <w:p w:rsidR="000B23B8" w:rsidRDefault="000B23B8" w:rsidP="000B23B8">
      <w:r>
        <w:t xml:space="preserve">        </w:t>
      </w:r>
      <w:r w:rsidRPr="00736C9B">
        <w:t xml:space="preserve">programu wspierania finansowego gmin w zakresie dożywiania „Pomoc państwa w </w:t>
      </w:r>
    </w:p>
    <w:p w:rsidR="000B23B8" w:rsidRDefault="000B23B8" w:rsidP="000B23B8">
      <w:r>
        <w:t xml:space="preserve">        </w:t>
      </w:r>
      <w:r w:rsidRPr="00736C9B">
        <w:t xml:space="preserve">zakresie dożywiania” na lata 2014-2020 przewiduje udzielanie wsparcia w zakresie </w:t>
      </w:r>
    </w:p>
    <w:p w:rsidR="000B23B8" w:rsidRDefault="000B23B8" w:rsidP="000B23B8">
      <w:r>
        <w:t xml:space="preserve">        </w:t>
      </w:r>
      <w:r w:rsidRPr="00736C9B">
        <w:t xml:space="preserve">dożywiania osobom spełniającym kryterium dochodowe w wysokości 150 % kryterium, </w:t>
      </w:r>
    </w:p>
    <w:p w:rsidR="000B23B8" w:rsidRDefault="000B23B8" w:rsidP="000B23B8">
      <w:r>
        <w:t xml:space="preserve">       </w:t>
      </w:r>
      <w:r w:rsidRPr="00736C9B">
        <w:t>o którym mowa w art. 8 ustawy o pomocy społecznej.</w:t>
      </w:r>
      <w:r>
        <w:t xml:space="preserve">  </w:t>
      </w:r>
      <w:r w:rsidRPr="00736C9B">
        <w:t xml:space="preserve">W związku z trudną sytuacją </w:t>
      </w:r>
    </w:p>
    <w:p w:rsidR="000B23B8" w:rsidRDefault="000B23B8" w:rsidP="000B23B8">
      <w:r>
        <w:t xml:space="preserve">       </w:t>
      </w:r>
      <w:r w:rsidRPr="00736C9B">
        <w:t>dochodową i życiową osób i rodzin korzystających z wsparcia systemu pomocy</w:t>
      </w:r>
      <w:r>
        <w:t xml:space="preserve"> </w:t>
      </w:r>
    </w:p>
    <w:p w:rsidR="000B23B8" w:rsidRDefault="000B23B8" w:rsidP="000B23B8">
      <w:r>
        <w:t xml:space="preserve">       społecznej podwyższenie do 150</w:t>
      </w:r>
      <w:r w:rsidRPr="00736C9B">
        <w:t>%</w:t>
      </w:r>
      <w:r>
        <w:t xml:space="preserve"> </w:t>
      </w:r>
      <w:r w:rsidRPr="00736C9B">
        <w:t xml:space="preserve">kryterium dochodowego w zakresie dożywiania w </w:t>
      </w:r>
    </w:p>
    <w:p w:rsidR="000B23B8" w:rsidRDefault="000B23B8" w:rsidP="000B23B8">
      <w:r>
        <w:t xml:space="preserve">       </w:t>
      </w:r>
      <w:r w:rsidRPr="00736C9B">
        <w:t xml:space="preserve">formie świadczenia pieniężnego na zakup posiłku lub żywności ułatwi oraz uskuteczni </w:t>
      </w:r>
    </w:p>
    <w:p w:rsidR="000B23B8" w:rsidRDefault="000B23B8" w:rsidP="000B23B8">
      <w:r>
        <w:t xml:space="preserve">       </w:t>
      </w:r>
      <w:r w:rsidRPr="00736C9B">
        <w:t xml:space="preserve">działalność zapobiegającą rozszerzaniu się ubóstwa, a także umożliwi osobom i </w:t>
      </w:r>
    </w:p>
    <w:p w:rsidR="000B23B8" w:rsidRDefault="000B23B8" w:rsidP="000B23B8">
      <w:r>
        <w:t xml:space="preserve">       </w:t>
      </w:r>
      <w:r w:rsidRPr="00736C9B">
        <w:t xml:space="preserve">rodzinom, w szczególności rodzinom wielodzietnym i niepełnym zabezpieczenie potrzeb </w:t>
      </w:r>
    </w:p>
    <w:p w:rsidR="000B23B8" w:rsidRDefault="000B23B8" w:rsidP="000B23B8">
      <w:r>
        <w:t xml:space="preserve">       </w:t>
      </w:r>
      <w:r w:rsidRPr="00736C9B">
        <w:t>żywieniowych.</w:t>
      </w:r>
    </w:p>
    <w:p w:rsidR="00B77E32" w:rsidRDefault="00B77E32" w:rsidP="000B23B8">
      <w:r>
        <w:t xml:space="preserve">   2/</w:t>
      </w:r>
      <w:r w:rsidR="000B23B8">
        <w:t xml:space="preserve"> </w:t>
      </w:r>
      <w:r>
        <w:t>Przewodniczący</w:t>
      </w:r>
      <w:r w:rsidR="000B23B8">
        <w:t xml:space="preserve"> KPS </w:t>
      </w:r>
      <w:r>
        <w:t xml:space="preserve">J. Wiśniewski poinformował, iż KPS </w:t>
      </w:r>
      <w:r w:rsidR="000B23B8">
        <w:t xml:space="preserve">pozytywnie zaopiniowała </w:t>
      </w:r>
    </w:p>
    <w:p w:rsidR="00B77E32" w:rsidRDefault="00B77E32" w:rsidP="00B77E32">
      <w:r>
        <w:t xml:space="preserve">       </w:t>
      </w:r>
      <w:r w:rsidR="000B23B8">
        <w:t xml:space="preserve">projekt  uchwały RG w </w:t>
      </w:r>
      <w:r w:rsidR="000B23B8" w:rsidRPr="000A5BFD">
        <w:t xml:space="preserve">sprawie </w:t>
      </w:r>
      <w:r w:rsidRPr="000A5BFD">
        <w:t xml:space="preserve">podwyższenia kryterium dochodowego </w:t>
      </w:r>
      <w:r>
        <w:t>u</w:t>
      </w:r>
      <w:r w:rsidRPr="000A5BFD">
        <w:t xml:space="preserve">prawniającego </w:t>
      </w:r>
    </w:p>
    <w:p w:rsidR="00B77E32" w:rsidRDefault="00B77E32" w:rsidP="00B77E32">
      <w:r>
        <w:t xml:space="preserve">       </w:t>
      </w:r>
      <w:r w:rsidRPr="000A5BFD">
        <w:t xml:space="preserve">do przyznania nieodpłatnie pomocy w zakresie dożywiania dla osób objętych programem </w:t>
      </w:r>
    </w:p>
    <w:p w:rsidR="00B77E32" w:rsidRDefault="00B77E32" w:rsidP="00B77E32">
      <w:r>
        <w:t xml:space="preserve">       </w:t>
      </w:r>
      <w:r w:rsidRPr="000A5BFD">
        <w:t>wieloletnim „ Pomoc państwa w zakresie dożywiania na lata</w:t>
      </w:r>
      <w:r>
        <w:t xml:space="preserve"> </w:t>
      </w:r>
      <w:r w:rsidRPr="000A5BFD">
        <w:t xml:space="preserve">2014-2020” w formie </w:t>
      </w:r>
    </w:p>
    <w:p w:rsidR="00B77E32" w:rsidRDefault="00B77E32" w:rsidP="00B77E32">
      <w:r>
        <w:t xml:space="preserve">       rzeczowej</w:t>
      </w:r>
      <w:r w:rsidRPr="000A5BFD">
        <w:t>.</w:t>
      </w:r>
    </w:p>
    <w:p w:rsidR="00B77E32" w:rsidRDefault="00204984" w:rsidP="00B77E32">
      <w:r>
        <w:t xml:space="preserve">   </w:t>
      </w:r>
      <w:r w:rsidRPr="00FF2F40">
        <w:t>3/ Wicep</w:t>
      </w:r>
      <w:r>
        <w:t>rzewodniczący</w:t>
      </w:r>
      <w:r w:rsidRPr="0078336D">
        <w:t xml:space="preserve"> RG </w:t>
      </w:r>
      <w:r>
        <w:t>M.R. Dusza przedstawił</w:t>
      </w:r>
      <w:r w:rsidRPr="0078336D">
        <w:t xml:space="preserve"> projekt uchwały RG w sprawie </w:t>
      </w:r>
    </w:p>
    <w:p w:rsidR="00B77E32" w:rsidRDefault="00B77E32" w:rsidP="00B77E32">
      <w:r>
        <w:t xml:space="preserve">       </w:t>
      </w:r>
      <w:r w:rsidRPr="000A5BFD">
        <w:t xml:space="preserve">podwyższenia kryterium dochodowego </w:t>
      </w:r>
      <w:r>
        <w:t>u</w:t>
      </w:r>
      <w:r w:rsidRPr="000A5BFD">
        <w:t xml:space="preserve">prawniającego do przyznania nieodpłatnie </w:t>
      </w:r>
    </w:p>
    <w:p w:rsidR="00B77E32" w:rsidRDefault="00B77E32" w:rsidP="00B77E32">
      <w:r>
        <w:t xml:space="preserve">       </w:t>
      </w:r>
      <w:r w:rsidRPr="000A5BFD">
        <w:t xml:space="preserve">pomocy w zakresie dożywiania dla osób objętych programem wieloletnim „ Pomoc </w:t>
      </w:r>
    </w:p>
    <w:p w:rsidR="00B77E32" w:rsidRDefault="00B77E32" w:rsidP="00B77E32">
      <w:r>
        <w:t xml:space="preserve">       </w:t>
      </w:r>
      <w:r w:rsidRPr="000A5BFD">
        <w:t>państwa w zakresie dożywiania na lata</w:t>
      </w:r>
      <w:r>
        <w:t xml:space="preserve"> </w:t>
      </w:r>
      <w:r w:rsidRPr="000A5BFD">
        <w:t xml:space="preserve">2014-2020” w formie </w:t>
      </w:r>
      <w:r>
        <w:t xml:space="preserve">rzeczowej i </w:t>
      </w:r>
      <w:r w:rsidR="00204984">
        <w:t>zaproponował</w:t>
      </w:r>
      <w:r w:rsidR="00204984" w:rsidRPr="00AB5A18">
        <w:t xml:space="preserve"> </w:t>
      </w:r>
    </w:p>
    <w:p w:rsidR="00B77E32" w:rsidRDefault="00B77E32" w:rsidP="00B77E32">
      <w:r>
        <w:t xml:space="preserve">       </w:t>
      </w:r>
      <w:r w:rsidR="00204984" w:rsidRPr="00AB5A18">
        <w:t>dyskusję nad</w:t>
      </w:r>
      <w:r w:rsidR="00204984">
        <w:t xml:space="preserve"> </w:t>
      </w:r>
      <w:r w:rsidR="00204984" w:rsidRPr="00AB5A18">
        <w:t xml:space="preserve">przedmiotowym projektem uchwały RG jednak żaden z Państwa Radnych i </w:t>
      </w:r>
    </w:p>
    <w:p w:rsidR="00204984" w:rsidRDefault="00B77E32" w:rsidP="00B77E32">
      <w:r>
        <w:t xml:space="preserve">       </w:t>
      </w:r>
      <w:r w:rsidR="00204984" w:rsidRPr="00AB5A18">
        <w:t>Państwa</w:t>
      </w:r>
      <w:r w:rsidR="00204984">
        <w:t xml:space="preserve"> </w:t>
      </w:r>
      <w:r w:rsidR="00204984" w:rsidRPr="00AB5A18">
        <w:t>sołtysów dyskusji nie podjął.</w:t>
      </w:r>
      <w:r w:rsidR="00204984">
        <w:t xml:space="preserve"> </w:t>
      </w:r>
    </w:p>
    <w:p w:rsidR="00B77E32" w:rsidRDefault="00B77E32" w:rsidP="00204984">
      <w:pPr>
        <w:rPr>
          <w:b/>
        </w:rPr>
      </w:pPr>
      <w:r>
        <w:t xml:space="preserve">  4</w:t>
      </w:r>
      <w:r w:rsidR="00204984">
        <w:t xml:space="preserve">/ Głosami:  z – 11,  p – 0,  w – 0  Rada Gminy podjęła </w:t>
      </w:r>
      <w:r w:rsidR="00204984" w:rsidRPr="0078336D">
        <w:rPr>
          <w:b/>
        </w:rPr>
        <w:t>Uchwałę Nr 4</w:t>
      </w:r>
      <w:r>
        <w:rPr>
          <w:b/>
        </w:rPr>
        <w:t>75</w:t>
      </w:r>
      <w:r w:rsidR="00204984" w:rsidRPr="0078336D">
        <w:rPr>
          <w:b/>
        </w:rPr>
        <w:t>/XXX</w:t>
      </w:r>
      <w:r w:rsidR="00204984">
        <w:rPr>
          <w:b/>
        </w:rPr>
        <w:t>VIII</w:t>
      </w:r>
      <w:r w:rsidR="00204984" w:rsidRPr="0078336D">
        <w:rPr>
          <w:b/>
        </w:rPr>
        <w:t>/201</w:t>
      </w:r>
      <w:r w:rsidR="00204984">
        <w:rPr>
          <w:b/>
        </w:rPr>
        <w:t>4</w:t>
      </w:r>
      <w:r w:rsidR="00204984" w:rsidRPr="0078336D">
        <w:rPr>
          <w:b/>
        </w:rPr>
        <w:t xml:space="preserve"> w</w:t>
      </w:r>
      <w:r w:rsidR="00204984">
        <w:rPr>
          <w:b/>
        </w:rPr>
        <w:t xml:space="preserve"> </w:t>
      </w:r>
    </w:p>
    <w:p w:rsidR="00B77E32" w:rsidRDefault="00B77E32" w:rsidP="00204984">
      <w:pPr>
        <w:rPr>
          <w:b/>
        </w:rPr>
      </w:pPr>
      <w:r>
        <w:rPr>
          <w:b/>
        </w:rPr>
        <w:t xml:space="preserve">      </w:t>
      </w:r>
      <w:r w:rsidR="00204984">
        <w:rPr>
          <w:b/>
        </w:rPr>
        <w:t>sprawie</w:t>
      </w:r>
      <w:r w:rsidR="00204984" w:rsidRPr="0078336D">
        <w:rPr>
          <w:b/>
        </w:rPr>
        <w:t xml:space="preserve"> </w:t>
      </w:r>
      <w:r w:rsidR="00204984" w:rsidRPr="003F24E8">
        <w:rPr>
          <w:b/>
        </w:rPr>
        <w:t xml:space="preserve">podwyższenia kryterium dochodowego uprawniającego do przyznania </w:t>
      </w:r>
    </w:p>
    <w:p w:rsidR="00B77E32" w:rsidRDefault="00B77E32" w:rsidP="00204984">
      <w:pPr>
        <w:rPr>
          <w:b/>
        </w:rPr>
      </w:pPr>
      <w:r>
        <w:rPr>
          <w:b/>
        </w:rPr>
        <w:t xml:space="preserve">      </w:t>
      </w:r>
      <w:r w:rsidR="00204984" w:rsidRPr="003F24E8">
        <w:rPr>
          <w:b/>
        </w:rPr>
        <w:t xml:space="preserve">nieodpłatnie pomocy w zakresie dożywiania dla osób objętych programem </w:t>
      </w:r>
    </w:p>
    <w:p w:rsidR="00B77E32" w:rsidRDefault="00B77E32" w:rsidP="00204984">
      <w:pPr>
        <w:rPr>
          <w:b/>
        </w:rPr>
      </w:pPr>
      <w:r>
        <w:rPr>
          <w:b/>
        </w:rPr>
        <w:t xml:space="preserve">      </w:t>
      </w:r>
      <w:r w:rsidR="00204984" w:rsidRPr="003F24E8">
        <w:rPr>
          <w:b/>
        </w:rPr>
        <w:t xml:space="preserve">wieloletnim „ Pomoc państwa w zakresie dożywiania na lata 2014-2020” w formie </w:t>
      </w:r>
    </w:p>
    <w:p w:rsidR="00204984" w:rsidRDefault="00B77E32" w:rsidP="00B77E32">
      <w:pPr>
        <w:rPr>
          <w:b/>
        </w:rPr>
      </w:pPr>
      <w:r>
        <w:rPr>
          <w:b/>
        </w:rPr>
        <w:t xml:space="preserve">      </w:t>
      </w:r>
      <w:r w:rsidR="00204984">
        <w:rPr>
          <w:b/>
        </w:rPr>
        <w:t>rzeczowej</w:t>
      </w:r>
      <w:r w:rsidR="00204984" w:rsidRPr="003F24E8">
        <w:rPr>
          <w:b/>
        </w:rPr>
        <w:t>.</w:t>
      </w:r>
      <w:r>
        <w:rPr>
          <w:b/>
        </w:rPr>
        <w:t xml:space="preserve"> </w:t>
      </w:r>
      <w:r w:rsidR="00204984">
        <w:rPr>
          <w:b/>
          <w:sz w:val="22"/>
          <w:szCs w:val="22"/>
        </w:rPr>
        <w:t xml:space="preserve"> </w:t>
      </w:r>
      <w:r w:rsidR="00204984" w:rsidRPr="00151295">
        <w:rPr>
          <w:i/>
          <w:sz w:val="16"/>
          <w:szCs w:val="16"/>
        </w:rPr>
        <w:t>/ Radnych obecnych na sali -1</w:t>
      </w:r>
      <w:r w:rsidR="00204984">
        <w:rPr>
          <w:i/>
          <w:sz w:val="16"/>
          <w:szCs w:val="16"/>
        </w:rPr>
        <w:t>1</w:t>
      </w:r>
      <w:r w:rsidR="00204984" w:rsidRPr="00151295">
        <w:rPr>
          <w:i/>
          <w:sz w:val="16"/>
          <w:szCs w:val="16"/>
        </w:rPr>
        <w:t>/.</w:t>
      </w:r>
    </w:p>
    <w:p w:rsidR="00B77E32" w:rsidRDefault="00B77E32" w:rsidP="00B77E32">
      <w:pPr>
        <w:rPr>
          <w:b/>
        </w:rPr>
      </w:pPr>
    </w:p>
    <w:p w:rsidR="0041692C" w:rsidRDefault="00B77E32" w:rsidP="00B77E32">
      <w:pPr>
        <w:rPr>
          <w:b/>
        </w:rPr>
      </w:pPr>
      <w:r>
        <w:rPr>
          <w:b/>
        </w:rPr>
        <w:t>16. Opinia projektu uchwały RG w sprawie ro</w:t>
      </w:r>
      <w:r w:rsidR="0041692C">
        <w:rPr>
          <w:b/>
        </w:rPr>
        <w:t xml:space="preserve">zpatrzenia skargi na nienależyte </w:t>
      </w:r>
    </w:p>
    <w:p w:rsidR="00B77E32" w:rsidRDefault="0041692C" w:rsidP="00B77E32">
      <w:pPr>
        <w:rPr>
          <w:b/>
        </w:rPr>
      </w:pPr>
      <w:r>
        <w:rPr>
          <w:b/>
        </w:rPr>
        <w:t xml:space="preserve">      wykonanie zadania przez Wójta Gminy.</w:t>
      </w:r>
    </w:p>
    <w:p w:rsidR="0041692C" w:rsidRDefault="0041692C" w:rsidP="00B77E32">
      <w:r>
        <w:rPr>
          <w:b/>
        </w:rPr>
        <w:t xml:space="preserve">      </w:t>
      </w:r>
      <w:r>
        <w:t xml:space="preserve">1/ Sprawę przedstawili: Wiceprzewodniczący RG M.R. Dusza i Wójt Gminy M.J. </w:t>
      </w:r>
    </w:p>
    <w:p w:rsidR="008102CF" w:rsidRDefault="0041692C" w:rsidP="0041692C">
      <w:r>
        <w:t xml:space="preserve">          </w:t>
      </w:r>
      <w:proofErr w:type="spellStart"/>
      <w:r>
        <w:t>Batycka-Wąsik</w:t>
      </w:r>
      <w:proofErr w:type="spellEnd"/>
      <w:r>
        <w:t xml:space="preserve">. Wójt Gminy M. J. </w:t>
      </w:r>
      <w:proofErr w:type="spellStart"/>
      <w:r>
        <w:t>Batycka-Wąsik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projekt uchwały </w:t>
      </w:r>
      <w:r w:rsidR="008102CF">
        <w:t xml:space="preserve"> </w:t>
      </w:r>
    </w:p>
    <w:p w:rsidR="0041692C" w:rsidRDefault="008102CF" w:rsidP="0041692C">
      <w:r>
        <w:t xml:space="preserve">          </w:t>
      </w:r>
      <w:r w:rsidR="0041692C">
        <w:t xml:space="preserve">RG. Skarga dotyczy wysokich dotacji do niepublicznego przedszkola na terenie </w:t>
      </w:r>
    </w:p>
    <w:p w:rsidR="0041692C" w:rsidRDefault="0041692C" w:rsidP="0041692C">
      <w:r>
        <w:t xml:space="preserve">           gminy. Wójt Gminy poinformowała, iż budżet gminy jest jawny i zgodnie z art. 34 </w:t>
      </w:r>
    </w:p>
    <w:p w:rsidR="0041692C" w:rsidRDefault="0041692C" w:rsidP="0041692C">
      <w:r>
        <w:t xml:space="preserve">           ustawy o finansach publicznych podawane są  do publicznej wiadomości kwoty dotacji </w:t>
      </w:r>
    </w:p>
    <w:p w:rsidR="0041692C" w:rsidRDefault="0041692C" w:rsidP="0041692C">
      <w:r>
        <w:t xml:space="preserve">           udzielanych z budżetu gminy. Dotacje dla niepublicznych przedszkoli przysługują na </w:t>
      </w:r>
    </w:p>
    <w:p w:rsidR="0041692C" w:rsidRDefault="0041692C" w:rsidP="0041692C">
      <w:r>
        <w:t xml:space="preserve">           każdego ucznia w wysokości 75% ustalonych w budżecie gminy wydatków bieżących </w:t>
      </w:r>
    </w:p>
    <w:p w:rsidR="0041692C" w:rsidRDefault="0041692C" w:rsidP="0041692C">
      <w:r>
        <w:t xml:space="preserve">           ponoszonych w przedszkolach publicznych prowadzonych przez gminę w przeliczeniu </w:t>
      </w:r>
    </w:p>
    <w:p w:rsidR="0041692C" w:rsidRDefault="0041692C" w:rsidP="0041692C">
      <w:r>
        <w:lastRenderedPageBreak/>
        <w:t xml:space="preserve">           na jednego ucznia. Wysokość dotacji wynika z art. 90 ust.1 pkt.1a i 2b ustawy o </w:t>
      </w:r>
    </w:p>
    <w:p w:rsidR="0041692C" w:rsidRDefault="0041692C" w:rsidP="0041692C">
      <w:r>
        <w:t xml:space="preserve">           systemie oświaty i § 3 uchwały Nr 490/XXXVII/2010 Rady Gminy Lesznowola z dnia </w:t>
      </w:r>
    </w:p>
    <w:p w:rsidR="0041692C" w:rsidRDefault="0041692C" w:rsidP="0041692C">
      <w:r>
        <w:t xml:space="preserve">           11 marca 2010r. w sprawie ustalenia trybu udzielania i rozliczania dotacji dla szkół i </w:t>
      </w:r>
    </w:p>
    <w:p w:rsidR="0041692C" w:rsidRDefault="0041692C" w:rsidP="0041692C">
      <w:r>
        <w:t xml:space="preserve">           placówek niepublicznych prowadzonych na terenie Gminy Lesznowola oraz trybu i </w:t>
      </w:r>
    </w:p>
    <w:p w:rsidR="0041692C" w:rsidRDefault="0041692C" w:rsidP="0041692C">
      <w:r>
        <w:t xml:space="preserve">           zakresu kontroli prawidłowości ich wykorzystania. Dotacja jest niższa o 25% w </w:t>
      </w:r>
    </w:p>
    <w:p w:rsidR="0041692C" w:rsidRDefault="0041692C" w:rsidP="0041692C">
      <w:r>
        <w:t xml:space="preserve">           stosunku do kosztów utrzymania dziecka w przedszkolu publicznym. Na terenie gminy </w:t>
      </w:r>
    </w:p>
    <w:p w:rsidR="0041692C" w:rsidRDefault="0041692C" w:rsidP="0041692C">
      <w:r>
        <w:t xml:space="preserve">           Lesznowola, dotacje na każde dziecko w przedszkolu niepublicznym ( 14 przedszkoli, </w:t>
      </w:r>
    </w:p>
    <w:p w:rsidR="0041692C" w:rsidRDefault="0041692C" w:rsidP="0041692C">
      <w:r>
        <w:t xml:space="preserve">          do których uczęszcza 880 dzieci) przekazywane są w jednakowej wysokości dla </w:t>
      </w:r>
    </w:p>
    <w:p w:rsidR="0041692C" w:rsidRDefault="0041692C" w:rsidP="0041692C">
      <w:r>
        <w:t xml:space="preserve">          wszystkich przedszkoli. W jednostce budżetowej tj. Zespole Obsługi Placówek </w:t>
      </w:r>
    </w:p>
    <w:p w:rsidR="0041692C" w:rsidRDefault="0041692C" w:rsidP="0041692C">
      <w:r>
        <w:t xml:space="preserve">          Oświatowych oraz Urzędzie Gminy zostały przeprowadzone kontrole wewnętrzne i </w:t>
      </w:r>
    </w:p>
    <w:p w:rsidR="0041692C" w:rsidRDefault="0041692C" w:rsidP="0041692C">
      <w:r>
        <w:t xml:space="preserve">          zewnętrzne, dotyczące wysokości wyliczonych kwot dotacji, które potwierdziły ich </w:t>
      </w:r>
    </w:p>
    <w:p w:rsidR="0041692C" w:rsidRDefault="0041692C" w:rsidP="0041692C">
      <w:r>
        <w:t xml:space="preserve">          prawidłowość. Zatem brak jest podstaw do uznania skargi za zasadną.</w:t>
      </w:r>
    </w:p>
    <w:p w:rsidR="008102CF" w:rsidRDefault="0041692C" w:rsidP="008102CF">
      <w:r>
        <w:t xml:space="preserve">      2/ </w:t>
      </w:r>
      <w:r w:rsidR="008102CF">
        <w:t xml:space="preserve">Przewodnicząca KPG RG W. Komorowska poinformowała, iż KPG pozytywnie </w:t>
      </w:r>
    </w:p>
    <w:p w:rsidR="008102CF" w:rsidRDefault="008102CF" w:rsidP="008102CF">
      <w:r>
        <w:t xml:space="preserve">          zaopiniowała projekt uchwały RG </w:t>
      </w:r>
      <w:r w:rsidRPr="00A15631">
        <w:t xml:space="preserve">w sprawie rozpatrzenia skargi na nienależyte </w:t>
      </w:r>
    </w:p>
    <w:p w:rsidR="008102CF" w:rsidRDefault="008102CF" w:rsidP="0041692C">
      <w:r>
        <w:t xml:space="preserve">          </w:t>
      </w:r>
      <w:r w:rsidRPr="00A15631">
        <w:t>wykonanie zadania przez Wójta Gminy</w:t>
      </w:r>
      <w:r>
        <w:t xml:space="preserve"> uznając skargę za bezzasadną.</w:t>
      </w:r>
    </w:p>
    <w:p w:rsidR="008102CF" w:rsidRDefault="008102CF" w:rsidP="008102CF">
      <w:r>
        <w:t xml:space="preserve">      3/ Przewodniczący KPS RG J. Wiśniewski poinformował, iż KPS pozytywnie </w:t>
      </w:r>
    </w:p>
    <w:p w:rsidR="008102CF" w:rsidRDefault="008102CF" w:rsidP="008102CF">
      <w:r>
        <w:t xml:space="preserve">          zaopiniowała projekt uchwały RG  </w:t>
      </w:r>
      <w:r w:rsidRPr="00A15631">
        <w:t xml:space="preserve">w sprawie rozpatrzenia skargi na nienależyte </w:t>
      </w:r>
    </w:p>
    <w:p w:rsidR="008102CF" w:rsidRDefault="008102CF" w:rsidP="008102CF">
      <w:r>
        <w:t xml:space="preserve">          </w:t>
      </w:r>
      <w:r w:rsidRPr="00A15631">
        <w:t>wykonanie zadania przez Wójta Gminy</w:t>
      </w:r>
      <w:r>
        <w:t xml:space="preserve"> uznając skargę za bezzasadną.</w:t>
      </w:r>
    </w:p>
    <w:p w:rsidR="008102CF" w:rsidRDefault="008102CF" w:rsidP="008102CF">
      <w:r>
        <w:t xml:space="preserve">      4/ Wiceprzewodniczący </w:t>
      </w:r>
      <w:proofErr w:type="spellStart"/>
      <w:r>
        <w:t>KPPRiU</w:t>
      </w:r>
      <w:proofErr w:type="spellEnd"/>
      <w:r>
        <w:t xml:space="preserve"> Ł. Grochala poinformował, iż </w:t>
      </w:r>
      <w:proofErr w:type="spellStart"/>
      <w:r>
        <w:t>KPPRiU</w:t>
      </w:r>
      <w:proofErr w:type="spellEnd"/>
      <w:r>
        <w:t xml:space="preserve">  pozytywnie </w:t>
      </w:r>
    </w:p>
    <w:p w:rsidR="00C43E5C" w:rsidRDefault="008102CF" w:rsidP="00C43E5C">
      <w:r>
        <w:t xml:space="preserve">          zaopiniowała projekt uchwały RG </w:t>
      </w:r>
      <w:r w:rsidRPr="00A15631">
        <w:t xml:space="preserve">w sprawie </w:t>
      </w:r>
      <w:r w:rsidR="00C43E5C" w:rsidRPr="00A15631">
        <w:t xml:space="preserve">rozpatrzenia skargi na nienależyte </w:t>
      </w:r>
    </w:p>
    <w:p w:rsidR="008102CF" w:rsidRDefault="00C43E5C" w:rsidP="008102CF">
      <w:r>
        <w:t xml:space="preserve">          </w:t>
      </w:r>
      <w:r w:rsidRPr="00A15631">
        <w:t>wykonanie zadania przez Wójta Gminy</w:t>
      </w:r>
      <w:r>
        <w:t xml:space="preserve"> </w:t>
      </w:r>
      <w:r w:rsidR="008102CF">
        <w:t>uznając skargę za bezzasadną.</w:t>
      </w:r>
    </w:p>
    <w:p w:rsidR="00C43E5C" w:rsidRDefault="00C43E5C" w:rsidP="00C43E5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5</w:t>
      </w:r>
      <w:r w:rsidRPr="00FF2F40">
        <w:rPr>
          <w:sz w:val="24"/>
          <w:szCs w:val="24"/>
        </w:rPr>
        <w:t>/ 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</w:p>
    <w:p w:rsidR="00C43E5C" w:rsidRDefault="00C43E5C" w:rsidP="00C43E5C">
      <w:r>
        <w:t xml:space="preserve">          </w:t>
      </w:r>
      <w:r w:rsidRPr="00A15631">
        <w:t xml:space="preserve">rozpatrzenia skargi na nienależyte </w:t>
      </w:r>
      <w:r w:rsidRPr="00C43E5C">
        <w:t xml:space="preserve">wykonanie zadania przez Wójta Gminy i   </w:t>
      </w:r>
    </w:p>
    <w:p w:rsidR="00C43E5C" w:rsidRPr="00C43E5C" w:rsidRDefault="00C43E5C" w:rsidP="00C43E5C">
      <w:r>
        <w:t xml:space="preserve">          </w:t>
      </w:r>
      <w:r w:rsidRPr="00C43E5C">
        <w:t xml:space="preserve">zaproponował dyskusję nad przedmiotowym projektem uchwały RG jednak żaden z </w:t>
      </w:r>
    </w:p>
    <w:p w:rsidR="00C43E5C" w:rsidRDefault="00C43E5C" w:rsidP="00C43E5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B5A18">
        <w:rPr>
          <w:sz w:val="24"/>
          <w:szCs w:val="24"/>
        </w:rPr>
        <w:t>Państwa Radnych i Państwa</w:t>
      </w:r>
      <w:r>
        <w:rPr>
          <w:sz w:val="24"/>
          <w:szCs w:val="24"/>
        </w:rPr>
        <w:t xml:space="preserve"> </w:t>
      </w:r>
      <w:r w:rsidRPr="00AB5A18">
        <w:rPr>
          <w:sz w:val="24"/>
          <w:szCs w:val="24"/>
        </w:rPr>
        <w:t>sołtysów dyskusji nie podjął.</w:t>
      </w:r>
      <w:r>
        <w:rPr>
          <w:sz w:val="24"/>
          <w:szCs w:val="24"/>
        </w:rPr>
        <w:t xml:space="preserve"> </w:t>
      </w:r>
    </w:p>
    <w:p w:rsidR="00C43E5C" w:rsidRDefault="00C43E5C" w:rsidP="00C43E5C">
      <w:pPr>
        <w:rPr>
          <w:b/>
        </w:rPr>
      </w:pPr>
      <w:r>
        <w:t xml:space="preserve">     6/ Głosami:  z – 10,  p – 0,  w – 1  Rada Gminy podjęła </w:t>
      </w:r>
      <w:r w:rsidRPr="0078336D">
        <w:rPr>
          <w:b/>
        </w:rPr>
        <w:t>Uchwałę Nr 4</w:t>
      </w:r>
      <w:r>
        <w:rPr>
          <w:b/>
        </w:rPr>
        <w:t>76</w:t>
      </w:r>
      <w:r w:rsidRPr="0078336D">
        <w:rPr>
          <w:b/>
        </w:rPr>
        <w:t>/XXX</w:t>
      </w:r>
      <w:r>
        <w:rPr>
          <w:b/>
        </w:rPr>
        <w:t>VIII</w:t>
      </w:r>
      <w:r w:rsidRPr="0078336D">
        <w:rPr>
          <w:b/>
        </w:rPr>
        <w:t>/201</w:t>
      </w:r>
      <w:r>
        <w:rPr>
          <w:b/>
        </w:rPr>
        <w:t>4</w:t>
      </w:r>
      <w:r w:rsidRPr="0078336D">
        <w:rPr>
          <w:b/>
        </w:rPr>
        <w:t xml:space="preserve"> </w:t>
      </w:r>
    </w:p>
    <w:p w:rsidR="00C43E5C" w:rsidRDefault="00C43E5C" w:rsidP="00C43E5C">
      <w:pPr>
        <w:rPr>
          <w:b/>
        </w:rPr>
      </w:pPr>
      <w:r>
        <w:rPr>
          <w:b/>
        </w:rPr>
        <w:t xml:space="preserve">         </w:t>
      </w:r>
      <w:r w:rsidRPr="0078336D">
        <w:rPr>
          <w:b/>
        </w:rPr>
        <w:t xml:space="preserve">w </w:t>
      </w:r>
      <w:r>
        <w:rPr>
          <w:b/>
        </w:rPr>
        <w:t xml:space="preserve">sprawie </w:t>
      </w:r>
      <w:r w:rsidRPr="00C43E5C">
        <w:rPr>
          <w:b/>
        </w:rPr>
        <w:t>roz</w:t>
      </w:r>
      <w:r>
        <w:rPr>
          <w:b/>
        </w:rPr>
        <w:t>patrzenia skargi na nienależyte</w:t>
      </w:r>
      <w:r w:rsidRPr="00C43E5C">
        <w:rPr>
          <w:b/>
        </w:rPr>
        <w:t xml:space="preserve"> wykonanie zadania przez Wójta </w:t>
      </w:r>
    </w:p>
    <w:p w:rsidR="00C43E5C" w:rsidRDefault="00C43E5C" w:rsidP="00C43E5C">
      <w:r>
        <w:rPr>
          <w:b/>
        </w:rPr>
        <w:t xml:space="preserve">         </w:t>
      </w:r>
      <w:r w:rsidRPr="00C43E5C">
        <w:rPr>
          <w:b/>
        </w:rPr>
        <w:t>Gminy</w:t>
      </w:r>
      <w:r>
        <w:rPr>
          <w:b/>
        </w:rPr>
        <w:t xml:space="preserve">. </w:t>
      </w:r>
      <w:r>
        <w:rPr>
          <w:b/>
          <w:sz w:val="22"/>
          <w:szCs w:val="22"/>
        </w:rPr>
        <w:t xml:space="preserve">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1</w:t>
      </w:r>
      <w:r w:rsidRPr="00151295">
        <w:rPr>
          <w:i/>
          <w:sz w:val="16"/>
          <w:szCs w:val="16"/>
        </w:rPr>
        <w:t>/.</w:t>
      </w:r>
    </w:p>
    <w:p w:rsidR="00B50D4E" w:rsidRDefault="00B50D4E" w:rsidP="00C43E5C">
      <w:pPr>
        <w:pStyle w:val="Tekstpodstawowy"/>
        <w:jc w:val="both"/>
        <w:rPr>
          <w:sz w:val="24"/>
          <w:szCs w:val="24"/>
        </w:rPr>
      </w:pPr>
    </w:p>
    <w:p w:rsidR="00B50D4E" w:rsidRDefault="00C43E5C" w:rsidP="00B50D4E">
      <w:pPr>
        <w:pStyle w:val="Tekstpodstawowy"/>
        <w:rPr>
          <w:b/>
          <w:sz w:val="24"/>
          <w:szCs w:val="24"/>
        </w:rPr>
      </w:pPr>
      <w:r w:rsidRPr="00C43E5C">
        <w:rPr>
          <w:b/>
          <w:sz w:val="24"/>
          <w:szCs w:val="24"/>
        </w:rPr>
        <w:t xml:space="preserve">17. Rozpatrzono projekt uchwały RG w sprawie odstąpienia od sporządzenia zmiany </w:t>
      </w:r>
      <w:r w:rsidR="00B50D4E">
        <w:rPr>
          <w:b/>
          <w:sz w:val="24"/>
          <w:szCs w:val="24"/>
        </w:rPr>
        <w:t xml:space="preserve">  </w:t>
      </w:r>
    </w:p>
    <w:p w:rsidR="00B50D4E" w:rsidRDefault="00B50D4E" w:rsidP="00B50D4E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43E5C" w:rsidRPr="00C43E5C">
        <w:rPr>
          <w:b/>
          <w:sz w:val="24"/>
          <w:szCs w:val="24"/>
        </w:rPr>
        <w:t xml:space="preserve">miejscowego planu zagospodarowania przestrzennego gminy Lesznowola dla </w:t>
      </w:r>
      <w:r>
        <w:rPr>
          <w:b/>
          <w:sz w:val="24"/>
          <w:szCs w:val="24"/>
        </w:rPr>
        <w:t xml:space="preserve">  </w:t>
      </w:r>
    </w:p>
    <w:p w:rsidR="00B50D4E" w:rsidRDefault="00B50D4E" w:rsidP="00B50D4E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43E5C" w:rsidRPr="00C43E5C">
        <w:rPr>
          <w:b/>
          <w:sz w:val="24"/>
          <w:szCs w:val="24"/>
        </w:rPr>
        <w:t xml:space="preserve">obszaru określonego  w uchwale Nr 61/VII/2003 Rady Gminy Lesznowola z dnia 16 </w:t>
      </w:r>
    </w:p>
    <w:p w:rsidR="00B50D4E" w:rsidRDefault="00B50D4E" w:rsidP="00B50D4E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43E5C" w:rsidRPr="00C43E5C">
        <w:rPr>
          <w:b/>
          <w:sz w:val="24"/>
          <w:szCs w:val="24"/>
        </w:rPr>
        <w:t xml:space="preserve">kwietnia 2003r. w sprawie przystąpienia do sporządzenia zmiany miejscowego planu </w:t>
      </w:r>
      <w:r>
        <w:rPr>
          <w:b/>
          <w:sz w:val="24"/>
          <w:szCs w:val="24"/>
        </w:rPr>
        <w:t xml:space="preserve">  </w:t>
      </w:r>
    </w:p>
    <w:p w:rsidR="00B50D4E" w:rsidRDefault="00B50D4E" w:rsidP="00B50D4E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43E5C" w:rsidRPr="00C43E5C">
        <w:rPr>
          <w:b/>
          <w:sz w:val="24"/>
          <w:szCs w:val="24"/>
        </w:rPr>
        <w:t xml:space="preserve">zagospodarowania przestrzennego gminy Lesznowola dla części obrębu Stachowo, </w:t>
      </w:r>
    </w:p>
    <w:p w:rsidR="00C43E5C" w:rsidRDefault="00B50D4E" w:rsidP="00B50D4E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C43E5C" w:rsidRPr="00C43E5C">
        <w:rPr>
          <w:b/>
          <w:sz w:val="24"/>
          <w:szCs w:val="24"/>
        </w:rPr>
        <w:t>Wola Mrokowska, Warszawianka, Kolonia Mrokowska i Wólka Kosowska.</w:t>
      </w:r>
    </w:p>
    <w:p w:rsidR="00B50D4E" w:rsidRDefault="00B50D4E" w:rsidP="00B50D4E">
      <w:pPr>
        <w:pStyle w:val="Tekstpodstawowy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1/ Sprawę przedstawili: Wiceprzewodniczący RG M.R. Dusza i Wójt Gminy M.J. </w:t>
      </w:r>
    </w:p>
    <w:p w:rsidR="000F724E" w:rsidRPr="000F724E" w:rsidRDefault="000F724E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50D4E">
        <w:rPr>
          <w:sz w:val="24"/>
          <w:szCs w:val="24"/>
        </w:rPr>
        <w:t xml:space="preserve"> </w:t>
      </w:r>
      <w:proofErr w:type="spellStart"/>
      <w:r w:rsidR="00B50D4E" w:rsidRPr="000F724E">
        <w:rPr>
          <w:sz w:val="24"/>
          <w:szCs w:val="24"/>
        </w:rPr>
        <w:t>Batycka-Wąsik</w:t>
      </w:r>
      <w:proofErr w:type="spellEnd"/>
      <w:r w:rsidRPr="000F724E">
        <w:rPr>
          <w:sz w:val="24"/>
          <w:szCs w:val="24"/>
        </w:rPr>
        <w:t xml:space="preserve">. Projekt Uchwały Rady Gminy Lesznowola w sprawie </w:t>
      </w:r>
    </w:p>
    <w:p w:rsidR="000F724E" w:rsidRDefault="000F724E" w:rsidP="000F724E">
      <w:pPr>
        <w:pStyle w:val="Tekstpodstawowy"/>
        <w:rPr>
          <w:sz w:val="24"/>
          <w:szCs w:val="24"/>
        </w:rPr>
      </w:pPr>
      <w:r w:rsidRPr="000F724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</w:t>
      </w:r>
      <w:r w:rsidRPr="000F724E">
        <w:rPr>
          <w:sz w:val="24"/>
          <w:szCs w:val="24"/>
        </w:rPr>
        <w:t xml:space="preserve"> odstąpienia od sporządzenia zmiany miejscowego planu zagospodarowania </w:t>
      </w:r>
    </w:p>
    <w:p w:rsidR="000F724E" w:rsidRDefault="000F724E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F724E">
        <w:rPr>
          <w:sz w:val="24"/>
          <w:szCs w:val="24"/>
        </w:rPr>
        <w:t xml:space="preserve">przestrzennego gminy Lesznowola dla obszaru określonego  w uchwale Nr 61/VII/2003 </w:t>
      </w:r>
    </w:p>
    <w:p w:rsidR="000F724E" w:rsidRDefault="000F724E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F724E">
        <w:rPr>
          <w:sz w:val="24"/>
          <w:szCs w:val="24"/>
        </w:rPr>
        <w:t xml:space="preserve">Rady Gminy Lesznowola z dnia 16 kwietnia 2003r. w sprawie przystąpienia do </w:t>
      </w:r>
    </w:p>
    <w:p w:rsidR="000F724E" w:rsidRDefault="000F724E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F724E">
        <w:rPr>
          <w:sz w:val="24"/>
          <w:szCs w:val="24"/>
        </w:rPr>
        <w:t xml:space="preserve">sporządzenia zmiany miejscowego planu zagospodarowania przestrzennego gminy </w:t>
      </w:r>
    </w:p>
    <w:p w:rsidR="000F724E" w:rsidRDefault="000F724E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F724E">
        <w:rPr>
          <w:sz w:val="24"/>
          <w:szCs w:val="24"/>
        </w:rPr>
        <w:t xml:space="preserve">Lesznowola dla części obrębu Stachowo, Wola Mrokowska, Warszawianka, Kolonia </w:t>
      </w:r>
    </w:p>
    <w:p w:rsidR="000F724E" w:rsidRDefault="000F724E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F724E">
        <w:rPr>
          <w:sz w:val="24"/>
          <w:szCs w:val="24"/>
        </w:rPr>
        <w:t xml:space="preserve">Mrokowska i Wólka Kosowska jest wynikiem zmiany przepisów dotyczących </w:t>
      </w:r>
    </w:p>
    <w:p w:rsidR="000F724E" w:rsidRDefault="000F724E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F724E">
        <w:rPr>
          <w:sz w:val="24"/>
          <w:szCs w:val="24"/>
        </w:rPr>
        <w:t>uchwalania miejscowych planów zagospodarowania przestrzennego.</w:t>
      </w:r>
    </w:p>
    <w:p w:rsidR="000F724E" w:rsidRDefault="000F724E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2/ Wiceprzewodniczący </w:t>
      </w:r>
      <w:proofErr w:type="spellStart"/>
      <w:r>
        <w:rPr>
          <w:sz w:val="24"/>
          <w:szCs w:val="24"/>
        </w:rPr>
        <w:t>KPPRiU</w:t>
      </w:r>
      <w:proofErr w:type="spellEnd"/>
      <w:r>
        <w:rPr>
          <w:sz w:val="24"/>
          <w:szCs w:val="24"/>
        </w:rPr>
        <w:t xml:space="preserve"> RG Ł. Grochala poinformował, iż </w:t>
      </w:r>
      <w:proofErr w:type="spellStart"/>
      <w:r>
        <w:rPr>
          <w:sz w:val="24"/>
          <w:szCs w:val="24"/>
        </w:rPr>
        <w:t>KPPRiU</w:t>
      </w:r>
      <w:proofErr w:type="spellEnd"/>
      <w:r>
        <w:rPr>
          <w:sz w:val="24"/>
          <w:szCs w:val="24"/>
        </w:rPr>
        <w:t xml:space="preserve"> pozytywnie    </w:t>
      </w:r>
    </w:p>
    <w:p w:rsidR="005A6A9C" w:rsidRDefault="000F724E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zaopiniowała projekt uchwały RG </w:t>
      </w:r>
      <w:r w:rsidRPr="000F724E">
        <w:rPr>
          <w:sz w:val="24"/>
          <w:szCs w:val="24"/>
        </w:rPr>
        <w:t xml:space="preserve">w sprawie odstąpienia od sporządzenia zmiany </w:t>
      </w:r>
    </w:p>
    <w:p w:rsidR="005A6A9C" w:rsidRDefault="005A6A9C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F724E" w:rsidRPr="000F724E">
        <w:rPr>
          <w:sz w:val="24"/>
          <w:szCs w:val="24"/>
        </w:rPr>
        <w:t xml:space="preserve">miejscowego planu zagospodarowania przestrzennego gminy Lesznowola dla obszaru </w:t>
      </w:r>
    </w:p>
    <w:p w:rsidR="00D106EF" w:rsidRDefault="005A6A9C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F724E" w:rsidRPr="000F724E">
        <w:rPr>
          <w:sz w:val="24"/>
          <w:szCs w:val="24"/>
        </w:rPr>
        <w:t xml:space="preserve">określonego  w uchwale Nr 61/VII/2003 Rady Gminy Lesznowola z dnia 16 kwietnia </w:t>
      </w:r>
      <w:r w:rsidR="00D106EF">
        <w:rPr>
          <w:sz w:val="24"/>
          <w:szCs w:val="24"/>
        </w:rPr>
        <w:t xml:space="preserve">   </w:t>
      </w:r>
    </w:p>
    <w:p w:rsidR="00D106EF" w:rsidRDefault="00D106EF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F724E" w:rsidRPr="000F724E">
        <w:rPr>
          <w:sz w:val="24"/>
          <w:szCs w:val="24"/>
        </w:rPr>
        <w:t xml:space="preserve">2003r. w sprawie przystąpienia do sporządzenia zmiany miejscowego planu </w:t>
      </w:r>
      <w:r>
        <w:rPr>
          <w:sz w:val="24"/>
          <w:szCs w:val="24"/>
        </w:rPr>
        <w:t xml:space="preserve">   </w:t>
      </w:r>
    </w:p>
    <w:p w:rsidR="00D106EF" w:rsidRDefault="00D106EF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F724E" w:rsidRPr="000F724E">
        <w:rPr>
          <w:sz w:val="24"/>
          <w:szCs w:val="24"/>
        </w:rPr>
        <w:t xml:space="preserve">zagospodarowania przestrzennego gminy Lesznowola dla części obrębu Stachowo, </w:t>
      </w:r>
    </w:p>
    <w:p w:rsidR="000F724E" w:rsidRDefault="00D106EF" w:rsidP="000F724E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  <w:r w:rsidR="000F724E" w:rsidRPr="000F724E">
        <w:rPr>
          <w:sz w:val="24"/>
          <w:szCs w:val="24"/>
        </w:rPr>
        <w:t>Wola Mrokowska, Warszawianka, Kolonia Mrokowska i Wólka Kosowska.</w:t>
      </w:r>
    </w:p>
    <w:p w:rsidR="00D106EF" w:rsidRDefault="00D106EF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3/ </w:t>
      </w:r>
      <w:r w:rsidRPr="00FF2F40">
        <w:rPr>
          <w:sz w:val="24"/>
          <w:szCs w:val="24"/>
        </w:rPr>
        <w:t>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  <w:r>
        <w:rPr>
          <w:sz w:val="24"/>
          <w:szCs w:val="24"/>
        </w:rPr>
        <w:t xml:space="preserve">   </w:t>
      </w:r>
    </w:p>
    <w:p w:rsidR="00D106EF" w:rsidRDefault="00D106EF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106EF">
        <w:rPr>
          <w:sz w:val="24"/>
          <w:szCs w:val="24"/>
        </w:rPr>
        <w:t xml:space="preserve">odstąpienia od sporządzenia zmiany miejscowego planu zagospodarowania </w:t>
      </w:r>
    </w:p>
    <w:p w:rsidR="00D106EF" w:rsidRDefault="00D106EF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106EF">
        <w:rPr>
          <w:sz w:val="24"/>
          <w:szCs w:val="24"/>
        </w:rPr>
        <w:t xml:space="preserve">przestrzennego gminy Lesznowola dla obszaru określonego  w uchwale Nr 61/VII/2003 </w:t>
      </w:r>
    </w:p>
    <w:p w:rsidR="00D106EF" w:rsidRDefault="00D106EF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106EF">
        <w:rPr>
          <w:sz w:val="24"/>
          <w:szCs w:val="24"/>
        </w:rPr>
        <w:t xml:space="preserve">Rady Gminy Lesznowola z dnia 16 kwietnia 2003r. w sprawie przystąpienia do </w:t>
      </w:r>
    </w:p>
    <w:p w:rsidR="00D106EF" w:rsidRDefault="00D106EF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106EF">
        <w:rPr>
          <w:sz w:val="24"/>
          <w:szCs w:val="24"/>
        </w:rPr>
        <w:t xml:space="preserve">sporządzenia zmiany miejscowego planu zagospodarowania przestrzennego gminy </w:t>
      </w:r>
    </w:p>
    <w:p w:rsidR="00D106EF" w:rsidRDefault="00D106EF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106EF">
        <w:rPr>
          <w:sz w:val="24"/>
          <w:szCs w:val="24"/>
        </w:rPr>
        <w:t xml:space="preserve">Lesznowola dla części obrębu Stachowo, Wola Mrokowska, Warszawianka, Kolonia </w:t>
      </w:r>
    </w:p>
    <w:p w:rsidR="00D106EF" w:rsidRDefault="00D106EF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Mrokowska i Wólka Kosowska i zaproponował</w:t>
      </w:r>
      <w:r w:rsidRPr="00AB5A18">
        <w:rPr>
          <w:sz w:val="24"/>
          <w:szCs w:val="24"/>
        </w:rPr>
        <w:t xml:space="preserve"> dyskusję nad</w:t>
      </w:r>
      <w:r>
        <w:rPr>
          <w:sz w:val="24"/>
          <w:szCs w:val="24"/>
        </w:rPr>
        <w:t xml:space="preserve"> </w:t>
      </w:r>
      <w:r w:rsidRPr="00AB5A18">
        <w:rPr>
          <w:sz w:val="24"/>
          <w:szCs w:val="24"/>
        </w:rPr>
        <w:t xml:space="preserve">przedmiotowym </w:t>
      </w:r>
    </w:p>
    <w:p w:rsidR="00D106EF" w:rsidRDefault="00D106EF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B5A18">
        <w:rPr>
          <w:sz w:val="24"/>
          <w:szCs w:val="24"/>
        </w:rPr>
        <w:t>projektem uchwały RG jednak żaden z Państwa Radnych i Państwa</w:t>
      </w:r>
      <w:r>
        <w:rPr>
          <w:sz w:val="24"/>
          <w:szCs w:val="24"/>
        </w:rPr>
        <w:t xml:space="preserve"> </w:t>
      </w:r>
      <w:r w:rsidRPr="00AB5A18">
        <w:rPr>
          <w:sz w:val="24"/>
          <w:szCs w:val="24"/>
        </w:rPr>
        <w:t xml:space="preserve">sołtysów dyskusji </w:t>
      </w:r>
    </w:p>
    <w:p w:rsidR="00D106EF" w:rsidRDefault="00D106EF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B5A18">
        <w:rPr>
          <w:sz w:val="24"/>
          <w:szCs w:val="24"/>
        </w:rPr>
        <w:t>nie podjął.</w:t>
      </w:r>
      <w:r>
        <w:rPr>
          <w:sz w:val="24"/>
          <w:szCs w:val="24"/>
        </w:rPr>
        <w:t xml:space="preserve"> </w:t>
      </w:r>
    </w:p>
    <w:p w:rsidR="00D106EF" w:rsidRDefault="00D106EF" w:rsidP="00D106EF">
      <w:pPr>
        <w:pStyle w:val="Tekstpodstawowy"/>
        <w:rPr>
          <w:b/>
          <w:sz w:val="24"/>
          <w:szCs w:val="24"/>
        </w:rPr>
      </w:pPr>
      <w:r>
        <w:rPr>
          <w:sz w:val="24"/>
          <w:szCs w:val="24"/>
        </w:rPr>
        <w:t xml:space="preserve">      4/ Głosami:  z – 11,  p – 0,  w – 0  Rada Gminy podjęła </w:t>
      </w:r>
      <w:r w:rsidRPr="0078336D">
        <w:rPr>
          <w:b/>
          <w:sz w:val="24"/>
          <w:szCs w:val="24"/>
        </w:rPr>
        <w:t>Uchwałę Nr 4</w:t>
      </w:r>
      <w:r>
        <w:rPr>
          <w:b/>
          <w:sz w:val="24"/>
          <w:szCs w:val="24"/>
        </w:rPr>
        <w:t>77</w:t>
      </w:r>
      <w:r w:rsidRPr="0078336D">
        <w:rPr>
          <w:b/>
          <w:sz w:val="24"/>
          <w:szCs w:val="24"/>
        </w:rPr>
        <w:t>/XXX</w:t>
      </w:r>
      <w:r>
        <w:rPr>
          <w:b/>
          <w:sz w:val="24"/>
          <w:szCs w:val="24"/>
        </w:rPr>
        <w:t>VIII</w:t>
      </w:r>
      <w:r w:rsidRPr="0078336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78336D">
        <w:rPr>
          <w:b/>
          <w:sz w:val="24"/>
          <w:szCs w:val="24"/>
        </w:rPr>
        <w:t xml:space="preserve"> </w:t>
      </w:r>
    </w:p>
    <w:p w:rsidR="00D106EF" w:rsidRDefault="00D106EF" w:rsidP="00D106EF">
      <w:pPr>
        <w:pStyle w:val="Tekstpodstawowy"/>
        <w:rPr>
          <w:b/>
          <w:sz w:val="24"/>
          <w:szCs w:val="24"/>
        </w:rPr>
      </w:pPr>
      <w:r w:rsidRPr="00D106EF">
        <w:rPr>
          <w:b/>
          <w:sz w:val="24"/>
          <w:szCs w:val="24"/>
        </w:rPr>
        <w:t xml:space="preserve">          w sprawie odstąpienia od sporządzenia zmiany miejscowego planu </w:t>
      </w:r>
    </w:p>
    <w:p w:rsidR="00D106EF" w:rsidRDefault="00D106EF" w:rsidP="00D106E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D106EF">
        <w:rPr>
          <w:b/>
          <w:sz w:val="24"/>
          <w:szCs w:val="24"/>
        </w:rPr>
        <w:t xml:space="preserve">zagospodarowania przestrzennego gminy Lesznowola dla obszaru określonego  </w:t>
      </w:r>
    </w:p>
    <w:p w:rsidR="00D106EF" w:rsidRDefault="00D106EF" w:rsidP="00D106E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D106EF">
        <w:rPr>
          <w:b/>
          <w:sz w:val="24"/>
          <w:szCs w:val="24"/>
        </w:rPr>
        <w:t xml:space="preserve">w uchwale Nr 61/VII/2003 Rady Gminy Lesznowola z dnia 16 kwietnia 2003r. </w:t>
      </w:r>
    </w:p>
    <w:p w:rsidR="00D106EF" w:rsidRDefault="00D106EF" w:rsidP="00D106E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D106EF">
        <w:rPr>
          <w:b/>
          <w:sz w:val="24"/>
          <w:szCs w:val="24"/>
        </w:rPr>
        <w:t xml:space="preserve">w sprawie przystąpienia do sporządzenia zmiany miejscowego planu </w:t>
      </w:r>
    </w:p>
    <w:p w:rsidR="00D106EF" w:rsidRDefault="00D106EF" w:rsidP="00D106E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D106EF">
        <w:rPr>
          <w:b/>
          <w:sz w:val="24"/>
          <w:szCs w:val="24"/>
        </w:rPr>
        <w:t xml:space="preserve">zagospodarowania przestrzennego gminy Lesznowola dla części obrębu Stachowo, </w:t>
      </w:r>
    </w:p>
    <w:p w:rsidR="00D106EF" w:rsidRPr="00D106EF" w:rsidRDefault="00D106EF" w:rsidP="00D106E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D106EF">
        <w:rPr>
          <w:b/>
          <w:sz w:val="24"/>
          <w:szCs w:val="24"/>
        </w:rPr>
        <w:t>Wola Mrokowska, Warszawianka, Kolonia Mrokowska i Wólka Kosowska.</w:t>
      </w:r>
    </w:p>
    <w:p w:rsidR="00D106EF" w:rsidRDefault="00D106EF" w:rsidP="00D106EF">
      <w:pPr>
        <w:pStyle w:val="Tekstpodstawowy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    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1</w:t>
      </w:r>
      <w:r w:rsidRPr="00151295">
        <w:rPr>
          <w:i/>
          <w:sz w:val="16"/>
          <w:szCs w:val="16"/>
        </w:rPr>
        <w:t>/.</w:t>
      </w:r>
    </w:p>
    <w:p w:rsidR="00D106EF" w:rsidRDefault="00D106EF" w:rsidP="00D106EF">
      <w:pPr>
        <w:pStyle w:val="Tekstpodstawowy"/>
        <w:rPr>
          <w:b/>
          <w:sz w:val="24"/>
          <w:szCs w:val="24"/>
        </w:rPr>
      </w:pPr>
    </w:p>
    <w:p w:rsidR="008F0420" w:rsidRDefault="00D106EF" w:rsidP="00D106E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18. Rozpatrzono projekt uchwały RG w sprawie przystąpienia do sporządzenia zmiany </w:t>
      </w:r>
    </w:p>
    <w:p w:rsidR="008F0420" w:rsidRDefault="008F0420" w:rsidP="00D106E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106EF">
        <w:rPr>
          <w:b/>
          <w:sz w:val="24"/>
          <w:szCs w:val="24"/>
        </w:rPr>
        <w:t xml:space="preserve">miejscowego planu zagospodarowania przestrzennego gminy Lesznowola dla części </w:t>
      </w:r>
    </w:p>
    <w:p w:rsidR="00D106EF" w:rsidRDefault="008F0420" w:rsidP="00D106EF">
      <w:pPr>
        <w:pStyle w:val="Tekstpodstawowy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106EF">
        <w:rPr>
          <w:b/>
          <w:sz w:val="24"/>
          <w:szCs w:val="24"/>
        </w:rPr>
        <w:t>obrębów:</w:t>
      </w:r>
      <w:r>
        <w:rPr>
          <w:b/>
          <w:sz w:val="24"/>
          <w:szCs w:val="24"/>
        </w:rPr>
        <w:t xml:space="preserve"> Stachowo, Wola Mrokowska, Warszawianka, Kolonia Mrokowska. </w:t>
      </w:r>
    </w:p>
    <w:p w:rsidR="008F0420" w:rsidRDefault="008F0420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1/ Sprawę przedstawili: Wiceprzewodniczący RG M.R. Dusza i Wójt Gminy M.J. </w:t>
      </w:r>
    </w:p>
    <w:p w:rsidR="008F0420" w:rsidRDefault="008F0420" w:rsidP="00D106E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Batycka-Wąsik</w:t>
      </w:r>
      <w:proofErr w:type="spellEnd"/>
      <w:r>
        <w:rPr>
          <w:sz w:val="24"/>
          <w:szCs w:val="24"/>
        </w:rPr>
        <w:t xml:space="preserve">. Wójt Gminy M.J. </w:t>
      </w:r>
      <w:proofErr w:type="spellStart"/>
      <w:r>
        <w:rPr>
          <w:sz w:val="24"/>
          <w:szCs w:val="24"/>
        </w:rPr>
        <w:t>Batycka-Wąsik</w:t>
      </w:r>
      <w:proofErr w:type="spellEnd"/>
      <w:r>
        <w:rPr>
          <w:sz w:val="24"/>
          <w:szCs w:val="24"/>
        </w:rPr>
        <w:t xml:space="preserve"> przedstawiła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projekt uchwały </w:t>
      </w:r>
    </w:p>
    <w:p w:rsidR="004D1F41" w:rsidRDefault="008F0420" w:rsidP="004D1F41">
      <w:r>
        <w:t xml:space="preserve">          RG. </w:t>
      </w:r>
      <w:r w:rsidR="004D1F41">
        <w:t xml:space="preserve">Przystąpienie do przedmiotowej zmiany miejscowego planu zagospodarowania </w:t>
      </w:r>
    </w:p>
    <w:p w:rsidR="004D1F41" w:rsidRDefault="004D1F41" w:rsidP="004D1F41">
      <w:r>
        <w:t xml:space="preserve">          przestrzennego wynika z konieczności zmiany przeznaczenia terenów rolnych na cele </w:t>
      </w:r>
    </w:p>
    <w:p w:rsidR="004D1F41" w:rsidRDefault="004D1F41" w:rsidP="004D1F41">
      <w:r>
        <w:t xml:space="preserve">          nierolnicze. Projekt niniejszej uchwały jest zgodny z oczekiwaniami lokalnej </w:t>
      </w:r>
    </w:p>
    <w:p w:rsidR="004D1F41" w:rsidRDefault="004D1F41" w:rsidP="004D1F41">
      <w:r>
        <w:t xml:space="preserve">          społeczności jak również ze studium uwarunkowań i kierunków zagospodarowania </w:t>
      </w:r>
    </w:p>
    <w:p w:rsidR="004D1F41" w:rsidRDefault="004D1F41" w:rsidP="004D1F41">
      <w:r>
        <w:t xml:space="preserve">          przestrzennego gminy Lesznowola. Przystąpienie do sporządzenia zmiany miejscowego </w:t>
      </w:r>
    </w:p>
    <w:p w:rsidR="004D1F41" w:rsidRDefault="004D1F41" w:rsidP="004D1F41">
      <w:r>
        <w:t xml:space="preserve">          planu zagospodarowania przestrzennego rozpoczyna procedurę planistyczna zgodną z </w:t>
      </w:r>
    </w:p>
    <w:p w:rsidR="004D1F41" w:rsidRDefault="004D1F41" w:rsidP="004D1F41">
      <w:r>
        <w:t xml:space="preserve">          art.15 ustawy o planowaniu przestrzennym.</w:t>
      </w:r>
    </w:p>
    <w:p w:rsidR="004D1F41" w:rsidRDefault="004D1F41" w:rsidP="004D1F41">
      <w:r>
        <w:t xml:space="preserve">     2/  Wiceprzewodniczący </w:t>
      </w:r>
      <w:proofErr w:type="spellStart"/>
      <w:r>
        <w:t>KPPRiU</w:t>
      </w:r>
      <w:proofErr w:type="spellEnd"/>
      <w:r>
        <w:t xml:space="preserve"> RG Ł. Grochala poinformował, iż  pozytywnie </w:t>
      </w:r>
    </w:p>
    <w:p w:rsidR="004D1F41" w:rsidRDefault="004D1F41" w:rsidP="004D1F41">
      <w:r>
        <w:t xml:space="preserve">          zaopiniowała projekt uchwały </w:t>
      </w:r>
      <w:r w:rsidRPr="00705C9C">
        <w:t xml:space="preserve">RG w sprawie przystąpienia do sporządzenia zmiany </w:t>
      </w:r>
    </w:p>
    <w:p w:rsidR="004D1F41" w:rsidRDefault="004D1F41" w:rsidP="004D1F41">
      <w:r>
        <w:t xml:space="preserve">          </w:t>
      </w:r>
      <w:r w:rsidRPr="00705C9C">
        <w:t xml:space="preserve">miejscowego planu zagospodarowania przestrzennego gminy Lesznowola dla części </w:t>
      </w:r>
    </w:p>
    <w:p w:rsidR="004D1F41" w:rsidRDefault="004D1F41" w:rsidP="004D1F41">
      <w:r>
        <w:t xml:space="preserve">          </w:t>
      </w:r>
      <w:r w:rsidRPr="00705C9C">
        <w:t>obrębów: Stachowo,</w:t>
      </w:r>
      <w:r>
        <w:t xml:space="preserve"> </w:t>
      </w:r>
      <w:r w:rsidRPr="00705C9C">
        <w:t>Wola Mrokowska, Warszawianka, Kolonia Mrokowska.</w:t>
      </w:r>
    </w:p>
    <w:p w:rsidR="004D1F41" w:rsidRDefault="004D1F41" w:rsidP="004D1F41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F2F40">
        <w:rPr>
          <w:sz w:val="24"/>
          <w:szCs w:val="24"/>
        </w:rPr>
        <w:t xml:space="preserve">3/ </w:t>
      </w:r>
      <w:r>
        <w:rPr>
          <w:sz w:val="24"/>
          <w:szCs w:val="24"/>
        </w:rPr>
        <w:t xml:space="preserve"> </w:t>
      </w:r>
      <w:r w:rsidRPr="00FF2F40">
        <w:rPr>
          <w:sz w:val="24"/>
          <w:szCs w:val="24"/>
        </w:rPr>
        <w:t>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</w:p>
    <w:p w:rsidR="004D1F41" w:rsidRDefault="004D1F41" w:rsidP="004D1F41">
      <w:r>
        <w:t xml:space="preserve">          </w:t>
      </w:r>
      <w:r w:rsidRPr="00705C9C">
        <w:t xml:space="preserve">przystąpienia do sporządzenia zmiany miejscowego planu zagospodarowania </w:t>
      </w:r>
    </w:p>
    <w:p w:rsidR="004D1F41" w:rsidRDefault="004D1F41" w:rsidP="004D1F41">
      <w:r>
        <w:t xml:space="preserve">          </w:t>
      </w:r>
      <w:r w:rsidRPr="00705C9C">
        <w:t>przestrzennego gminy Lesznowola dla części obrębów: Stachowo,</w:t>
      </w:r>
      <w:r>
        <w:t xml:space="preserve"> </w:t>
      </w:r>
      <w:r w:rsidRPr="00705C9C">
        <w:t xml:space="preserve">Wola Mrokowska, </w:t>
      </w:r>
    </w:p>
    <w:p w:rsidR="004D1F41" w:rsidRDefault="004D1F41" w:rsidP="004D1F41">
      <w:r>
        <w:t xml:space="preserve">          </w:t>
      </w:r>
      <w:r w:rsidRPr="00705C9C">
        <w:t>Warszawianka, Kolonia Mro</w:t>
      </w:r>
      <w:r>
        <w:t>kowska i zaproponował</w:t>
      </w:r>
      <w:r w:rsidRPr="00AB5A18">
        <w:t xml:space="preserve"> dyskusję nad</w:t>
      </w:r>
      <w:r>
        <w:t xml:space="preserve"> </w:t>
      </w:r>
      <w:r w:rsidRPr="00AB5A18">
        <w:t xml:space="preserve">przedmiotowym </w:t>
      </w:r>
    </w:p>
    <w:p w:rsidR="004D1F41" w:rsidRDefault="004D1F41" w:rsidP="004D1F41">
      <w:r>
        <w:t xml:space="preserve">          </w:t>
      </w:r>
      <w:r w:rsidRPr="00AB5A18">
        <w:t>projektem uchwały RG jednak żaden z Państwa Radnych i Państwa</w:t>
      </w:r>
      <w:r>
        <w:t xml:space="preserve"> </w:t>
      </w:r>
      <w:r w:rsidRPr="00AB5A18">
        <w:t xml:space="preserve">sołtysów dyskusji </w:t>
      </w:r>
    </w:p>
    <w:p w:rsidR="004D1F41" w:rsidRDefault="004D1F41" w:rsidP="004D1F41">
      <w:r>
        <w:t xml:space="preserve">          </w:t>
      </w:r>
      <w:r w:rsidRPr="00AB5A18">
        <w:t>nie podjął.</w:t>
      </w:r>
      <w:r>
        <w:t xml:space="preserve"> </w:t>
      </w:r>
    </w:p>
    <w:p w:rsidR="004D1F41" w:rsidRDefault="004D1F41" w:rsidP="004D1F41">
      <w:pPr>
        <w:rPr>
          <w:b/>
        </w:rPr>
      </w:pPr>
      <w:r>
        <w:t xml:space="preserve">      4/ Głosami:  z – 11,  p – 0,  w – 0  Rada Gminy podjęła </w:t>
      </w:r>
      <w:r w:rsidRPr="0078336D">
        <w:rPr>
          <w:b/>
        </w:rPr>
        <w:t>Uchwałę Nr 4</w:t>
      </w:r>
      <w:r>
        <w:rPr>
          <w:b/>
        </w:rPr>
        <w:t>78</w:t>
      </w:r>
      <w:r w:rsidRPr="0078336D">
        <w:rPr>
          <w:b/>
        </w:rPr>
        <w:t>/XXX</w:t>
      </w:r>
      <w:r>
        <w:rPr>
          <w:b/>
        </w:rPr>
        <w:t>VIII</w:t>
      </w:r>
      <w:r w:rsidRPr="0078336D">
        <w:rPr>
          <w:b/>
        </w:rPr>
        <w:t>/201</w:t>
      </w:r>
      <w:r>
        <w:rPr>
          <w:b/>
        </w:rPr>
        <w:t>4</w:t>
      </w:r>
      <w:r w:rsidRPr="0078336D">
        <w:rPr>
          <w:b/>
        </w:rPr>
        <w:t xml:space="preserve"> </w:t>
      </w:r>
      <w:r>
        <w:rPr>
          <w:b/>
        </w:rPr>
        <w:t xml:space="preserve">    </w:t>
      </w:r>
    </w:p>
    <w:p w:rsidR="004D1F41" w:rsidRDefault="004D1F41" w:rsidP="004D1F41">
      <w:pPr>
        <w:rPr>
          <w:b/>
        </w:rPr>
      </w:pPr>
      <w:r>
        <w:rPr>
          <w:b/>
        </w:rPr>
        <w:t xml:space="preserve">          </w:t>
      </w:r>
      <w:r w:rsidRPr="004D1F41">
        <w:rPr>
          <w:b/>
        </w:rPr>
        <w:t xml:space="preserve">w sprawie przystąpienia do sporządzenia zmiany miejscowego planu </w:t>
      </w:r>
    </w:p>
    <w:p w:rsidR="004D1F41" w:rsidRDefault="004D1F41" w:rsidP="004D1F41">
      <w:pPr>
        <w:rPr>
          <w:b/>
        </w:rPr>
      </w:pPr>
      <w:r>
        <w:rPr>
          <w:b/>
        </w:rPr>
        <w:t xml:space="preserve">          </w:t>
      </w:r>
      <w:r w:rsidRPr="004D1F41">
        <w:rPr>
          <w:b/>
        </w:rPr>
        <w:t xml:space="preserve">zagospodarowania przestrzennego gminy Lesznowola dla części obrębów: </w:t>
      </w:r>
    </w:p>
    <w:p w:rsidR="004D1F41" w:rsidRDefault="004D1F41" w:rsidP="004D1F41">
      <w:pPr>
        <w:rPr>
          <w:b/>
        </w:rPr>
      </w:pPr>
      <w:r>
        <w:rPr>
          <w:b/>
        </w:rPr>
        <w:t xml:space="preserve">          </w:t>
      </w:r>
      <w:r w:rsidRPr="004D1F41">
        <w:rPr>
          <w:b/>
        </w:rPr>
        <w:t>Stachowo, Wola Mrokowska, Warszawianka, Kolonia Mrokowska.</w:t>
      </w:r>
    </w:p>
    <w:p w:rsidR="004D1F41" w:rsidRDefault="004D1F41" w:rsidP="004D1F41">
      <w:pPr>
        <w:pStyle w:val="Tekstpodstawowy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    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1</w:t>
      </w:r>
      <w:r w:rsidRPr="00151295">
        <w:rPr>
          <w:i/>
          <w:sz w:val="16"/>
          <w:szCs w:val="16"/>
        </w:rPr>
        <w:t>/.</w:t>
      </w:r>
    </w:p>
    <w:p w:rsidR="004D1F41" w:rsidRDefault="004D1F41" w:rsidP="004D1F41">
      <w:pPr>
        <w:pStyle w:val="Tekstpodstawowy"/>
        <w:rPr>
          <w:b/>
          <w:sz w:val="24"/>
          <w:szCs w:val="24"/>
        </w:rPr>
      </w:pPr>
    </w:p>
    <w:p w:rsidR="004D1F41" w:rsidRPr="004D1F41" w:rsidRDefault="004D1F41" w:rsidP="004D1F41">
      <w:pPr>
        <w:rPr>
          <w:b/>
        </w:rPr>
      </w:pPr>
      <w:r w:rsidRPr="004D1F41">
        <w:rPr>
          <w:b/>
        </w:rPr>
        <w:t xml:space="preserve">19. Rozpatrzono projekt uchwały RG w sprawie zmiany uchwały Nr 281/XXI/08 Rady   </w:t>
      </w:r>
    </w:p>
    <w:p w:rsidR="004D1F41" w:rsidRPr="004D1F41" w:rsidRDefault="004D1F41" w:rsidP="004D1F41">
      <w:pPr>
        <w:rPr>
          <w:b/>
        </w:rPr>
      </w:pPr>
      <w:r w:rsidRPr="004D1F41">
        <w:rPr>
          <w:b/>
        </w:rPr>
        <w:t xml:space="preserve">     Gminy Lesznowola z dnia 21 listopada 2008 r. w sprawie przystąpienia do   </w:t>
      </w:r>
    </w:p>
    <w:p w:rsidR="004D1F41" w:rsidRPr="004D1F41" w:rsidRDefault="004D1F41" w:rsidP="004D1F41">
      <w:pPr>
        <w:rPr>
          <w:b/>
        </w:rPr>
      </w:pPr>
      <w:r w:rsidRPr="004D1F41">
        <w:rPr>
          <w:b/>
        </w:rPr>
        <w:t xml:space="preserve">     sporządzenia zmiany miejscowego planu zagospodarowania przestrzennego dla wsi </w:t>
      </w:r>
    </w:p>
    <w:p w:rsidR="004D1F41" w:rsidRPr="004D1F41" w:rsidRDefault="004D1F41" w:rsidP="004D1F41">
      <w:pPr>
        <w:rPr>
          <w:b/>
        </w:rPr>
      </w:pPr>
      <w:r w:rsidRPr="004D1F41">
        <w:rPr>
          <w:b/>
        </w:rPr>
        <w:t xml:space="preserve">     Lesznowola, Kolonia Lesznowola, Janczewice, Podolszyn oraz terenu P.A.N. </w:t>
      </w:r>
    </w:p>
    <w:p w:rsidR="004D1F41" w:rsidRDefault="004D1F41" w:rsidP="004D1F41">
      <w:pPr>
        <w:rPr>
          <w:b/>
        </w:rPr>
      </w:pPr>
      <w:r>
        <w:rPr>
          <w:b/>
        </w:rPr>
        <w:lastRenderedPageBreak/>
        <w:t xml:space="preserve">     </w:t>
      </w:r>
      <w:r w:rsidRPr="004D1F41">
        <w:rPr>
          <w:b/>
        </w:rPr>
        <w:t>Jastrzębiec, P.A.N. Kosów w gminie Lesznowola.</w:t>
      </w:r>
    </w:p>
    <w:p w:rsidR="00166162" w:rsidRDefault="004D1F41" w:rsidP="004D1F41">
      <w:r>
        <w:rPr>
          <w:b/>
        </w:rPr>
        <w:t xml:space="preserve">     </w:t>
      </w:r>
      <w:r>
        <w:t xml:space="preserve">1/ Sprawę przedstawili: </w:t>
      </w:r>
      <w:r w:rsidR="00166162">
        <w:t xml:space="preserve">Wiceprzewodniczący RG M.R. Dusza i Wójt Gminy M.J. </w:t>
      </w:r>
    </w:p>
    <w:p w:rsidR="004D1F41" w:rsidRPr="004D1F41" w:rsidRDefault="00166162" w:rsidP="004D1F41">
      <w:r>
        <w:t xml:space="preserve">         </w:t>
      </w:r>
      <w:proofErr w:type="spellStart"/>
      <w:r>
        <w:t>Batycka-Wąsik</w:t>
      </w:r>
      <w:proofErr w:type="spellEnd"/>
      <w:r>
        <w:t>.</w:t>
      </w:r>
      <w:r w:rsidR="00D50065">
        <w:t xml:space="preserve"> Wójt Gminy M.J. </w:t>
      </w:r>
      <w:proofErr w:type="spellStart"/>
      <w:r w:rsidR="00D50065">
        <w:t>Batycka-Wąsik</w:t>
      </w:r>
      <w:proofErr w:type="spellEnd"/>
      <w:r w:rsidR="00D50065">
        <w:t xml:space="preserve"> przedstawiła </w:t>
      </w:r>
      <w:proofErr w:type="spellStart"/>
      <w:r w:rsidR="00D50065">
        <w:t>ww</w:t>
      </w:r>
      <w:proofErr w:type="spellEnd"/>
      <w:r w:rsidR="00D50065">
        <w:t xml:space="preserve"> projekt uchwały RG</w:t>
      </w:r>
    </w:p>
    <w:p w:rsidR="00D50065" w:rsidRDefault="00D50065" w:rsidP="00D50065">
      <w:r>
        <w:rPr>
          <w:b/>
        </w:rPr>
        <w:t xml:space="preserve">         </w:t>
      </w:r>
      <w:r>
        <w:t>Zmiana uchwały Nr 281/XXI/2008</w:t>
      </w:r>
      <w:r w:rsidRPr="00AF7C62">
        <w:rPr>
          <w:b/>
        </w:rPr>
        <w:t xml:space="preserve"> </w:t>
      </w:r>
      <w:r w:rsidRPr="00AF7C62">
        <w:t xml:space="preserve">Rady Gminy Lesznowola z dnia 21 listopada </w:t>
      </w:r>
    </w:p>
    <w:p w:rsidR="00D50065" w:rsidRDefault="00D50065" w:rsidP="00D50065">
      <w:r>
        <w:t xml:space="preserve">          </w:t>
      </w:r>
      <w:r w:rsidRPr="00AF7C62">
        <w:t xml:space="preserve">2008r. w sprawie przystąpienia do sporządzenia zmiany miejscowego planu </w:t>
      </w:r>
    </w:p>
    <w:p w:rsidR="00D50065" w:rsidRDefault="00D50065" w:rsidP="00D50065">
      <w:r>
        <w:t xml:space="preserve">          </w:t>
      </w:r>
      <w:r w:rsidRPr="00AF7C62">
        <w:t xml:space="preserve">zagospodarowania przestrzennego dla wsi Lesznowola, Kolonia Lesznowola, </w:t>
      </w:r>
    </w:p>
    <w:p w:rsidR="00D50065" w:rsidRDefault="00D50065" w:rsidP="00D50065">
      <w:r>
        <w:t xml:space="preserve">          </w:t>
      </w:r>
      <w:r w:rsidRPr="00AF7C62">
        <w:t xml:space="preserve">Janczewice, Podolszyn oraz terenu PAN Jastrzębiec, PAN Kosów w gminie </w:t>
      </w:r>
    </w:p>
    <w:p w:rsidR="00D50065" w:rsidRDefault="00D50065" w:rsidP="00D50065">
      <w:r>
        <w:t xml:space="preserve">          Lesznowola polega na podzieleniu obszaru planu na dwie części. Wynika to z potrzeby </w:t>
      </w:r>
    </w:p>
    <w:p w:rsidR="00D50065" w:rsidRDefault="00D50065" w:rsidP="00D50065">
      <w:r>
        <w:t xml:space="preserve">          pilnego uchwalenia planu w zakresie terenów ujętych w uchwale, jako </w:t>
      </w:r>
      <w:proofErr w:type="spellStart"/>
      <w:r>
        <w:t>cz.I</w:t>
      </w:r>
      <w:proofErr w:type="spellEnd"/>
      <w:r>
        <w:t xml:space="preserve"> i z </w:t>
      </w:r>
    </w:p>
    <w:p w:rsidR="00D50065" w:rsidRDefault="00D50065" w:rsidP="00D50065">
      <w:r>
        <w:t xml:space="preserve">          konieczności uzyskania dodatkowych uzgodnień i opinii w zakresie terenów ujętych w </w:t>
      </w:r>
    </w:p>
    <w:p w:rsidR="00D50065" w:rsidRDefault="00D50065" w:rsidP="00D50065">
      <w:r>
        <w:t xml:space="preserve">          uchwale jako cz. II. Takie działania usprawnia procedurę planistyczną, która umożliwi </w:t>
      </w:r>
    </w:p>
    <w:p w:rsidR="00D50065" w:rsidRPr="00AF7C62" w:rsidRDefault="00D50065" w:rsidP="00D50065">
      <w:r>
        <w:t xml:space="preserve">          uchwalenie planu w dwóch częściach.</w:t>
      </w:r>
    </w:p>
    <w:p w:rsidR="00D50065" w:rsidRDefault="00D50065" w:rsidP="00D50065">
      <w:r>
        <w:t xml:space="preserve">      2/ Wiece przewodniczący </w:t>
      </w:r>
      <w:proofErr w:type="spellStart"/>
      <w:r>
        <w:t>KPPRiU</w:t>
      </w:r>
      <w:proofErr w:type="spellEnd"/>
      <w:r>
        <w:t xml:space="preserve"> RG  Ł. Grochala poinformował, iż </w:t>
      </w:r>
      <w:proofErr w:type="spellStart"/>
      <w:r>
        <w:t>KPPRiU</w:t>
      </w:r>
      <w:proofErr w:type="spellEnd"/>
      <w:r>
        <w:t xml:space="preserve"> </w:t>
      </w:r>
    </w:p>
    <w:p w:rsidR="00D50065" w:rsidRDefault="00D50065" w:rsidP="00D50065">
      <w:r>
        <w:t xml:space="preserve">          pozytywnie zaopiniowała projekt uchwały RG </w:t>
      </w:r>
      <w:r w:rsidRPr="00FD7E14">
        <w:t xml:space="preserve">w sprawie zmiany uchwały Nr </w:t>
      </w:r>
    </w:p>
    <w:p w:rsidR="00D50065" w:rsidRDefault="00D50065" w:rsidP="00D50065">
      <w:r>
        <w:t xml:space="preserve">          </w:t>
      </w:r>
      <w:r w:rsidRPr="00FD7E14">
        <w:t xml:space="preserve">281/XXI/2008 Rady Gminy Lesznowola z dnia 21 listopada 2008r. w sprawie </w:t>
      </w:r>
    </w:p>
    <w:p w:rsidR="00D50065" w:rsidRDefault="00D50065" w:rsidP="00D50065">
      <w:r>
        <w:t xml:space="preserve">          </w:t>
      </w:r>
      <w:r w:rsidRPr="00FD7E14">
        <w:t xml:space="preserve">przystąpienia do sporządzenia zmiany miejscowego planu zagospodarowania </w:t>
      </w:r>
    </w:p>
    <w:p w:rsidR="00D50065" w:rsidRDefault="00D50065" w:rsidP="00D50065">
      <w:r>
        <w:t xml:space="preserve">          </w:t>
      </w:r>
      <w:r w:rsidRPr="00FD7E14">
        <w:t xml:space="preserve">przestrzennego dla wsi Lesznowola, Kolonia Lesznowola, Janczewice, Podolszyn oraz </w:t>
      </w:r>
    </w:p>
    <w:p w:rsidR="00D50065" w:rsidRDefault="00D50065" w:rsidP="00D50065">
      <w:r>
        <w:t xml:space="preserve">          </w:t>
      </w:r>
      <w:r w:rsidRPr="00FD7E14">
        <w:t>terenu PAN Jastrzębiec, PAN Kosów w gminie Lesznowola.</w:t>
      </w:r>
    </w:p>
    <w:p w:rsidR="00D50065" w:rsidRDefault="00D50065" w:rsidP="00D5006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F2F40">
        <w:rPr>
          <w:sz w:val="24"/>
          <w:szCs w:val="24"/>
        </w:rPr>
        <w:t>3/ 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</w:p>
    <w:p w:rsidR="00D50065" w:rsidRDefault="00D50065" w:rsidP="00D50065">
      <w:r>
        <w:t xml:space="preserve">          </w:t>
      </w:r>
      <w:r w:rsidRPr="00FD7E14">
        <w:t xml:space="preserve">zmiany uchwały Nr 281/XXI/2008 Rady Gminy Lesznowola z dnia 21 listopada 2008r. </w:t>
      </w:r>
    </w:p>
    <w:p w:rsidR="00D50065" w:rsidRDefault="00D50065" w:rsidP="00D50065">
      <w:r>
        <w:t xml:space="preserve">          </w:t>
      </w:r>
      <w:r w:rsidRPr="00FD7E14">
        <w:t xml:space="preserve">w sprawie przystąpienia do sporządzenia zmiany miejscowego planu zagospodarowania </w:t>
      </w:r>
    </w:p>
    <w:p w:rsidR="00D50065" w:rsidRDefault="00D50065" w:rsidP="00D50065">
      <w:r>
        <w:t xml:space="preserve">          </w:t>
      </w:r>
      <w:r w:rsidRPr="00FD7E14">
        <w:t xml:space="preserve">przestrzennego dla wsi Lesznowola, Kolonia Lesznowola, Janczewice, Podolszyn oraz </w:t>
      </w:r>
    </w:p>
    <w:p w:rsidR="00D50065" w:rsidRDefault="00D50065" w:rsidP="00D50065">
      <w:r>
        <w:t xml:space="preserve">          </w:t>
      </w:r>
      <w:r w:rsidRPr="00FD7E14">
        <w:t xml:space="preserve">terenu PAN Jastrzębiec, PAN Kosów w gminie </w:t>
      </w:r>
      <w:r>
        <w:t xml:space="preserve">Lesznowola </w:t>
      </w:r>
      <w:r w:rsidR="00285A8B">
        <w:t xml:space="preserve"> i</w:t>
      </w:r>
      <w:r>
        <w:t xml:space="preserve"> zaproponował</w:t>
      </w:r>
      <w:r w:rsidRPr="00AB5A18">
        <w:t xml:space="preserve"> dyskusję </w:t>
      </w:r>
    </w:p>
    <w:p w:rsidR="00D50065" w:rsidRDefault="00D50065" w:rsidP="00D50065">
      <w:r>
        <w:t xml:space="preserve">          </w:t>
      </w:r>
      <w:r w:rsidRPr="00AB5A18">
        <w:t>nad</w:t>
      </w:r>
      <w:r>
        <w:t xml:space="preserve"> </w:t>
      </w:r>
      <w:r w:rsidRPr="00AB5A18">
        <w:t xml:space="preserve">przedmiotowym projektem uchwały RG jednak żaden z Państwa Radnych i </w:t>
      </w:r>
    </w:p>
    <w:p w:rsidR="00D50065" w:rsidRDefault="00D50065" w:rsidP="00D50065">
      <w:r>
        <w:t xml:space="preserve">          </w:t>
      </w:r>
      <w:r w:rsidRPr="00AB5A18">
        <w:t>Państwa</w:t>
      </w:r>
      <w:r>
        <w:t xml:space="preserve"> </w:t>
      </w:r>
      <w:r w:rsidRPr="00AB5A18">
        <w:t>sołtysów dyskusji nie podjął.</w:t>
      </w:r>
      <w:r>
        <w:t xml:space="preserve"> </w:t>
      </w:r>
    </w:p>
    <w:p w:rsidR="00D50065" w:rsidRDefault="00D50065" w:rsidP="00D50065">
      <w:pPr>
        <w:pStyle w:val="Tekstpodstawowy"/>
        <w:rPr>
          <w:b/>
          <w:sz w:val="24"/>
          <w:szCs w:val="24"/>
        </w:rPr>
      </w:pPr>
      <w:r>
        <w:rPr>
          <w:sz w:val="24"/>
          <w:szCs w:val="24"/>
        </w:rPr>
        <w:t xml:space="preserve">      7/ Głosami:  z – 11,  p – 0,  w – 0  Rada Gminy podjęła </w:t>
      </w:r>
      <w:r w:rsidRPr="0078336D">
        <w:rPr>
          <w:b/>
          <w:sz w:val="24"/>
          <w:szCs w:val="24"/>
        </w:rPr>
        <w:t>Uchwałę Nr 4</w:t>
      </w:r>
      <w:r>
        <w:rPr>
          <w:b/>
          <w:sz w:val="24"/>
          <w:szCs w:val="24"/>
        </w:rPr>
        <w:t xml:space="preserve">79 </w:t>
      </w:r>
      <w:r w:rsidRPr="0078336D">
        <w:rPr>
          <w:b/>
          <w:sz w:val="24"/>
          <w:szCs w:val="24"/>
        </w:rPr>
        <w:t>/XXX</w:t>
      </w:r>
      <w:r>
        <w:rPr>
          <w:b/>
          <w:sz w:val="24"/>
          <w:szCs w:val="24"/>
        </w:rPr>
        <w:t>VIII</w:t>
      </w:r>
      <w:r w:rsidRPr="0078336D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7833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</w:p>
    <w:p w:rsidR="00D50065" w:rsidRDefault="00D50065" w:rsidP="00D50065">
      <w:pPr>
        <w:rPr>
          <w:b/>
        </w:rPr>
      </w:pPr>
      <w:r>
        <w:rPr>
          <w:b/>
        </w:rPr>
        <w:t xml:space="preserve">          </w:t>
      </w:r>
      <w:r w:rsidRPr="0078336D">
        <w:rPr>
          <w:b/>
        </w:rPr>
        <w:t>w sprawie</w:t>
      </w:r>
      <w:r w:rsidRPr="00D50065">
        <w:t xml:space="preserve"> </w:t>
      </w:r>
      <w:r w:rsidRPr="00D50065">
        <w:rPr>
          <w:b/>
        </w:rPr>
        <w:t xml:space="preserve">zmiany uchwały Nr 281/XXI/2008 Rady Gminy Lesznowola z dnia 21 </w:t>
      </w:r>
    </w:p>
    <w:p w:rsidR="00D50065" w:rsidRDefault="00D50065" w:rsidP="00D50065">
      <w:pPr>
        <w:rPr>
          <w:b/>
        </w:rPr>
      </w:pPr>
      <w:r>
        <w:rPr>
          <w:b/>
        </w:rPr>
        <w:t xml:space="preserve">          </w:t>
      </w:r>
      <w:r w:rsidRPr="00D50065">
        <w:rPr>
          <w:b/>
        </w:rPr>
        <w:t xml:space="preserve">listopada 2008r. w sprawie przystąpienia do sporządzenia zmiany miejscowego </w:t>
      </w:r>
    </w:p>
    <w:p w:rsidR="00D50065" w:rsidRDefault="00D50065" w:rsidP="00D50065">
      <w:pPr>
        <w:rPr>
          <w:b/>
        </w:rPr>
      </w:pPr>
      <w:r>
        <w:rPr>
          <w:b/>
        </w:rPr>
        <w:t xml:space="preserve">          </w:t>
      </w:r>
      <w:r w:rsidRPr="00D50065">
        <w:rPr>
          <w:b/>
        </w:rPr>
        <w:t>planu zagospodarowania</w:t>
      </w:r>
      <w:r>
        <w:rPr>
          <w:b/>
        </w:rPr>
        <w:t xml:space="preserve"> </w:t>
      </w:r>
      <w:r w:rsidRPr="00D50065">
        <w:rPr>
          <w:b/>
        </w:rPr>
        <w:t xml:space="preserve">przestrzennego dla wsi Lesznowola, Kolonia Lesznowola, </w:t>
      </w:r>
    </w:p>
    <w:p w:rsidR="00D50065" w:rsidRDefault="00D50065" w:rsidP="00D50065">
      <w:pPr>
        <w:rPr>
          <w:b/>
        </w:rPr>
      </w:pPr>
      <w:r>
        <w:rPr>
          <w:b/>
        </w:rPr>
        <w:t xml:space="preserve">         </w:t>
      </w:r>
      <w:r w:rsidRPr="00D50065">
        <w:rPr>
          <w:b/>
        </w:rPr>
        <w:t xml:space="preserve">Janczewice, Podolszyn oraz terenu PAN Jastrzębiec, PAN Kosów w gminie </w:t>
      </w:r>
    </w:p>
    <w:p w:rsidR="00D50065" w:rsidRDefault="00D50065" w:rsidP="00D50065">
      <w:pPr>
        <w:rPr>
          <w:b/>
        </w:rPr>
      </w:pPr>
      <w:r>
        <w:rPr>
          <w:b/>
        </w:rPr>
        <w:t xml:space="preserve">         </w:t>
      </w:r>
      <w:r w:rsidRPr="00D50065">
        <w:rPr>
          <w:b/>
        </w:rPr>
        <w:t>Lesznowola.</w:t>
      </w:r>
      <w:r>
        <w:rPr>
          <w:b/>
        </w:rPr>
        <w:t xml:space="preserve"> </w:t>
      </w:r>
      <w:r>
        <w:rPr>
          <w:b/>
          <w:sz w:val="22"/>
          <w:szCs w:val="22"/>
        </w:rPr>
        <w:t xml:space="preserve"> </w:t>
      </w:r>
      <w:r w:rsidRPr="00151295">
        <w:rPr>
          <w:i/>
          <w:sz w:val="16"/>
          <w:szCs w:val="16"/>
        </w:rPr>
        <w:t>/ Radnych obecnych na sali -1</w:t>
      </w:r>
      <w:r>
        <w:rPr>
          <w:i/>
          <w:sz w:val="16"/>
          <w:szCs w:val="16"/>
        </w:rPr>
        <w:t>1</w:t>
      </w:r>
      <w:r w:rsidRPr="00151295">
        <w:rPr>
          <w:i/>
          <w:sz w:val="16"/>
          <w:szCs w:val="16"/>
        </w:rPr>
        <w:t>/.</w:t>
      </w:r>
    </w:p>
    <w:p w:rsidR="00D50065" w:rsidRDefault="00D50065" w:rsidP="00D50065">
      <w:pPr>
        <w:rPr>
          <w:b/>
        </w:rPr>
      </w:pPr>
    </w:p>
    <w:p w:rsidR="0054434D" w:rsidRDefault="00D50065" w:rsidP="00D50065">
      <w:pPr>
        <w:rPr>
          <w:b/>
        </w:rPr>
      </w:pPr>
      <w:r>
        <w:rPr>
          <w:b/>
        </w:rPr>
        <w:t xml:space="preserve">20. </w:t>
      </w:r>
      <w:r w:rsidR="0054434D">
        <w:rPr>
          <w:b/>
        </w:rPr>
        <w:t xml:space="preserve">Rozpatrzono projekt uchwały RG w sprawie uchwalenia miejscowego planu </w:t>
      </w:r>
    </w:p>
    <w:p w:rsidR="00D50065" w:rsidRDefault="0054434D" w:rsidP="00D50065">
      <w:r>
        <w:rPr>
          <w:b/>
        </w:rPr>
        <w:t xml:space="preserve">      zagospodarowania przestrzennego gminy Lesznowola.</w:t>
      </w:r>
    </w:p>
    <w:p w:rsidR="0054434D" w:rsidRDefault="0054434D" w:rsidP="004B531B">
      <w:r>
        <w:t xml:space="preserve">      1/ Sprawę przedstawili: Wiceprzewodniczący RG M.R. Dusza i Wójt Gminy M.J. </w:t>
      </w:r>
    </w:p>
    <w:p w:rsidR="0054434D" w:rsidRDefault="0054434D" w:rsidP="004B531B">
      <w:r>
        <w:t xml:space="preserve">          </w:t>
      </w:r>
      <w:proofErr w:type="spellStart"/>
      <w:r>
        <w:t>Batycka-Wąsik</w:t>
      </w:r>
      <w:proofErr w:type="spellEnd"/>
      <w:r>
        <w:t xml:space="preserve">. Wójt Gminy M.J. </w:t>
      </w:r>
      <w:proofErr w:type="spellStart"/>
      <w:r>
        <w:t>Batycka-Wąsik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projekt uchwały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</w:t>
      </w:r>
      <w:r w:rsidR="0054434D">
        <w:t xml:space="preserve"> RG.</w:t>
      </w:r>
      <w:r>
        <w:t xml:space="preserve"> </w:t>
      </w:r>
      <w:r w:rsidRPr="00FB6F5B">
        <w:t xml:space="preserve">Uchwała zostaje podjęta </w:t>
      </w:r>
      <w:r>
        <w:t>n</w:t>
      </w:r>
      <w:r w:rsidRPr="00640224">
        <w:t xml:space="preserve">a podstawie art. 18 ust. 2 pkt 5 ustawy z dnia 8 marca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</w:t>
      </w:r>
      <w:r w:rsidRPr="00640224">
        <w:t>1990</w:t>
      </w:r>
      <w:r>
        <w:t xml:space="preserve"> </w:t>
      </w:r>
      <w:r w:rsidRPr="00640224">
        <w:t>o samorządzie gminnym, art. 20 ust. 1</w:t>
      </w:r>
      <w:r>
        <w:t>,</w:t>
      </w:r>
      <w:r w:rsidRPr="00640224">
        <w:t xml:space="preserve"> art. 27 ustawy z dni</w:t>
      </w:r>
      <w:r>
        <w:t xml:space="preserve">a 27 marca 2003 r. o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planowaniu </w:t>
      </w:r>
      <w:r w:rsidRPr="00640224">
        <w:t>i zagospodarowaniu przestrzennym</w:t>
      </w:r>
      <w:r>
        <w:t xml:space="preserve"> </w:t>
      </w:r>
      <w:r w:rsidRPr="00FB6F5B">
        <w:t xml:space="preserve">oraz w związku z </w:t>
      </w:r>
      <w:r>
        <w:t>u</w:t>
      </w:r>
      <w:r w:rsidRPr="003A116A">
        <w:t xml:space="preserve">chwałą </w:t>
      </w:r>
      <w:r w:rsidRPr="007C1614">
        <w:t xml:space="preserve">Nr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</w:t>
      </w:r>
      <w:r w:rsidRPr="00640224">
        <w:t>172/XIV/2012 Rady Gminy Lesznowola z dnia</w:t>
      </w:r>
      <w:r>
        <w:t xml:space="preserve"> </w:t>
      </w:r>
      <w:r w:rsidRPr="00640224">
        <w:t xml:space="preserve">9 marca 2012 r. w sprawie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</w:t>
      </w:r>
      <w:r w:rsidRPr="00640224">
        <w:t xml:space="preserve">przystąpienia do sporządzenia zmiany miejscowego planu zagospodarowania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</w:t>
      </w:r>
      <w:r w:rsidRPr="00640224">
        <w:t>przestrzennego gminy Lesznowola dla części obrębu Zgorzała</w:t>
      </w:r>
      <w:r>
        <w:t xml:space="preserve">, która </w:t>
      </w:r>
      <w:r w:rsidRPr="00FB6F5B">
        <w:t xml:space="preserve">rozpoczęła tryb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</w:t>
      </w:r>
      <w:r w:rsidRPr="00FB6F5B">
        <w:t xml:space="preserve">formalno-prawny </w:t>
      </w:r>
      <w:r>
        <w:t xml:space="preserve">sporządzania zmiany </w:t>
      </w:r>
      <w:r w:rsidRPr="00FB6F5B">
        <w:t>planu</w:t>
      </w:r>
      <w:r>
        <w:t xml:space="preserve"> miejscowego</w:t>
      </w:r>
      <w:r w:rsidRPr="00FB6F5B">
        <w:t xml:space="preserve"> określony</w:t>
      </w:r>
      <w:r>
        <w:t xml:space="preserve"> </w:t>
      </w:r>
      <w:r w:rsidRPr="00FB6F5B">
        <w:t xml:space="preserve">w ustawie z dnia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</w:t>
      </w:r>
      <w:r w:rsidRPr="00FB6F5B">
        <w:t>27 marca 2003 r.</w:t>
      </w:r>
      <w:r>
        <w:t xml:space="preserve"> </w:t>
      </w:r>
      <w:r w:rsidRPr="00FB6F5B">
        <w:t>o planowaniu</w:t>
      </w:r>
      <w:r>
        <w:t xml:space="preserve"> </w:t>
      </w:r>
      <w:r w:rsidRPr="00FB6F5B">
        <w:t>i zagospodarowaniu przestrzennym</w:t>
      </w:r>
      <w:r>
        <w:t xml:space="preserve">. 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Zmiana planu miejscowego ma na celu przeznaczenie terenów zieleni urządzonej pod   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zabudowę mieszkaniowo - usługową. Plan miejscowy</w:t>
      </w:r>
      <w:r w:rsidRPr="00FB6F5B">
        <w:t xml:space="preserve"> opracowano wraz z prognozą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</w:t>
      </w:r>
      <w:r w:rsidRPr="00FB6F5B">
        <w:t>oddziaływania na śr</w:t>
      </w:r>
      <w:r>
        <w:t xml:space="preserve">odowisko oraz </w:t>
      </w:r>
      <w:r w:rsidRPr="00FB6F5B">
        <w:t xml:space="preserve">uzyskano </w:t>
      </w:r>
      <w:r>
        <w:t>wymagane</w:t>
      </w:r>
      <w:r w:rsidRPr="00FB6F5B">
        <w:t xml:space="preserve"> ustawą uzgodnie</w:t>
      </w:r>
      <w:r>
        <w:t>nia i opinie</w:t>
      </w:r>
      <w:r w:rsidRPr="00FB6F5B">
        <w:t>.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Po uzyskaniu uzgodnień i opinii projekt </w:t>
      </w:r>
      <w:r w:rsidRPr="00FB6F5B">
        <w:t>planu został wyłożony do publicznego wglądu.</w:t>
      </w:r>
      <w:r>
        <w:br/>
        <w:t xml:space="preserve">          </w:t>
      </w:r>
      <w:r w:rsidRPr="00FB6F5B">
        <w:t xml:space="preserve">W trakcie wyłożenia zorganizowano publiczną dyskusje nad przyjętymi w projekcie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  </w:t>
      </w:r>
      <w:r w:rsidRPr="00FB6F5B">
        <w:t xml:space="preserve">planu rozwiązaniami. Tryb formalno-prawny planu został wyczerpany i plan przekazuje </w:t>
      </w:r>
    </w:p>
    <w:p w:rsidR="004B531B" w:rsidRDefault="004B531B" w:rsidP="004B531B">
      <w:pPr>
        <w:autoSpaceDE w:val="0"/>
        <w:autoSpaceDN w:val="0"/>
        <w:adjustRightInd w:val="0"/>
      </w:pPr>
      <w:r>
        <w:lastRenderedPageBreak/>
        <w:t xml:space="preserve">        </w:t>
      </w:r>
      <w:r w:rsidRPr="00FB6F5B">
        <w:t xml:space="preserve">się do uchwalenia rozstrzygając jednocześnie o sposobie rozpatrzenia uwag wniesionych </w:t>
      </w:r>
      <w:r>
        <w:t xml:space="preserve"> 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</w:t>
      </w:r>
      <w:r w:rsidRPr="00FB6F5B">
        <w:t>do projektu planu</w:t>
      </w:r>
      <w:r>
        <w:t xml:space="preserve"> miejscowego</w:t>
      </w:r>
      <w:r w:rsidRPr="00FB6F5B">
        <w:t xml:space="preserve"> oraz sposobie realizacji zapisanych w planie inwestycji z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</w:t>
      </w:r>
      <w:r w:rsidRPr="00FB6F5B">
        <w:t xml:space="preserve">zakresu infrastruktury technicznej, które należą do zadań własnych gminy oraz zasadach </w:t>
      </w:r>
    </w:p>
    <w:p w:rsidR="004B531B" w:rsidRDefault="004B531B" w:rsidP="004B531B">
      <w:pPr>
        <w:autoSpaceDE w:val="0"/>
        <w:autoSpaceDN w:val="0"/>
        <w:adjustRightInd w:val="0"/>
      </w:pPr>
      <w:r>
        <w:t xml:space="preserve">        </w:t>
      </w:r>
      <w:r w:rsidRPr="00FB6F5B">
        <w:t>ich finansowania zgodnie</w:t>
      </w:r>
      <w:r>
        <w:t xml:space="preserve"> </w:t>
      </w:r>
      <w:r w:rsidRPr="00FB6F5B">
        <w:t xml:space="preserve">z przepisami o finansach publicznych. Część tekstowa planu </w:t>
      </w:r>
    </w:p>
    <w:p w:rsidR="00515255" w:rsidRDefault="004B531B" w:rsidP="004B531B">
      <w:pPr>
        <w:autoSpaceDE w:val="0"/>
        <w:autoSpaceDN w:val="0"/>
        <w:adjustRightInd w:val="0"/>
      </w:pPr>
      <w:r>
        <w:t xml:space="preserve">        </w:t>
      </w:r>
      <w:r w:rsidRPr="00FB6F5B">
        <w:t xml:space="preserve">stanowi treść uchwały, część graficzna oraz wymagane rozstrzygnięcia stanowią </w:t>
      </w:r>
    </w:p>
    <w:p w:rsidR="00515255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FB6F5B">
        <w:t>załączniki do uchwały.</w:t>
      </w:r>
      <w:r>
        <w:t xml:space="preserve"> </w:t>
      </w:r>
      <w:r w:rsidR="004B531B" w:rsidRPr="00AC3A99">
        <w:t xml:space="preserve">Plan opracowany został przy uwzględnieniu wszystkich </w:t>
      </w:r>
    </w:p>
    <w:p w:rsidR="00515255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AC3A99">
        <w:t xml:space="preserve">uwarunkowań występujących na terenie objętym jego granicami, przy zachowaniu </w:t>
      </w:r>
    </w:p>
    <w:p w:rsidR="00515255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AC3A99">
        <w:t xml:space="preserve">charakteru tej miejscowości oraz zgodnie z ustaleniami Studium uwarunkowań i </w:t>
      </w:r>
    </w:p>
    <w:p w:rsidR="00515255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AC3A99">
        <w:t xml:space="preserve">kierunków zagospodarowania przestrzennego gminy Lesznowola. W trakcie </w:t>
      </w:r>
    </w:p>
    <w:p w:rsidR="00515255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AC3A99">
        <w:t xml:space="preserve">sporządzania planu miejscowego przeprowadzono strategiczną ocenę oddziaływania na </w:t>
      </w:r>
    </w:p>
    <w:p w:rsidR="00515255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AC3A99">
        <w:t>środowisko z</w:t>
      </w:r>
      <w:r w:rsidR="004B531B">
        <w:t> </w:t>
      </w:r>
      <w:r w:rsidR="004B531B" w:rsidRPr="00AC3A99">
        <w:t xml:space="preserve">zapewnieniem udziału społeczeństwa, stosownie do wymogów ustawy z </w:t>
      </w:r>
      <w:r>
        <w:t xml:space="preserve">     </w:t>
      </w:r>
    </w:p>
    <w:p w:rsidR="00515255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AC3A99">
        <w:t>dnia 3 października 2008 r. o</w:t>
      </w:r>
      <w:r w:rsidR="004B531B">
        <w:t> </w:t>
      </w:r>
      <w:r w:rsidR="004B531B" w:rsidRPr="00AC3A99">
        <w:t xml:space="preserve">udostępnianiu informacji o środowisku i jego ochronie, </w:t>
      </w:r>
    </w:p>
    <w:p w:rsidR="00515255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AC3A99">
        <w:t xml:space="preserve">udziale społeczeństwa w ochronie środowiska oraz ocenach oddziaływania na </w:t>
      </w:r>
    </w:p>
    <w:p w:rsidR="00515255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AC3A99">
        <w:t>środowisko</w:t>
      </w:r>
      <w:r>
        <w:t xml:space="preserve">. </w:t>
      </w:r>
      <w:r w:rsidR="004B531B" w:rsidRPr="00AC3A99">
        <w:t xml:space="preserve">Plan został sporządzony z zachowaniem obowiązujących procedur </w:t>
      </w:r>
    </w:p>
    <w:p w:rsidR="004B531B" w:rsidRPr="00AC3A99" w:rsidRDefault="00515255" w:rsidP="00515255">
      <w:pPr>
        <w:autoSpaceDE w:val="0"/>
        <w:autoSpaceDN w:val="0"/>
        <w:adjustRightInd w:val="0"/>
      </w:pPr>
      <w:r>
        <w:t xml:space="preserve">        </w:t>
      </w:r>
      <w:r w:rsidR="004B531B" w:rsidRPr="00AC3A99">
        <w:t>wynikających z w/w ustawy.</w:t>
      </w:r>
    </w:p>
    <w:p w:rsidR="004B531B" w:rsidRPr="00515255" w:rsidRDefault="00515255" w:rsidP="004B531B">
      <w:r w:rsidRPr="00515255">
        <w:t xml:space="preserve">        </w:t>
      </w:r>
      <w:r w:rsidR="004B531B" w:rsidRPr="00515255">
        <w:t>Informacje dotyczące udziału społeczeństwa w procedurze sporządzenia planu.</w:t>
      </w:r>
    </w:p>
    <w:p w:rsidR="00515255" w:rsidRDefault="00515255" w:rsidP="004B531B">
      <w:pPr>
        <w:tabs>
          <w:tab w:val="left" w:pos="708"/>
        </w:tabs>
        <w:suppressAutoHyphens/>
        <w:rPr>
          <w:color w:val="00000A"/>
        </w:rPr>
      </w:pPr>
      <w:r>
        <w:rPr>
          <w:color w:val="00000A"/>
        </w:rPr>
        <w:t xml:space="preserve">        </w:t>
      </w:r>
      <w:r w:rsidR="004B531B" w:rsidRPr="00AC3A99">
        <w:rPr>
          <w:color w:val="00000A"/>
        </w:rPr>
        <w:t>Wójt Gminy Lesznowola w dniu 1</w:t>
      </w:r>
      <w:r w:rsidR="004B531B">
        <w:rPr>
          <w:color w:val="00000A"/>
        </w:rPr>
        <w:t>7</w:t>
      </w:r>
      <w:r w:rsidR="004B531B" w:rsidRPr="00AC3A99">
        <w:rPr>
          <w:color w:val="00000A"/>
        </w:rPr>
        <w:t>.0</w:t>
      </w:r>
      <w:r w:rsidR="004B531B">
        <w:rPr>
          <w:color w:val="00000A"/>
        </w:rPr>
        <w:t>5</w:t>
      </w:r>
      <w:r w:rsidR="004B531B" w:rsidRPr="00AC3A99">
        <w:rPr>
          <w:color w:val="00000A"/>
        </w:rPr>
        <w:t>.20</w:t>
      </w:r>
      <w:r w:rsidR="004B531B">
        <w:rPr>
          <w:color w:val="00000A"/>
        </w:rPr>
        <w:t>12</w:t>
      </w:r>
      <w:r w:rsidR="004B531B" w:rsidRPr="00AC3A99">
        <w:rPr>
          <w:color w:val="00000A"/>
        </w:rPr>
        <w:t xml:space="preserve"> r. ogłosił o przystąpieniu do sporządzenia </w:t>
      </w:r>
      <w:r>
        <w:rPr>
          <w:color w:val="00000A"/>
        </w:rPr>
        <w:t xml:space="preserve">  </w:t>
      </w:r>
    </w:p>
    <w:p w:rsidR="00515255" w:rsidRDefault="00515255" w:rsidP="004B531B">
      <w:pPr>
        <w:tabs>
          <w:tab w:val="left" w:pos="708"/>
        </w:tabs>
        <w:suppressAutoHyphens/>
        <w:rPr>
          <w:color w:val="00000A"/>
        </w:rPr>
      </w:pPr>
      <w:r>
        <w:rPr>
          <w:color w:val="00000A"/>
        </w:rPr>
        <w:t xml:space="preserve">        </w:t>
      </w:r>
      <w:r w:rsidR="004B531B" w:rsidRPr="00AC3A99">
        <w:rPr>
          <w:color w:val="00000A"/>
        </w:rPr>
        <w:t xml:space="preserve">zmiany miejscowego planu zagospodarowania przestrzennego gminy Lesznowola dla </w:t>
      </w:r>
    </w:p>
    <w:p w:rsidR="00515255" w:rsidRDefault="00515255" w:rsidP="00515255">
      <w:pPr>
        <w:tabs>
          <w:tab w:val="left" w:pos="708"/>
        </w:tabs>
        <w:suppressAutoHyphens/>
      </w:pPr>
      <w:r>
        <w:rPr>
          <w:color w:val="00000A"/>
        </w:rPr>
        <w:t xml:space="preserve">        </w:t>
      </w:r>
      <w:r w:rsidR="004B531B" w:rsidRPr="00AC3A99">
        <w:rPr>
          <w:color w:val="00000A"/>
        </w:rPr>
        <w:t xml:space="preserve">części </w:t>
      </w:r>
      <w:r w:rsidR="004B531B">
        <w:rPr>
          <w:color w:val="00000A"/>
        </w:rPr>
        <w:t>obrębu Zgorzała</w:t>
      </w:r>
      <w:r w:rsidR="004B531B" w:rsidRPr="00AC3A99">
        <w:rPr>
          <w:color w:val="00000A"/>
        </w:rPr>
        <w:t xml:space="preserve">. </w:t>
      </w:r>
      <w:r w:rsidR="004B531B" w:rsidRPr="00AC3A99">
        <w:t xml:space="preserve">W ogłoszeniu i obwieszczeniu podano termin i zasady składania </w:t>
      </w:r>
    </w:p>
    <w:p w:rsidR="00515255" w:rsidRDefault="00515255" w:rsidP="00515255">
      <w:pPr>
        <w:tabs>
          <w:tab w:val="left" w:pos="708"/>
        </w:tabs>
        <w:suppressAutoHyphens/>
      </w:pPr>
      <w:r>
        <w:t xml:space="preserve">        </w:t>
      </w:r>
      <w:r w:rsidR="004B531B" w:rsidRPr="00AC3A99">
        <w:t>wniosków do projektu planu (wnioski do dnia 1</w:t>
      </w:r>
      <w:r w:rsidR="004B531B">
        <w:t>8</w:t>
      </w:r>
      <w:r w:rsidR="004B531B" w:rsidRPr="00AC3A99">
        <w:t>.0</w:t>
      </w:r>
      <w:r w:rsidR="004B531B">
        <w:t>6</w:t>
      </w:r>
      <w:r w:rsidR="004B531B" w:rsidRPr="00AC3A99">
        <w:t>.20</w:t>
      </w:r>
      <w:r w:rsidR="004B531B">
        <w:t>12</w:t>
      </w:r>
      <w:r w:rsidR="004B531B" w:rsidRPr="00AC3A99">
        <w:t xml:space="preserve"> r.). </w:t>
      </w:r>
      <w:r w:rsidR="004B531B">
        <w:t xml:space="preserve">W przedmiotowym </w:t>
      </w:r>
    </w:p>
    <w:p w:rsidR="00515255" w:rsidRDefault="00515255" w:rsidP="00515255">
      <w:pPr>
        <w:tabs>
          <w:tab w:val="left" w:pos="708"/>
        </w:tabs>
        <w:suppressAutoHyphens/>
      </w:pPr>
      <w:r>
        <w:t xml:space="preserve">         </w:t>
      </w:r>
      <w:r w:rsidR="004B531B">
        <w:t>terminie nie wpłynęły żadne wnioski.</w:t>
      </w:r>
      <w:r>
        <w:t xml:space="preserve"> W</w:t>
      </w:r>
      <w:r w:rsidR="004B531B" w:rsidRPr="00AC3A99">
        <w:t xml:space="preserve">ójt Gminy Lesznowola w dniu </w:t>
      </w:r>
      <w:r w:rsidR="004B531B">
        <w:t>04</w:t>
      </w:r>
      <w:r w:rsidR="004B531B" w:rsidRPr="00AC3A99">
        <w:t>.07.201</w:t>
      </w:r>
      <w:r w:rsidR="004B531B">
        <w:t>3</w:t>
      </w:r>
      <w:r w:rsidR="004B531B" w:rsidRPr="00AC3A99">
        <w:t xml:space="preserve"> r. </w:t>
      </w:r>
    </w:p>
    <w:p w:rsidR="00515255" w:rsidRDefault="00515255" w:rsidP="00515255">
      <w:pPr>
        <w:tabs>
          <w:tab w:val="left" w:pos="708"/>
        </w:tabs>
        <w:suppressAutoHyphens/>
      </w:pPr>
      <w:r>
        <w:t xml:space="preserve">        </w:t>
      </w:r>
      <w:r w:rsidR="004B531B" w:rsidRPr="00AC3A99">
        <w:t>ogłosił o wyłożeniu projektu planu wraz z</w:t>
      </w:r>
      <w:r w:rsidR="004B531B">
        <w:t> </w:t>
      </w:r>
      <w:r w:rsidR="004B531B" w:rsidRPr="00AC3A99">
        <w:t xml:space="preserve">prognozą oddziaływania na środowisko. </w:t>
      </w:r>
    </w:p>
    <w:p w:rsidR="00515255" w:rsidRDefault="00515255" w:rsidP="00515255">
      <w:pPr>
        <w:tabs>
          <w:tab w:val="left" w:pos="708"/>
        </w:tabs>
        <w:suppressAutoHyphens/>
      </w:pPr>
      <w:r>
        <w:t xml:space="preserve">        </w:t>
      </w:r>
      <w:r w:rsidR="004B531B" w:rsidRPr="00AC3A99">
        <w:t xml:space="preserve">Przedmiotowe dokumenty zostały wyłożone w dniach od </w:t>
      </w:r>
      <w:r w:rsidR="004B531B">
        <w:t>22</w:t>
      </w:r>
      <w:r w:rsidR="004B531B" w:rsidRPr="00AC3A99">
        <w:t>.0</w:t>
      </w:r>
      <w:r w:rsidR="004B531B">
        <w:t>7</w:t>
      </w:r>
      <w:r w:rsidR="004B531B" w:rsidRPr="00AC3A99">
        <w:t>.201</w:t>
      </w:r>
      <w:r w:rsidR="004B531B">
        <w:t>3</w:t>
      </w:r>
      <w:r w:rsidR="004B531B" w:rsidRPr="00AC3A99">
        <w:t xml:space="preserve">r. do </w:t>
      </w:r>
      <w:r w:rsidR="004B531B">
        <w:t>23</w:t>
      </w:r>
      <w:r w:rsidR="004B531B" w:rsidRPr="00AC3A99">
        <w:t>.0</w:t>
      </w:r>
      <w:r w:rsidR="004B531B">
        <w:t>8</w:t>
      </w:r>
      <w:r w:rsidR="004B531B" w:rsidRPr="00AC3A99">
        <w:t>.201</w:t>
      </w:r>
      <w:r w:rsidR="004B531B">
        <w:t>3</w:t>
      </w:r>
      <w:r w:rsidR="004B531B" w:rsidRPr="00AC3A99">
        <w:t xml:space="preserve">r. </w:t>
      </w:r>
      <w:r>
        <w:t xml:space="preserve">  </w:t>
      </w:r>
    </w:p>
    <w:p w:rsidR="00515255" w:rsidRDefault="00515255" w:rsidP="00515255">
      <w:pPr>
        <w:tabs>
          <w:tab w:val="left" w:pos="708"/>
        </w:tabs>
        <w:suppressAutoHyphens/>
      </w:pPr>
      <w:r>
        <w:t xml:space="preserve">        </w:t>
      </w:r>
      <w:r w:rsidR="004B531B" w:rsidRPr="00AC3A99">
        <w:t xml:space="preserve">Dyskusja Publiczna odbyła się w dniu </w:t>
      </w:r>
      <w:r w:rsidR="004B531B">
        <w:t>1</w:t>
      </w:r>
      <w:r w:rsidR="004B531B" w:rsidRPr="00AC3A99">
        <w:t>3.0</w:t>
      </w:r>
      <w:r w:rsidR="004B531B">
        <w:t>8</w:t>
      </w:r>
      <w:r w:rsidR="004B531B" w:rsidRPr="00AC3A99">
        <w:t>.201</w:t>
      </w:r>
      <w:r w:rsidR="004B531B">
        <w:t xml:space="preserve">3 </w:t>
      </w:r>
      <w:r w:rsidR="004B531B" w:rsidRPr="00AC3A99">
        <w:t xml:space="preserve">r. Termin składania uwag upłynął w </w:t>
      </w:r>
    </w:p>
    <w:p w:rsidR="00515255" w:rsidRDefault="00515255" w:rsidP="00515255">
      <w:pPr>
        <w:tabs>
          <w:tab w:val="left" w:pos="708"/>
        </w:tabs>
        <w:suppressAutoHyphens/>
      </w:pPr>
      <w:r>
        <w:t xml:space="preserve">        </w:t>
      </w:r>
      <w:r w:rsidR="004B531B" w:rsidRPr="00AC3A99">
        <w:t xml:space="preserve">dniu </w:t>
      </w:r>
      <w:r w:rsidR="004B531B">
        <w:t>09</w:t>
      </w:r>
      <w:r w:rsidR="004B531B" w:rsidRPr="00AC3A99">
        <w:t>.09.201</w:t>
      </w:r>
      <w:r w:rsidR="004B531B">
        <w:t>3</w:t>
      </w:r>
      <w:r w:rsidR="004B531B" w:rsidRPr="00AC3A99">
        <w:t xml:space="preserve"> r.</w:t>
      </w:r>
      <w:r>
        <w:t xml:space="preserve"> </w:t>
      </w:r>
      <w:r w:rsidR="004B531B" w:rsidRPr="00AC3A99">
        <w:t>Do wyłożonego projektu wpłynęł</w:t>
      </w:r>
      <w:r w:rsidR="004B531B">
        <w:t>a</w:t>
      </w:r>
      <w:r w:rsidR="004B531B" w:rsidRPr="00AC3A99">
        <w:t xml:space="preserve"> </w:t>
      </w:r>
      <w:r w:rsidR="004B531B">
        <w:t>jedna</w:t>
      </w:r>
      <w:r w:rsidR="004B531B" w:rsidRPr="00AC3A99">
        <w:t xml:space="preserve"> uwag</w:t>
      </w:r>
      <w:r w:rsidR="004B531B">
        <w:t>a</w:t>
      </w:r>
      <w:r w:rsidR="004B531B" w:rsidRPr="00AC3A99">
        <w:t>, któr</w:t>
      </w:r>
      <w:r w:rsidR="004B531B">
        <w:t>a</w:t>
      </w:r>
      <w:r w:rsidR="004B531B" w:rsidRPr="00AC3A99">
        <w:t xml:space="preserve"> został</w:t>
      </w:r>
      <w:r w:rsidR="004B531B">
        <w:t>a</w:t>
      </w:r>
      <w:r w:rsidR="004B531B" w:rsidRPr="00AC3A99">
        <w:t xml:space="preserve"> </w:t>
      </w:r>
    </w:p>
    <w:p w:rsidR="004B531B" w:rsidRDefault="00515255" w:rsidP="00515255">
      <w:pPr>
        <w:tabs>
          <w:tab w:val="left" w:pos="708"/>
        </w:tabs>
        <w:suppressAutoHyphens/>
      </w:pPr>
      <w:r>
        <w:t xml:space="preserve">        </w:t>
      </w:r>
      <w:r w:rsidR="004B531B" w:rsidRPr="00AC3A99">
        <w:t>uwzględnion</w:t>
      </w:r>
      <w:r w:rsidR="004B531B">
        <w:t>a</w:t>
      </w:r>
      <w:r w:rsidR="004B531B" w:rsidRPr="00AC3A99">
        <w:t xml:space="preserve"> przez Wójt Gminy Lesznowola.</w:t>
      </w:r>
    </w:p>
    <w:p w:rsidR="00515255" w:rsidRDefault="00515255" w:rsidP="00515255">
      <w:pPr>
        <w:tabs>
          <w:tab w:val="left" w:pos="708"/>
        </w:tabs>
        <w:suppressAutoHyphens/>
      </w:pPr>
      <w:r>
        <w:t xml:space="preserve">    2/ Wiceprzewodniczący </w:t>
      </w:r>
      <w:proofErr w:type="spellStart"/>
      <w:r>
        <w:t>KPPRiU</w:t>
      </w:r>
      <w:proofErr w:type="spellEnd"/>
      <w:r>
        <w:t xml:space="preserve"> RG Ł. Grochala poinformował, iż </w:t>
      </w:r>
      <w:proofErr w:type="spellStart"/>
      <w:r>
        <w:t>KPPRiU</w:t>
      </w:r>
      <w:proofErr w:type="spellEnd"/>
      <w:r>
        <w:t xml:space="preserve"> pozytywnie </w:t>
      </w:r>
    </w:p>
    <w:p w:rsidR="00515255" w:rsidRDefault="00515255" w:rsidP="00515255">
      <w:pPr>
        <w:tabs>
          <w:tab w:val="left" w:pos="708"/>
        </w:tabs>
        <w:suppressAutoHyphens/>
      </w:pPr>
      <w:r>
        <w:t xml:space="preserve">        zaopiniowała projekt uchwały RG w sprawie uchwalenia miejscowego planu </w:t>
      </w:r>
    </w:p>
    <w:p w:rsidR="00515255" w:rsidRDefault="00515255" w:rsidP="00515255">
      <w:pPr>
        <w:tabs>
          <w:tab w:val="left" w:pos="708"/>
        </w:tabs>
        <w:suppressAutoHyphens/>
      </w:pPr>
      <w:r>
        <w:t xml:space="preserve">        zagospodarowania przestrzennego gminy Lesznowola dla części obrębu Zgorzała.</w:t>
      </w:r>
    </w:p>
    <w:p w:rsidR="0088207D" w:rsidRDefault="00515255" w:rsidP="00515255">
      <w:pPr>
        <w:tabs>
          <w:tab w:val="left" w:pos="708"/>
        </w:tabs>
        <w:suppressAutoHyphens/>
      </w:pPr>
      <w:r>
        <w:t xml:space="preserve">    3/ Wójt Gminy M.J. </w:t>
      </w:r>
      <w:proofErr w:type="spellStart"/>
      <w:r>
        <w:t>Batycka-Wąsik</w:t>
      </w:r>
      <w:proofErr w:type="spellEnd"/>
      <w:r>
        <w:t xml:space="preserve"> poinformowała, iż</w:t>
      </w:r>
      <w:r w:rsidR="0088207D">
        <w:t xml:space="preserve"> sposób procedowania w kwestii </w:t>
      </w:r>
    </w:p>
    <w:p w:rsidR="0088207D" w:rsidRDefault="0088207D" w:rsidP="00515255">
      <w:pPr>
        <w:tabs>
          <w:tab w:val="left" w:pos="708"/>
        </w:tabs>
        <w:suppressAutoHyphens/>
      </w:pPr>
      <w:r>
        <w:t xml:space="preserve">        uchwalenia przez Radę Gminy miejscowego planu zagospodarowania przestrzennego </w:t>
      </w:r>
    </w:p>
    <w:p w:rsidR="0088207D" w:rsidRDefault="0088207D" w:rsidP="00515255">
      <w:pPr>
        <w:tabs>
          <w:tab w:val="left" w:pos="708"/>
        </w:tabs>
        <w:suppressAutoHyphens/>
      </w:pPr>
      <w:r>
        <w:t xml:space="preserve">        jest zawarty w art. 20 pkt.1 ustawy z dnia 27 marca 2003r. o planowaniu i </w:t>
      </w:r>
    </w:p>
    <w:p w:rsidR="0088207D" w:rsidRDefault="0088207D" w:rsidP="00515255">
      <w:pPr>
        <w:tabs>
          <w:tab w:val="left" w:pos="708"/>
        </w:tabs>
        <w:suppressAutoHyphens/>
      </w:pPr>
      <w:r>
        <w:t xml:space="preserve">        zagospodarowaniu przestrzennym. Wójt Gminy przedstawiła treść zaświadczenia w </w:t>
      </w:r>
    </w:p>
    <w:p w:rsidR="0088207D" w:rsidRDefault="0088207D" w:rsidP="00515255">
      <w:pPr>
        <w:tabs>
          <w:tab w:val="left" w:pos="708"/>
        </w:tabs>
        <w:suppressAutoHyphens/>
      </w:pPr>
      <w:r>
        <w:t xml:space="preserve">        formie wypisu i wyrysu ze Studium uwarunkowań i kierunków zagospodarowania </w:t>
      </w:r>
    </w:p>
    <w:p w:rsidR="00515255" w:rsidRPr="00AC3A99" w:rsidRDefault="0088207D" w:rsidP="00515255">
      <w:pPr>
        <w:tabs>
          <w:tab w:val="left" w:pos="708"/>
        </w:tabs>
        <w:suppressAutoHyphens/>
      </w:pPr>
      <w:r>
        <w:t xml:space="preserve">        przestrzennego.</w:t>
      </w:r>
    </w:p>
    <w:p w:rsidR="0088207D" w:rsidRDefault="0088207D" w:rsidP="004B531B">
      <w:r w:rsidRPr="0088207D">
        <w:t xml:space="preserve">    4/ </w:t>
      </w:r>
      <w:r>
        <w:t xml:space="preserve">Głosami: z – 11,  p – 0,  w – 0 Rada Gminy pozytywnie zaopiniowała zgodność projektu </w:t>
      </w:r>
    </w:p>
    <w:p w:rsidR="0088207D" w:rsidRDefault="0088207D" w:rsidP="004B531B">
      <w:r>
        <w:t xml:space="preserve">        planu zagospodarowania przestrzennego objętego niniejszą uchwałą z ustaleniami </w:t>
      </w:r>
    </w:p>
    <w:p w:rsidR="004B531B" w:rsidRDefault="0088207D" w:rsidP="004B531B">
      <w:r>
        <w:t xml:space="preserve">        Studium uwarunkowań i kierunków zagospodarowania przestrzennego.</w:t>
      </w:r>
    </w:p>
    <w:p w:rsidR="0088207D" w:rsidRDefault="0088207D" w:rsidP="004B531B">
      <w:r>
        <w:t xml:space="preserve">    5/ Wójt poinformowała, iż ze względu na brak nieuwzględnionych uwag dotyczących </w:t>
      </w:r>
      <w:proofErr w:type="spellStart"/>
      <w:r>
        <w:t>ww</w:t>
      </w:r>
      <w:proofErr w:type="spellEnd"/>
      <w:r>
        <w:t xml:space="preserve"> </w:t>
      </w:r>
    </w:p>
    <w:p w:rsidR="004B531B" w:rsidRDefault="0088207D" w:rsidP="004B531B">
      <w:r>
        <w:t xml:space="preserve">        projektu uchwały nie rozstrzyga się o sposobie ich rozpatrzenia.</w:t>
      </w:r>
    </w:p>
    <w:p w:rsidR="005312E1" w:rsidRDefault="005312E1" w:rsidP="004B531B">
      <w:r>
        <w:t xml:space="preserve">    6/ Wójt Gminy M.J. </w:t>
      </w:r>
      <w:proofErr w:type="spellStart"/>
      <w:r>
        <w:t>Batycka-Wąsik</w:t>
      </w:r>
      <w:proofErr w:type="spellEnd"/>
      <w:r>
        <w:t xml:space="preserve"> przedstawiła zał. nr 3 przedmiotowego projektu </w:t>
      </w:r>
    </w:p>
    <w:p w:rsidR="005312E1" w:rsidRDefault="005312E1" w:rsidP="004B531B">
      <w:r>
        <w:t xml:space="preserve">        uchwały o sposobie realizacji zapisanych w planie inwestycji z zakresu infrastruktury </w:t>
      </w:r>
    </w:p>
    <w:p w:rsidR="005312E1" w:rsidRDefault="005312E1" w:rsidP="004B531B">
      <w:r>
        <w:t xml:space="preserve">        technicznej, które należą do zadań własnych gminy wraz z zasadami ich finansowania.</w:t>
      </w:r>
    </w:p>
    <w:p w:rsidR="00285A8B" w:rsidRDefault="005312E1" w:rsidP="004B531B">
      <w:r>
        <w:t xml:space="preserve">    7/ Głosami: z – 11, p – 0,  w – 0 Rada Gminy pozytywnie zaopiniowała sposób realizacji </w:t>
      </w:r>
    </w:p>
    <w:p w:rsidR="00285A8B" w:rsidRDefault="00285A8B" w:rsidP="004B531B">
      <w:r>
        <w:t xml:space="preserve">        </w:t>
      </w:r>
      <w:r w:rsidR="005312E1">
        <w:t xml:space="preserve">inwestycji z zakresu infrastruktury technicznej, które należą do zadań własnych gminy </w:t>
      </w:r>
    </w:p>
    <w:p w:rsidR="005312E1" w:rsidRDefault="00285A8B" w:rsidP="004B531B">
      <w:r>
        <w:t xml:space="preserve">        </w:t>
      </w:r>
      <w:r w:rsidR="005312E1">
        <w:t>wraz z zasadami ich finansowania.</w:t>
      </w:r>
    </w:p>
    <w:p w:rsidR="00285A8B" w:rsidRDefault="00285A8B" w:rsidP="004B531B">
      <w:r>
        <w:t xml:space="preserve">    8/ Wiceprzewodniczący RG M.R. Dusza przedstawił projekt uchwały RG w sprawie </w:t>
      </w:r>
    </w:p>
    <w:p w:rsidR="00285A8B" w:rsidRDefault="00285A8B" w:rsidP="004B531B">
      <w:r>
        <w:t xml:space="preserve">       uchwalenia miejscowego planu zagospodarowania przestrzennego gminy Lesznowola dla </w:t>
      </w:r>
    </w:p>
    <w:p w:rsidR="00285A8B" w:rsidRDefault="00285A8B" w:rsidP="004B531B">
      <w:r>
        <w:t xml:space="preserve">       części obrębu Zgorzała i zaproponował dyskusję nad przedmiotowym projektem uchwały </w:t>
      </w:r>
    </w:p>
    <w:p w:rsidR="00285A8B" w:rsidRDefault="00285A8B" w:rsidP="004B531B">
      <w:r>
        <w:t xml:space="preserve">       RG jednak żaden z Państwa nich i Państwa sołtysów dyskusji nie podjął.</w:t>
      </w:r>
    </w:p>
    <w:p w:rsidR="00285A8B" w:rsidRPr="00285A8B" w:rsidRDefault="00285A8B" w:rsidP="004B531B">
      <w:pPr>
        <w:rPr>
          <w:b/>
        </w:rPr>
      </w:pPr>
      <w:r>
        <w:lastRenderedPageBreak/>
        <w:t xml:space="preserve">    9/ Głosami: z – 11, p – 0,  w – 0 Rada Gminy </w:t>
      </w:r>
      <w:r w:rsidRPr="00285A8B">
        <w:rPr>
          <w:b/>
        </w:rPr>
        <w:t>podjęła Uchwałę Nr 480/XXXVIII/2014</w:t>
      </w:r>
    </w:p>
    <w:p w:rsidR="00285A8B" w:rsidRDefault="00285A8B" w:rsidP="004B531B">
      <w:pPr>
        <w:rPr>
          <w:b/>
        </w:rPr>
      </w:pPr>
      <w:r w:rsidRPr="00285A8B">
        <w:rPr>
          <w:b/>
        </w:rPr>
        <w:t xml:space="preserve">         </w:t>
      </w:r>
      <w:r>
        <w:rPr>
          <w:b/>
        </w:rPr>
        <w:t>w</w:t>
      </w:r>
      <w:r w:rsidRPr="00285A8B">
        <w:rPr>
          <w:b/>
        </w:rPr>
        <w:t xml:space="preserve"> sprawie uchwalenia miejscowego planu zagospodarowania przestrzennego </w:t>
      </w:r>
    </w:p>
    <w:p w:rsidR="00285A8B" w:rsidRDefault="00285A8B" w:rsidP="004B531B">
      <w:pPr>
        <w:rPr>
          <w:b/>
        </w:rPr>
      </w:pPr>
      <w:r>
        <w:rPr>
          <w:b/>
        </w:rPr>
        <w:t xml:space="preserve">         </w:t>
      </w:r>
      <w:r w:rsidRPr="00285A8B">
        <w:rPr>
          <w:b/>
        </w:rPr>
        <w:t>gminy Lesznowola dla części obrębu Zgorzała.</w:t>
      </w:r>
    </w:p>
    <w:p w:rsidR="006702A3" w:rsidRPr="006702A3" w:rsidRDefault="006702A3" w:rsidP="004B531B">
      <w:pPr>
        <w:rPr>
          <w:b/>
        </w:rPr>
      </w:pPr>
      <w:r w:rsidRPr="006702A3">
        <w:rPr>
          <w:b/>
        </w:rPr>
        <w:t xml:space="preserve">        </w:t>
      </w:r>
    </w:p>
    <w:p w:rsidR="00F402DF" w:rsidRDefault="006702A3" w:rsidP="00F402DF">
      <w:pPr>
        <w:rPr>
          <w:b/>
        </w:rPr>
      </w:pPr>
      <w:r w:rsidRPr="006702A3">
        <w:rPr>
          <w:b/>
        </w:rPr>
        <w:t xml:space="preserve">21. Rozpatrzono projekt uchwały RG w sprawie w </w:t>
      </w:r>
      <w:proofErr w:type="spellStart"/>
      <w:r w:rsidRPr="006702A3">
        <w:rPr>
          <w:b/>
        </w:rPr>
        <w:t>sprawie</w:t>
      </w:r>
      <w:r w:rsidR="00F402DF" w:rsidRPr="006702A3">
        <w:rPr>
          <w:b/>
        </w:rPr>
        <w:t>zmiany</w:t>
      </w:r>
      <w:proofErr w:type="spellEnd"/>
      <w:r w:rsidR="00F402DF" w:rsidRPr="006702A3">
        <w:rPr>
          <w:b/>
        </w:rPr>
        <w:t xml:space="preserve"> uchwały Nr </w:t>
      </w:r>
    </w:p>
    <w:p w:rsidR="00F402DF" w:rsidRDefault="00F402DF" w:rsidP="00F402DF">
      <w:pPr>
        <w:rPr>
          <w:b/>
        </w:rPr>
      </w:pPr>
      <w:r>
        <w:rPr>
          <w:b/>
        </w:rPr>
        <w:t xml:space="preserve">      </w:t>
      </w:r>
      <w:r w:rsidRPr="006702A3">
        <w:rPr>
          <w:b/>
        </w:rPr>
        <w:t xml:space="preserve">187/XV/2008 Rady Gminy Lesznowola z dnia 4 marca 2008 r. w sprawie </w:t>
      </w:r>
    </w:p>
    <w:p w:rsidR="00F402DF" w:rsidRDefault="00F402DF" w:rsidP="00F402DF">
      <w:pPr>
        <w:rPr>
          <w:b/>
        </w:rPr>
      </w:pPr>
      <w:r>
        <w:rPr>
          <w:b/>
        </w:rPr>
        <w:t xml:space="preserve">      </w:t>
      </w:r>
      <w:r w:rsidRPr="006702A3">
        <w:rPr>
          <w:b/>
        </w:rPr>
        <w:t xml:space="preserve">przystąpienia do sporządzenia zmiany miejscowego planu zagospodarowania </w:t>
      </w:r>
      <w:r>
        <w:rPr>
          <w:b/>
        </w:rPr>
        <w:t xml:space="preserve">  </w:t>
      </w:r>
    </w:p>
    <w:p w:rsidR="006702A3" w:rsidRPr="006702A3" w:rsidRDefault="00F402DF" w:rsidP="006702A3">
      <w:pPr>
        <w:rPr>
          <w:b/>
        </w:rPr>
      </w:pPr>
      <w:r>
        <w:rPr>
          <w:b/>
        </w:rPr>
        <w:t xml:space="preserve">      </w:t>
      </w:r>
      <w:r w:rsidRPr="006702A3">
        <w:rPr>
          <w:b/>
        </w:rPr>
        <w:t>przestrzennego gminy Lesznowola dla części obrębu Mroków</w:t>
      </w:r>
      <w:r w:rsidR="006702A3" w:rsidRPr="006702A3">
        <w:rPr>
          <w:b/>
        </w:rPr>
        <w:t>.</w:t>
      </w:r>
    </w:p>
    <w:p w:rsidR="006702A3" w:rsidRDefault="006702A3" w:rsidP="004B531B">
      <w:r>
        <w:t xml:space="preserve">    </w:t>
      </w:r>
      <w:r w:rsidRPr="006702A3">
        <w:t xml:space="preserve"> 1/ </w:t>
      </w:r>
      <w:r>
        <w:t xml:space="preserve">Sprawę przedstawili: Wiceprzewodniczący RG M.R. Dusza i Wójt Gminy M.J. </w:t>
      </w:r>
    </w:p>
    <w:p w:rsidR="006702A3" w:rsidRDefault="006702A3" w:rsidP="004B531B">
      <w:r>
        <w:t xml:space="preserve">         </w:t>
      </w:r>
      <w:proofErr w:type="spellStart"/>
      <w:r>
        <w:t>Batycka-Wąsik</w:t>
      </w:r>
      <w:proofErr w:type="spellEnd"/>
      <w:r>
        <w:t xml:space="preserve">. Wójt Gminy M.J. </w:t>
      </w:r>
      <w:proofErr w:type="spellStart"/>
      <w:r>
        <w:t>Batycka-Wąsik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projekt uchwały </w:t>
      </w:r>
    </w:p>
    <w:p w:rsidR="00055E91" w:rsidRDefault="006702A3" w:rsidP="00055E91">
      <w:pPr>
        <w:rPr>
          <w:rFonts w:eastAsia="Calibri"/>
          <w:lang w:eastAsia="en-US"/>
        </w:rPr>
      </w:pPr>
      <w:r>
        <w:t xml:space="preserve">         RG.</w:t>
      </w:r>
      <w:r w:rsidR="00F402DF">
        <w:t xml:space="preserve"> </w:t>
      </w:r>
      <w:r w:rsidR="00055E91">
        <w:rPr>
          <w:rFonts w:eastAsia="Calibri"/>
          <w:lang w:eastAsia="en-US"/>
        </w:rPr>
        <w:t>Projekt u</w:t>
      </w:r>
      <w:r w:rsidR="00055E91" w:rsidRPr="009969B7">
        <w:rPr>
          <w:rFonts w:eastAsia="Calibri"/>
          <w:lang w:eastAsia="en-US"/>
        </w:rPr>
        <w:t>ch</w:t>
      </w:r>
      <w:r w:rsidR="00055E91">
        <w:rPr>
          <w:rFonts w:eastAsia="Calibri"/>
          <w:lang w:eastAsia="en-US"/>
        </w:rPr>
        <w:t xml:space="preserve">wały w sprawie zmiany uchwały </w:t>
      </w:r>
      <w:r w:rsidR="00055E91" w:rsidRPr="006660AA">
        <w:rPr>
          <w:rFonts w:eastAsia="Calibri"/>
          <w:lang w:eastAsia="en-US"/>
        </w:rPr>
        <w:t xml:space="preserve">Nr 187/XV/2008 Rady Gminy </w:t>
      </w:r>
    </w:p>
    <w:p w:rsidR="00055E91" w:rsidRDefault="00055E91" w:rsidP="00055E9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6660AA">
        <w:rPr>
          <w:rFonts w:eastAsia="Calibri"/>
          <w:lang w:eastAsia="en-US"/>
        </w:rPr>
        <w:t>Lesznowola z</w:t>
      </w:r>
      <w:r>
        <w:rPr>
          <w:rFonts w:eastAsia="Calibri"/>
          <w:lang w:eastAsia="en-US"/>
        </w:rPr>
        <w:t> </w:t>
      </w:r>
      <w:r w:rsidRPr="006660AA">
        <w:rPr>
          <w:rFonts w:eastAsia="Calibri"/>
          <w:lang w:eastAsia="en-US"/>
        </w:rPr>
        <w:t xml:space="preserve">dnia 4 marca 2008 r. w sprawie przystąpienia do sporządzenia zmiany </w:t>
      </w:r>
      <w:r>
        <w:rPr>
          <w:rFonts w:eastAsia="Calibri"/>
          <w:lang w:eastAsia="en-US"/>
        </w:rPr>
        <w:t xml:space="preserve">  </w:t>
      </w:r>
    </w:p>
    <w:p w:rsidR="00055E91" w:rsidRDefault="00055E91" w:rsidP="00055E9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6660AA">
        <w:rPr>
          <w:rFonts w:eastAsia="Calibri"/>
          <w:lang w:eastAsia="en-US"/>
        </w:rPr>
        <w:t xml:space="preserve">miejscowego planu zagospodarowania przestrzennego gminy Lesznowola dla części </w:t>
      </w:r>
    </w:p>
    <w:p w:rsidR="00055E91" w:rsidRDefault="00055E91" w:rsidP="00055E9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6660AA">
        <w:rPr>
          <w:rFonts w:eastAsia="Calibri"/>
          <w:lang w:eastAsia="en-US"/>
        </w:rPr>
        <w:t>obrębu Mroków</w:t>
      </w:r>
      <w:r>
        <w:t xml:space="preserve"> </w:t>
      </w:r>
      <w:r w:rsidRPr="009969B7">
        <w:rPr>
          <w:rFonts w:eastAsia="Calibri"/>
          <w:lang w:eastAsia="en-US"/>
        </w:rPr>
        <w:t>polegaj</w:t>
      </w:r>
      <w:r>
        <w:rPr>
          <w:rFonts w:eastAsia="Calibri"/>
          <w:lang w:eastAsia="en-US"/>
        </w:rPr>
        <w:t xml:space="preserve"> </w:t>
      </w:r>
      <w:r w:rsidRPr="009969B7">
        <w:rPr>
          <w:rFonts w:eastAsia="Calibri"/>
          <w:lang w:eastAsia="en-US"/>
        </w:rPr>
        <w:t xml:space="preserve">na podzieleniu obszaru planu na dwie części, których granice </w:t>
      </w:r>
    </w:p>
    <w:p w:rsidR="00055E91" w:rsidRPr="009969B7" w:rsidRDefault="00055E91" w:rsidP="00055E9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9969B7">
        <w:rPr>
          <w:rFonts w:eastAsia="Calibri"/>
          <w:lang w:eastAsia="en-US"/>
        </w:rPr>
        <w:t>określa tekst i rysunek uchwały wynika:</w:t>
      </w:r>
    </w:p>
    <w:p w:rsidR="00055E91" w:rsidRDefault="00055E91" w:rsidP="00055E91">
      <w:pPr>
        <w:pStyle w:val="Akapitzlist"/>
        <w:numPr>
          <w:ilvl w:val="0"/>
          <w:numId w:val="13"/>
        </w:numPr>
        <w:ind w:left="567" w:firstLine="567"/>
        <w:rPr>
          <w:rFonts w:eastAsia="Calibri"/>
          <w:lang w:eastAsia="en-US"/>
        </w:rPr>
      </w:pPr>
      <w:r w:rsidRPr="00F402DF">
        <w:rPr>
          <w:rFonts w:eastAsia="Calibri"/>
          <w:lang w:eastAsia="en-US"/>
        </w:rPr>
        <w:t xml:space="preserve">Z potrzeby pilnego uchwalenia planu w zakresie terenów ujętych w uchwale, </w:t>
      </w:r>
      <w:r>
        <w:rPr>
          <w:rFonts w:eastAsia="Calibri"/>
          <w:lang w:eastAsia="en-US"/>
        </w:rPr>
        <w:t xml:space="preserve">  </w:t>
      </w:r>
    </w:p>
    <w:p w:rsidR="00055E91" w:rsidRPr="00F402DF" w:rsidRDefault="00055E91" w:rsidP="00055E91">
      <w:pPr>
        <w:pStyle w:val="Akapitzlist"/>
        <w:ind w:left="113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Pr="00F402DF">
        <w:rPr>
          <w:rFonts w:eastAsia="Calibri"/>
          <w:lang w:eastAsia="en-US"/>
        </w:rPr>
        <w:t>jako część I.</w:t>
      </w:r>
    </w:p>
    <w:p w:rsidR="00055E91" w:rsidRDefault="00055E91" w:rsidP="00055E91">
      <w:pPr>
        <w:pStyle w:val="Akapitzli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2.</w:t>
      </w:r>
      <w:r w:rsidRPr="00F402DF">
        <w:rPr>
          <w:rFonts w:eastAsia="Calibri"/>
          <w:lang w:eastAsia="en-US"/>
        </w:rPr>
        <w:t xml:space="preserve">Z konieczności uzyskania dodatkowych uzgodnień </w:t>
      </w:r>
      <w:r>
        <w:rPr>
          <w:rFonts w:eastAsia="Calibri"/>
          <w:lang w:eastAsia="en-US"/>
        </w:rPr>
        <w:t>od Regionalnego Zarządu</w:t>
      </w:r>
    </w:p>
    <w:p w:rsidR="00055E91" w:rsidRPr="00F402DF" w:rsidRDefault="00055E91" w:rsidP="00055E9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F402DF">
        <w:rPr>
          <w:rFonts w:eastAsia="Calibri"/>
          <w:lang w:eastAsia="en-US"/>
        </w:rPr>
        <w:t>Gospodarki Wodnej w zakresie terenów ujętych w uchwale, jako część II.</w:t>
      </w:r>
    </w:p>
    <w:p w:rsidR="00055E91" w:rsidRDefault="00055E91" w:rsidP="00055E91">
      <w:pPr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9969B7">
        <w:rPr>
          <w:rFonts w:eastAsia="Calibri"/>
          <w:lang w:eastAsia="en-US"/>
        </w:rPr>
        <w:t xml:space="preserve">Z uwagi na powyższe oraz w celu usprawnienia procedury planistycznej podejmuje się </w:t>
      </w:r>
      <w:r>
        <w:rPr>
          <w:rFonts w:eastAsia="Calibri"/>
          <w:lang w:eastAsia="en-US"/>
        </w:rPr>
        <w:t xml:space="preserve">   </w:t>
      </w:r>
    </w:p>
    <w:p w:rsidR="00055E91" w:rsidRDefault="00055E91" w:rsidP="00055E91">
      <w:pPr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9969B7">
        <w:rPr>
          <w:rFonts w:eastAsia="Calibri"/>
          <w:lang w:eastAsia="en-US"/>
        </w:rPr>
        <w:t xml:space="preserve">niniejszą uchwałę, która umożliwi uchwalenie planu w częściach - najpierw części I, </w:t>
      </w:r>
    </w:p>
    <w:p w:rsidR="00055E91" w:rsidRDefault="00055E91" w:rsidP="00055E91">
      <w:pPr>
        <w:ind w:firstLine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9969B7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> </w:t>
      </w:r>
      <w:r w:rsidRPr="009969B7">
        <w:rPr>
          <w:rFonts w:eastAsia="Calibri"/>
          <w:lang w:eastAsia="en-US"/>
        </w:rPr>
        <w:t>w</w:t>
      </w:r>
      <w:r>
        <w:rPr>
          <w:rFonts w:eastAsia="Calibri"/>
          <w:lang w:eastAsia="en-US"/>
        </w:rPr>
        <w:t> </w:t>
      </w:r>
      <w:r w:rsidRPr="009969B7">
        <w:rPr>
          <w:rFonts w:eastAsia="Calibri"/>
          <w:lang w:eastAsia="en-US"/>
        </w:rPr>
        <w:t xml:space="preserve">momencie </w:t>
      </w:r>
      <w:r>
        <w:rPr>
          <w:rFonts w:eastAsia="Calibri"/>
          <w:lang w:eastAsia="en-US"/>
        </w:rPr>
        <w:t xml:space="preserve">uzyskania pozytywnego uzgodnienia </w:t>
      </w:r>
      <w:r w:rsidRPr="009969B7">
        <w:rPr>
          <w:rFonts w:eastAsia="Calibri"/>
          <w:lang w:eastAsia="en-US"/>
        </w:rPr>
        <w:t>w części II.</w:t>
      </w:r>
    </w:p>
    <w:p w:rsidR="00667D0D" w:rsidRDefault="00667D0D" w:rsidP="00055E91">
      <w:pPr>
        <w:rPr>
          <w:rFonts w:eastAsia="Calibri"/>
          <w:lang w:eastAsia="en-US"/>
        </w:rPr>
      </w:pPr>
    </w:p>
    <w:p w:rsidR="00F402DF" w:rsidRDefault="00F402DF" w:rsidP="00F402D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D36DC7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2/ Wiceprzewodniczący </w:t>
      </w:r>
      <w:proofErr w:type="spellStart"/>
      <w:r>
        <w:rPr>
          <w:rFonts w:eastAsia="Calibri"/>
          <w:lang w:eastAsia="en-US"/>
        </w:rPr>
        <w:t>KPPRiU</w:t>
      </w:r>
      <w:proofErr w:type="spellEnd"/>
      <w:r>
        <w:rPr>
          <w:rFonts w:eastAsia="Calibri"/>
          <w:lang w:eastAsia="en-US"/>
        </w:rPr>
        <w:t xml:space="preserve"> RG Ł. Grochala poinformował, iż </w:t>
      </w:r>
      <w:proofErr w:type="spellStart"/>
      <w:r>
        <w:rPr>
          <w:rFonts w:eastAsia="Calibri"/>
          <w:lang w:eastAsia="en-US"/>
        </w:rPr>
        <w:t>KPPRiU</w:t>
      </w:r>
      <w:proofErr w:type="spellEnd"/>
      <w:r>
        <w:rPr>
          <w:rFonts w:eastAsia="Calibri"/>
          <w:lang w:eastAsia="en-US"/>
        </w:rPr>
        <w:t xml:space="preserve"> pozytywnie </w:t>
      </w:r>
    </w:p>
    <w:p w:rsidR="00D36DC7" w:rsidRDefault="00F402DF" w:rsidP="00D36DC7">
      <w:r>
        <w:rPr>
          <w:rFonts w:eastAsia="Calibri"/>
          <w:lang w:eastAsia="en-US"/>
        </w:rPr>
        <w:t xml:space="preserve">    </w:t>
      </w:r>
      <w:r w:rsidR="00D36DC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zaopiniowała projekt uchwały RG w sprawie </w:t>
      </w:r>
      <w:r w:rsidR="00D36DC7" w:rsidRPr="00F402DF">
        <w:t xml:space="preserve">zmiany uchwały Nr 187/XV/2008 Rady </w:t>
      </w:r>
    </w:p>
    <w:p w:rsidR="00D36DC7" w:rsidRDefault="00D36DC7" w:rsidP="00D36DC7">
      <w:r>
        <w:t xml:space="preserve">         </w:t>
      </w:r>
      <w:r w:rsidRPr="00F402DF">
        <w:t xml:space="preserve">Gminy Lesznowola z dnia 4 marca 2008 r. w sprawie przystąpienia do sporządzenia </w:t>
      </w:r>
    </w:p>
    <w:p w:rsidR="00D36DC7" w:rsidRDefault="00D36DC7" w:rsidP="00D36DC7">
      <w:r>
        <w:t xml:space="preserve">         </w:t>
      </w:r>
      <w:r w:rsidRPr="00F402DF">
        <w:t xml:space="preserve">zmiany miejscowego planu zagospodarowania przestrzennego gminy Lesznowola dla </w:t>
      </w:r>
    </w:p>
    <w:p w:rsidR="00D36DC7" w:rsidRDefault="00D36DC7" w:rsidP="00D36DC7">
      <w:r>
        <w:t xml:space="preserve">         </w:t>
      </w:r>
      <w:r w:rsidRPr="00F402DF">
        <w:t>części obrębu Mroków</w:t>
      </w:r>
      <w:r>
        <w:t>.</w:t>
      </w:r>
    </w:p>
    <w:p w:rsidR="00F402DF" w:rsidRDefault="00F402DF" w:rsidP="00F402DF">
      <w:pPr>
        <w:pStyle w:val="Tekstpodstawowy"/>
        <w:rPr>
          <w:sz w:val="24"/>
          <w:szCs w:val="24"/>
        </w:rPr>
      </w:pPr>
      <w:r>
        <w:t xml:space="preserve">  </w:t>
      </w:r>
      <w:r w:rsidR="00D36DC7">
        <w:t xml:space="preserve">  </w:t>
      </w:r>
      <w:r w:rsidRPr="00FF2F40">
        <w:rPr>
          <w:sz w:val="24"/>
          <w:szCs w:val="24"/>
        </w:rPr>
        <w:t>3/ Wicep</w:t>
      </w:r>
      <w:r>
        <w:rPr>
          <w:sz w:val="24"/>
          <w:szCs w:val="24"/>
        </w:rPr>
        <w:t>rzewodniczący</w:t>
      </w:r>
      <w:r w:rsidRPr="0078336D">
        <w:rPr>
          <w:sz w:val="24"/>
          <w:szCs w:val="24"/>
        </w:rPr>
        <w:t xml:space="preserve"> RG </w:t>
      </w:r>
      <w:r>
        <w:rPr>
          <w:sz w:val="24"/>
          <w:szCs w:val="24"/>
        </w:rPr>
        <w:t>M.R. Dusza przedstawił</w:t>
      </w:r>
      <w:r w:rsidRPr="0078336D">
        <w:rPr>
          <w:sz w:val="24"/>
          <w:szCs w:val="24"/>
        </w:rPr>
        <w:t xml:space="preserve"> projekt uchwały RG w sprawie </w:t>
      </w:r>
    </w:p>
    <w:p w:rsidR="00D36DC7" w:rsidRDefault="00F402DF" w:rsidP="00D36DC7">
      <w:r>
        <w:t xml:space="preserve">     </w:t>
      </w:r>
      <w:r w:rsidR="00D36DC7">
        <w:t xml:space="preserve">  </w:t>
      </w:r>
      <w:r>
        <w:t xml:space="preserve"> </w:t>
      </w:r>
      <w:r w:rsidR="00D36DC7" w:rsidRPr="00F402DF">
        <w:t xml:space="preserve">zmiany uchwały Nr 187/XV/2008 Rady Gminy Lesznowola z dnia 4 marca 2008 r. w </w:t>
      </w:r>
    </w:p>
    <w:p w:rsidR="00D36DC7" w:rsidRDefault="00D36DC7" w:rsidP="00D36DC7">
      <w:r>
        <w:t xml:space="preserve">        </w:t>
      </w:r>
      <w:r w:rsidRPr="00F402DF">
        <w:t xml:space="preserve">sprawie przystąpienia do sporządzenia zmiany miejscowego planu zagospodarowania </w:t>
      </w:r>
    </w:p>
    <w:p w:rsidR="00D36DC7" w:rsidRDefault="00D36DC7" w:rsidP="00D36DC7">
      <w:r>
        <w:t xml:space="preserve">        </w:t>
      </w:r>
      <w:r w:rsidRPr="00F402DF">
        <w:t xml:space="preserve">przestrzennego gminy Lesznowola dla </w:t>
      </w:r>
      <w:r>
        <w:t xml:space="preserve"> </w:t>
      </w:r>
      <w:r w:rsidRPr="00F402DF">
        <w:t>części obrębu Mroków</w:t>
      </w:r>
      <w:r>
        <w:t xml:space="preserve"> i </w:t>
      </w:r>
      <w:r w:rsidR="00F402DF">
        <w:t>zaproponował</w:t>
      </w:r>
      <w:r w:rsidR="00F402DF" w:rsidRPr="00AB5A18">
        <w:t xml:space="preserve"> dyskusję </w:t>
      </w:r>
    </w:p>
    <w:p w:rsidR="00D36DC7" w:rsidRDefault="00D36DC7" w:rsidP="00D36DC7">
      <w:r>
        <w:t xml:space="preserve">        </w:t>
      </w:r>
      <w:r w:rsidR="00F402DF" w:rsidRPr="00AB5A18">
        <w:t>nad</w:t>
      </w:r>
      <w:r w:rsidR="00F402DF">
        <w:t xml:space="preserve"> </w:t>
      </w:r>
      <w:r w:rsidR="00F402DF" w:rsidRPr="00AB5A18">
        <w:t>przedmiotowym projektem uchwały RG jednak żaden z Państwa Radnych i Państwa</w:t>
      </w:r>
      <w:r w:rsidR="00F402DF">
        <w:t xml:space="preserve"> </w:t>
      </w:r>
    </w:p>
    <w:p w:rsidR="00F402DF" w:rsidRDefault="00D36DC7" w:rsidP="00D36DC7">
      <w:r>
        <w:t xml:space="preserve">        </w:t>
      </w:r>
      <w:r w:rsidR="00F402DF" w:rsidRPr="00AB5A18">
        <w:t>sołtysów dyskusji nie podjął.</w:t>
      </w:r>
      <w:r w:rsidR="00F402DF">
        <w:t xml:space="preserve"> </w:t>
      </w:r>
    </w:p>
    <w:p w:rsidR="00D36DC7" w:rsidRDefault="00D36DC7" w:rsidP="00D36DC7">
      <w:pPr>
        <w:rPr>
          <w:b/>
        </w:rPr>
      </w:pPr>
      <w:r>
        <w:t xml:space="preserve">   4</w:t>
      </w:r>
      <w:r w:rsidR="00F402DF">
        <w:t xml:space="preserve">/ Głosami:  z – 11,  p – 0,  w – 0  Rada Gminy podjęła </w:t>
      </w:r>
      <w:r w:rsidR="00F402DF" w:rsidRPr="0078336D">
        <w:rPr>
          <w:b/>
        </w:rPr>
        <w:t>Uchwałę Nr 4</w:t>
      </w:r>
      <w:r>
        <w:rPr>
          <w:b/>
        </w:rPr>
        <w:t>81</w:t>
      </w:r>
      <w:r w:rsidR="00F402DF">
        <w:rPr>
          <w:b/>
        </w:rPr>
        <w:t xml:space="preserve"> </w:t>
      </w:r>
      <w:r w:rsidR="00F402DF" w:rsidRPr="0078336D">
        <w:rPr>
          <w:b/>
        </w:rPr>
        <w:t>/XXX</w:t>
      </w:r>
      <w:r w:rsidR="00F402DF">
        <w:rPr>
          <w:b/>
        </w:rPr>
        <w:t>VIII</w:t>
      </w:r>
      <w:r w:rsidR="00F402DF" w:rsidRPr="0078336D">
        <w:rPr>
          <w:b/>
        </w:rPr>
        <w:t>/201</w:t>
      </w:r>
      <w:r w:rsidR="00F402DF">
        <w:rPr>
          <w:b/>
        </w:rPr>
        <w:t>4</w:t>
      </w:r>
      <w:r w:rsidR="00F402DF" w:rsidRPr="0078336D">
        <w:rPr>
          <w:b/>
        </w:rPr>
        <w:t xml:space="preserve"> </w:t>
      </w:r>
      <w:r>
        <w:rPr>
          <w:b/>
        </w:rPr>
        <w:t xml:space="preserve">    </w:t>
      </w:r>
    </w:p>
    <w:p w:rsidR="00D36DC7" w:rsidRDefault="00D36DC7" w:rsidP="00D36DC7">
      <w:pPr>
        <w:rPr>
          <w:b/>
        </w:rPr>
      </w:pPr>
      <w:r>
        <w:rPr>
          <w:b/>
        </w:rPr>
        <w:t xml:space="preserve">       </w:t>
      </w:r>
      <w:r w:rsidR="00F402DF" w:rsidRPr="00D36DC7">
        <w:rPr>
          <w:b/>
        </w:rPr>
        <w:t>w sprawie</w:t>
      </w:r>
      <w:r w:rsidRPr="00D36DC7">
        <w:rPr>
          <w:b/>
        </w:rPr>
        <w:t xml:space="preserve"> zmiany uchwały Nr 187/XV/2008 Rady Gminy Lesznowola z dnia 4 </w:t>
      </w:r>
    </w:p>
    <w:p w:rsidR="00D36DC7" w:rsidRDefault="00D36DC7" w:rsidP="00D36DC7">
      <w:pPr>
        <w:rPr>
          <w:b/>
        </w:rPr>
      </w:pPr>
      <w:r>
        <w:rPr>
          <w:b/>
        </w:rPr>
        <w:t xml:space="preserve">       </w:t>
      </w:r>
      <w:r w:rsidRPr="00D36DC7">
        <w:rPr>
          <w:b/>
        </w:rPr>
        <w:t>marca 2008 r. w sprawie przystąpienia do sporządzenia</w:t>
      </w:r>
      <w:r>
        <w:rPr>
          <w:b/>
        </w:rPr>
        <w:t xml:space="preserve"> </w:t>
      </w:r>
      <w:r w:rsidRPr="00D36DC7">
        <w:rPr>
          <w:b/>
        </w:rPr>
        <w:t xml:space="preserve">zmiany miejscowego planu </w:t>
      </w:r>
    </w:p>
    <w:p w:rsidR="00D36DC7" w:rsidRPr="00D36DC7" w:rsidRDefault="00D36DC7" w:rsidP="00D36DC7">
      <w:pPr>
        <w:rPr>
          <w:b/>
        </w:rPr>
      </w:pPr>
      <w:r>
        <w:rPr>
          <w:b/>
        </w:rPr>
        <w:t xml:space="preserve">       </w:t>
      </w:r>
      <w:r w:rsidRPr="00D36DC7">
        <w:rPr>
          <w:b/>
        </w:rPr>
        <w:t>zagospodarowania przestrzennego gminy Lesznowola dla części obrębu Mroków.</w:t>
      </w:r>
    </w:p>
    <w:p w:rsidR="00F402DF" w:rsidRDefault="00D36DC7" w:rsidP="00F402DF">
      <w:pPr>
        <w:pStyle w:val="Tekstpodstawowy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</w:t>
      </w:r>
      <w:r w:rsidR="00F402DF">
        <w:rPr>
          <w:b/>
          <w:sz w:val="22"/>
          <w:szCs w:val="22"/>
        </w:rPr>
        <w:t xml:space="preserve"> </w:t>
      </w:r>
      <w:r w:rsidR="00F402DF" w:rsidRPr="00151295">
        <w:rPr>
          <w:i/>
          <w:sz w:val="16"/>
          <w:szCs w:val="16"/>
        </w:rPr>
        <w:t>/ Radnych obecnych na sali -1</w:t>
      </w:r>
      <w:r w:rsidR="00F402DF">
        <w:rPr>
          <w:i/>
          <w:sz w:val="16"/>
          <w:szCs w:val="16"/>
        </w:rPr>
        <w:t>1</w:t>
      </w:r>
      <w:r w:rsidR="00F402DF" w:rsidRPr="00151295">
        <w:rPr>
          <w:i/>
          <w:sz w:val="16"/>
          <w:szCs w:val="16"/>
        </w:rPr>
        <w:t>/.</w:t>
      </w:r>
    </w:p>
    <w:p w:rsidR="00D36DC7" w:rsidRDefault="00D36DC7" w:rsidP="00F402DF">
      <w:pPr>
        <w:pStyle w:val="Tekstpodstawowy"/>
        <w:rPr>
          <w:b/>
          <w:sz w:val="24"/>
          <w:szCs w:val="24"/>
        </w:rPr>
      </w:pPr>
    </w:p>
    <w:p w:rsidR="00C70136" w:rsidRDefault="00D36DC7" w:rsidP="00F402D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22. Rozpatrzono projekt uchwały RG w sprawie zmiany Studium uwarunkowań i </w:t>
      </w:r>
    </w:p>
    <w:p w:rsidR="00C70136" w:rsidRDefault="00C70136" w:rsidP="00F402D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36DC7">
        <w:rPr>
          <w:b/>
          <w:sz w:val="24"/>
          <w:szCs w:val="24"/>
        </w:rPr>
        <w:t xml:space="preserve">kierunków zagospodarowania przestrzennego gminy Lesznowola dla części obrębu </w:t>
      </w:r>
    </w:p>
    <w:p w:rsidR="00D36DC7" w:rsidRDefault="00C70136" w:rsidP="00F402DF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36DC7">
        <w:rPr>
          <w:b/>
          <w:sz w:val="24"/>
          <w:szCs w:val="24"/>
        </w:rPr>
        <w:t>KPGO</w:t>
      </w:r>
      <w:r>
        <w:rPr>
          <w:b/>
          <w:sz w:val="24"/>
          <w:szCs w:val="24"/>
        </w:rPr>
        <w:t>.</w:t>
      </w:r>
    </w:p>
    <w:p w:rsidR="00C70136" w:rsidRDefault="00C70136" w:rsidP="00F402DF">
      <w:pPr>
        <w:pStyle w:val="Tekstpodstawowy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1/ Sprawę przedstawili: Wiceprzewodniczący RG M.R. Dusza i Wójt Gminy M.J. </w:t>
      </w:r>
    </w:p>
    <w:p w:rsidR="00C70136" w:rsidRDefault="00C70136" w:rsidP="00F402D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Batycka-Wąsik</w:t>
      </w:r>
      <w:proofErr w:type="spellEnd"/>
      <w:r>
        <w:rPr>
          <w:sz w:val="24"/>
          <w:szCs w:val="24"/>
        </w:rPr>
        <w:t xml:space="preserve">. Wójt Gminy M.J. </w:t>
      </w:r>
      <w:proofErr w:type="spellStart"/>
      <w:r>
        <w:rPr>
          <w:sz w:val="24"/>
          <w:szCs w:val="24"/>
        </w:rPr>
        <w:t>Batycka-Wąsik</w:t>
      </w:r>
      <w:proofErr w:type="spellEnd"/>
      <w:r>
        <w:rPr>
          <w:sz w:val="24"/>
          <w:szCs w:val="24"/>
        </w:rPr>
        <w:t xml:space="preserve"> przedstawiła </w:t>
      </w:r>
      <w:proofErr w:type="spellStart"/>
      <w:r>
        <w:rPr>
          <w:sz w:val="24"/>
          <w:szCs w:val="24"/>
        </w:rPr>
        <w:t>ww</w:t>
      </w:r>
      <w:proofErr w:type="spellEnd"/>
      <w:r>
        <w:rPr>
          <w:sz w:val="24"/>
          <w:szCs w:val="24"/>
        </w:rPr>
        <w:t xml:space="preserve"> projekt uchwały </w:t>
      </w:r>
    </w:p>
    <w:p w:rsidR="00C70136" w:rsidRDefault="00C70136" w:rsidP="00C70136">
      <w:pPr>
        <w:ind w:firstLine="540"/>
      </w:pPr>
      <w:r>
        <w:t xml:space="preserve"> RG. </w:t>
      </w:r>
      <w:r w:rsidRPr="00BD7588">
        <w:t xml:space="preserve">Zgodnie z art. 12 ust 1. ustawy o planowaniu i zagospodarowaniu przestrzennym </w:t>
      </w:r>
      <w:r>
        <w:t xml:space="preserve">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Rada Gminy Lesznowola podejmuje uchwałę w sprawie uchwalenia zmiany studium </w:t>
      </w:r>
      <w:r>
        <w:t xml:space="preserve">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uwarunkowań i kierunków zagospodarowania przestrzennego gminy Lesznowola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uchwalonego uchwałą Rady Gminy w Lesznowoli Nr 30/IV/2011 z dnia 15 marca 2011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>roku dla części obrębu KPGO Mysiadło.</w:t>
      </w:r>
      <w:r>
        <w:t xml:space="preserve"> </w:t>
      </w:r>
      <w:r w:rsidRPr="00BD7588">
        <w:t xml:space="preserve">Zmiana studium stanowi zmianę Studium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uwarunkowań i kierunków zagospodarowania przestrzennego gminy Lesznowola </w:t>
      </w:r>
    </w:p>
    <w:p w:rsidR="00C70136" w:rsidRDefault="00C70136" w:rsidP="00C70136">
      <w:pPr>
        <w:ind w:firstLine="540"/>
      </w:pPr>
      <w:r>
        <w:lastRenderedPageBreak/>
        <w:t xml:space="preserve"> </w:t>
      </w:r>
      <w:r w:rsidRPr="00BD7588">
        <w:t>uchwalonego uchwałą Rady Gminy w Lesznowoli</w:t>
      </w:r>
      <w:r>
        <w:t xml:space="preserve"> </w:t>
      </w:r>
      <w:r w:rsidRPr="00BD7588">
        <w:t xml:space="preserve">Nr 30/IV/2011 z dnia 15 marca 2011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roku dla części KPGO Mysiadło. Podstawę </w:t>
      </w:r>
      <w:proofErr w:type="spellStart"/>
      <w:r w:rsidRPr="00BD7588">
        <w:t>formalno</w:t>
      </w:r>
      <w:proofErr w:type="spellEnd"/>
      <w:r w:rsidRPr="00BD7588">
        <w:t xml:space="preserve"> – prawną opracowania stanowi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uchwała Rady Gminy w Lesznowoli Nr 327/XXVI/2013 z dnia 26 marca 2013 r. o </w:t>
      </w:r>
      <w:r>
        <w:t xml:space="preserve"> 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przystąpieniu do sporządzania zmiany Studium uwarunkowań i kierunków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zagospodarowania przestrzennego gminy Lesznowola dla części obrębu KPGO </w:t>
      </w:r>
      <w:r>
        <w:t xml:space="preserve">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Mysiadło. Przedmiot i cel niniejszego opracowania określa art. 9 ust. 1 ustawy o </w:t>
      </w:r>
      <w:r>
        <w:t xml:space="preserve">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planowaniu i zagospodarowaniu przestrzennym z dnia 27 marca 2003 r. Przedmiotem </w:t>
      </w:r>
      <w:r>
        <w:t xml:space="preserve">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jest zagospodarowanie przestrzenne obszaru gminy Lesznowola w części obrębu KPGO </w:t>
      </w:r>
      <w:r>
        <w:t xml:space="preserve">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Mysiadło, zaś celem określenie polityki przestrzennej, w tym lokalnych zasad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zagospodarowania. Tak zdefiniowany przedmiot i cel określa podstawową – polityczną </w:t>
      </w:r>
      <w:r>
        <w:t xml:space="preserve">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i przestrzenną funkcję Studium dla tego terenu. W świetle art. 9 ust. 2 ww. ustawy </w:t>
      </w:r>
      <w:r>
        <w:t xml:space="preserve">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studium jest także narzędziem koordynowania planowania przestrzennego na szczeblu </w:t>
      </w:r>
      <w:r>
        <w:t xml:space="preserve">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lokalnym i strategicznych zamierzeń gminy z planowaniem krajowym i regionalnym.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>Jest to druga koordynacyjna funkcja studium.</w:t>
      </w:r>
      <w:r>
        <w:t xml:space="preserve"> </w:t>
      </w:r>
      <w:r w:rsidRPr="00BD7588">
        <w:t xml:space="preserve">W myśl art. 9 ust. 4 i 5 ustawy, pomimo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iż studium nie jest aktem prawa miejscowego, ma moc wiążącą dla opracowywanych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>miejscowych planów zagospodarowania przestrzennego.</w:t>
      </w:r>
      <w:r>
        <w:t xml:space="preserve"> </w:t>
      </w:r>
      <w:r w:rsidRPr="00BD7588">
        <w:t xml:space="preserve">Analizy wstępne wykazały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konieczność wprowadzenia zmian uzasadnionych interesem ekonomicznym i </w:t>
      </w:r>
      <w:r>
        <w:t xml:space="preserve"> 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społecznym Gminy. Opracowując zmianę studium uznano, że zmiany nie kolidują </w:t>
      </w:r>
      <w:r w:rsidRPr="00BD7588">
        <w:br/>
      </w:r>
      <w:r>
        <w:t xml:space="preserve">          </w:t>
      </w:r>
      <w:r w:rsidRPr="00BD7588">
        <w:t xml:space="preserve">z ustaleniami obowiązującego studium dla pozostałych terenów. Mają one </w:t>
      </w:r>
      <w:r>
        <w:t xml:space="preserve">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równocześnie uwzględniać zmieniające się potrzeby i możliwości rozwojowe gminy, </w:t>
      </w:r>
      <w:r>
        <w:t xml:space="preserve"> 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jak również obejmować pełen zakres i formę studium określoną w ustawie o </w:t>
      </w:r>
      <w:r>
        <w:t xml:space="preserve">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planowaniu i zagospodarowaniu przestrzennym z dnia 27 marca 2003 r. jak i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>rozporządzeniu w sprawie zakresu projektu studium w</w:t>
      </w:r>
      <w:r>
        <w:t xml:space="preserve"> części tekstowej i graficznej     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Konsekwencją tego jest opracowanie jednolitego tekstu i rysunku studium mającego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ujednoliconą formę. Zakres koniecznych zmian uwzględnia umożliwienie sytuowania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na terenach zabudowy usług publicznych oraz na terenach zabudowy usług z zielenią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towarzyszącą w obrębie KPGO Mysiadło obiektów handlu (w tym obiektów sprzedaży </w:t>
      </w:r>
    </w:p>
    <w:p w:rsidR="00C70136" w:rsidRDefault="00C70136" w:rsidP="00C70136">
      <w:pPr>
        <w:ind w:firstLine="540"/>
      </w:pPr>
      <w:r>
        <w:t xml:space="preserve"> </w:t>
      </w:r>
      <w:r w:rsidRPr="00BD7588">
        <w:t xml:space="preserve">powyżej </w:t>
      </w:r>
      <w:smartTag w:uri="urn:schemas-microsoft-com:office:smarttags" w:element="metricconverter">
        <w:smartTagPr>
          <w:attr w:name="ProductID" w:val="2000 m2"/>
        </w:smartTagPr>
        <w:r w:rsidRPr="00BD7588">
          <w:t>2000 m</w:t>
        </w:r>
        <w:r w:rsidRPr="00BD7588">
          <w:rPr>
            <w:vertAlign w:val="superscript"/>
          </w:rPr>
          <w:t>2</w:t>
        </w:r>
      </w:smartTag>
      <w:r w:rsidRPr="00BD7588">
        <w:t>).</w:t>
      </w:r>
    </w:p>
    <w:p w:rsidR="006615CE" w:rsidRDefault="00C70136" w:rsidP="006615CE">
      <w:r>
        <w:t xml:space="preserve">      </w:t>
      </w:r>
      <w:r w:rsidR="006615CE">
        <w:t xml:space="preserve">2/ Wójt Gminy M.J. </w:t>
      </w:r>
      <w:proofErr w:type="spellStart"/>
      <w:r w:rsidR="006615CE">
        <w:t>Batycka-Wąsik</w:t>
      </w:r>
      <w:proofErr w:type="spellEnd"/>
      <w:r w:rsidR="006615CE">
        <w:t xml:space="preserve"> wnosi do przedmiotowego projektu uchwały RG 3 </w:t>
      </w:r>
    </w:p>
    <w:p w:rsidR="006615CE" w:rsidRDefault="006615CE" w:rsidP="006615CE">
      <w:r>
        <w:t xml:space="preserve">         autopoprawki polegające na uszczegółowieniu zapisów na obszarach powyżej 2000m</w:t>
      </w:r>
      <w:r>
        <w:rPr>
          <w:vertAlign w:val="superscript"/>
        </w:rPr>
        <w:t xml:space="preserve">2 </w:t>
      </w:r>
      <w:r>
        <w:t>.</w:t>
      </w:r>
    </w:p>
    <w:p w:rsidR="006615CE" w:rsidRDefault="006615CE" w:rsidP="006615CE">
      <w:pPr>
        <w:pStyle w:val="Akapitzlist"/>
        <w:numPr>
          <w:ilvl w:val="0"/>
          <w:numId w:val="14"/>
        </w:numPr>
      </w:pPr>
      <w:r>
        <w:t>W pkt. 10.1 dopisać treść o brzmieniu „ z zastrzeżeniem zapisów zawartych w rozdziale 4.3.2 na terenie UP i U/Z”</w:t>
      </w:r>
    </w:p>
    <w:p w:rsidR="006615CE" w:rsidRDefault="006615CE" w:rsidP="006615CE">
      <w:pPr>
        <w:pStyle w:val="Akapitzlist"/>
        <w:numPr>
          <w:ilvl w:val="0"/>
          <w:numId w:val="14"/>
        </w:numPr>
      </w:pPr>
      <w:r>
        <w:t>W pkt. 2.8 dopisać treść o brzmieniu „ z zastrzeżeniem zapisów zawartych w rozdziale 4.3.2 na terenie UP i U/Z</w:t>
      </w:r>
    </w:p>
    <w:p w:rsidR="006615CE" w:rsidRDefault="006615CE" w:rsidP="006615CE">
      <w:pPr>
        <w:pStyle w:val="Akapitzlist"/>
        <w:numPr>
          <w:ilvl w:val="0"/>
          <w:numId w:val="14"/>
        </w:numPr>
      </w:pPr>
      <w:r>
        <w:t>UP – tereny zabudowy usług publicznych  do pkt. 1 dopisać treść o brzmieniu „ handlu  w tym obiekty handlowe o powierzchni sprzedaży powyżej 2000m</w:t>
      </w:r>
      <w:r>
        <w:rPr>
          <w:vertAlign w:val="superscript"/>
        </w:rPr>
        <w:t>2</w:t>
      </w:r>
      <w:r>
        <w:t xml:space="preserve"> „ po słowie gastronomii dopisać treść o brzmieniu „ w wyżej wymienionym zakresie dopuszcza się usługi mogące potencjalnie znacząco oddziaływać na środowisko”.</w:t>
      </w:r>
    </w:p>
    <w:p w:rsidR="006615CE" w:rsidRDefault="006615CE" w:rsidP="006615CE">
      <w:r>
        <w:t xml:space="preserve">      3/ Głosami:  z – 11,  p – 0,  w – 0 Rada Gminy przyjęła autopoprawki określone w </w:t>
      </w:r>
    </w:p>
    <w:p w:rsidR="006615CE" w:rsidRDefault="006615CE" w:rsidP="006615CE">
      <w:r>
        <w:t xml:space="preserve">          ppkt.</w:t>
      </w:r>
      <w:r w:rsidR="00485751">
        <w:t xml:space="preserve">2 </w:t>
      </w:r>
      <w:bookmarkStart w:id="0" w:name="_GoBack"/>
      <w:bookmarkEnd w:id="0"/>
      <w:r>
        <w:t>a,b,c.</w:t>
      </w:r>
    </w:p>
    <w:p w:rsidR="001941BC" w:rsidRDefault="001941BC" w:rsidP="001941BC">
      <w:r>
        <w:t xml:space="preserve">      4/ Wiceprzewodniczący </w:t>
      </w:r>
      <w:proofErr w:type="spellStart"/>
      <w:r>
        <w:t>KPPRiU</w:t>
      </w:r>
      <w:proofErr w:type="spellEnd"/>
      <w:r>
        <w:t xml:space="preserve"> Ł. Grochala poinformował, iż </w:t>
      </w:r>
      <w:proofErr w:type="spellStart"/>
      <w:r>
        <w:t>KPPRiU</w:t>
      </w:r>
      <w:proofErr w:type="spellEnd"/>
      <w:r>
        <w:t xml:space="preserve"> pozytywnie </w:t>
      </w:r>
    </w:p>
    <w:p w:rsidR="00104C6C" w:rsidRDefault="001941BC" w:rsidP="00104C6C">
      <w:r>
        <w:t xml:space="preserve">          zaopiniowała projekt uchwały RG w sprawie </w:t>
      </w:r>
      <w:r w:rsidR="00104C6C">
        <w:t xml:space="preserve">zmiany Studium uwarunkowań i </w:t>
      </w:r>
    </w:p>
    <w:p w:rsidR="00104C6C" w:rsidRDefault="00104C6C" w:rsidP="00104C6C">
      <w:r>
        <w:t xml:space="preserve">          kierunków zagospodarowania przestrzennego gminy Lesznowola dla części obrębu </w:t>
      </w:r>
    </w:p>
    <w:p w:rsidR="001941BC" w:rsidRDefault="00104C6C" w:rsidP="001941BC">
      <w:r>
        <w:t xml:space="preserve">          KPGO Mysiadło </w:t>
      </w:r>
      <w:r w:rsidR="001941BC">
        <w:t xml:space="preserve">wraz z wniesionymi autopoprawkami. </w:t>
      </w:r>
    </w:p>
    <w:p w:rsidR="00104C6C" w:rsidRDefault="001941BC" w:rsidP="00104C6C">
      <w:r>
        <w:t xml:space="preserve">      5/ </w:t>
      </w:r>
      <w:r w:rsidRPr="001941BC">
        <w:t xml:space="preserve">Wiceprzewodniczący RG M.R. Dusza </w:t>
      </w:r>
      <w:proofErr w:type="spellStart"/>
      <w:r w:rsidRPr="001941BC">
        <w:t>Dusza</w:t>
      </w:r>
      <w:proofErr w:type="spellEnd"/>
      <w:r w:rsidRPr="001941BC">
        <w:t xml:space="preserve"> przedstawił projekt uchwały RG w </w:t>
      </w:r>
    </w:p>
    <w:p w:rsidR="00104C6C" w:rsidRDefault="00104C6C" w:rsidP="00104C6C">
      <w:r>
        <w:t xml:space="preserve">          </w:t>
      </w:r>
      <w:r w:rsidR="001941BC" w:rsidRPr="001941BC">
        <w:t xml:space="preserve">sprawie </w:t>
      </w:r>
      <w:r>
        <w:t xml:space="preserve">zmiany Studium uwarunkowań i kierunków zagospodarowania przestrzennego </w:t>
      </w:r>
    </w:p>
    <w:p w:rsidR="00104C6C" w:rsidRDefault="00104C6C" w:rsidP="00104C6C">
      <w:r>
        <w:t xml:space="preserve">          gminy Lesznowola dla części obrębu </w:t>
      </w:r>
      <w:r w:rsidRPr="00104C6C">
        <w:t>KPGO Mysiadło</w:t>
      </w:r>
      <w:r>
        <w:t xml:space="preserve"> i </w:t>
      </w:r>
      <w:r w:rsidR="001941BC" w:rsidRPr="001941BC">
        <w:t xml:space="preserve">zaproponował dyskusję nad </w:t>
      </w:r>
    </w:p>
    <w:p w:rsidR="00104C6C" w:rsidRDefault="00104C6C" w:rsidP="00104C6C">
      <w:r>
        <w:t xml:space="preserve">          </w:t>
      </w:r>
      <w:r w:rsidR="001941BC" w:rsidRPr="001941BC">
        <w:t xml:space="preserve">przedmiotowym projektem uchwały RG jednak żaden z Państwa Radnych i Państwa </w:t>
      </w:r>
    </w:p>
    <w:p w:rsidR="001941BC" w:rsidRPr="001941BC" w:rsidRDefault="00104C6C" w:rsidP="00104C6C">
      <w:r>
        <w:t xml:space="preserve">          </w:t>
      </w:r>
      <w:r w:rsidR="001941BC" w:rsidRPr="001941BC">
        <w:t xml:space="preserve">sołtysów dyskusji nie podjął. </w:t>
      </w:r>
    </w:p>
    <w:p w:rsidR="00104C6C" w:rsidRDefault="001941BC" w:rsidP="00104C6C">
      <w:pPr>
        <w:rPr>
          <w:b/>
        </w:rPr>
      </w:pPr>
      <w:r w:rsidRPr="001941BC">
        <w:t xml:space="preserve">      7/ Głosami:  z – 11,  p – 0,  w – 0  Rada Gminy podjęła </w:t>
      </w:r>
      <w:r w:rsidRPr="001941BC">
        <w:rPr>
          <w:b/>
        </w:rPr>
        <w:t>Uchwałę Nr 4</w:t>
      </w:r>
      <w:r w:rsidR="00104C6C">
        <w:rPr>
          <w:b/>
        </w:rPr>
        <w:t>82</w:t>
      </w:r>
      <w:r w:rsidRPr="001941BC">
        <w:rPr>
          <w:b/>
        </w:rPr>
        <w:t xml:space="preserve"> /XXXVIII/2014 </w:t>
      </w:r>
    </w:p>
    <w:p w:rsidR="00104C6C" w:rsidRDefault="00104C6C" w:rsidP="00104C6C">
      <w:pPr>
        <w:rPr>
          <w:b/>
        </w:rPr>
      </w:pPr>
      <w:r>
        <w:rPr>
          <w:b/>
        </w:rPr>
        <w:lastRenderedPageBreak/>
        <w:t xml:space="preserve">          </w:t>
      </w:r>
      <w:r w:rsidR="001941BC" w:rsidRPr="00104C6C">
        <w:rPr>
          <w:b/>
        </w:rPr>
        <w:t>w sprawie</w:t>
      </w:r>
      <w:r w:rsidRPr="00104C6C">
        <w:rPr>
          <w:b/>
        </w:rPr>
        <w:t xml:space="preserve"> zmiany Studium uwarunkowań i </w:t>
      </w:r>
      <w:r w:rsidRPr="00104C6C">
        <w:t xml:space="preserve"> </w:t>
      </w:r>
      <w:r w:rsidRPr="00104C6C">
        <w:rPr>
          <w:b/>
        </w:rPr>
        <w:t xml:space="preserve">kierunków zagospodarowania </w:t>
      </w:r>
    </w:p>
    <w:p w:rsidR="00104C6C" w:rsidRDefault="00104C6C" w:rsidP="00104C6C">
      <w:pPr>
        <w:rPr>
          <w:b/>
        </w:rPr>
      </w:pPr>
      <w:r>
        <w:rPr>
          <w:b/>
        </w:rPr>
        <w:t xml:space="preserve">           </w:t>
      </w:r>
      <w:r w:rsidRPr="00104C6C">
        <w:rPr>
          <w:b/>
        </w:rPr>
        <w:t xml:space="preserve">przestrzennego gminy Lesznowola dla części obrębu </w:t>
      </w:r>
      <w:r>
        <w:rPr>
          <w:b/>
        </w:rPr>
        <w:t>K</w:t>
      </w:r>
      <w:r w:rsidRPr="00104C6C">
        <w:rPr>
          <w:b/>
        </w:rPr>
        <w:t xml:space="preserve">PGO Mysiadło wraz z </w:t>
      </w:r>
    </w:p>
    <w:p w:rsidR="001941BC" w:rsidRDefault="00104C6C" w:rsidP="00104C6C">
      <w:pPr>
        <w:rPr>
          <w:b/>
        </w:rPr>
      </w:pPr>
      <w:r>
        <w:rPr>
          <w:b/>
        </w:rPr>
        <w:t xml:space="preserve">           </w:t>
      </w:r>
      <w:r w:rsidRPr="00104C6C">
        <w:rPr>
          <w:b/>
        </w:rPr>
        <w:t>autopoprawkami.</w:t>
      </w:r>
      <w:r w:rsidR="001941BC" w:rsidRPr="00151295">
        <w:rPr>
          <w:i/>
          <w:sz w:val="16"/>
          <w:szCs w:val="16"/>
        </w:rPr>
        <w:t>/ Radnych obecnych na sali -1</w:t>
      </w:r>
      <w:r w:rsidR="001941BC">
        <w:rPr>
          <w:i/>
          <w:sz w:val="16"/>
          <w:szCs w:val="16"/>
        </w:rPr>
        <w:t>1</w:t>
      </w:r>
      <w:r w:rsidR="001941BC" w:rsidRPr="00151295">
        <w:rPr>
          <w:i/>
          <w:sz w:val="16"/>
          <w:szCs w:val="16"/>
        </w:rPr>
        <w:t>/.</w:t>
      </w:r>
    </w:p>
    <w:p w:rsidR="00104C6C" w:rsidRDefault="00104C6C" w:rsidP="00104C6C">
      <w:pPr>
        <w:rPr>
          <w:b/>
        </w:rPr>
      </w:pPr>
    </w:p>
    <w:p w:rsidR="00BD06A9" w:rsidRDefault="00BD06A9" w:rsidP="00BD06A9">
      <w:pPr>
        <w:rPr>
          <w:b/>
        </w:rPr>
      </w:pPr>
      <w:r>
        <w:rPr>
          <w:b/>
        </w:rPr>
        <w:t xml:space="preserve">23. Przyjęcie sprawozdania z pracy Komisji Polityki Gospodarczej za okres od 25 lutego </w:t>
      </w:r>
    </w:p>
    <w:p w:rsidR="00BD06A9" w:rsidRDefault="00BD06A9" w:rsidP="00BD06A9">
      <w:r>
        <w:rPr>
          <w:b/>
        </w:rPr>
        <w:t xml:space="preserve">      2013r. do 30 grudnia 2013r.</w:t>
      </w:r>
    </w:p>
    <w:p w:rsidR="00BD06A9" w:rsidRDefault="00BD06A9" w:rsidP="00BD06A9">
      <w:pPr>
        <w:rPr>
          <w:i/>
          <w:sz w:val="16"/>
          <w:szCs w:val="16"/>
        </w:rPr>
      </w:pPr>
      <w:r>
        <w:t xml:space="preserve">      1/ Sprawę przedstawił Wiceprzewodniczący RG M.R. Dusza </w:t>
      </w:r>
      <w:r w:rsidRPr="003A278F">
        <w:rPr>
          <w:i/>
          <w:sz w:val="16"/>
          <w:szCs w:val="16"/>
        </w:rPr>
        <w:t xml:space="preserve">/ treść sprawozdania stanowi zał. nr 4 do </w:t>
      </w:r>
    </w:p>
    <w:p w:rsidR="00BD06A9" w:rsidRDefault="00BD06A9" w:rsidP="00BD06A9">
      <w:r>
        <w:rPr>
          <w:i/>
          <w:sz w:val="16"/>
          <w:szCs w:val="16"/>
        </w:rPr>
        <w:t xml:space="preserve">              </w:t>
      </w:r>
      <w:r w:rsidRPr="003A278F">
        <w:rPr>
          <w:i/>
          <w:sz w:val="16"/>
          <w:szCs w:val="16"/>
        </w:rPr>
        <w:t>protokołu/.</w:t>
      </w:r>
    </w:p>
    <w:p w:rsidR="00BD06A9" w:rsidRDefault="00BD06A9" w:rsidP="00BD06A9">
      <w:r>
        <w:t xml:space="preserve">      2/ Bez dyskusji – głosami:  z – 11, p – 0, w – 0 Rada Gminy przyjęła sprawozdanie z </w:t>
      </w:r>
    </w:p>
    <w:p w:rsidR="00BD06A9" w:rsidRDefault="00BD06A9" w:rsidP="00BD06A9">
      <w:r>
        <w:t xml:space="preserve">          pracy Komisji Polityki Gospodarczej za 2013r.</w:t>
      </w:r>
    </w:p>
    <w:p w:rsidR="00BD06A9" w:rsidRDefault="00BD06A9" w:rsidP="00BD06A9"/>
    <w:p w:rsidR="00BD06A9" w:rsidRPr="003A278F" w:rsidRDefault="00BD06A9" w:rsidP="00BD06A9">
      <w:pPr>
        <w:rPr>
          <w:b/>
        </w:rPr>
      </w:pPr>
      <w:r w:rsidRPr="003A278F">
        <w:rPr>
          <w:b/>
        </w:rPr>
        <w:t>24. Przyjęcie planu pracy Komisji Polityki Gospodarczej na 2014r.</w:t>
      </w:r>
    </w:p>
    <w:p w:rsidR="00BD06A9" w:rsidRDefault="00BD06A9" w:rsidP="00BD06A9">
      <w:pPr>
        <w:rPr>
          <w:i/>
          <w:sz w:val="16"/>
          <w:szCs w:val="16"/>
        </w:rPr>
      </w:pPr>
      <w:r>
        <w:t xml:space="preserve">      1/ Sprawę przedstawił Wiceprzewodniczący RG M.R. Dusza </w:t>
      </w:r>
      <w:r w:rsidRPr="003A278F">
        <w:rPr>
          <w:i/>
          <w:sz w:val="16"/>
          <w:szCs w:val="16"/>
        </w:rPr>
        <w:t xml:space="preserve">/ treść sprawozdania stanowi zał. nr </w:t>
      </w:r>
      <w:r>
        <w:rPr>
          <w:i/>
          <w:sz w:val="16"/>
          <w:szCs w:val="16"/>
        </w:rPr>
        <w:t>5</w:t>
      </w:r>
      <w:r w:rsidRPr="003A278F">
        <w:rPr>
          <w:i/>
          <w:sz w:val="16"/>
          <w:szCs w:val="16"/>
        </w:rPr>
        <w:t xml:space="preserve"> do </w:t>
      </w:r>
    </w:p>
    <w:p w:rsidR="00BD06A9" w:rsidRDefault="00BD06A9" w:rsidP="00BD06A9">
      <w:r>
        <w:rPr>
          <w:i/>
          <w:sz w:val="16"/>
          <w:szCs w:val="16"/>
        </w:rPr>
        <w:t xml:space="preserve">              </w:t>
      </w:r>
      <w:r w:rsidRPr="003A278F">
        <w:rPr>
          <w:i/>
          <w:sz w:val="16"/>
          <w:szCs w:val="16"/>
        </w:rPr>
        <w:t>protokołu/.</w:t>
      </w:r>
    </w:p>
    <w:p w:rsidR="00BD06A9" w:rsidRDefault="00BD06A9" w:rsidP="00BD06A9">
      <w:r>
        <w:t xml:space="preserve">      2/ Bez dyskusji – głosami:  z – 11, p – 0, w – 0 Rada Gminy przyjęła plan pracy Komisji </w:t>
      </w:r>
    </w:p>
    <w:p w:rsidR="00BD06A9" w:rsidRDefault="00BD06A9" w:rsidP="00BD06A9">
      <w:r>
        <w:t xml:space="preserve">          Polityki Gospodarczej za 2014r.</w:t>
      </w:r>
    </w:p>
    <w:p w:rsidR="003A278F" w:rsidRDefault="003A278F" w:rsidP="003A278F"/>
    <w:p w:rsidR="00BD06A9" w:rsidRDefault="003A278F" w:rsidP="003A278F">
      <w:pPr>
        <w:rPr>
          <w:b/>
        </w:rPr>
      </w:pPr>
      <w:r w:rsidRPr="00BD06A9">
        <w:rPr>
          <w:b/>
        </w:rPr>
        <w:t xml:space="preserve">25. Przyjęcie sprawozdania z pracy Komisji Polityki Przestrzennej Rolnej i Urbanistyki </w:t>
      </w:r>
      <w:r w:rsidR="00BD06A9">
        <w:rPr>
          <w:b/>
        </w:rPr>
        <w:t xml:space="preserve">  </w:t>
      </w:r>
    </w:p>
    <w:p w:rsidR="003A278F" w:rsidRPr="00BD06A9" w:rsidRDefault="00BD06A9" w:rsidP="003A278F">
      <w:pPr>
        <w:rPr>
          <w:b/>
        </w:rPr>
      </w:pPr>
      <w:r>
        <w:rPr>
          <w:b/>
        </w:rPr>
        <w:t xml:space="preserve">      </w:t>
      </w:r>
      <w:r w:rsidR="003A278F" w:rsidRPr="00BD06A9">
        <w:rPr>
          <w:b/>
        </w:rPr>
        <w:t>za okres</w:t>
      </w:r>
      <w:r w:rsidRPr="00BD06A9">
        <w:rPr>
          <w:b/>
        </w:rPr>
        <w:t xml:space="preserve"> od 20 lutego 2013r. do 30 grudnia 2013r.</w:t>
      </w:r>
    </w:p>
    <w:p w:rsidR="00BD06A9" w:rsidRDefault="001941BC" w:rsidP="00BD06A9">
      <w:pPr>
        <w:rPr>
          <w:i/>
          <w:sz w:val="16"/>
          <w:szCs w:val="16"/>
        </w:rPr>
      </w:pPr>
      <w:r>
        <w:t xml:space="preserve">     </w:t>
      </w:r>
      <w:r w:rsidR="00BD06A9">
        <w:t xml:space="preserve">1/ Sprawę przedstawił Wiceprzewodniczący RG M.R. Dusza </w:t>
      </w:r>
      <w:r w:rsidR="00BD06A9" w:rsidRPr="003A278F">
        <w:rPr>
          <w:i/>
          <w:sz w:val="16"/>
          <w:szCs w:val="16"/>
        </w:rPr>
        <w:t xml:space="preserve">/ treść sprawozdania stanowi zał. nr </w:t>
      </w:r>
      <w:r w:rsidR="00BD06A9">
        <w:rPr>
          <w:i/>
          <w:sz w:val="16"/>
          <w:szCs w:val="16"/>
        </w:rPr>
        <w:t>6</w:t>
      </w:r>
      <w:r w:rsidR="00BD06A9" w:rsidRPr="003A278F">
        <w:rPr>
          <w:i/>
          <w:sz w:val="16"/>
          <w:szCs w:val="16"/>
        </w:rPr>
        <w:t xml:space="preserve"> do </w:t>
      </w:r>
    </w:p>
    <w:p w:rsidR="00BD06A9" w:rsidRDefault="00BD06A9" w:rsidP="00BD06A9">
      <w:r>
        <w:rPr>
          <w:i/>
          <w:sz w:val="16"/>
          <w:szCs w:val="16"/>
        </w:rPr>
        <w:t xml:space="preserve">              </w:t>
      </w:r>
      <w:r w:rsidRPr="003A278F">
        <w:rPr>
          <w:i/>
          <w:sz w:val="16"/>
          <w:szCs w:val="16"/>
        </w:rPr>
        <w:t>protokołu/.</w:t>
      </w:r>
    </w:p>
    <w:p w:rsidR="00BD06A9" w:rsidRDefault="00BD06A9" w:rsidP="00BD06A9">
      <w:r>
        <w:t xml:space="preserve">     2/ Bez dyskusji – głosami:  z – 11,  p – 0,  w – 0 Rada Gminy przyjęła sprawozdanie </w:t>
      </w:r>
    </w:p>
    <w:p w:rsidR="00BD06A9" w:rsidRDefault="00BD06A9" w:rsidP="00BD06A9">
      <w:r>
        <w:t xml:space="preserve">         Komisji Polityki Przestrzennej Rolnej i Urbanistyki za 2013r.</w:t>
      </w:r>
    </w:p>
    <w:p w:rsidR="00BD06A9" w:rsidRDefault="00BD06A9" w:rsidP="00BD06A9"/>
    <w:p w:rsidR="00BD06A9" w:rsidRPr="00BD06A9" w:rsidRDefault="00BD06A9" w:rsidP="00BD06A9">
      <w:pPr>
        <w:rPr>
          <w:b/>
        </w:rPr>
      </w:pPr>
      <w:r w:rsidRPr="00BD06A9">
        <w:rPr>
          <w:b/>
        </w:rPr>
        <w:t>26. Przyjęcie planu pracy Komisji Polityki Przestrzennej Rolnej i Urbanistyki na 2014r.</w:t>
      </w:r>
    </w:p>
    <w:p w:rsidR="00BD06A9" w:rsidRDefault="00BD06A9" w:rsidP="00BD06A9">
      <w:pPr>
        <w:rPr>
          <w:i/>
          <w:sz w:val="16"/>
          <w:szCs w:val="16"/>
        </w:rPr>
      </w:pPr>
      <w:r>
        <w:t xml:space="preserve">      1/ Sprawę przedstawił Wiceprzewodniczący RG M.R. Dusza  </w:t>
      </w:r>
      <w:r w:rsidRPr="003A278F">
        <w:rPr>
          <w:i/>
          <w:sz w:val="16"/>
          <w:szCs w:val="16"/>
        </w:rPr>
        <w:t xml:space="preserve">/ treść sprawozdania stanowi </w:t>
      </w:r>
    </w:p>
    <w:p w:rsidR="00BD06A9" w:rsidRDefault="00BD06A9" w:rsidP="00BD06A9">
      <w:r>
        <w:rPr>
          <w:i/>
          <w:sz w:val="16"/>
          <w:szCs w:val="16"/>
        </w:rPr>
        <w:t xml:space="preserve">               </w:t>
      </w:r>
      <w:r w:rsidRPr="003A278F">
        <w:rPr>
          <w:i/>
          <w:sz w:val="16"/>
          <w:szCs w:val="16"/>
        </w:rPr>
        <w:t>zał.</w:t>
      </w:r>
      <w:r>
        <w:rPr>
          <w:i/>
          <w:sz w:val="16"/>
          <w:szCs w:val="16"/>
        </w:rPr>
        <w:t xml:space="preserve"> </w:t>
      </w:r>
      <w:r w:rsidRPr="003A278F">
        <w:rPr>
          <w:i/>
          <w:sz w:val="16"/>
          <w:szCs w:val="16"/>
        </w:rPr>
        <w:t xml:space="preserve">nr </w:t>
      </w:r>
      <w:r>
        <w:rPr>
          <w:i/>
          <w:sz w:val="16"/>
          <w:szCs w:val="16"/>
        </w:rPr>
        <w:t>7</w:t>
      </w:r>
      <w:r w:rsidRPr="003A278F">
        <w:rPr>
          <w:i/>
          <w:sz w:val="16"/>
          <w:szCs w:val="16"/>
        </w:rPr>
        <w:t xml:space="preserve"> do protokołu/.</w:t>
      </w:r>
    </w:p>
    <w:p w:rsidR="00BD06A9" w:rsidRDefault="00BD06A9" w:rsidP="00BD06A9">
      <w:r>
        <w:t xml:space="preserve">      2/ Bez dyskusji – głosami:  z – 11,  p – 0,  w – 0 Rada Gminy przyjęła plan pracy Komisji </w:t>
      </w:r>
    </w:p>
    <w:p w:rsidR="00BD06A9" w:rsidRPr="00BD06A9" w:rsidRDefault="00BD06A9" w:rsidP="00BD06A9">
      <w:r>
        <w:t xml:space="preserve">          Polityki Przestrzennej Rolnej i Urbanistyki na 2014r.</w:t>
      </w:r>
    </w:p>
    <w:p w:rsidR="00BD06A9" w:rsidRDefault="00BD06A9" w:rsidP="00BD06A9"/>
    <w:p w:rsidR="00BD06A9" w:rsidRDefault="00BD06A9" w:rsidP="00BD06A9">
      <w:pPr>
        <w:rPr>
          <w:b/>
        </w:rPr>
      </w:pPr>
      <w:r>
        <w:rPr>
          <w:b/>
        </w:rPr>
        <w:t xml:space="preserve">27. Przyjęcie sprawozdania z pracy Komisji Polityki Społecznej  za okres od 19 lutego </w:t>
      </w:r>
    </w:p>
    <w:p w:rsidR="00BD06A9" w:rsidRDefault="00BD06A9" w:rsidP="00BD06A9">
      <w:r>
        <w:rPr>
          <w:b/>
        </w:rPr>
        <w:t xml:space="preserve">      2013r. do 30 grudnia 2013r.</w:t>
      </w:r>
    </w:p>
    <w:p w:rsidR="00BD06A9" w:rsidRDefault="00BD06A9" w:rsidP="00BD06A9">
      <w:pPr>
        <w:rPr>
          <w:i/>
          <w:sz w:val="16"/>
          <w:szCs w:val="16"/>
        </w:rPr>
      </w:pPr>
      <w:r>
        <w:t xml:space="preserve">      1/ Sprawę przedstawił Wiceprzewodniczący RG M.R. Dusza </w:t>
      </w:r>
      <w:r w:rsidRPr="003A278F">
        <w:rPr>
          <w:i/>
          <w:sz w:val="16"/>
          <w:szCs w:val="16"/>
        </w:rPr>
        <w:t xml:space="preserve">/ treść sprawozdania stanowi zał. nr </w:t>
      </w:r>
      <w:r>
        <w:rPr>
          <w:i/>
          <w:sz w:val="16"/>
          <w:szCs w:val="16"/>
        </w:rPr>
        <w:t>8</w:t>
      </w:r>
      <w:r w:rsidRPr="003A278F">
        <w:rPr>
          <w:i/>
          <w:sz w:val="16"/>
          <w:szCs w:val="16"/>
        </w:rPr>
        <w:t xml:space="preserve"> do </w:t>
      </w:r>
    </w:p>
    <w:p w:rsidR="00BD06A9" w:rsidRDefault="00BD06A9" w:rsidP="00BD06A9">
      <w:r>
        <w:rPr>
          <w:i/>
          <w:sz w:val="16"/>
          <w:szCs w:val="16"/>
        </w:rPr>
        <w:t xml:space="preserve">              </w:t>
      </w:r>
      <w:r w:rsidRPr="003A278F">
        <w:rPr>
          <w:i/>
          <w:sz w:val="16"/>
          <w:szCs w:val="16"/>
        </w:rPr>
        <w:t>protokołu/.</w:t>
      </w:r>
    </w:p>
    <w:p w:rsidR="00BD06A9" w:rsidRDefault="00BD06A9" w:rsidP="00BD06A9">
      <w:r>
        <w:t xml:space="preserve">      2/ Bez dyskusji – głosami:  z – 11, p – 0, w – 0 Rada Gminy przyjęła sprawozdanie z </w:t>
      </w:r>
    </w:p>
    <w:p w:rsidR="00BD06A9" w:rsidRDefault="00BD06A9" w:rsidP="00BD06A9">
      <w:r>
        <w:t xml:space="preserve">          pracy Komisji Polityki Społecznej za 2013r.</w:t>
      </w:r>
    </w:p>
    <w:p w:rsidR="00BD06A9" w:rsidRDefault="00BD06A9" w:rsidP="00BD06A9"/>
    <w:p w:rsidR="00BD06A9" w:rsidRPr="003A278F" w:rsidRDefault="00BD06A9" w:rsidP="00BD06A9">
      <w:pPr>
        <w:rPr>
          <w:b/>
        </w:rPr>
      </w:pPr>
      <w:r w:rsidRPr="003A278F">
        <w:rPr>
          <w:b/>
        </w:rPr>
        <w:t>2</w:t>
      </w:r>
      <w:r>
        <w:rPr>
          <w:b/>
        </w:rPr>
        <w:t>8</w:t>
      </w:r>
      <w:r w:rsidRPr="003A278F">
        <w:rPr>
          <w:b/>
        </w:rPr>
        <w:t xml:space="preserve">. Przyjęcie planu pracy Komisji Polityki </w:t>
      </w:r>
      <w:r>
        <w:rPr>
          <w:b/>
        </w:rPr>
        <w:t>Społecznej</w:t>
      </w:r>
      <w:r w:rsidRPr="003A278F">
        <w:rPr>
          <w:b/>
        </w:rPr>
        <w:t xml:space="preserve"> na 2014r.</w:t>
      </w:r>
    </w:p>
    <w:p w:rsidR="00BD06A9" w:rsidRDefault="00BD06A9" w:rsidP="00BD06A9">
      <w:pPr>
        <w:rPr>
          <w:i/>
          <w:sz w:val="16"/>
          <w:szCs w:val="16"/>
        </w:rPr>
      </w:pPr>
      <w:r>
        <w:t xml:space="preserve">      1/ Sprawę przedstawił Wiceprzewodniczący RG M.R. Dusza </w:t>
      </w:r>
      <w:r w:rsidRPr="003A278F">
        <w:rPr>
          <w:i/>
          <w:sz w:val="16"/>
          <w:szCs w:val="16"/>
        </w:rPr>
        <w:t xml:space="preserve">/ treść sprawozdania stanowi zał. nr </w:t>
      </w:r>
      <w:r w:rsidR="00C23431">
        <w:rPr>
          <w:i/>
          <w:sz w:val="16"/>
          <w:szCs w:val="16"/>
        </w:rPr>
        <w:t>9</w:t>
      </w:r>
      <w:r w:rsidRPr="003A278F">
        <w:rPr>
          <w:i/>
          <w:sz w:val="16"/>
          <w:szCs w:val="16"/>
        </w:rPr>
        <w:t xml:space="preserve"> do </w:t>
      </w:r>
    </w:p>
    <w:p w:rsidR="00BD06A9" w:rsidRDefault="00BD06A9" w:rsidP="00BD06A9">
      <w:r>
        <w:rPr>
          <w:i/>
          <w:sz w:val="16"/>
          <w:szCs w:val="16"/>
        </w:rPr>
        <w:t xml:space="preserve">              </w:t>
      </w:r>
      <w:r w:rsidRPr="003A278F">
        <w:rPr>
          <w:i/>
          <w:sz w:val="16"/>
          <w:szCs w:val="16"/>
        </w:rPr>
        <w:t>protokołu/.</w:t>
      </w:r>
    </w:p>
    <w:p w:rsidR="00BD06A9" w:rsidRDefault="00BD06A9" w:rsidP="00BD06A9">
      <w:r>
        <w:t xml:space="preserve">      2/ Bez dyskusji – głosami:  z – 11, p – 0, w – 0 Rada Gminy przyjęła plan pracy Komisji </w:t>
      </w:r>
    </w:p>
    <w:p w:rsidR="00BD06A9" w:rsidRDefault="00BD06A9" w:rsidP="00BD06A9">
      <w:r>
        <w:t xml:space="preserve">          Polityki </w:t>
      </w:r>
      <w:r w:rsidR="00C23431">
        <w:t>Społecznej</w:t>
      </w:r>
      <w:r>
        <w:t xml:space="preserve"> za 2014r.</w:t>
      </w:r>
    </w:p>
    <w:p w:rsidR="00C23431" w:rsidRDefault="00C23431" w:rsidP="00BD06A9"/>
    <w:p w:rsidR="00C23431" w:rsidRDefault="00C23431" w:rsidP="00C23431">
      <w:pPr>
        <w:rPr>
          <w:b/>
        </w:rPr>
      </w:pPr>
      <w:r>
        <w:rPr>
          <w:b/>
        </w:rPr>
        <w:t xml:space="preserve">29. Przyjęcie sprawozdania z pracy Komisji Rewizyjnej za okres od 7 stycznia 2013r. do        </w:t>
      </w:r>
    </w:p>
    <w:p w:rsidR="00C23431" w:rsidRDefault="00C23431" w:rsidP="00C23431">
      <w:r>
        <w:rPr>
          <w:b/>
        </w:rPr>
        <w:t xml:space="preserve">      20 grudnia 2013r.</w:t>
      </w:r>
    </w:p>
    <w:p w:rsidR="00C23431" w:rsidRDefault="00C23431" w:rsidP="00C23431">
      <w:pPr>
        <w:rPr>
          <w:i/>
          <w:sz w:val="16"/>
          <w:szCs w:val="16"/>
        </w:rPr>
      </w:pPr>
      <w:r>
        <w:t xml:space="preserve">      1/ Sprawę przedstawił Wiceprzewodniczący RG M.R. Dusza </w:t>
      </w:r>
      <w:r w:rsidRPr="003A278F">
        <w:rPr>
          <w:i/>
          <w:sz w:val="16"/>
          <w:szCs w:val="16"/>
        </w:rPr>
        <w:t xml:space="preserve">/ treść sprawozdania stanowi zał. nr </w:t>
      </w:r>
      <w:r>
        <w:rPr>
          <w:i/>
          <w:sz w:val="16"/>
          <w:szCs w:val="16"/>
        </w:rPr>
        <w:t>10</w:t>
      </w:r>
      <w:r w:rsidRPr="003A278F">
        <w:rPr>
          <w:i/>
          <w:sz w:val="16"/>
          <w:szCs w:val="16"/>
        </w:rPr>
        <w:t xml:space="preserve"> do </w:t>
      </w:r>
    </w:p>
    <w:p w:rsidR="00C23431" w:rsidRDefault="00C23431" w:rsidP="00C23431">
      <w:r>
        <w:rPr>
          <w:i/>
          <w:sz w:val="16"/>
          <w:szCs w:val="16"/>
        </w:rPr>
        <w:t xml:space="preserve">              </w:t>
      </w:r>
      <w:r w:rsidRPr="003A278F">
        <w:rPr>
          <w:i/>
          <w:sz w:val="16"/>
          <w:szCs w:val="16"/>
        </w:rPr>
        <w:t>protokołu/.</w:t>
      </w:r>
    </w:p>
    <w:p w:rsidR="00C23431" w:rsidRDefault="00C23431" w:rsidP="00C23431">
      <w:r>
        <w:t xml:space="preserve">      2/ Bez dyskusji – głosami:  z – 11, p – 0, w – 0 Rada Gminy przyjęła sprawozdanie z </w:t>
      </w:r>
    </w:p>
    <w:p w:rsidR="00C23431" w:rsidRDefault="00C23431" w:rsidP="00C23431">
      <w:r>
        <w:t xml:space="preserve">          pracy Komisji Polityki Gospodarczej za 2013r.</w:t>
      </w:r>
    </w:p>
    <w:p w:rsidR="00C23431" w:rsidRDefault="00C23431" w:rsidP="00C23431"/>
    <w:p w:rsidR="00C23431" w:rsidRPr="003A278F" w:rsidRDefault="00C23431" w:rsidP="00C23431">
      <w:pPr>
        <w:rPr>
          <w:b/>
        </w:rPr>
      </w:pPr>
      <w:r>
        <w:rPr>
          <w:b/>
        </w:rPr>
        <w:t>30</w:t>
      </w:r>
      <w:r w:rsidRPr="003A278F">
        <w:rPr>
          <w:b/>
        </w:rPr>
        <w:t>. Przyjęc</w:t>
      </w:r>
      <w:r>
        <w:rPr>
          <w:b/>
        </w:rPr>
        <w:t>ie planu pracy Komisji Rewizyjnej</w:t>
      </w:r>
      <w:r w:rsidRPr="003A278F">
        <w:rPr>
          <w:b/>
        </w:rPr>
        <w:t xml:space="preserve"> na 2014r.</w:t>
      </w:r>
    </w:p>
    <w:p w:rsidR="00C23431" w:rsidRDefault="00C23431" w:rsidP="00C23431">
      <w:pPr>
        <w:rPr>
          <w:i/>
          <w:sz w:val="16"/>
          <w:szCs w:val="16"/>
        </w:rPr>
      </w:pPr>
      <w:r>
        <w:t xml:space="preserve">      1/ Sprawę przedstawił Wiceprzewodniczący RG M.R. Dusza </w:t>
      </w:r>
      <w:r w:rsidRPr="003A278F">
        <w:rPr>
          <w:i/>
          <w:sz w:val="16"/>
          <w:szCs w:val="16"/>
        </w:rPr>
        <w:t xml:space="preserve">/ treść sprawozdania stanowi zał. nr </w:t>
      </w:r>
      <w:r>
        <w:rPr>
          <w:i/>
          <w:sz w:val="16"/>
          <w:szCs w:val="16"/>
        </w:rPr>
        <w:t>11</w:t>
      </w:r>
      <w:r w:rsidRPr="003A278F">
        <w:rPr>
          <w:i/>
          <w:sz w:val="16"/>
          <w:szCs w:val="16"/>
        </w:rPr>
        <w:t xml:space="preserve"> do </w:t>
      </w:r>
    </w:p>
    <w:p w:rsidR="00C23431" w:rsidRDefault="00C23431" w:rsidP="00C23431">
      <w:r>
        <w:rPr>
          <w:i/>
          <w:sz w:val="16"/>
          <w:szCs w:val="16"/>
        </w:rPr>
        <w:t xml:space="preserve">              </w:t>
      </w:r>
      <w:r w:rsidRPr="003A278F">
        <w:rPr>
          <w:i/>
          <w:sz w:val="16"/>
          <w:szCs w:val="16"/>
        </w:rPr>
        <w:t>protokołu/.</w:t>
      </w:r>
    </w:p>
    <w:p w:rsidR="00C23431" w:rsidRDefault="00C23431" w:rsidP="00C23431">
      <w:r>
        <w:lastRenderedPageBreak/>
        <w:t xml:space="preserve">      2/ Bez dyskusji – głosami:  z – 11, p – 0, w – 0 Rada Gminy przyjęła plan pracy Komisji </w:t>
      </w:r>
    </w:p>
    <w:p w:rsidR="00C23431" w:rsidRDefault="00C23431" w:rsidP="00C23431">
      <w:r>
        <w:t xml:space="preserve">          Polityki Rewizyjnej za 2014r.</w:t>
      </w:r>
    </w:p>
    <w:p w:rsidR="00C23431" w:rsidRDefault="00C23431" w:rsidP="00C23431"/>
    <w:p w:rsidR="00C23431" w:rsidRDefault="00C23431" w:rsidP="00C23431">
      <w:r>
        <w:rPr>
          <w:b/>
        </w:rPr>
        <w:t>31. Przyjęcie sprawozdania z pracy Komisji Statutowej za 2013r.</w:t>
      </w:r>
    </w:p>
    <w:p w:rsidR="00C23431" w:rsidRDefault="00C23431" w:rsidP="00C23431">
      <w:pPr>
        <w:rPr>
          <w:i/>
          <w:sz w:val="16"/>
          <w:szCs w:val="16"/>
        </w:rPr>
      </w:pPr>
      <w:r>
        <w:t xml:space="preserve">      1/ Sprawę przedstawił Wiceprzewodniczący RG M.R. Dusza </w:t>
      </w:r>
      <w:r w:rsidRPr="003A278F">
        <w:rPr>
          <w:i/>
          <w:sz w:val="16"/>
          <w:szCs w:val="16"/>
        </w:rPr>
        <w:t xml:space="preserve">/ treść sprawozdania stanowi zał. nr </w:t>
      </w:r>
      <w:r>
        <w:rPr>
          <w:i/>
          <w:sz w:val="16"/>
          <w:szCs w:val="16"/>
        </w:rPr>
        <w:t>12</w:t>
      </w:r>
      <w:r w:rsidRPr="003A278F">
        <w:rPr>
          <w:i/>
          <w:sz w:val="16"/>
          <w:szCs w:val="16"/>
        </w:rPr>
        <w:t xml:space="preserve"> do </w:t>
      </w:r>
    </w:p>
    <w:p w:rsidR="00C23431" w:rsidRDefault="00C23431" w:rsidP="00C23431">
      <w:r>
        <w:rPr>
          <w:i/>
          <w:sz w:val="16"/>
          <w:szCs w:val="16"/>
        </w:rPr>
        <w:t xml:space="preserve">              </w:t>
      </w:r>
      <w:r w:rsidRPr="003A278F">
        <w:rPr>
          <w:i/>
          <w:sz w:val="16"/>
          <w:szCs w:val="16"/>
        </w:rPr>
        <w:t>protokołu/.</w:t>
      </w:r>
    </w:p>
    <w:p w:rsidR="00C23431" w:rsidRDefault="00C23431" w:rsidP="00C23431">
      <w:r>
        <w:t xml:space="preserve">      2/ Bez dyskusji – głosami:  z – 11, p – 0, w – 0 Rada Gminy przyjęła sprawozdanie z </w:t>
      </w:r>
    </w:p>
    <w:p w:rsidR="00C23431" w:rsidRDefault="00C23431" w:rsidP="00C23431">
      <w:r>
        <w:t xml:space="preserve">          pracy Komisji Statutowej za 2013r.</w:t>
      </w:r>
    </w:p>
    <w:p w:rsidR="00C23431" w:rsidRDefault="00C23431" w:rsidP="00C23431"/>
    <w:p w:rsidR="00C23431" w:rsidRPr="003A278F" w:rsidRDefault="00C23431" w:rsidP="00C23431">
      <w:pPr>
        <w:rPr>
          <w:b/>
        </w:rPr>
      </w:pPr>
      <w:r>
        <w:rPr>
          <w:b/>
        </w:rPr>
        <w:t>32</w:t>
      </w:r>
      <w:r w:rsidRPr="003A278F">
        <w:rPr>
          <w:b/>
        </w:rPr>
        <w:t>. Przyjęc</w:t>
      </w:r>
      <w:r>
        <w:rPr>
          <w:b/>
        </w:rPr>
        <w:t>ie planu pracy Komisji Statutowej</w:t>
      </w:r>
      <w:r w:rsidRPr="003A278F">
        <w:rPr>
          <w:b/>
        </w:rPr>
        <w:t xml:space="preserve"> na 2014r.</w:t>
      </w:r>
    </w:p>
    <w:p w:rsidR="00C23431" w:rsidRDefault="00C23431" w:rsidP="00C23431">
      <w:pPr>
        <w:rPr>
          <w:i/>
          <w:sz w:val="16"/>
          <w:szCs w:val="16"/>
        </w:rPr>
      </w:pPr>
      <w:r>
        <w:t xml:space="preserve">      1/ Sprawę przedstawił Wiceprzewodniczący RG M.R. Dusza </w:t>
      </w:r>
      <w:r w:rsidRPr="003A278F">
        <w:rPr>
          <w:i/>
          <w:sz w:val="16"/>
          <w:szCs w:val="16"/>
        </w:rPr>
        <w:t xml:space="preserve">/ treść sprawozdania stanowi zał. nr </w:t>
      </w:r>
      <w:r>
        <w:rPr>
          <w:i/>
          <w:sz w:val="16"/>
          <w:szCs w:val="16"/>
        </w:rPr>
        <w:t>13</w:t>
      </w:r>
      <w:r w:rsidRPr="003A278F">
        <w:rPr>
          <w:i/>
          <w:sz w:val="16"/>
          <w:szCs w:val="16"/>
        </w:rPr>
        <w:t xml:space="preserve"> do </w:t>
      </w:r>
    </w:p>
    <w:p w:rsidR="00C23431" w:rsidRDefault="00C23431" w:rsidP="00C23431">
      <w:r>
        <w:rPr>
          <w:i/>
          <w:sz w:val="16"/>
          <w:szCs w:val="16"/>
        </w:rPr>
        <w:t xml:space="preserve">              </w:t>
      </w:r>
      <w:r w:rsidRPr="003A278F">
        <w:rPr>
          <w:i/>
          <w:sz w:val="16"/>
          <w:szCs w:val="16"/>
        </w:rPr>
        <w:t>protokołu/.</w:t>
      </w:r>
    </w:p>
    <w:p w:rsidR="00C23431" w:rsidRDefault="00C23431" w:rsidP="00C23431">
      <w:r>
        <w:t xml:space="preserve">      2/ Bez dyskusji – głosami:  z – 11, p – 0, w – 0 Rada Gminy przyjęła plan pracy Komisji </w:t>
      </w:r>
    </w:p>
    <w:p w:rsidR="00C23431" w:rsidRDefault="00C23431" w:rsidP="00C23431">
      <w:r>
        <w:t xml:space="preserve">          Statutowej za 2014r.</w:t>
      </w:r>
    </w:p>
    <w:p w:rsidR="00C23431" w:rsidRDefault="00C23431" w:rsidP="00C23431"/>
    <w:p w:rsidR="00C23431" w:rsidRPr="00C23431" w:rsidRDefault="00C23431" w:rsidP="00C23431">
      <w:pPr>
        <w:rPr>
          <w:b/>
        </w:rPr>
      </w:pPr>
      <w:r w:rsidRPr="00C23431">
        <w:rPr>
          <w:b/>
        </w:rPr>
        <w:t>33. Przyjęcie protokołu Nr XXXVI/R/2013 z dnia 20 grudnia 2013r.</w:t>
      </w:r>
    </w:p>
    <w:p w:rsidR="00C23431" w:rsidRDefault="00C23431" w:rsidP="00C23431">
      <w:r>
        <w:t xml:space="preserve">      1/ Sprawę przedstawił Wiceprzewodniczący RG M. R. Dusza.</w:t>
      </w:r>
    </w:p>
    <w:p w:rsidR="00C23431" w:rsidRDefault="00C23431" w:rsidP="00C23431">
      <w:r>
        <w:t xml:space="preserve">      2/ Bez dyskusji – głosami:  z – 11,  p – 0,  w – 0 Rada Gminy przyjęła </w:t>
      </w:r>
      <w:proofErr w:type="spellStart"/>
      <w:r>
        <w:t>protokoł</w:t>
      </w:r>
      <w:proofErr w:type="spellEnd"/>
      <w:r>
        <w:t xml:space="preserve"> Nr </w:t>
      </w:r>
    </w:p>
    <w:p w:rsidR="00C23431" w:rsidRDefault="00C23431" w:rsidP="00C23431">
      <w:r>
        <w:t xml:space="preserve">          XXXVI/R/2013 z dnia 20 grudnia 2013r.</w:t>
      </w:r>
    </w:p>
    <w:p w:rsidR="00C23431" w:rsidRDefault="00C23431" w:rsidP="00C23431"/>
    <w:p w:rsidR="00C23431" w:rsidRDefault="00C23431" w:rsidP="00C23431">
      <w:pPr>
        <w:rPr>
          <w:b/>
        </w:rPr>
      </w:pPr>
      <w:r w:rsidRPr="00C23431">
        <w:rPr>
          <w:b/>
        </w:rPr>
        <w:t>34. Przyjęcie protokołu Nr XXXVII/R/2013 z dnia 30 grudnia 2013r.</w:t>
      </w:r>
    </w:p>
    <w:p w:rsidR="00C23431" w:rsidRDefault="00C23431" w:rsidP="00C23431">
      <w:r>
        <w:rPr>
          <w:b/>
        </w:rPr>
        <w:t xml:space="preserve">      </w:t>
      </w:r>
      <w:r>
        <w:t>1/ Sprawę przedstawił Wiceprzewodniczący RG M.R. Dusza.</w:t>
      </w:r>
    </w:p>
    <w:p w:rsidR="008C4081" w:rsidRDefault="00C23431" w:rsidP="00C23431">
      <w:r>
        <w:t xml:space="preserve">       2/ Bez dyskusji – głosami:  z – 10,  p – 0,  w – 1 Rada Gminy przyjęła </w:t>
      </w:r>
      <w:proofErr w:type="spellStart"/>
      <w:r>
        <w:t>protokoł</w:t>
      </w:r>
      <w:proofErr w:type="spellEnd"/>
      <w:r>
        <w:t xml:space="preserve"> Nr </w:t>
      </w:r>
    </w:p>
    <w:p w:rsidR="00C23431" w:rsidRDefault="008C4081" w:rsidP="00C23431">
      <w:r>
        <w:t xml:space="preserve">           </w:t>
      </w:r>
      <w:r w:rsidR="00C23431">
        <w:t>XXXVII/2013 z dnia 30 grudnia 2013r.</w:t>
      </w:r>
    </w:p>
    <w:p w:rsidR="008C4081" w:rsidRDefault="008C4081" w:rsidP="00C23431"/>
    <w:p w:rsidR="008C4081" w:rsidRDefault="008C4081" w:rsidP="00C23431">
      <w:pPr>
        <w:rPr>
          <w:b/>
        </w:rPr>
      </w:pPr>
      <w:r w:rsidRPr="008C4081">
        <w:rPr>
          <w:b/>
        </w:rPr>
        <w:t>35.  Oświadczenia, pytania i interpelacje.</w:t>
      </w:r>
    </w:p>
    <w:p w:rsidR="008C4081" w:rsidRDefault="008C4081" w:rsidP="00C23431">
      <w:r w:rsidRPr="008C4081">
        <w:t xml:space="preserve">       1/ </w:t>
      </w:r>
      <w:r>
        <w:t xml:space="preserve">Sołtys z Podolszyna P. A. Kwaśny zwrócił się z następującymi pytaniami </w:t>
      </w:r>
    </w:p>
    <w:p w:rsidR="008C4081" w:rsidRDefault="008C4081" w:rsidP="00C23431">
      <w:r>
        <w:t xml:space="preserve">           dotyczącymi:</w:t>
      </w:r>
    </w:p>
    <w:p w:rsidR="008C4081" w:rsidRDefault="008C4081" w:rsidP="00C23431">
      <w:r>
        <w:t xml:space="preserve">            </w:t>
      </w:r>
      <w:r w:rsidR="00616128">
        <w:t xml:space="preserve">a) </w:t>
      </w:r>
      <w:r>
        <w:t xml:space="preserve">  zmiany planu zagospodarowania przestrzennego dla Podolszyna,</w:t>
      </w:r>
    </w:p>
    <w:p w:rsidR="008C4081" w:rsidRDefault="008C4081" w:rsidP="00C23431">
      <w:r>
        <w:t xml:space="preserve">            </w:t>
      </w:r>
      <w:r w:rsidR="00616128">
        <w:t xml:space="preserve">b)   </w:t>
      </w:r>
      <w:r>
        <w:t>budowy kanalizacji sanitarnej w Podolszynie.</w:t>
      </w:r>
    </w:p>
    <w:p w:rsidR="00616128" w:rsidRDefault="008C4081" w:rsidP="00C23431">
      <w:r>
        <w:t xml:space="preserve">         </w:t>
      </w:r>
      <w:r w:rsidR="00616128">
        <w:t xml:space="preserve">   c) D</w:t>
      </w:r>
      <w:r>
        <w:t>laczego w planie zagospodarowania</w:t>
      </w:r>
      <w:r w:rsidR="00616128">
        <w:t xml:space="preserve"> </w:t>
      </w:r>
      <w:r>
        <w:t xml:space="preserve">przestrzennego Zgorzały wykluczono </w:t>
      </w:r>
    </w:p>
    <w:p w:rsidR="008C4081" w:rsidRDefault="00616128" w:rsidP="00C23431">
      <w:r>
        <w:t xml:space="preserve">                </w:t>
      </w:r>
      <w:r w:rsidR="008C4081">
        <w:t xml:space="preserve">kolorowe dachy ( niebieski, zielony i żółty.  </w:t>
      </w:r>
    </w:p>
    <w:p w:rsidR="00616128" w:rsidRDefault="008C4081" w:rsidP="00C23431">
      <w:r>
        <w:t xml:space="preserve">      </w:t>
      </w:r>
      <w:r w:rsidR="00616128">
        <w:t xml:space="preserve">2/ </w:t>
      </w:r>
      <w:r>
        <w:t xml:space="preserve">Wójt Gminy M. J. </w:t>
      </w:r>
      <w:proofErr w:type="spellStart"/>
      <w:r>
        <w:t>Batycka-Wąsik</w:t>
      </w:r>
      <w:proofErr w:type="spellEnd"/>
      <w:r>
        <w:t xml:space="preserve"> </w:t>
      </w:r>
      <w:r w:rsidR="00616128">
        <w:t xml:space="preserve">udzieliła szczegółowych informacji na pytania </w:t>
      </w:r>
    </w:p>
    <w:p w:rsidR="00616128" w:rsidRDefault="00616128" w:rsidP="00C23431">
      <w:r>
        <w:t xml:space="preserve">          określone w </w:t>
      </w:r>
      <w:proofErr w:type="spellStart"/>
      <w:r>
        <w:t>ppkt</w:t>
      </w:r>
      <w:proofErr w:type="spellEnd"/>
      <w:r>
        <w:t xml:space="preserve">. 1a,b,c. </w:t>
      </w:r>
      <w:r w:rsidR="008C4081">
        <w:t xml:space="preserve"> </w:t>
      </w:r>
    </w:p>
    <w:p w:rsidR="00616128" w:rsidRDefault="00616128" w:rsidP="00C23431">
      <w:r>
        <w:t xml:space="preserve">      3/ Sołtys Jabłonowa P. M. Szeląg zwróciła się z pytaniem dotyczącym działalności </w:t>
      </w:r>
    </w:p>
    <w:p w:rsidR="00616128" w:rsidRDefault="00616128" w:rsidP="00C23431">
      <w:r>
        <w:t xml:space="preserve">          gminnej Spółki Wodnej.</w:t>
      </w:r>
    </w:p>
    <w:p w:rsidR="00616128" w:rsidRDefault="00616128" w:rsidP="00C23431">
      <w:r>
        <w:t xml:space="preserve">      4/ Wójt Gminy M.J. </w:t>
      </w:r>
      <w:proofErr w:type="spellStart"/>
      <w:r>
        <w:t>Batycka-Wąsik</w:t>
      </w:r>
      <w:proofErr w:type="spellEnd"/>
      <w:r>
        <w:t xml:space="preserve"> poinformowała, iż w nie długim czasie zostanie </w:t>
      </w:r>
    </w:p>
    <w:p w:rsidR="00616128" w:rsidRDefault="00616128" w:rsidP="00C23431">
      <w:r>
        <w:t xml:space="preserve">          zorganizowane Walne Zebranie Spółki Wodnej.</w:t>
      </w:r>
    </w:p>
    <w:p w:rsidR="00616128" w:rsidRDefault="00616128" w:rsidP="00C23431"/>
    <w:p w:rsidR="00616128" w:rsidRPr="00616128" w:rsidRDefault="00616128" w:rsidP="00C23431">
      <w:pPr>
        <w:rPr>
          <w:b/>
        </w:rPr>
      </w:pPr>
      <w:r w:rsidRPr="00616128">
        <w:rPr>
          <w:b/>
        </w:rPr>
        <w:t>36. Sprawy różne.</w:t>
      </w:r>
    </w:p>
    <w:p w:rsidR="00BD06A9" w:rsidRDefault="00616128" w:rsidP="00BD06A9">
      <w:r>
        <w:t xml:space="preserve">      Nie zgłoszono.</w:t>
      </w:r>
    </w:p>
    <w:p w:rsidR="00BD06A9" w:rsidRDefault="00BD06A9" w:rsidP="00BD06A9"/>
    <w:p w:rsidR="00616128" w:rsidRDefault="00616128" w:rsidP="00BD06A9">
      <w:pPr>
        <w:rPr>
          <w:b/>
        </w:rPr>
      </w:pPr>
      <w:r w:rsidRPr="00616128">
        <w:rPr>
          <w:b/>
        </w:rPr>
        <w:t xml:space="preserve">37. Wiceprzewodniczący RG Marian Ryszard Dusza zamknął XXXVIII sesję Rady </w:t>
      </w:r>
    </w:p>
    <w:p w:rsidR="00616128" w:rsidRDefault="00616128" w:rsidP="00BD06A9">
      <w:pPr>
        <w:rPr>
          <w:b/>
        </w:rPr>
      </w:pPr>
      <w:r>
        <w:rPr>
          <w:b/>
        </w:rPr>
        <w:t xml:space="preserve">      </w:t>
      </w:r>
      <w:r w:rsidRPr="00616128">
        <w:rPr>
          <w:b/>
        </w:rPr>
        <w:t>Gminy Lesznowola.</w:t>
      </w:r>
    </w:p>
    <w:p w:rsidR="00616128" w:rsidRPr="00616128" w:rsidRDefault="00616128" w:rsidP="00BD06A9">
      <w:pPr>
        <w:rPr>
          <w:i/>
          <w:sz w:val="16"/>
          <w:szCs w:val="16"/>
        </w:rPr>
      </w:pPr>
      <w:r>
        <w:rPr>
          <w:b/>
        </w:rPr>
        <w:t xml:space="preserve">      </w:t>
      </w:r>
      <w:r w:rsidRPr="00616128">
        <w:rPr>
          <w:i/>
          <w:sz w:val="16"/>
          <w:szCs w:val="16"/>
        </w:rPr>
        <w:t>Protokołowała: I. Góra.</w:t>
      </w:r>
    </w:p>
    <w:p w:rsidR="00BD06A9" w:rsidRPr="00616128" w:rsidRDefault="00BD06A9" w:rsidP="00BD06A9">
      <w:pPr>
        <w:rPr>
          <w:i/>
          <w:sz w:val="16"/>
          <w:szCs w:val="16"/>
        </w:rPr>
      </w:pPr>
    </w:p>
    <w:p w:rsidR="00C70136" w:rsidRPr="00C70136" w:rsidRDefault="00C70136" w:rsidP="00C70136">
      <w:pPr>
        <w:pStyle w:val="Tekstpodstawowy"/>
        <w:rPr>
          <w:sz w:val="24"/>
          <w:szCs w:val="24"/>
        </w:rPr>
      </w:pPr>
    </w:p>
    <w:p w:rsidR="00F402DF" w:rsidRPr="00F402DF" w:rsidRDefault="00F402DF" w:rsidP="00C70136">
      <w:pPr>
        <w:rPr>
          <w:rFonts w:eastAsia="Calibri"/>
          <w:lang w:eastAsia="en-US"/>
        </w:rPr>
      </w:pPr>
    </w:p>
    <w:p w:rsidR="00667D0D" w:rsidRPr="00F402DF" w:rsidRDefault="00667D0D" w:rsidP="00C70136">
      <w:pPr>
        <w:widowControl w:val="0"/>
        <w:autoSpaceDE w:val="0"/>
        <w:autoSpaceDN w:val="0"/>
        <w:adjustRightInd w:val="0"/>
      </w:pPr>
    </w:p>
    <w:p w:rsidR="00667D0D" w:rsidRPr="006702A3" w:rsidRDefault="00667D0D" w:rsidP="00C70136"/>
    <w:p w:rsidR="0054434D" w:rsidRPr="00285A8B" w:rsidRDefault="0054434D" w:rsidP="00C70136">
      <w:pPr>
        <w:rPr>
          <w:b/>
        </w:rPr>
      </w:pPr>
    </w:p>
    <w:p w:rsidR="0054434D" w:rsidRPr="00285A8B" w:rsidRDefault="0054434D" w:rsidP="00C70136">
      <w:pPr>
        <w:rPr>
          <w:b/>
        </w:rPr>
      </w:pPr>
    </w:p>
    <w:p w:rsidR="004D1F41" w:rsidRPr="00285A8B" w:rsidRDefault="004D1F41" w:rsidP="00C70136">
      <w:pPr>
        <w:pStyle w:val="Tekstpodstawowy"/>
        <w:rPr>
          <w:b/>
          <w:sz w:val="24"/>
          <w:szCs w:val="24"/>
        </w:rPr>
      </w:pPr>
    </w:p>
    <w:p w:rsidR="004D1F41" w:rsidRPr="00285A8B" w:rsidRDefault="004D1F41" w:rsidP="00C70136">
      <w:pPr>
        <w:pStyle w:val="Tekstpodstawowy"/>
        <w:rPr>
          <w:b/>
          <w:sz w:val="24"/>
          <w:szCs w:val="24"/>
        </w:rPr>
      </w:pPr>
    </w:p>
    <w:p w:rsidR="004D1F41" w:rsidRPr="004D1F41" w:rsidRDefault="004D1F41" w:rsidP="00C70136"/>
    <w:p w:rsidR="00D106EF" w:rsidRPr="004D1F41" w:rsidRDefault="00D106EF" w:rsidP="00C70136">
      <w:pPr>
        <w:pStyle w:val="Tekstpodstawowy"/>
        <w:rPr>
          <w:sz w:val="24"/>
          <w:szCs w:val="24"/>
        </w:rPr>
      </w:pPr>
    </w:p>
    <w:p w:rsidR="00D106EF" w:rsidRPr="000F724E" w:rsidRDefault="00D106EF" w:rsidP="00C70136">
      <w:pPr>
        <w:pStyle w:val="Tekstpodstawowy"/>
        <w:rPr>
          <w:sz w:val="24"/>
          <w:szCs w:val="24"/>
        </w:rPr>
      </w:pPr>
    </w:p>
    <w:p w:rsidR="000F724E" w:rsidRPr="000F724E" w:rsidRDefault="000F724E" w:rsidP="00C70136">
      <w:pPr>
        <w:pStyle w:val="Tekstpodstawowy"/>
        <w:rPr>
          <w:sz w:val="24"/>
          <w:szCs w:val="24"/>
        </w:rPr>
      </w:pPr>
    </w:p>
    <w:p w:rsidR="000F724E" w:rsidRPr="000F724E" w:rsidRDefault="000F724E" w:rsidP="00C70136">
      <w:pPr>
        <w:pStyle w:val="Tekstpodstawowy"/>
        <w:rPr>
          <w:sz w:val="24"/>
          <w:szCs w:val="24"/>
        </w:rPr>
      </w:pPr>
    </w:p>
    <w:p w:rsidR="00B50D4E" w:rsidRPr="000F724E" w:rsidRDefault="00B50D4E" w:rsidP="00C70136">
      <w:pPr>
        <w:pStyle w:val="Tekstpodstawowy"/>
        <w:rPr>
          <w:sz w:val="24"/>
          <w:szCs w:val="24"/>
        </w:rPr>
      </w:pPr>
    </w:p>
    <w:p w:rsidR="00C43E5C" w:rsidRPr="00C43E5C" w:rsidRDefault="00C43E5C" w:rsidP="000F724E">
      <w:pPr>
        <w:rPr>
          <w:b/>
        </w:rPr>
      </w:pPr>
    </w:p>
    <w:p w:rsidR="00C43E5C" w:rsidRDefault="00C43E5C" w:rsidP="000F724E">
      <w:pPr>
        <w:pStyle w:val="Tekstpodstawowy"/>
        <w:rPr>
          <w:sz w:val="24"/>
          <w:szCs w:val="24"/>
        </w:rPr>
      </w:pPr>
    </w:p>
    <w:p w:rsidR="008102CF" w:rsidRDefault="008102CF" w:rsidP="000F724E"/>
    <w:p w:rsidR="008102CF" w:rsidRPr="0041692C" w:rsidRDefault="008102CF" w:rsidP="000F724E">
      <w:r>
        <w:t xml:space="preserve"> </w:t>
      </w:r>
    </w:p>
    <w:p w:rsidR="008102CF" w:rsidRPr="0041692C" w:rsidRDefault="008102CF" w:rsidP="000F724E"/>
    <w:p w:rsidR="0041692C" w:rsidRPr="0041692C" w:rsidRDefault="0041692C" w:rsidP="000F724E"/>
    <w:p w:rsidR="00204984" w:rsidRDefault="00204984" w:rsidP="000F724E">
      <w:pPr>
        <w:pStyle w:val="Tekstpodstawowy"/>
        <w:rPr>
          <w:sz w:val="24"/>
          <w:szCs w:val="24"/>
        </w:rPr>
      </w:pPr>
    </w:p>
    <w:p w:rsidR="00204984" w:rsidRPr="00FF2F40" w:rsidRDefault="00204984" w:rsidP="000F724E"/>
    <w:p w:rsidR="000B23B8" w:rsidRPr="000B23B8" w:rsidRDefault="000B23B8" w:rsidP="000F724E">
      <w:pPr>
        <w:widowControl w:val="0"/>
        <w:overflowPunct w:val="0"/>
        <w:autoSpaceDE w:val="0"/>
        <w:autoSpaceDN w:val="0"/>
        <w:adjustRightInd w:val="0"/>
        <w:ind w:right="200"/>
        <w:rPr>
          <w:bCs/>
        </w:rPr>
      </w:pPr>
    </w:p>
    <w:p w:rsidR="008049C6" w:rsidRPr="008049C6" w:rsidRDefault="008049C6" w:rsidP="000F724E">
      <w:pPr>
        <w:pStyle w:val="Tekstpodstawowy"/>
        <w:rPr>
          <w:b/>
          <w:sz w:val="24"/>
          <w:szCs w:val="24"/>
        </w:rPr>
      </w:pPr>
    </w:p>
    <w:p w:rsidR="008049C6" w:rsidRPr="008049C6" w:rsidRDefault="008049C6" w:rsidP="000F724E">
      <w:pPr>
        <w:pStyle w:val="Tekstpodstawowy"/>
        <w:rPr>
          <w:b/>
          <w:szCs w:val="28"/>
        </w:rPr>
      </w:pPr>
    </w:p>
    <w:p w:rsidR="002700C8" w:rsidRDefault="002700C8" w:rsidP="000F724E">
      <w:pPr>
        <w:pStyle w:val="Tekstpodstawowy"/>
        <w:rPr>
          <w:i/>
          <w:sz w:val="16"/>
          <w:szCs w:val="16"/>
        </w:rPr>
      </w:pPr>
    </w:p>
    <w:p w:rsidR="00FE12E4" w:rsidRPr="00FE12E4" w:rsidRDefault="00FE12E4" w:rsidP="000F724E">
      <w:pPr>
        <w:pStyle w:val="Tekstpodstawowy"/>
        <w:rPr>
          <w:sz w:val="24"/>
        </w:rPr>
      </w:pPr>
    </w:p>
    <w:p w:rsidR="00FE12E4" w:rsidRPr="00FE12E4" w:rsidRDefault="00FE12E4" w:rsidP="000F724E">
      <w:pPr>
        <w:rPr>
          <w:b/>
        </w:rPr>
      </w:pPr>
      <w:r w:rsidRPr="00FE12E4">
        <w:rPr>
          <w:b/>
        </w:rPr>
        <w:t xml:space="preserve">         </w:t>
      </w:r>
    </w:p>
    <w:p w:rsidR="00FE12E4" w:rsidRPr="00FE12E4" w:rsidRDefault="00FE12E4" w:rsidP="000F724E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C72BB" w:rsidRDefault="00FC72BB" w:rsidP="000F724E">
      <w:pPr>
        <w:pStyle w:val="Tekstpodstawowy"/>
        <w:rPr>
          <w:sz w:val="24"/>
          <w:szCs w:val="24"/>
        </w:rPr>
      </w:pPr>
    </w:p>
    <w:p w:rsidR="00FC72BB" w:rsidRPr="00FF2F40" w:rsidRDefault="00FC72BB" w:rsidP="00FC72BB"/>
    <w:p w:rsidR="00FC72BB" w:rsidRPr="00FC72BB" w:rsidRDefault="00FC72BB" w:rsidP="00FC72BB"/>
    <w:p w:rsidR="00FC72BB" w:rsidRDefault="00FC72BB" w:rsidP="00FC72BB">
      <w:pPr>
        <w:rPr>
          <w:rFonts w:ascii="Cambria" w:hAnsi="Cambria"/>
          <w:sz w:val="22"/>
          <w:szCs w:val="22"/>
        </w:rPr>
      </w:pPr>
    </w:p>
    <w:p w:rsidR="000F724E" w:rsidRPr="0053085B" w:rsidRDefault="000F724E" w:rsidP="000F724E">
      <w:pPr>
        <w:pStyle w:val="Tekstpodstawowy"/>
        <w:rPr>
          <w:sz w:val="23"/>
          <w:szCs w:val="23"/>
        </w:rPr>
      </w:pPr>
    </w:p>
    <w:p w:rsidR="0053085B" w:rsidRPr="0053085B" w:rsidRDefault="0053085B" w:rsidP="0053085B">
      <w:pPr>
        <w:rPr>
          <w:sz w:val="23"/>
          <w:szCs w:val="23"/>
        </w:rPr>
      </w:pPr>
    </w:p>
    <w:p w:rsidR="00421D35" w:rsidRPr="0053085B" w:rsidRDefault="00421D35" w:rsidP="00421D35">
      <w:pPr>
        <w:rPr>
          <w:sz w:val="23"/>
          <w:szCs w:val="23"/>
        </w:rPr>
      </w:pPr>
    </w:p>
    <w:p w:rsidR="00421D35" w:rsidRPr="0053085B" w:rsidRDefault="00421D35" w:rsidP="00421D35">
      <w:pPr>
        <w:pStyle w:val="Tekstpodstawowy"/>
        <w:rPr>
          <w:b/>
          <w:sz w:val="23"/>
          <w:szCs w:val="23"/>
        </w:rPr>
      </w:pPr>
    </w:p>
    <w:p w:rsidR="00421D35" w:rsidRDefault="00421D35" w:rsidP="00421D35">
      <w:pPr>
        <w:pStyle w:val="Tekstpodstawowy"/>
        <w:rPr>
          <w:sz w:val="24"/>
          <w:szCs w:val="24"/>
        </w:rPr>
      </w:pPr>
    </w:p>
    <w:p w:rsidR="00421D35" w:rsidRPr="00FF2F40" w:rsidRDefault="00421D35" w:rsidP="00421D35"/>
    <w:p w:rsidR="00421D35" w:rsidRDefault="00421D35" w:rsidP="00421D35">
      <w:pPr>
        <w:jc w:val="both"/>
      </w:pPr>
    </w:p>
    <w:p w:rsidR="003944F7" w:rsidRPr="003944F7" w:rsidRDefault="003944F7" w:rsidP="0028524E">
      <w:pPr>
        <w:pStyle w:val="Tekstpodstawowy"/>
        <w:rPr>
          <w:sz w:val="24"/>
          <w:szCs w:val="24"/>
        </w:rPr>
      </w:pPr>
    </w:p>
    <w:p w:rsidR="00FC3D76" w:rsidRPr="0028524E" w:rsidRDefault="00FC3D76" w:rsidP="00FC3D76">
      <w:pPr>
        <w:pStyle w:val="Tekstpodstawowywcity"/>
        <w:spacing w:after="0"/>
      </w:pPr>
    </w:p>
    <w:p w:rsidR="00FC3D76" w:rsidRPr="00FC3D76" w:rsidRDefault="00FC3D76" w:rsidP="00662F57">
      <w:pPr>
        <w:pStyle w:val="Tekstpodstawowy"/>
        <w:rPr>
          <w:sz w:val="24"/>
          <w:szCs w:val="24"/>
        </w:rPr>
      </w:pPr>
    </w:p>
    <w:p w:rsidR="00BC45D4" w:rsidRPr="00662F57" w:rsidRDefault="00BC45D4" w:rsidP="00BC45D4">
      <w:pPr>
        <w:pStyle w:val="Tekstpodstawowy"/>
        <w:rPr>
          <w:b/>
          <w:sz w:val="24"/>
          <w:szCs w:val="24"/>
        </w:rPr>
      </w:pPr>
    </w:p>
    <w:p w:rsidR="00BC45D4" w:rsidRPr="00BC45D4" w:rsidRDefault="00BC45D4" w:rsidP="00BC45D4">
      <w:pPr>
        <w:pStyle w:val="Tekstpodstawowywcity"/>
        <w:spacing w:after="0"/>
      </w:pPr>
    </w:p>
    <w:p w:rsidR="00195A66" w:rsidRPr="00195A66" w:rsidRDefault="00195A66" w:rsidP="006717D4">
      <w:pPr>
        <w:pStyle w:val="Tekstpodstawowy"/>
        <w:rPr>
          <w:sz w:val="24"/>
          <w:szCs w:val="24"/>
        </w:rPr>
      </w:pPr>
    </w:p>
    <w:p w:rsidR="006717D4" w:rsidRDefault="006717D4" w:rsidP="006717D4"/>
    <w:p w:rsidR="006717D4" w:rsidRPr="006717D4" w:rsidRDefault="006717D4" w:rsidP="00D943A7">
      <w:pPr>
        <w:rPr>
          <w:b/>
        </w:rPr>
      </w:pPr>
    </w:p>
    <w:p w:rsidR="00FF2F40" w:rsidRPr="006717D4" w:rsidRDefault="00FF2F40" w:rsidP="00D943A7">
      <w:pPr>
        <w:pStyle w:val="Tekstpodstawowy"/>
        <w:rPr>
          <w:b/>
          <w:sz w:val="24"/>
          <w:szCs w:val="24"/>
        </w:rPr>
      </w:pPr>
    </w:p>
    <w:p w:rsidR="00FF2F40" w:rsidRDefault="00FF2F40" w:rsidP="00FF2F40"/>
    <w:p w:rsidR="00D61FB0" w:rsidRDefault="00D61FB0" w:rsidP="00FF2F40"/>
    <w:p w:rsidR="00D61FB0" w:rsidRDefault="00D61FB0" w:rsidP="00FF2F40"/>
    <w:p w:rsidR="00D61FB0" w:rsidRDefault="00D61FB0" w:rsidP="00FF2F40"/>
    <w:p w:rsidR="00CC7DEF" w:rsidRDefault="00CC7DEF" w:rsidP="00FF2F40"/>
    <w:p w:rsidR="00CC7DEF" w:rsidRDefault="00CC7DEF" w:rsidP="00FF2F40"/>
    <w:p w:rsidR="00CC7DEF" w:rsidRDefault="00CC7DEF" w:rsidP="00FF2F40"/>
    <w:p w:rsidR="00CC7DEF" w:rsidRDefault="00CC7DEF" w:rsidP="00FF2F40"/>
    <w:p w:rsidR="00CC7DEF" w:rsidRDefault="00CC7DEF" w:rsidP="00FF2F40"/>
    <w:p w:rsidR="00CC7DEF" w:rsidRDefault="00CC7DEF" w:rsidP="00FF2F40"/>
    <w:p w:rsidR="00CC7DEF" w:rsidRDefault="00CC7DEF" w:rsidP="00FF2F40"/>
    <w:p w:rsidR="004D1F41" w:rsidRDefault="004D1F41" w:rsidP="004D1F41">
      <w:pPr>
        <w:pStyle w:val="Tekstpodstawowy"/>
        <w:rPr>
          <w:sz w:val="24"/>
          <w:szCs w:val="24"/>
        </w:rPr>
      </w:pPr>
    </w:p>
    <w:p w:rsidR="004D1F41" w:rsidRPr="00FF2F40" w:rsidRDefault="004D1F41" w:rsidP="004D1F41"/>
    <w:p w:rsidR="00D61FB0" w:rsidRDefault="00D61FB0" w:rsidP="00FF2F40"/>
    <w:sectPr w:rsidR="00D61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903"/>
    <w:multiLevelType w:val="hybridMultilevel"/>
    <w:tmpl w:val="CEB48DBE"/>
    <w:lvl w:ilvl="0" w:tplc="F4B45D52">
      <w:start w:val="1"/>
      <w:numFmt w:val="lowerLetter"/>
      <w:lvlText w:val="%1)"/>
      <w:lvlJc w:val="left"/>
      <w:pPr>
        <w:ind w:left="1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96" w:hanging="360"/>
      </w:pPr>
    </w:lvl>
    <w:lvl w:ilvl="2" w:tplc="0415001B" w:tentative="1">
      <w:start w:val="1"/>
      <w:numFmt w:val="lowerRoman"/>
      <w:lvlText w:val="%3."/>
      <w:lvlJc w:val="right"/>
      <w:pPr>
        <w:ind w:left="3116" w:hanging="180"/>
      </w:pPr>
    </w:lvl>
    <w:lvl w:ilvl="3" w:tplc="0415000F" w:tentative="1">
      <w:start w:val="1"/>
      <w:numFmt w:val="decimal"/>
      <w:lvlText w:val="%4."/>
      <w:lvlJc w:val="left"/>
      <w:pPr>
        <w:ind w:left="3836" w:hanging="360"/>
      </w:pPr>
    </w:lvl>
    <w:lvl w:ilvl="4" w:tplc="04150019" w:tentative="1">
      <w:start w:val="1"/>
      <w:numFmt w:val="lowerLetter"/>
      <w:lvlText w:val="%5."/>
      <w:lvlJc w:val="left"/>
      <w:pPr>
        <w:ind w:left="4556" w:hanging="360"/>
      </w:pPr>
    </w:lvl>
    <w:lvl w:ilvl="5" w:tplc="0415001B" w:tentative="1">
      <w:start w:val="1"/>
      <w:numFmt w:val="lowerRoman"/>
      <w:lvlText w:val="%6."/>
      <w:lvlJc w:val="right"/>
      <w:pPr>
        <w:ind w:left="5276" w:hanging="180"/>
      </w:pPr>
    </w:lvl>
    <w:lvl w:ilvl="6" w:tplc="0415000F" w:tentative="1">
      <w:start w:val="1"/>
      <w:numFmt w:val="decimal"/>
      <w:lvlText w:val="%7."/>
      <w:lvlJc w:val="left"/>
      <w:pPr>
        <w:ind w:left="5996" w:hanging="360"/>
      </w:pPr>
    </w:lvl>
    <w:lvl w:ilvl="7" w:tplc="04150019" w:tentative="1">
      <w:start w:val="1"/>
      <w:numFmt w:val="lowerLetter"/>
      <w:lvlText w:val="%8."/>
      <w:lvlJc w:val="left"/>
      <w:pPr>
        <w:ind w:left="6716" w:hanging="360"/>
      </w:pPr>
    </w:lvl>
    <w:lvl w:ilvl="8" w:tplc="0415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1">
    <w:nsid w:val="05FC568A"/>
    <w:multiLevelType w:val="hybridMultilevel"/>
    <w:tmpl w:val="76AAFCA6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C7173B9"/>
    <w:multiLevelType w:val="hybridMultilevel"/>
    <w:tmpl w:val="47969F1A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0569A"/>
    <w:multiLevelType w:val="hybridMultilevel"/>
    <w:tmpl w:val="4F000550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>
    <w:nsid w:val="22CF0C1C"/>
    <w:multiLevelType w:val="hybridMultilevel"/>
    <w:tmpl w:val="51884098"/>
    <w:lvl w:ilvl="0" w:tplc="8D08F3D8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249A700C"/>
    <w:multiLevelType w:val="hybridMultilevel"/>
    <w:tmpl w:val="81B22932"/>
    <w:lvl w:ilvl="0" w:tplc="C6343BF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24E80EF3"/>
    <w:multiLevelType w:val="hybridMultilevel"/>
    <w:tmpl w:val="B6A8D5B2"/>
    <w:lvl w:ilvl="0" w:tplc="AA2CE7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328B4"/>
    <w:multiLevelType w:val="hybridMultilevel"/>
    <w:tmpl w:val="AAA0267A"/>
    <w:lvl w:ilvl="0" w:tplc="F544E0D4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4CC61A3B"/>
    <w:multiLevelType w:val="hybridMultilevel"/>
    <w:tmpl w:val="DEB0AE62"/>
    <w:lvl w:ilvl="0" w:tplc="F4B45D52">
      <w:start w:val="1"/>
      <w:numFmt w:val="lowerLetter"/>
      <w:lvlText w:val="%1)"/>
      <w:lvlJc w:val="left"/>
      <w:pPr>
        <w:ind w:left="19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9">
    <w:nsid w:val="4E961899"/>
    <w:multiLevelType w:val="hybridMultilevel"/>
    <w:tmpl w:val="C738219C"/>
    <w:lvl w:ilvl="0" w:tplc="F4B45D5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>
    <w:nsid w:val="53EA0C73"/>
    <w:multiLevelType w:val="hybridMultilevel"/>
    <w:tmpl w:val="32CE7CC2"/>
    <w:lvl w:ilvl="0" w:tplc="24F6687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62505263"/>
    <w:multiLevelType w:val="hybridMultilevel"/>
    <w:tmpl w:val="D6C83A7A"/>
    <w:lvl w:ilvl="0" w:tplc="F4B45D52">
      <w:start w:val="1"/>
      <w:numFmt w:val="lowerLetter"/>
      <w:lvlText w:val="%1)"/>
      <w:lvlJc w:val="left"/>
      <w:pPr>
        <w:ind w:left="1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2" w:hanging="360"/>
      </w:pPr>
    </w:lvl>
    <w:lvl w:ilvl="2" w:tplc="0415001B" w:tentative="1">
      <w:start w:val="1"/>
      <w:numFmt w:val="lowerRoman"/>
      <w:lvlText w:val="%3."/>
      <w:lvlJc w:val="right"/>
      <w:pPr>
        <w:ind w:left="2762" w:hanging="180"/>
      </w:pPr>
    </w:lvl>
    <w:lvl w:ilvl="3" w:tplc="0415000F" w:tentative="1">
      <w:start w:val="1"/>
      <w:numFmt w:val="decimal"/>
      <w:lvlText w:val="%4."/>
      <w:lvlJc w:val="left"/>
      <w:pPr>
        <w:ind w:left="3482" w:hanging="360"/>
      </w:pPr>
    </w:lvl>
    <w:lvl w:ilvl="4" w:tplc="04150019" w:tentative="1">
      <w:start w:val="1"/>
      <w:numFmt w:val="lowerLetter"/>
      <w:lvlText w:val="%5."/>
      <w:lvlJc w:val="left"/>
      <w:pPr>
        <w:ind w:left="4202" w:hanging="360"/>
      </w:pPr>
    </w:lvl>
    <w:lvl w:ilvl="5" w:tplc="0415001B" w:tentative="1">
      <w:start w:val="1"/>
      <w:numFmt w:val="lowerRoman"/>
      <w:lvlText w:val="%6."/>
      <w:lvlJc w:val="right"/>
      <w:pPr>
        <w:ind w:left="4922" w:hanging="180"/>
      </w:pPr>
    </w:lvl>
    <w:lvl w:ilvl="6" w:tplc="0415000F" w:tentative="1">
      <w:start w:val="1"/>
      <w:numFmt w:val="decimal"/>
      <w:lvlText w:val="%7."/>
      <w:lvlJc w:val="left"/>
      <w:pPr>
        <w:ind w:left="5642" w:hanging="360"/>
      </w:pPr>
    </w:lvl>
    <w:lvl w:ilvl="7" w:tplc="04150019" w:tentative="1">
      <w:start w:val="1"/>
      <w:numFmt w:val="lowerLetter"/>
      <w:lvlText w:val="%8."/>
      <w:lvlJc w:val="left"/>
      <w:pPr>
        <w:ind w:left="6362" w:hanging="360"/>
      </w:pPr>
    </w:lvl>
    <w:lvl w:ilvl="8" w:tplc="0415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2">
    <w:nsid w:val="660F0827"/>
    <w:multiLevelType w:val="hybridMultilevel"/>
    <w:tmpl w:val="A5D6ACE6"/>
    <w:lvl w:ilvl="0" w:tplc="F4B45D5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9E50F1E"/>
    <w:multiLevelType w:val="hybridMultilevel"/>
    <w:tmpl w:val="367CA694"/>
    <w:lvl w:ilvl="0" w:tplc="F4B45D5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0"/>
  </w:num>
  <w:num w:numId="5">
    <w:abstractNumId w:val="1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7B"/>
    <w:rsid w:val="00055E91"/>
    <w:rsid w:val="000B23B8"/>
    <w:rsid w:val="000E10F0"/>
    <w:rsid w:val="000F724E"/>
    <w:rsid w:val="00104C6C"/>
    <w:rsid w:val="00166162"/>
    <w:rsid w:val="001941BC"/>
    <w:rsid w:val="00195A66"/>
    <w:rsid w:val="00204984"/>
    <w:rsid w:val="002700C8"/>
    <w:rsid w:val="0028524E"/>
    <w:rsid w:val="00285A8B"/>
    <w:rsid w:val="002F154F"/>
    <w:rsid w:val="00372CA9"/>
    <w:rsid w:val="003944F7"/>
    <w:rsid w:val="003A278F"/>
    <w:rsid w:val="0041692C"/>
    <w:rsid w:val="00421D35"/>
    <w:rsid w:val="0044672B"/>
    <w:rsid w:val="00471700"/>
    <w:rsid w:val="00485751"/>
    <w:rsid w:val="004B531B"/>
    <w:rsid w:val="004D1F41"/>
    <w:rsid w:val="004D5B93"/>
    <w:rsid w:val="00515255"/>
    <w:rsid w:val="0053085B"/>
    <w:rsid w:val="005312E1"/>
    <w:rsid w:val="0054434D"/>
    <w:rsid w:val="005A6A9C"/>
    <w:rsid w:val="00616128"/>
    <w:rsid w:val="006615CE"/>
    <w:rsid w:val="00662F57"/>
    <w:rsid w:val="00667D0D"/>
    <w:rsid w:val="006702A3"/>
    <w:rsid w:val="006717D4"/>
    <w:rsid w:val="0072703C"/>
    <w:rsid w:val="008049C6"/>
    <w:rsid w:val="008102CF"/>
    <w:rsid w:val="0088207D"/>
    <w:rsid w:val="00896777"/>
    <w:rsid w:val="00896E12"/>
    <w:rsid w:val="008A3DED"/>
    <w:rsid w:val="008C4081"/>
    <w:rsid w:val="008F0420"/>
    <w:rsid w:val="00950772"/>
    <w:rsid w:val="00A210BE"/>
    <w:rsid w:val="00A85EEC"/>
    <w:rsid w:val="00B50D4E"/>
    <w:rsid w:val="00B74449"/>
    <w:rsid w:val="00B77E32"/>
    <w:rsid w:val="00BC227B"/>
    <w:rsid w:val="00BC45D4"/>
    <w:rsid w:val="00BD025F"/>
    <w:rsid w:val="00BD06A9"/>
    <w:rsid w:val="00C23431"/>
    <w:rsid w:val="00C43E5C"/>
    <w:rsid w:val="00C70136"/>
    <w:rsid w:val="00CC7DEF"/>
    <w:rsid w:val="00D106EF"/>
    <w:rsid w:val="00D20CF8"/>
    <w:rsid w:val="00D36DC7"/>
    <w:rsid w:val="00D50065"/>
    <w:rsid w:val="00D61FB0"/>
    <w:rsid w:val="00D943A7"/>
    <w:rsid w:val="00E867FF"/>
    <w:rsid w:val="00EC03A8"/>
    <w:rsid w:val="00F402DF"/>
    <w:rsid w:val="00FB1747"/>
    <w:rsid w:val="00FC3D76"/>
    <w:rsid w:val="00FC72BB"/>
    <w:rsid w:val="00FE12E4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EE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2F4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2F4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943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9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A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A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EE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2F4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2F4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943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943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5A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5A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20</Pages>
  <Words>9517</Words>
  <Characters>57104</Characters>
  <Application>Microsoft Office Word</Application>
  <DocSecurity>0</DocSecurity>
  <Lines>475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Iwonka</cp:lastModifiedBy>
  <cp:revision>7</cp:revision>
  <dcterms:created xsi:type="dcterms:W3CDTF">2014-02-05T06:48:00Z</dcterms:created>
  <dcterms:modified xsi:type="dcterms:W3CDTF">2014-02-10T15:34:00Z</dcterms:modified>
</cp:coreProperties>
</file>