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6C" w:rsidRPr="00E7596C" w:rsidRDefault="00E7596C" w:rsidP="00E7596C">
      <w:pPr>
        <w:spacing w:after="0" w:line="360" w:lineRule="auto"/>
        <w:jc w:val="right"/>
      </w:pPr>
    </w:p>
    <w:p w:rsidR="00E7596C" w:rsidRDefault="00E7596C" w:rsidP="00E7596C">
      <w:pPr>
        <w:spacing w:after="0" w:line="360" w:lineRule="auto"/>
        <w:jc w:val="center"/>
        <w:rPr>
          <w:b/>
        </w:rPr>
      </w:pPr>
    </w:p>
    <w:p w:rsidR="00E7596C" w:rsidRDefault="00E7596C" w:rsidP="00E7596C">
      <w:pPr>
        <w:spacing w:after="0" w:line="360" w:lineRule="auto"/>
        <w:rPr>
          <w:b/>
        </w:rPr>
      </w:pPr>
    </w:p>
    <w:p w:rsidR="00E7596C" w:rsidRDefault="00E7596C" w:rsidP="00E7596C">
      <w:pPr>
        <w:spacing w:after="0" w:line="360" w:lineRule="auto"/>
        <w:jc w:val="center"/>
        <w:rPr>
          <w:b/>
        </w:rPr>
      </w:pPr>
    </w:p>
    <w:p w:rsidR="00E7596C" w:rsidRPr="00E7596C" w:rsidRDefault="00E7596C" w:rsidP="00E7596C">
      <w:pPr>
        <w:spacing w:after="0" w:line="360" w:lineRule="auto"/>
        <w:jc w:val="center"/>
        <w:rPr>
          <w:b/>
        </w:rPr>
      </w:pPr>
      <w:r w:rsidRPr="00E7596C">
        <w:rPr>
          <w:b/>
        </w:rPr>
        <w:t xml:space="preserve">UCHWAŁA Nr </w:t>
      </w:r>
      <w:r w:rsidR="008A708B">
        <w:rPr>
          <w:b/>
        </w:rPr>
        <w:t>30</w:t>
      </w:r>
      <w:r w:rsidR="003B2839">
        <w:rPr>
          <w:b/>
        </w:rPr>
        <w:t>6</w:t>
      </w:r>
      <w:bookmarkStart w:id="0" w:name="_GoBack"/>
      <w:bookmarkEnd w:id="0"/>
      <w:r w:rsidR="008A708B">
        <w:rPr>
          <w:b/>
        </w:rPr>
        <w:t>/XXI/2016</w:t>
      </w:r>
      <w:r w:rsidRPr="00E7596C">
        <w:t xml:space="preserve"> </w:t>
      </w:r>
    </w:p>
    <w:p w:rsidR="00E7596C" w:rsidRPr="00E7596C" w:rsidRDefault="00E7596C" w:rsidP="00E7596C">
      <w:pPr>
        <w:spacing w:after="0" w:line="360" w:lineRule="auto"/>
        <w:jc w:val="center"/>
        <w:rPr>
          <w:b/>
        </w:rPr>
      </w:pPr>
      <w:r w:rsidRPr="00E7596C">
        <w:rPr>
          <w:b/>
        </w:rPr>
        <w:t xml:space="preserve">RADY GMINY LESZNOWOLA </w:t>
      </w:r>
    </w:p>
    <w:p w:rsidR="00E7596C" w:rsidRPr="00E7596C" w:rsidRDefault="00E7596C" w:rsidP="00E7596C">
      <w:pPr>
        <w:spacing w:after="0" w:line="360" w:lineRule="auto"/>
        <w:jc w:val="center"/>
      </w:pPr>
      <w:r>
        <w:rPr>
          <w:b/>
        </w:rPr>
        <w:t xml:space="preserve">z dnia </w:t>
      </w:r>
      <w:r w:rsidR="008A708B">
        <w:rPr>
          <w:b/>
        </w:rPr>
        <w:t>13 lipca 2016r.</w:t>
      </w:r>
    </w:p>
    <w:p w:rsidR="00E7596C" w:rsidRPr="00E7596C" w:rsidRDefault="00E7596C" w:rsidP="00E7596C">
      <w:pPr>
        <w:spacing w:after="0" w:line="360" w:lineRule="auto"/>
        <w:jc w:val="center"/>
        <w:rPr>
          <w:b/>
        </w:rPr>
      </w:pPr>
    </w:p>
    <w:p w:rsidR="00E7596C" w:rsidRDefault="00E7596C" w:rsidP="00E7596C">
      <w:pPr>
        <w:jc w:val="both"/>
        <w:rPr>
          <w:b/>
        </w:rPr>
      </w:pPr>
      <w:r w:rsidRPr="00E7596C">
        <w:rPr>
          <w:b/>
        </w:rPr>
        <w:t>w sprawie ustalenia planu sieci publicznych przedszkoli i oddziałów przedszkolnych w szkołach podstawowych prowadzonych przez Gminę Lesznowola.</w:t>
      </w:r>
    </w:p>
    <w:p w:rsidR="00E7596C" w:rsidRPr="00E7596C" w:rsidRDefault="00E7596C" w:rsidP="00E7596C">
      <w:pPr>
        <w:jc w:val="both"/>
        <w:rPr>
          <w:b/>
        </w:rPr>
      </w:pPr>
    </w:p>
    <w:p w:rsidR="00E7596C" w:rsidRDefault="00E7596C" w:rsidP="00135894">
      <w:pPr>
        <w:jc w:val="both"/>
      </w:pPr>
      <w:r>
        <w:t>Na podstawie art. 18 ust. 2 pkt 15 ustawy z dnia 8 marca 1990r. o s</w:t>
      </w:r>
      <w:r w:rsidR="00135894">
        <w:t>amorządzie gminnym (Dz.U. z 2016r. poz. 446</w:t>
      </w:r>
      <w:r>
        <w:t>) oraz art. 14a ust. 1 ustawy z dnia 7 września 1991r. o systemie oświaty (Dz.U. z 20</w:t>
      </w:r>
      <w:r w:rsidR="00135894">
        <w:t>15</w:t>
      </w:r>
      <w:r>
        <w:t>r., poz. 2</w:t>
      </w:r>
      <w:r w:rsidR="00135894">
        <w:t>156</w:t>
      </w:r>
      <w:r>
        <w:t xml:space="preserve"> ze zm.) Rada Gminy Lesznowola uchwala, co następuje :</w:t>
      </w:r>
    </w:p>
    <w:p w:rsidR="00E7596C" w:rsidRPr="002A73AD" w:rsidRDefault="00E7596C" w:rsidP="00E7596C">
      <w:pPr>
        <w:jc w:val="center"/>
        <w:rPr>
          <w:b/>
        </w:rPr>
      </w:pPr>
      <w:r w:rsidRPr="002A73AD">
        <w:rPr>
          <w:b/>
        </w:rPr>
        <w:t>§ 1.</w:t>
      </w:r>
    </w:p>
    <w:p w:rsidR="00E7596C" w:rsidRDefault="00E7596C" w:rsidP="002A73AD">
      <w:pPr>
        <w:jc w:val="both"/>
      </w:pPr>
      <w:r>
        <w:t>Ustala się sieć publicznych przedszkoli i oddziałów przedszkolnych w szkołach podstawowych prowadzonych przez Gminę Lesznowola: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Gminne Przedszkole w Mysiadle, ul. Osiedlowa 4,</w:t>
      </w:r>
      <w:r w:rsidR="002A73AD">
        <w:t xml:space="preserve"> ul. Osiedlowa 10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Przedszkole w Zespole Szkół Publicznych im. Noblistów Polskich w Lesznowoli, ul. Szkolna 6,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Gminne Przedszkole w Jastrzębcu, ul. Łąkowa 13,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Gminne Przedszkole w Kosowie, ul. Karasia 49,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Gminne Przedszkole w Zamieniu, ul. Błędna 32,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Oddziały Przedszkolne Szkoły Podstawowej im. Marii Konopnickiej w Zespole Szkół Publicznych w Mrokowie, ul. Marii Świątkiewicz 2a,</w:t>
      </w:r>
    </w:p>
    <w:p w:rsidR="002A73AD" w:rsidRDefault="00E7596C" w:rsidP="002A73AD">
      <w:pPr>
        <w:pStyle w:val="Akapitzlist"/>
        <w:numPr>
          <w:ilvl w:val="0"/>
          <w:numId w:val="1"/>
        </w:numPr>
        <w:jc w:val="both"/>
      </w:pPr>
      <w:r>
        <w:t>Oddziały Przedszkolne Szkoły Podstawowej w Zespole Szkół Publicznych im. Noblistów Polskich w Lesznowoli, ul. Szkolna 6,</w:t>
      </w:r>
    </w:p>
    <w:p w:rsidR="002A73AD" w:rsidRDefault="00E7596C" w:rsidP="00E7596C">
      <w:pPr>
        <w:pStyle w:val="Akapitzlist"/>
        <w:numPr>
          <w:ilvl w:val="0"/>
          <w:numId w:val="1"/>
        </w:numPr>
        <w:jc w:val="both"/>
      </w:pPr>
      <w:r>
        <w:t xml:space="preserve">Oddziały Przedszkolne Szkoły Podstawowej w Zespole Szkół Publicznych w Nowej Iwicznej, </w:t>
      </w:r>
      <w:r w:rsidR="002A73AD">
        <w:t xml:space="preserve">              </w:t>
      </w:r>
      <w:r>
        <w:t>ul. I. Krasickiego 56,</w:t>
      </w:r>
    </w:p>
    <w:p w:rsidR="002A73AD" w:rsidRDefault="00E7596C" w:rsidP="00E7596C">
      <w:pPr>
        <w:pStyle w:val="Akapitzlist"/>
        <w:numPr>
          <w:ilvl w:val="0"/>
          <w:numId w:val="1"/>
        </w:numPr>
        <w:jc w:val="both"/>
      </w:pPr>
      <w:r>
        <w:t>Oddziały Przedszkolne Szkoły Podstawowej w Zespole Szkół Publicznych im. Jana Pawła II w Łazach, ul. Ks. H. Słojewskiego 1,</w:t>
      </w:r>
    </w:p>
    <w:p w:rsidR="00E7596C" w:rsidRDefault="00E7596C" w:rsidP="00E7596C">
      <w:pPr>
        <w:pStyle w:val="Akapitzlist"/>
        <w:numPr>
          <w:ilvl w:val="0"/>
          <w:numId w:val="1"/>
        </w:numPr>
        <w:jc w:val="both"/>
      </w:pPr>
      <w:r>
        <w:t>Oddziały Przedszkolne Szkoły Podstawowej w Zespole Szkół Publicznych w Mysiadle, ul. Ogrodowa 13 oraz w Filii w Zgorzale, ul. Cyraneczki 8.</w:t>
      </w:r>
    </w:p>
    <w:p w:rsidR="00E7596C" w:rsidRPr="002A73AD" w:rsidRDefault="00E7596C" w:rsidP="002A73AD">
      <w:pPr>
        <w:jc w:val="center"/>
        <w:rPr>
          <w:b/>
        </w:rPr>
      </w:pPr>
      <w:r w:rsidRPr="002A73AD">
        <w:rPr>
          <w:b/>
        </w:rPr>
        <w:t>§ 2.</w:t>
      </w:r>
    </w:p>
    <w:p w:rsidR="00E7596C" w:rsidRDefault="00E7596C" w:rsidP="00E7596C">
      <w:r>
        <w:t>Wykonanie uchwały powierza się Wójtowi Gminy Lesznowola.</w:t>
      </w:r>
    </w:p>
    <w:p w:rsidR="00E7596C" w:rsidRPr="002A73AD" w:rsidRDefault="00E7596C" w:rsidP="002A73AD">
      <w:pPr>
        <w:jc w:val="center"/>
        <w:rPr>
          <w:b/>
        </w:rPr>
      </w:pPr>
      <w:r w:rsidRPr="002A73AD">
        <w:rPr>
          <w:b/>
        </w:rPr>
        <w:t>§ 3.</w:t>
      </w:r>
    </w:p>
    <w:p w:rsidR="00E7596C" w:rsidRDefault="00135894" w:rsidP="002A73AD">
      <w:pPr>
        <w:jc w:val="both"/>
      </w:pPr>
      <w:r>
        <w:t>Traci moc Uchwała Nr 88/IX</w:t>
      </w:r>
      <w:r w:rsidR="00E7596C">
        <w:t xml:space="preserve">/2015 Rady Gminy Lesznowola z dnia </w:t>
      </w:r>
      <w:r>
        <w:t>20</w:t>
      </w:r>
      <w:r w:rsidR="00E7596C">
        <w:t xml:space="preserve"> </w:t>
      </w:r>
      <w:r>
        <w:t>maja</w:t>
      </w:r>
      <w:r w:rsidR="00E7596C">
        <w:t xml:space="preserve"> 2015r. w sprawie ustalenia sieci publicznych przedszkoli i oddziałów przedszkolnych w szkołach podstawowych prowadzonych przez Gminę Lesznowola (Dz. Urz. Woj. </w:t>
      </w:r>
      <w:proofErr w:type="spellStart"/>
      <w:r w:rsidR="00E7596C">
        <w:t>Maz</w:t>
      </w:r>
      <w:proofErr w:type="spellEnd"/>
      <w:r w:rsidR="00E7596C">
        <w:t>. z 2015 r.,</w:t>
      </w:r>
      <w:proofErr w:type="spellStart"/>
      <w:r w:rsidR="00E7596C">
        <w:t>poz</w:t>
      </w:r>
      <w:proofErr w:type="spellEnd"/>
      <w:r w:rsidR="00E7596C">
        <w:t xml:space="preserve">. </w:t>
      </w:r>
      <w:r>
        <w:t>5371</w:t>
      </w:r>
      <w:r w:rsidR="00E7596C">
        <w:t xml:space="preserve"> z </w:t>
      </w:r>
      <w:r>
        <w:t>12</w:t>
      </w:r>
      <w:r w:rsidR="00E7596C">
        <w:t xml:space="preserve"> </w:t>
      </w:r>
      <w:r>
        <w:t>czerwca</w:t>
      </w:r>
      <w:r w:rsidR="00E7596C">
        <w:t xml:space="preserve"> 2015r.).</w:t>
      </w:r>
    </w:p>
    <w:p w:rsidR="00E7596C" w:rsidRPr="00135894" w:rsidRDefault="00E7596C" w:rsidP="00135894">
      <w:pPr>
        <w:jc w:val="center"/>
        <w:rPr>
          <w:b/>
        </w:rPr>
      </w:pPr>
      <w:r w:rsidRPr="00135894">
        <w:rPr>
          <w:b/>
        </w:rPr>
        <w:t>§ 4.</w:t>
      </w:r>
    </w:p>
    <w:p w:rsidR="00CE30EA" w:rsidRDefault="00E7596C" w:rsidP="00135894">
      <w:pPr>
        <w:jc w:val="both"/>
      </w:pPr>
      <w:r>
        <w:t>Uchwała wchodzi w życie po upływie 14 dni od opublikowania w Dzienniku Urzędowym Województwa Mazowieckiego.</w:t>
      </w:r>
    </w:p>
    <w:p w:rsidR="00135894" w:rsidRDefault="00135894" w:rsidP="00135894">
      <w:pPr>
        <w:jc w:val="both"/>
      </w:pPr>
    </w:p>
    <w:p w:rsidR="00135894" w:rsidRDefault="00135894" w:rsidP="00135894">
      <w:pPr>
        <w:jc w:val="both"/>
      </w:pPr>
    </w:p>
    <w:p w:rsidR="00135894" w:rsidRDefault="00135894" w:rsidP="00135894">
      <w:pPr>
        <w:jc w:val="center"/>
      </w:pPr>
      <w:r>
        <w:t>U</w:t>
      </w:r>
      <w:r w:rsidR="0077728C">
        <w:t>ZASADNIENIE</w:t>
      </w:r>
    </w:p>
    <w:p w:rsidR="00135894" w:rsidRDefault="00135894" w:rsidP="00135894">
      <w:pPr>
        <w:jc w:val="both"/>
      </w:pPr>
    </w:p>
    <w:p w:rsidR="00135894" w:rsidRDefault="00135894" w:rsidP="00135894">
      <w:pPr>
        <w:jc w:val="both"/>
      </w:pPr>
      <w:r>
        <w:t>Zgodnie z art. 14 a ustawy z dnia 7 września 1991 r. o systemie oświaty (Dz.U. z 2015 r., poz. 2156 ze zm.) Rada Gminy Lesznowola ustala plan sieci przedszkoli oraz oddziałów przedszkolnych w szkołach podstawowych.</w:t>
      </w:r>
    </w:p>
    <w:p w:rsidR="00135894" w:rsidRDefault="00135894" w:rsidP="00135894">
      <w:pPr>
        <w:jc w:val="both"/>
      </w:pPr>
      <w:r>
        <w:t>Podjęcie uchwały Rady Gminy Lesznowola w sprawie ustalenia planu sieci publicznych przedszkoli i oddziałów przedszkolnych</w:t>
      </w:r>
      <w:r w:rsidR="0077728C">
        <w:t xml:space="preserve"> w szkołach prowadzonych przez Gminę Lesznowola związane jest z uruchomieniu w budynku Gminnego Przedszkola w Mysiadle, ul. Osiedlowa 10 dwóch dodatkowych  oddziałów dla dzieci 3 – letnich</w:t>
      </w:r>
      <w:r w:rsidR="00041287">
        <w:t xml:space="preserve">. Od </w:t>
      </w:r>
      <w:r w:rsidR="0077728C">
        <w:t xml:space="preserve">1 września 2016 r. w budynku tym opieką będzie objętych 40 dzieci. Utworzenie w/w </w:t>
      </w:r>
      <w:r w:rsidR="00041287">
        <w:t xml:space="preserve">oddziałów </w:t>
      </w:r>
      <w:r w:rsidR="0077728C">
        <w:t xml:space="preserve">przedszkolnych związane jest również z realizacją przez Gminę Lesznowola projektu </w:t>
      </w:r>
      <w:r w:rsidR="00041287">
        <w:t>„Zwiększenie liczby oddziałów w publicznym przedszkolu w Mysiadle” dofinansowanego ze środków finansowych Europejskiego Funduszu Społecznego.</w:t>
      </w:r>
      <w:r w:rsidR="0077728C">
        <w:t xml:space="preserve"> </w:t>
      </w:r>
    </w:p>
    <w:sectPr w:rsidR="00135894" w:rsidSect="00E7596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6D"/>
    <w:multiLevelType w:val="hybridMultilevel"/>
    <w:tmpl w:val="83AE3D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C"/>
    <w:rsid w:val="00041287"/>
    <w:rsid w:val="00135894"/>
    <w:rsid w:val="002A73AD"/>
    <w:rsid w:val="003B2839"/>
    <w:rsid w:val="0077728C"/>
    <w:rsid w:val="008A708B"/>
    <w:rsid w:val="00CE30EA"/>
    <w:rsid w:val="00E7596C"/>
    <w:rsid w:val="00E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A805-4B4A-4566-9CB5-749A967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jacekbulak</dc:creator>
  <cp:keywords/>
  <dc:description/>
  <cp:lastModifiedBy>Iwonna Góra</cp:lastModifiedBy>
  <cp:revision>4</cp:revision>
  <dcterms:created xsi:type="dcterms:W3CDTF">2016-06-18T09:43:00Z</dcterms:created>
  <dcterms:modified xsi:type="dcterms:W3CDTF">2016-07-14T07:27:00Z</dcterms:modified>
</cp:coreProperties>
</file>