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52" w:rsidRDefault="00DD4752"/>
    <w:p w:rsidR="00DD4752" w:rsidRPr="00DD4752" w:rsidRDefault="00DD4752" w:rsidP="00DD4752">
      <w:pPr>
        <w:spacing w:after="0"/>
        <w:jc w:val="center"/>
      </w:pPr>
      <w:r>
        <w:rPr>
          <w:b/>
        </w:rPr>
        <w:t xml:space="preserve">UCHWAŁA NR </w:t>
      </w:r>
      <w:r w:rsidR="00AC4853">
        <w:rPr>
          <w:b/>
        </w:rPr>
        <w:t>30</w:t>
      </w:r>
      <w:r w:rsidR="00075598">
        <w:rPr>
          <w:b/>
        </w:rPr>
        <w:t>5</w:t>
      </w:r>
      <w:r w:rsidR="00AC4853">
        <w:rPr>
          <w:b/>
        </w:rPr>
        <w:t>/XXI/2016</w:t>
      </w:r>
    </w:p>
    <w:p w:rsidR="00DD4752" w:rsidRPr="00DD4752" w:rsidRDefault="00DD4752" w:rsidP="00DD4752">
      <w:pPr>
        <w:spacing w:after="0"/>
        <w:jc w:val="center"/>
        <w:rPr>
          <w:b/>
        </w:rPr>
      </w:pPr>
      <w:r w:rsidRPr="00DD4752">
        <w:rPr>
          <w:b/>
        </w:rPr>
        <w:t>RADY GMINY LESZNOWOLA</w:t>
      </w:r>
    </w:p>
    <w:p w:rsidR="00DD4752" w:rsidRDefault="00DD4752" w:rsidP="00DD4752">
      <w:pPr>
        <w:spacing w:after="0" w:line="276" w:lineRule="auto"/>
        <w:jc w:val="center"/>
      </w:pPr>
      <w:r>
        <w:rPr>
          <w:b/>
        </w:rPr>
        <w:t xml:space="preserve">z dnia </w:t>
      </w:r>
      <w:r w:rsidR="00AC4853">
        <w:rPr>
          <w:b/>
        </w:rPr>
        <w:t>13 lipca 2016r.</w:t>
      </w:r>
    </w:p>
    <w:p w:rsidR="00DD4752" w:rsidRDefault="00DD4752" w:rsidP="00DD4752">
      <w:pPr>
        <w:spacing w:after="0" w:line="276" w:lineRule="auto"/>
        <w:jc w:val="center"/>
      </w:pPr>
    </w:p>
    <w:p w:rsidR="00DD4752" w:rsidRPr="00DD4752" w:rsidRDefault="00DD4752" w:rsidP="00DD4752">
      <w:pPr>
        <w:spacing w:after="0" w:line="276" w:lineRule="auto"/>
        <w:jc w:val="center"/>
      </w:pPr>
    </w:p>
    <w:p w:rsidR="00DD4752" w:rsidRDefault="00DD4752" w:rsidP="00DD4752">
      <w:pPr>
        <w:rPr>
          <w:b/>
        </w:rPr>
      </w:pPr>
      <w:r w:rsidRPr="00DD4752">
        <w:rPr>
          <w:b/>
        </w:rPr>
        <w:t>w sprawie określenia planu sieci szkół podstawowych prowadzonych przez Gminę Lesznowola.</w:t>
      </w:r>
    </w:p>
    <w:p w:rsidR="00DD4752" w:rsidRPr="00DD4752" w:rsidRDefault="00DD4752" w:rsidP="00DD4752">
      <w:pPr>
        <w:rPr>
          <w:b/>
        </w:rPr>
      </w:pPr>
    </w:p>
    <w:p w:rsidR="00DD4752" w:rsidRDefault="00DD4752" w:rsidP="00DD4752">
      <w:r>
        <w:t>Na podstawie art. 18 ust. 2 pkt 15 ustawy z dnia 8 marca 1990r. o samorządz</w:t>
      </w:r>
      <w:r w:rsidR="000E067D">
        <w:t>ie gminnym (</w:t>
      </w:r>
      <w:proofErr w:type="spellStart"/>
      <w:r w:rsidR="000E067D">
        <w:t>t.j</w:t>
      </w:r>
      <w:proofErr w:type="spellEnd"/>
      <w:r w:rsidR="000E067D">
        <w:t xml:space="preserve">. Dz.U. z 2016 </w:t>
      </w:r>
      <w:r>
        <w:t>r. poz.</w:t>
      </w:r>
      <w:r w:rsidR="000E067D">
        <w:t>446</w:t>
      </w:r>
      <w:r>
        <w:t>) oraz art. 17 ust. 4 ustawy z dnia 7 września 1991r. o systemie oświaty (Dz.U. z 20</w:t>
      </w:r>
      <w:r w:rsidR="000E067D">
        <w:t>15</w:t>
      </w:r>
      <w:r>
        <w:t xml:space="preserve">r. </w:t>
      </w:r>
      <w:r w:rsidR="000E067D">
        <w:t>poz.</w:t>
      </w:r>
      <w:r>
        <w:t xml:space="preserve"> 2</w:t>
      </w:r>
      <w:r w:rsidR="000E067D">
        <w:t xml:space="preserve">156 </w:t>
      </w:r>
      <w:r>
        <w:t>ze zm.) Rada Gminy Lesznowola uchwala, co następuje:</w:t>
      </w:r>
    </w:p>
    <w:p w:rsidR="00DD4752" w:rsidRPr="00DD4752" w:rsidRDefault="00DD4752" w:rsidP="00DD4752">
      <w:pPr>
        <w:jc w:val="center"/>
        <w:rPr>
          <w:b/>
        </w:rPr>
      </w:pPr>
      <w:r w:rsidRPr="00DD4752">
        <w:rPr>
          <w:b/>
        </w:rPr>
        <w:t>§ 1.</w:t>
      </w:r>
    </w:p>
    <w:p w:rsidR="00DD4752" w:rsidRDefault="00DD4752" w:rsidP="00DD4752">
      <w:pPr>
        <w:jc w:val="both"/>
      </w:pPr>
      <w:r>
        <w:t>Ustala się plan sieci publicznych szkół podstawowych prowadzonych przez Gminę Lesznowola                     z siedzibami i strukturami organizacyjnymi, jak następuje:</w:t>
      </w:r>
    </w:p>
    <w:p w:rsidR="00DD4752" w:rsidRDefault="00DD4752" w:rsidP="00DD4752">
      <w:pPr>
        <w:pStyle w:val="Akapitzlist"/>
        <w:numPr>
          <w:ilvl w:val="0"/>
          <w:numId w:val="1"/>
        </w:numPr>
        <w:jc w:val="both"/>
      </w:pPr>
      <w:r>
        <w:t>Szkoła Podstawowa im. Marii Konopnickiej w Zespole Szkół Publicznych w Mrokowie, ul. Marii Świątkiewicz 2a o strukturze organizacyjnej klas I – VI oraz oddziałem przedszkolnym – klasa „0”,</w:t>
      </w:r>
    </w:p>
    <w:p w:rsidR="00DD4752" w:rsidRDefault="00DD4752" w:rsidP="00DD4752">
      <w:pPr>
        <w:pStyle w:val="Akapitzlist"/>
        <w:numPr>
          <w:ilvl w:val="0"/>
          <w:numId w:val="1"/>
        </w:numPr>
        <w:jc w:val="both"/>
      </w:pPr>
      <w:r>
        <w:t>Szkoła Podstawowa w Zespole Szkół Publicznych w Nowej Iwicznej, ul. I. Krasickiego 56 o strukturze organizacyjnej klas I-VI oraz oddziałem przedszkolnym – klasa „0”,</w:t>
      </w:r>
    </w:p>
    <w:p w:rsidR="00DD4752" w:rsidRDefault="00DD4752" w:rsidP="00DD4752">
      <w:pPr>
        <w:pStyle w:val="Akapitzlist"/>
        <w:numPr>
          <w:ilvl w:val="0"/>
          <w:numId w:val="1"/>
        </w:numPr>
        <w:jc w:val="both"/>
      </w:pPr>
      <w:r>
        <w:t>Szkoła Podstawowa w Zespole Szkół Publicznych im. Noblistów Polskich w Lesznowoli, ul. Szkolna 6 o strukturze organizacyjnej klas I-VI oraz oddziałem przedszkolnym – klasa „0”,</w:t>
      </w:r>
    </w:p>
    <w:p w:rsidR="00DD4752" w:rsidRDefault="00DD4752" w:rsidP="00DD4752">
      <w:pPr>
        <w:pStyle w:val="Akapitzlist"/>
        <w:numPr>
          <w:ilvl w:val="0"/>
          <w:numId w:val="1"/>
        </w:numPr>
        <w:jc w:val="both"/>
      </w:pPr>
      <w:r>
        <w:t>Szkoła Podstawowa w Zespole Szkół Publicznych im. Jana Pawła II w Łazach, ul. Ks. H. Słojewskiego 1 o strukturze organizacyjnej klas I – VI oraz oddziałem przedszkolnym – klasa „0”,</w:t>
      </w:r>
    </w:p>
    <w:p w:rsidR="00DD4752" w:rsidRDefault="00DD4752" w:rsidP="00DD4752">
      <w:pPr>
        <w:pStyle w:val="Akapitzlist"/>
        <w:numPr>
          <w:ilvl w:val="0"/>
          <w:numId w:val="1"/>
        </w:numPr>
        <w:jc w:val="both"/>
      </w:pPr>
      <w:r>
        <w:t>Szkoła Podstawowa w Zespole Szkół Publicznych w Mysiadle:</w:t>
      </w:r>
    </w:p>
    <w:p w:rsidR="00DD4752" w:rsidRDefault="00DD4752" w:rsidP="00DD4752">
      <w:pPr>
        <w:pStyle w:val="Akapitzlist"/>
        <w:numPr>
          <w:ilvl w:val="0"/>
          <w:numId w:val="2"/>
        </w:numPr>
        <w:jc w:val="both"/>
      </w:pPr>
      <w:r>
        <w:t>ul. Kwiatowa 28 o strukturze organizacyjnej klas III – VI,</w:t>
      </w:r>
    </w:p>
    <w:p w:rsidR="00DD4752" w:rsidRDefault="00DD4752" w:rsidP="00DD4752">
      <w:pPr>
        <w:pStyle w:val="Akapitzlist"/>
        <w:numPr>
          <w:ilvl w:val="0"/>
          <w:numId w:val="2"/>
        </w:numPr>
        <w:jc w:val="both"/>
      </w:pPr>
      <w:r>
        <w:t>ul. Ogrodowa 13 o strukturze organizacyjnej klas I - II i oddziałem przedszkolnym – klasą „0”,</w:t>
      </w:r>
    </w:p>
    <w:p w:rsidR="00DD4752" w:rsidRDefault="00DD4752" w:rsidP="00DD4752">
      <w:pPr>
        <w:pStyle w:val="Akapitzlist"/>
        <w:numPr>
          <w:ilvl w:val="0"/>
          <w:numId w:val="2"/>
        </w:numPr>
        <w:jc w:val="both"/>
      </w:pPr>
      <w:r>
        <w:t>Filia w Zgorzale, ul. Cyraneczki 8 o strukturze organizacyjnej klas I - II i oddziałem przedszkolnym – klasą „0”.</w:t>
      </w:r>
    </w:p>
    <w:p w:rsidR="00DD4752" w:rsidRPr="00DD4752" w:rsidRDefault="00DD4752" w:rsidP="00DD4752">
      <w:pPr>
        <w:jc w:val="center"/>
        <w:rPr>
          <w:b/>
        </w:rPr>
      </w:pPr>
      <w:r w:rsidRPr="00DD4752">
        <w:rPr>
          <w:b/>
        </w:rPr>
        <w:t>§ 2.</w:t>
      </w:r>
    </w:p>
    <w:p w:rsidR="00DD4752" w:rsidRDefault="00DD4752" w:rsidP="000E067D">
      <w:pPr>
        <w:jc w:val="both"/>
      </w:pPr>
      <w:r>
        <w:t>Granice obwodów publicznych szkół podstawowych wymienionych w § 1. określone są w uchwałach Rady Gminy Lesznowola:</w:t>
      </w:r>
    </w:p>
    <w:p w:rsidR="000E067D" w:rsidRDefault="00DD4752" w:rsidP="000E067D">
      <w:pPr>
        <w:pStyle w:val="Akapitzlist"/>
        <w:numPr>
          <w:ilvl w:val="0"/>
          <w:numId w:val="3"/>
        </w:numPr>
        <w:jc w:val="both"/>
      </w:pPr>
      <w:r>
        <w:t>Szkoła Podstawowa w Mrokowie – uchwała Nr 333/XXVI/2013 z dnia 26 marca 2013r. w sprawie określenia obwodu Szkoły Podstawowej im. M. Konopnickiej w Zespole Szkół Publicznych w Mrokowie, ul. Marii Świątkiewicz 2a,</w:t>
      </w:r>
    </w:p>
    <w:p w:rsidR="000E067D" w:rsidRDefault="00DD4752" w:rsidP="000E067D">
      <w:pPr>
        <w:pStyle w:val="Akapitzlist"/>
        <w:numPr>
          <w:ilvl w:val="0"/>
          <w:numId w:val="3"/>
        </w:numPr>
        <w:jc w:val="both"/>
      </w:pPr>
      <w:r>
        <w:t>Szkoła Podstawowa w Nowej Iwicznej – uchwała Nr 334/XXVI/2013 z dnia 26 marca 2013r. w sprawie</w:t>
      </w:r>
      <w:r w:rsidR="000E067D">
        <w:t xml:space="preserve"> </w:t>
      </w:r>
    </w:p>
    <w:p w:rsidR="000E067D" w:rsidRDefault="00DD4752" w:rsidP="000E067D">
      <w:pPr>
        <w:pStyle w:val="Akapitzlist"/>
        <w:numPr>
          <w:ilvl w:val="0"/>
          <w:numId w:val="3"/>
        </w:numPr>
        <w:jc w:val="both"/>
      </w:pPr>
      <w:r>
        <w:t>określenia obwodu Szkoły Podstawowej w Zespole Szkół Publicznych w Nowej Iwicznej, ul. I. Krasickiego</w:t>
      </w:r>
      <w:r w:rsidR="000E067D">
        <w:t xml:space="preserve"> </w:t>
      </w:r>
      <w:r>
        <w:t>56,</w:t>
      </w:r>
    </w:p>
    <w:p w:rsidR="000E067D" w:rsidRDefault="00DD4752" w:rsidP="000E067D">
      <w:pPr>
        <w:pStyle w:val="Akapitzlist"/>
        <w:numPr>
          <w:ilvl w:val="0"/>
          <w:numId w:val="3"/>
        </w:numPr>
        <w:jc w:val="both"/>
      </w:pPr>
      <w:r>
        <w:t>Szkoła Podstawowa w Lesznowoli – uchwała Nr 335/XXVI/2013 z dnia</w:t>
      </w:r>
      <w:r w:rsidR="000E067D">
        <w:t xml:space="preserve"> 26 marca 2013r. w sprawie okre</w:t>
      </w:r>
      <w:r>
        <w:t>ślenia obwodu Szkoły Podstawowej w Zespole Szkół Publicznych im. Noblistów Polskich w Lesznowoli,</w:t>
      </w:r>
      <w:r w:rsidR="000E067D">
        <w:t xml:space="preserve"> </w:t>
      </w:r>
      <w:r>
        <w:t>ul. Szkolna 6,</w:t>
      </w:r>
    </w:p>
    <w:p w:rsidR="000E067D" w:rsidRDefault="00DD4752" w:rsidP="000E067D">
      <w:pPr>
        <w:pStyle w:val="Akapitzlist"/>
        <w:numPr>
          <w:ilvl w:val="0"/>
          <w:numId w:val="3"/>
        </w:numPr>
        <w:jc w:val="both"/>
      </w:pPr>
      <w:r>
        <w:t>Szkoła Podstawowa w Łazach – uchwała Nr 336/XXVI/2013 z dnia 26 marca 2013r. w sprawie określenia</w:t>
      </w:r>
      <w:r w:rsidR="000E067D">
        <w:t xml:space="preserve"> </w:t>
      </w:r>
      <w:r>
        <w:t>obwodu Szkoły Podstawowej w Zespole Szkół Publicznych im. Jana Pawła II w Łazach, ul. Ks. H. Słojewskiego</w:t>
      </w:r>
      <w:r w:rsidR="000E067D">
        <w:t xml:space="preserve"> </w:t>
      </w:r>
      <w:r>
        <w:t>1,</w:t>
      </w:r>
    </w:p>
    <w:p w:rsidR="00DD4752" w:rsidRDefault="00DD4752" w:rsidP="000E067D">
      <w:pPr>
        <w:pStyle w:val="Akapitzlist"/>
        <w:numPr>
          <w:ilvl w:val="0"/>
          <w:numId w:val="3"/>
        </w:numPr>
        <w:jc w:val="both"/>
      </w:pPr>
      <w:r>
        <w:t xml:space="preserve">Szkoła Podstawowa w Mysiadle – uchwała Nr </w:t>
      </w:r>
      <w:r w:rsidR="00075598">
        <w:t>304/XXI/2016</w:t>
      </w:r>
      <w:r>
        <w:t xml:space="preserve"> z dnia </w:t>
      </w:r>
      <w:r w:rsidR="00075598">
        <w:t>13 lipca 2016r</w:t>
      </w:r>
      <w:bookmarkStart w:id="0" w:name="_GoBack"/>
      <w:bookmarkEnd w:id="0"/>
      <w:r>
        <w:t xml:space="preserve"> w sprawie utworzenia Filii</w:t>
      </w:r>
      <w:r w:rsidR="000E067D">
        <w:t xml:space="preserve"> </w:t>
      </w:r>
      <w:r>
        <w:t>Szkoły Podstawowej w Mysiadle z siedzibą w Zgorzale.</w:t>
      </w:r>
    </w:p>
    <w:p w:rsidR="000E067D" w:rsidRPr="000E067D" w:rsidRDefault="00DD4752" w:rsidP="000E067D">
      <w:pPr>
        <w:jc w:val="center"/>
        <w:rPr>
          <w:b/>
        </w:rPr>
      </w:pPr>
      <w:r w:rsidRPr="000E067D">
        <w:rPr>
          <w:b/>
        </w:rPr>
        <w:t>§ 3.</w:t>
      </w:r>
    </w:p>
    <w:p w:rsidR="00DD4752" w:rsidRDefault="00DD4752" w:rsidP="000E067D">
      <w:pPr>
        <w:jc w:val="both"/>
      </w:pPr>
      <w:r>
        <w:lastRenderedPageBreak/>
        <w:t xml:space="preserve">Traci moc uchwała Nr </w:t>
      </w:r>
      <w:r w:rsidR="000E067D">
        <w:t>87</w:t>
      </w:r>
      <w:r>
        <w:t>/</w:t>
      </w:r>
      <w:r w:rsidR="000E067D">
        <w:t>IX</w:t>
      </w:r>
      <w:r>
        <w:t xml:space="preserve">/2015 Rady Gminy Lesznowola z dnia </w:t>
      </w:r>
      <w:r w:rsidR="000E067D">
        <w:t>20</w:t>
      </w:r>
      <w:r>
        <w:t xml:space="preserve"> </w:t>
      </w:r>
      <w:r w:rsidR="000E067D">
        <w:t>maja</w:t>
      </w:r>
      <w:r>
        <w:t xml:space="preserve"> 2015r. w sprawie określe</w:t>
      </w:r>
      <w:r w:rsidR="000E067D">
        <w:t xml:space="preserve">nia </w:t>
      </w:r>
      <w:r>
        <w:t>planu sieci szkół podstawowych prowadzonych przez Gminę Lesznowol</w:t>
      </w:r>
      <w:r w:rsidR="000E067D">
        <w:t xml:space="preserve">a (Dz. Urz. Woj. </w:t>
      </w:r>
      <w:proofErr w:type="spellStart"/>
      <w:r w:rsidR="000E067D">
        <w:t>Maz</w:t>
      </w:r>
      <w:proofErr w:type="spellEnd"/>
      <w:r w:rsidR="000E067D">
        <w:t xml:space="preserve">. z 2015 r. </w:t>
      </w:r>
      <w:r>
        <w:t>poz.</w:t>
      </w:r>
      <w:r w:rsidR="000E067D">
        <w:t>5370</w:t>
      </w:r>
      <w:r>
        <w:t xml:space="preserve"> z dnia </w:t>
      </w:r>
      <w:r w:rsidR="000E067D">
        <w:t>12</w:t>
      </w:r>
      <w:r>
        <w:t xml:space="preserve"> </w:t>
      </w:r>
      <w:r w:rsidR="000E067D">
        <w:t>czerwca</w:t>
      </w:r>
      <w:r>
        <w:t xml:space="preserve"> 2015 r.)</w:t>
      </w:r>
    </w:p>
    <w:p w:rsidR="000E067D" w:rsidRPr="000E067D" w:rsidRDefault="00DD4752" w:rsidP="000E067D">
      <w:pPr>
        <w:jc w:val="center"/>
        <w:rPr>
          <w:b/>
        </w:rPr>
      </w:pPr>
      <w:r w:rsidRPr="000E067D">
        <w:rPr>
          <w:b/>
        </w:rPr>
        <w:t>§ 4.</w:t>
      </w:r>
    </w:p>
    <w:p w:rsidR="00DD4752" w:rsidRDefault="00DD4752" w:rsidP="00DD4752">
      <w:r>
        <w:t>Wykonanie uchwały powierza się Wójtowi Gminy Lesznowola.</w:t>
      </w:r>
    </w:p>
    <w:p w:rsidR="000E067D" w:rsidRDefault="00DD4752" w:rsidP="000E067D">
      <w:pPr>
        <w:jc w:val="center"/>
      </w:pPr>
      <w:r w:rsidRPr="000E067D">
        <w:rPr>
          <w:b/>
        </w:rPr>
        <w:t>§ 5</w:t>
      </w:r>
      <w:r>
        <w:t>.</w:t>
      </w:r>
    </w:p>
    <w:p w:rsidR="00DD4752" w:rsidRDefault="00DD4752" w:rsidP="000E067D">
      <w:pPr>
        <w:jc w:val="both"/>
      </w:pPr>
      <w:r>
        <w:t>Uchwała wchodzi w życie z dniem podjęcia z mocą obowiązującą od 1 września 201</w:t>
      </w:r>
      <w:r w:rsidR="000E067D">
        <w:t xml:space="preserve">6 r. i podlega </w:t>
      </w:r>
      <w:r>
        <w:t>ogłoszeniu w Dzienniku Urzędowym Województwa Mazowieckiego.</w:t>
      </w:r>
      <w:r>
        <w:cr/>
      </w: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34215A" w:rsidRDefault="0034215A" w:rsidP="000E067D">
      <w:pPr>
        <w:jc w:val="both"/>
      </w:pPr>
    </w:p>
    <w:p w:rsidR="0034215A" w:rsidRDefault="0034215A" w:rsidP="000E067D">
      <w:pPr>
        <w:jc w:val="both"/>
      </w:pPr>
    </w:p>
    <w:p w:rsidR="001F48F1" w:rsidRDefault="001F48F1" w:rsidP="000E067D">
      <w:pPr>
        <w:jc w:val="both"/>
      </w:pPr>
    </w:p>
    <w:p w:rsidR="001F48F1" w:rsidRDefault="001F48F1" w:rsidP="000E067D">
      <w:pPr>
        <w:jc w:val="both"/>
      </w:pPr>
    </w:p>
    <w:p w:rsidR="00AC4853" w:rsidRDefault="00AC4853" w:rsidP="001F48F1">
      <w:pPr>
        <w:jc w:val="center"/>
      </w:pPr>
    </w:p>
    <w:p w:rsidR="00AC4853" w:rsidRDefault="00AC4853" w:rsidP="001F48F1">
      <w:pPr>
        <w:jc w:val="center"/>
      </w:pPr>
    </w:p>
    <w:p w:rsidR="001F48F1" w:rsidRDefault="001F48F1" w:rsidP="001F48F1">
      <w:pPr>
        <w:jc w:val="center"/>
      </w:pPr>
      <w:r>
        <w:t>UZASADNIENIE</w:t>
      </w:r>
    </w:p>
    <w:p w:rsidR="001F48F1" w:rsidRDefault="001F48F1" w:rsidP="001F48F1">
      <w:pPr>
        <w:jc w:val="both"/>
      </w:pPr>
      <w:r>
        <w:t xml:space="preserve">Zgodnie z art. 17 ust. 4 ustawy z dnia 7 września 1991 r. o systemie oświaty </w:t>
      </w:r>
      <w:r w:rsidRPr="001F48F1">
        <w:t>(</w:t>
      </w:r>
      <w:proofErr w:type="spellStart"/>
      <w:r w:rsidRPr="001F48F1">
        <w:t>t.j</w:t>
      </w:r>
      <w:proofErr w:type="spellEnd"/>
      <w:r w:rsidRPr="001F48F1">
        <w:t>. Dz.U. z 201</w:t>
      </w:r>
      <w:r>
        <w:t>5</w:t>
      </w:r>
      <w:r w:rsidRPr="001F48F1">
        <w:t xml:space="preserve"> r. poz.</w:t>
      </w:r>
      <w:r w:rsidR="0034215A">
        <w:t>2156 ze zm.</w:t>
      </w:r>
      <w:r w:rsidRPr="001F48F1">
        <w:t>)</w:t>
      </w:r>
      <w:r w:rsidR="0034215A">
        <w:t xml:space="preserve"> Rada Gminy ustala plan sieci publicznych szkół podstawowych i gimnazjów prowadzonych przez gminę.</w:t>
      </w:r>
    </w:p>
    <w:p w:rsidR="0034215A" w:rsidRDefault="0034215A" w:rsidP="001F48F1">
      <w:pPr>
        <w:jc w:val="both"/>
      </w:pPr>
      <w:r>
        <w:t>Podjęcie uchwały Rady Gminy Lesznowola w sprawie określenia planu sieci szkół podstawowych prowadzonych przez Gminę Lesznowola spowodowane jest zmianą struktury organizacyjnej Szkoły Podstawowej w Mysiadle, ul. Ogrodowa 13 oraz Filii Szkoły Podstawowej w Zgorzale, ul. Cyraneczki 8. Począwszy od roku szkolnego 2016/2017 struktura organizacyjna tych szkół będzie obejmowała kl. I-II oraz oddziały przedszkolne – kl. „0”.</w:t>
      </w:r>
    </w:p>
    <w:sectPr w:rsidR="0034215A" w:rsidSect="0034215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C3"/>
    <w:multiLevelType w:val="hybridMultilevel"/>
    <w:tmpl w:val="E16A1E58"/>
    <w:lvl w:ilvl="0" w:tplc="A6F823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43AC"/>
    <w:multiLevelType w:val="hybridMultilevel"/>
    <w:tmpl w:val="B5D2E0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61192"/>
    <w:multiLevelType w:val="hybridMultilevel"/>
    <w:tmpl w:val="69C4F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52"/>
    <w:rsid w:val="00075598"/>
    <w:rsid w:val="000E067D"/>
    <w:rsid w:val="001F48F1"/>
    <w:rsid w:val="0034215A"/>
    <w:rsid w:val="00AC4853"/>
    <w:rsid w:val="00B96CF7"/>
    <w:rsid w:val="00D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D9BC-E973-41E4-8B63-EBF6ABE1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jacekbulak</dc:creator>
  <cp:keywords/>
  <dc:description/>
  <cp:lastModifiedBy>Iwonna Góra</cp:lastModifiedBy>
  <cp:revision>3</cp:revision>
  <dcterms:created xsi:type="dcterms:W3CDTF">2016-06-18T11:05:00Z</dcterms:created>
  <dcterms:modified xsi:type="dcterms:W3CDTF">2016-07-14T07:22:00Z</dcterms:modified>
</cp:coreProperties>
</file>