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4" w:rsidRDefault="00A05044" w:rsidP="00A050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44" w:rsidRDefault="00A05044" w:rsidP="00A05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44" w:rsidRDefault="009E56A6" w:rsidP="00A05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633/XLVII/2014</w:t>
      </w:r>
    </w:p>
    <w:p w:rsidR="00A05044" w:rsidRPr="00A05044" w:rsidRDefault="00A05044" w:rsidP="00A05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LESZNOWOLA</w:t>
      </w:r>
    </w:p>
    <w:p w:rsidR="00A05044" w:rsidRPr="00A05044" w:rsidRDefault="009E56A6" w:rsidP="00A050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12 listopada 2014 r.</w:t>
      </w:r>
    </w:p>
    <w:p w:rsidR="00A05044" w:rsidRPr="00EC3859" w:rsidRDefault="00A05044" w:rsidP="006A4E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859">
        <w:rPr>
          <w:rFonts w:ascii="Times New Roman" w:hAnsi="Times New Roman" w:cs="Times New Roman"/>
          <w:bCs/>
          <w:sz w:val="24"/>
          <w:szCs w:val="24"/>
        </w:rPr>
        <w:t xml:space="preserve">w sprawie aktualności </w:t>
      </w:r>
      <w:r w:rsidR="00B2127B" w:rsidRPr="00EC3859">
        <w:rPr>
          <w:rFonts w:ascii="Times New Roman" w:hAnsi="Times New Roman" w:cs="Times New Roman"/>
          <w:bCs/>
          <w:sz w:val="24"/>
          <w:szCs w:val="24"/>
        </w:rPr>
        <w:t>miejscowych planów zagospodarowania przestrzennego obowiązujących w gminie Lesznowola</w:t>
      </w:r>
      <w:r w:rsidRPr="00EC38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0E6" w:rsidRPr="00A05044" w:rsidRDefault="002D40E6" w:rsidP="00A05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044" w:rsidRDefault="00A05044" w:rsidP="006A4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044">
        <w:rPr>
          <w:rFonts w:ascii="Times New Roman" w:hAnsi="Times New Roman" w:cs="Times New Roman"/>
          <w:sz w:val="24"/>
          <w:szCs w:val="24"/>
        </w:rPr>
        <w:t>Na podstawie art. 18 ust. 2 pkt 15 ustawy z dnia 8 marca 1990 r. o samorządzie gminnym (</w:t>
      </w:r>
      <w:r w:rsidR="00AC5135">
        <w:rPr>
          <w:rFonts w:ascii="Times New Roman" w:hAnsi="Times New Roman" w:cs="Times New Roman"/>
          <w:sz w:val="24"/>
          <w:szCs w:val="24"/>
        </w:rPr>
        <w:t>t.j.</w:t>
      </w:r>
      <w:r w:rsidR="00890E64">
        <w:rPr>
          <w:rFonts w:ascii="Times New Roman" w:hAnsi="Times New Roman" w:cs="Times New Roman"/>
          <w:sz w:val="24"/>
          <w:szCs w:val="24"/>
        </w:rPr>
        <w:t xml:space="preserve"> </w:t>
      </w:r>
      <w:r w:rsidRPr="00A05044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44">
        <w:rPr>
          <w:rFonts w:ascii="Times New Roman" w:hAnsi="Times New Roman" w:cs="Times New Roman"/>
          <w:sz w:val="24"/>
          <w:szCs w:val="24"/>
        </w:rPr>
        <w:t>U. z 2013 r. poz. 594,</w:t>
      </w:r>
      <w:r w:rsidR="006F7EB6">
        <w:rPr>
          <w:rFonts w:ascii="Times New Roman" w:hAnsi="Times New Roman" w:cs="Times New Roman"/>
          <w:sz w:val="24"/>
          <w:szCs w:val="24"/>
        </w:rPr>
        <w:t xml:space="preserve"> </w:t>
      </w:r>
      <w:r w:rsidR="00AC5135">
        <w:rPr>
          <w:rFonts w:ascii="Times New Roman" w:hAnsi="Times New Roman" w:cs="Times New Roman"/>
          <w:sz w:val="24"/>
          <w:szCs w:val="24"/>
        </w:rPr>
        <w:t>ze zm.</w:t>
      </w:r>
      <w:r w:rsidRPr="00A05044">
        <w:rPr>
          <w:rFonts w:ascii="Times New Roman" w:hAnsi="Times New Roman" w:cs="Times New Roman"/>
          <w:sz w:val="24"/>
          <w:szCs w:val="24"/>
        </w:rPr>
        <w:t>), oraz art. 32 ust. 2</w:t>
      </w:r>
      <w:r w:rsidR="00054462">
        <w:rPr>
          <w:rFonts w:ascii="Times New Roman" w:hAnsi="Times New Roman" w:cs="Times New Roman"/>
          <w:sz w:val="24"/>
          <w:szCs w:val="24"/>
        </w:rPr>
        <w:t xml:space="preserve"> i ust. 3</w:t>
      </w:r>
      <w:r w:rsidRPr="00A05044">
        <w:rPr>
          <w:rFonts w:ascii="Times New Roman" w:hAnsi="Times New Roman" w:cs="Times New Roman"/>
          <w:sz w:val="24"/>
          <w:szCs w:val="24"/>
        </w:rPr>
        <w:t> ustawy z dnia 27 marca 2003 r. o planowaniu i zagospodarowaniu przestrzennym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A05044">
        <w:rPr>
          <w:rFonts w:ascii="Times New Roman" w:hAnsi="Times New Roman" w:cs="Times New Roman"/>
          <w:sz w:val="24"/>
          <w:szCs w:val="24"/>
        </w:rPr>
        <w:t>Dz. U. z 2012 r. poz. 647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A05044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Lesznowola </w:t>
      </w:r>
      <w:r w:rsidRPr="00A05044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 </w:t>
      </w:r>
    </w:p>
    <w:p w:rsidR="00A05044" w:rsidRDefault="00A05044" w:rsidP="00A050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5044">
        <w:rPr>
          <w:rFonts w:ascii="Times New Roman" w:hAnsi="Times New Roman" w:cs="Times New Roman"/>
          <w:bCs/>
          <w:sz w:val="24"/>
          <w:szCs w:val="24"/>
        </w:rPr>
        <w:t>§</w:t>
      </w:r>
      <w:r w:rsidR="00973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044">
        <w:rPr>
          <w:rFonts w:ascii="Times New Roman" w:hAnsi="Times New Roman" w:cs="Times New Roman"/>
          <w:bCs/>
          <w:sz w:val="24"/>
          <w:szCs w:val="24"/>
        </w:rPr>
        <w:t>1</w:t>
      </w:r>
      <w:r w:rsidR="00973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044" w:rsidRDefault="00A05044" w:rsidP="00B212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7B">
        <w:rPr>
          <w:rFonts w:ascii="Times New Roman" w:hAnsi="Times New Roman" w:cs="Times New Roman"/>
          <w:bCs/>
          <w:sz w:val="24"/>
          <w:szCs w:val="24"/>
        </w:rPr>
        <w:t xml:space="preserve">Stwierdza się </w:t>
      </w:r>
      <w:r w:rsidR="00054462" w:rsidRPr="00B2127B">
        <w:rPr>
          <w:rFonts w:ascii="Times New Roman" w:hAnsi="Times New Roman" w:cs="Times New Roman"/>
          <w:bCs/>
          <w:sz w:val="24"/>
          <w:szCs w:val="24"/>
        </w:rPr>
        <w:t>że</w:t>
      </w:r>
      <w:r w:rsidRPr="00B21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859">
        <w:rPr>
          <w:rFonts w:ascii="Times New Roman" w:hAnsi="Times New Roman" w:cs="Times New Roman"/>
          <w:bCs/>
          <w:sz w:val="24"/>
          <w:szCs w:val="24"/>
        </w:rPr>
        <w:t>miejscowe plany zagospodarowania przestrzennego obowiązujące na obszarze gminy Lesznowola wymienione w załączniku nr 1 do uchwały,</w:t>
      </w:r>
      <w:r w:rsidR="00054462" w:rsidRPr="00B2127B">
        <w:rPr>
          <w:rFonts w:ascii="Times New Roman" w:hAnsi="Times New Roman" w:cs="Times New Roman"/>
          <w:bCs/>
          <w:sz w:val="24"/>
          <w:szCs w:val="24"/>
        </w:rPr>
        <w:t xml:space="preserve"> zachowuj</w:t>
      </w:r>
      <w:r w:rsidR="001C3579">
        <w:rPr>
          <w:rFonts w:ascii="Times New Roman" w:hAnsi="Times New Roman" w:cs="Times New Roman"/>
          <w:bCs/>
          <w:sz w:val="24"/>
          <w:szCs w:val="24"/>
        </w:rPr>
        <w:t>ą</w:t>
      </w:r>
      <w:r w:rsidR="00054462" w:rsidRPr="00B2127B">
        <w:rPr>
          <w:rFonts w:ascii="Times New Roman" w:hAnsi="Times New Roman" w:cs="Times New Roman"/>
          <w:bCs/>
          <w:sz w:val="24"/>
          <w:szCs w:val="24"/>
        </w:rPr>
        <w:t xml:space="preserve"> swoją aktualność </w:t>
      </w:r>
      <w:r w:rsidRPr="00B2127B">
        <w:rPr>
          <w:rFonts w:ascii="Times New Roman" w:hAnsi="Times New Roman" w:cs="Times New Roman"/>
          <w:bCs/>
          <w:sz w:val="24"/>
          <w:szCs w:val="24"/>
        </w:rPr>
        <w:t>w</w:t>
      </w:r>
      <w:r w:rsidR="009737A9" w:rsidRPr="00B2127B">
        <w:rPr>
          <w:rFonts w:ascii="Times New Roman" w:hAnsi="Times New Roman" w:cs="Times New Roman"/>
          <w:bCs/>
          <w:sz w:val="24"/>
          <w:szCs w:val="24"/>
        </w:rPr>
        <w:t> </w:t>
      </w:r>
      <w:r w:rsidRPr="00B2127B">
        <w:rPr>
          <w:rFonts w:ascii="Times New Roman" w:hAnsi="Times New Roman" w:cs="Times New Roman"/>
          <w:bCs/>
          <w:sz w:val="24"/>
          <w:szCs w:val="24"/>
        </w:rPr>
        <w:t>zakresie celów i wizji rozwoju gminy, zasad zrównoważonego rozwoju i głównych kierunków zagospodarowania przestrzennego</w:t>
      </w:r>
      <w:r w:rsidR="001C3579">
        <w:rPr>
          <w:rFonts w:ascii="Times New Roman" w:hAnsi="Times New Roman" w:cs="Times New Roman"/>
          <w:bCs/>
          <w:sz w:val="24"/>
          <w:szCs w:val="24"/>
        </w:rPr>
        <w:t>;</w:t>
      </w:r>
      <w:r w:rsidR="00EC38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579" w:rsidRDefault="001C3579" w:rsidP="001C35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7B">
        <w:rPr>
          <w:rFonts w:ascii="Times New Roman" w:hAnsi="Times New Roman" w:cs="Times New Roman"/>
          <w:bCs/>
          <w:sz w:val="24"/>
          <w:szCs w:val="24"/>
        </w:rPr>
        <w:t xml:space="preserve">Stwierdza się że </w:t>
      </w:r>
      <w:r>
        <w:rPr>
          <w:rFonts w:ascii="Times New Roman" w:hAnsi="Times New Roman" w:cs="Times New Roman"/>
          <w:bCs/>
          <w:sz w:val="24"/>
          <w:szCs w:val="24"/>
        </w:rPr>
        <w:t>miejscowe plany zagospodarowania przestrzennego obowiązujące na obszarze gminy Lesznowola wymienione w załączniku nr 2 do uchwały,</w:t>
      </w:r>
      <w:r w:rsidRPr="00B21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części </w:t>
      </w:r>
      <w:r w:rsidRPr="00B2127B">
        <w:rPr>
          <w:rFonts w:ascii="Times New Roman" w:hAnsi="Times New Roman" w:cs="Times New Roman"/>
          <w:bCs/>
          <w:sz w:val="24"/>
          <w:szCs w:val="24"/>
        </w:rPr>
        <w:t>zachowuj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2127B">
        <w:rPr>
          <w:rFonts w:ascii="Times New Roman" w:hAnsi="Times New Roman" w:cs="Times New Roman"/>
          <w:bCs/>
          <w:sz w:val="24"/>
          <w:szCs w:val="24"/>
        </w:rPr>
        <w:t xml:space="preserve"> swoją aktualność w zakresie celów i wizji rozwoju gminy, zasad zrównoważonego rozwoju i głównych kierunków zagospodarowania przestrzennego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C3579" w:rsidRPr="001C3579" w:rsidRDefault="001C3579" w:rsidP="001C35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27B">
        <w:rPr>
          <w:rFonts w:ascii="Times New Roman" w:hAnsi="Times New Roman" w:cs="Times New Roman"/>
          <w:bCs/>
          <w:sz w:val="24"/>
          <w:szCs w:val="24"/>
        </w:rPr>
        <w:t xml:space="preserve">Stwierdza się że </w:t>
      </w:r>
      <w:r>
        <w:rPr>
          <w:rFonts w:ascii="Times New Roman" w:hAnsi="Times New Roman" w:cs="Times New Roman"/>
          <w:bCs/>
          <w:sz w:val="24"/>
          <w:szCs w:val="24"/>
        </w:rPr>
        <w:t>miejscowe plany zagospodarowania przestrzennego obowiązujące na obszarze gminy Lesznowola wymienione w załączniku nr 3 do uchwały,</w:t>
      </w:r>
      <w:r w:rsidRPr="00B21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są nieaktualne</w:t>
      </w:r>
      <w:r w:rsidRPr="00B2127B">
        <w:rPr>
          <w:rFonts w:ascii="Times New Roman" w:hAnsi="Times New Roman" w:cs="Times New Roman"/>
          <w:bCs/>
          <w:sz w:val="24"/>
          <w:szCs w:val="24"/>
        </w:rPr>
        <w:t xml:space="preserve"> w zakresie celów i wizji rozwoju gminy, zasad zrównoważonego rozwoju i głównych kierunków zagospodarowania przestrzennego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C3579" w:rsidRPr="001C3579" w:rsidRDefault="001C3579" w:rsidP="001C357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</w:t>
      </w:r>
      <w:r w:rsidR="003B5F5A">
        <w:rPr>
          <w:rFonts w:ascii="Times New Roman" w:hAnsi="Times New Roman" w:cs="Times New Roman"/>
          <w:bCs/>
          <w:sz w:val="24"/>
          <w:szCs w:val="24"/>
        </w:rPr>
        <w:t xml:space="preserve">e uchwały powierza się Wójtowi </w:t>
      </w:r>
      <w:r w:rsidR="00D87610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miny Lesznowola.</w:t>
      </w:r>
    </w:p>
    <w:p w:rsidR="006A4E66" w:rsidRDefault="006A4E66" w:rsidP="006A4E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9737A9">
        <w:rPr>
          <w:rFonts w:ascii="Times New Roman" w:hAnsi="Times New Roman" w:cs="Times New Roman"/>
          <w:bCs/>
          <w:sz w:val="24"/>
          <w:szCs w:val="24"/>
        </w:rPr>
        <w:t xml:space="preserve"> 3.</w:t>
      </w: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890E64" w:rsidRDefault="00890E64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890E64" w:rsidRDefault="00890E64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535A47" w:rsidRDefault="00535A47" w:rsidP="00535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575C" w:rsidRDefault="0076575C" w:rsidP="00535A47">
      <w:pPr>
        <w:rPr>
          <w:rFonts w:ascii="Times New Roman" w:hAnsi="Times New Roman" w:cs="Times New Roman"/>
          <w:bCs/>
          <w:sz w:val="24"/>
          <w:szCs w:val="24"/>
        </w:rPr>
      </w:pPr>
    </w:p>
    <w:p w:rsidR="00890E64" w:rsidRPr="00453B18" w:rsidRDefault="00890E64" w:rsidP="00535A47">
      <w:pPr>
        <w:rPr>
          <w:sz w:val="28"/>
          <w:szCs w:val="28"/>
        </w:rPr>
      </w:pPr>
    </w:p>
    <w:p w:rsidR="00535A47" w:rsidRPr="00453B18" w:rsidRDefault="00535A47" w:rsidP="0053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18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882AFF" w:rsidRPr="00453B18" w:rsidRDefault="00882AFF" w:rsidP="0028401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882AFF" w:rsidRPr="00453B18" w:rsidRDefault="00882AFF" w:rsidP="0028401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453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Uchwała Rady Gminy Lesznowola w sprawie aktualności miejscowych planów zagospodarowania przestrzennego obowiązujących w gminie Lesznowola wynika z art. </w:t>
      </w:r>
      <w:r w:rsidR="007000F1" w:rsidRPr="00453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32 ust. 1 i ust. 2 ustawy o planowaniu i zagospodarowaniu przestrzennym, który stanowi iż co najmniej raz w czasie kadencji Rady</w:t>
      </w:r>
      <w:r w:rsidR="00F11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7000F1" w:rsidRPr="00453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Wójt dokonuje analizy aktualności i przekazuje wynik analiz Radzie Gminy.</w:t>
      </w:r>
    </w:p>
    <w:p w:rsidR="00882AFF" w:rsidRPr="00453B18" w:rsidRDefault="00882AFF" w:rsidP="0028401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882AFF" w:rsidRPr="00453B18" w:rsidRDefault="00882AFF" w:rsidP="0028401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EC3859" w:rsidRDefault="00EC3859" w:rsidP="009737A9">
      <w:pPr>
        <w:rPr>
          <w:rFonts w:ascii="Times New Roman" w:hAnsi="Times New Roman" w:cs="Times New Roman"/>
          <w:sz w:val="24"/>
          <w:szCs w:val="24"/>
        </w:rPr>
      </w:pPr>
    </w:p>
    <w:p w:rsidR="00EC3859" w:rsidRDefault="00EC3859" w:rsidP="009737A9">
      <w:pPr>
        <w:rPr>
          <w:rFonts w:ascii="Times New Roman" w:hAnsi="Times New Roman" w:cs="Times New Roman"/>
          <w:sz w:val="24"/>
          <w:szCs w:val="24"/>
        </w:rPr>
      </w:pPr>
    </w:p>
    <w:p w:rsidR="00EC3859" w:rsidRDefault="00EC3859" w:rsidP="009737A9">
      <w:pPr>
        <w:rPr>
          <w:rFonts w:ascii="Times New Roman" w:hAnsi="Times New Roman" w:cs="Times New Roman"/>
          <w:sz w:val="24"/>
          <w:szCs w:val="24"/>
        </w:rPr>
      </w:pPr>
    </w:p>
    <w:p w:rsidR="00EC3859" w:rsidRDefault="00EC3859" w:rsidP="009737A9">
      <w:pPr>
        <w:rPr>
          <w:rFonts w:ascii="Times New Roman" w:hAnsi="Times New Roman" w:cs="Times New Roman"/>
          <w:sz w:val="24"/>
          <w:szCs w:val="24"/>
        </w:rPr>
      </w:pPr>
    </w:p>
    <w:p w:rsidR="00EC3859" w:rsidRDefault="00EC3859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453B18" w:rsidRDefault="00453B18" w:rsidP="009737A9">
      <w:pPr>
        <w:rPr>
          <w:rFonts w:ascii="Times New Roman" w:hAnsi="Times New Roman" w:cs="Times New Roman"/>
          <w:sz w:val="24"/>
          <w:szCs w:val="24"/>
        </w:rPr>
      </w:pPr>
    </w:p>
    <w:p w:rsidR="0013274D" w:rsidRDefault="0013274D" w:rsidP="009737A9">
      <w:pPr>
        <w:rPr>
          <w:rFonts w:ascii="Times New Roman" w:hAnsi="Times New Roman" w:cs="Times New Roman"/>
          <w:sz w:val="24"/>
          <w:szCs w:val="24"/>
        </w:rPr>
      </w:pPr>
    </w:p>
    <w:p w:rsidR="00EC3859" w:rsidRDefault="00EC3859" w:rsidP="009737A9">
      <w:pPr>
        <w:rPr>
          <w:rFonts w:ascii="Times New Roman" w:hAnsi="Times New Roman" w:cs="Times New Roman"/>
          <w:sz w:val="24"/>
          <w:szCs w:val="24"/>
        </w:rPr>
      </w:pPr>
    </w:p>
    <w:p w:rsidR="00EC3859" w:rsidRPr="00EC3859" w:rsidRDefault="00EC3859" w:rsidP="00EC3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5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C3859" w:rsidRPr="00EC3859" w:rsidRDefault="0013274D" w:rsidP="00EC38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633/XLVII/2014</w:t>
      </w:r>
      <w:r w:rsidR="00EC3859" w:rsidRPr="00EC3859">
        <w:rPr>
          <w:rFonts w:ascii="Times New Roman" w:hAnsi="Times New Roman" w:cs="Times New Roman"/>
          <w:sz w:val="24"/>
          <w:szCs w:val="24"/>
        </w:rPr>
        <w:br/>
        <w:t>Rady G</w:t>
      </w:r>
      <w:r>
        <w:rPr>
          <w:rFonts w:ascii="Times New Roman" w:hAnsi="Times New Roman" w:cs="Times New Roman"/>
          <w:sz w:val="24"/>
          <w:szCs w:val="24"/>
        </w:rPr>
        <w:t xml:space="preserve">miny Lesznowola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12 listopada </w:t>
      </w:r>
      <w:r w:rsidR="00EC3859" w:rsidRPr="00EC3859">
        <w:rPr>
          <w:rFonts w:ascii="Times New Roman" w:hAnsi="Times New Roman" w:cs="Times New Roman"/>
          <w:sz w:val="24"/>
          <w:szCs w:val="24"/>
        </w:rPr>
        <w:t>2014 r.</w:t>
      </w:r>
    </w:p>
    <w:p w:rsidR="00EC3859" w:rsidRDefault="00EC3859" w:rsidP="00EC385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C3859">
        <w:rPr>
          <w:rFonts w:ascii="Times New Roman" w:hAnsi="Times New Roman" w:cs="Times New Roman"/>
          <w:bCs/>
          <w:i/>
          <w:sz w:val="24"/>
          <w:szCs w:val="24"/>
        </w:rPr>
        <w:t>w sprawie aktualności miejscowych planów zagospodarowania przestrzennego obowiązujących w gminie Lesznowola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6"/>
        <w:gridCol w:w="4272"/>
        <w:gridCol w:w="4320"/>
      </w:tblGrid>
      <w:tr w:rsidR="00EC3859" w:rsidRPr="00EC3859" w:rsidTr="00E87E5B">
        <w:trPr>
          <w:trHeight w:val="459"/>
        </w:trPr>
        <w:tc>
          <w:tcPr>
            <w:tcW w:w="9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Obowiązujące miejscowe plany zagospodarowania przestrzennego</w:t>
            </w:r>
            <w:r w:rsidR="001C357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zachowujące swoją aktualność</w:t>
            </w:r>
          </w:p>
        </w:tc>
      </w:tr>
      <w:tr w:rsidR="00EC3859" w:rsidRPr="00EC3859" w:rsidTr="00E87E5B">
        <w:trPr>
          <w:trHeight w:val="402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uchwały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uchwały, dziennik urzędowy</w:t>
            </w:r>
          </w:p>
        </w:tc>
      </w:tr>
      <w:tr w:rsidR="00EC3859" w:rsidRPr="00EC3859" w:rsidTr="00E87E5B">
        <w:trPr>
          <w:trHeight w:val="34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EC3859" w:rsidRPr="00EC3859" w:rsidTr="00E87E5B">
        <w:trPr>
          <w:trHeight w:val="100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EC3859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zmian w miejscowym planie zagospodarowania przestrzennego części wsi Nowa Iwiczna w gminie Lesznowola 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859" w:rsidRPr="00EC3859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r w:rsidR="00EC385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121/XIX/99 z dnia 27.08.1999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C385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EC3859" w:rsidRPr="00EC3859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</w:t>
            </w:r>
            <w:r w:rsidR="00EC385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Maz. Nr 92, poz. 2430 </w:t>
            </w:r>
          </w:p>
          <w:p w:rsidR="00EC3859" w:rsidRPr="00EC3859" w:rsidRDefault="00EC3859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12.10.1999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zmian w miejscowym planie zagospodarowania przestrzennego części wsi Łazy w gminie Lesznowola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237/XXII/99 z dnia 16.11.1999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Maz. Nr 8, poz. 55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21.01.2000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w miejscowym planie zagospodarowania przestrzennego wybranych fragmentów wsi Mysiadło etap 2, jednostka planistyczna 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450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689/LI/2001 z dnia 21.12.2001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45025C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Nr 8, poz. 116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10.01.2002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w sprawie zmian w miejscowym planie zagospodarowania przestrzennego gminy Lesznowola dla północnej wsi Kosów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784/LXIII/2002 z dnia 04.10.2002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288, poz. 7574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07.11.2002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gminy Lesznowola dla części obrębu PGR i Radiostacji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785/LXIII/2002 z dnia 04.10.2002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288, poz. 7575 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07.11.2002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miejscowego planu zagospodarowania przestrzennego Gminy Lesznowola dla wybranych fragmentów wsi Mysiadło – etap 2, jednostka planistyczna II i III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62/VII/2003 z dnia 16.04.2003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132, poz. 3239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17.05.2003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miejscowego planu zagospodarowania przestrzennego Gminy Lesznowola dla fragmentów wsi nowa Iwiczna – etap 1, jednostka planistyczna V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63/VII/2003 z dnia 16.04.2003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132, poz. 3240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17.05.2003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miejscowego planu zagospodarowania przestrzennego Gminy Lesznowola dla fragmentów wsi Nowa Iwiczna, tj. etap 1, jednostka planistyczna II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80/X/2003 z dnia 26.08.2003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Urz. Woj. Maz. Nr 260, poz. 6882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dnia 09.10.2003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gminy Lesznowola dla części obrębu Magdalenka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187/XXV/2004 z dnia 14.12.200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320, poz.10643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30.12.200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 miejscowego planu zagospodarowania przestrzennego części obrębu Nowa Iwiczna obejmującego obszar działek o numerach ewidencyjnych 39/5, 39,6, 39/7 oraz działek nr Ew. 9/19, 9/24, 12/10, 12/3 w gminie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260/XXXIV/2005 z dnia 30.09.2005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265, poz.8657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05.12.2005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części obrębu Jazgarzewszczyzna w gminie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298/XXXIX/2006 z dnia 23.02.2006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91, poz. 3038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17.05.2006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części obrębu PGR i Radiostacja Łazy w gminie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45025C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299/XXXIX/2006 z dnia 23.02.2006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91, poz. 3039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17.05.2006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344/XLII/2006 z dn.30.05.2006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Woj. Maz.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225, poz. 8421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07.11.2006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Wólka Kosowska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27/V/2007 z dnia 27.04.2007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143, poz. 3885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25.07.2007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Wólka Kosowska</w:t>
            </w:r>
          </w:p>
        </w:tc>
        <w:tc>
          <w:tcPr>
            <w:tcW w:w="43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30/V/2007 z dnia 27.04.2007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143, poz. 3886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25.07.2007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Mysiadło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31/V/2007 z dnia 27.04.2007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112, poz. 2904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18.06.2007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193/XV/2008 z dnia 04.03.2008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93, poz. 3334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07.06.2008 r.</w:t>
            </w:r>
          </w:p>
        </w:tc>
      </w:tr>
      <w:tr w:rsidR="00890E64" w:rsidRPr="00EC3859" w:rsidTr="00E87E5B">
        <w:trPr>
          <w:trHeight w:val="693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Lesznowola – Kolonia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268/XX/2008 z dnia 26.09.2008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215, poz. 9126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18.12.2008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Magdalenka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269/XX/2008 z dnia 26.09.2008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215, poz. 9127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dnia 18.12.2008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Wilcza Góra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459/XXXIV/2009 z dnia 03.12.2009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26, poz. 385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06.02.2010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534/XXXIX/2010 z dnia 25.05.2010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Woj. Maz.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203, poz. 6039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08.12.2010 r.</w:t>
            </w:r>
          </w:p>
        </w:tc>
      </w:tr>
      <w:tr w:rsidR="00890E64" w:rsidRPr="00EC3859" w:rsidTr="00E87E5B">
        <w:trPr>
          <w:trHeight w:val="26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576/XLII/2010 z dnia 09.11.2010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219, poz. 7509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29.12.2010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Nowa Iwiczna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575/XLII/2010 z dnia 09.11.2010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219, poz. 7508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29.12.2010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PGR i Radiostacja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577/XLII/2010 z dnia 09.11.2010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 poz. 714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05.01.2011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Mysiadło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28/IV/2011 z dnia 15.03.2011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88 poz. 2841 </w:t>
            </w:r>
          </w:p>
          <w:p w:rsidR="00890E64" w:rsidRPr="00EC3859" w:rsidRDefault="00890E64" w:rsidP="0097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27.05.2011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uchwalenia miejscowego planu zagospodarowania przestrzennego gminy Lesznowola dla części obrębu Nowa Iwiczna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29/IV/2011 z dnia 15.03.2011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88 poz. 2842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27.05.2011 r.</w:t>
            </w:r>
          </w:p>
        </w:tc>
      </w:tr>
      <w:tr w:rsidR="00890E64" w:rsidRPr="00EC3859" w:rsidTr="00E87E5B">
        <w:trPr>
          <w:trHeight w:val="551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44/V/2011 z dnia 28.04.2011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96 poz. 3052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07.06.2011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Magdalenka</w:t>
            </w:r>
          </w:p>
        </w:tc>
        <w:tc>
          <w:tcPr>
            <w:tcW w:w="43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45/V/2011 z dnia 28.04.2011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96 poz. 3053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07.06.2011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Nowa Iwiczna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46/V/2011 z dnia 28.04.2011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96 poz. 3054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07.06.2011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Władysławów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47/V/2011 z dnia 28.04.2011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96 poz. 3055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07.06.2011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Zamienie część 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57/VI/2011 z dnia 17.05.2011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113 poz. 3596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29.06.2011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Mysiadło (ul. Kuropatwy)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73/VII/2011 z dnia 30.06.2011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Nr 150, poz.4784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dnia 19.08.2011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wsi Nowa Wola i Zgorzała -  etap II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83/VIII/2011 z dnia 23.08.2011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204, poz. 76134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07.11.2011 r.</w:t>
            </w:r>
          </w:p>
        </w:tc>
      </w:tr>
      <w:tr w:rsidR="00890E64" w:rsidRPr="00EC3859" w:rsidTr="00E87E5B">
        <w:trPr>
          <w:trHeight w:val="34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84/VIII/2011 z dnia 23.08.2011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Woj. Maz.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168 poz. 5264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14.09.2011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Nowa Iwiczna (przy torach)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85/VIII/2011 z dnia 23.08.2011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168, poz. 5268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14.09.2011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111/IX/2011 z dnia 06.10.2011 r.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Woj. Maz.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236 poz. 8312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24.12.2011 r. 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PGR i Radiostacja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112/IX/2011 z dnia 06.10.2011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236 poz. 8313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dnia. 24.12.2011 r.  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uchwalenia miejscowego planu zagospodarowania przestrzennego gminy Lesznowola dla części obrębu Lesznowola i Kolonia Lesznowola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121/X/2011 z dnia 29.11.2011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3718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26.04.2012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Wilcza Góra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122/X/2011 z dnia 29 listopada 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3719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26.04.2012 r. </w:t>
            </w:r>
          </w:p>
        </w:tc>
      </w:tr>
      <w:tr w:rsidR="00890E64" w:rsidRPr="00EC3859" w:rsidTr="00E87E5B">
        <w:trPr>
          <w:trHeight w:val="551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</w:t>
            </w:r>
          </w:p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zagospodarowania przestrzennego gminy Lesznowola dla części obrębu Władysławów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123/X/2011 z dnia 29 listopada 2011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3720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26.04.2012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</w:t>
            </w:r>
          </w:p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Lesznowola dla części obrębu Marysin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152/XIII/2012 z dnia 31 stycznia 2012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3717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26.04.2012 r. 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wsi Wólka Kosowska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151/XIII/2012 z dnia 31 stycznia 2012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3716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26.04.2012 r. 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Radiostacja Łazy dawne PGR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173/XIV/2012 z dnia 9 marca 2012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5563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25.07.2012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Stara Iwiczna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174/XIV/2012 z dnia 9 marca 2012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5564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25.07.2012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uchwalenia miejscowego planu zagospodarowania przestrzennego gminy Lesznowola dla części obrębu Nowa Wola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175/XIV/2012 z dnia 9 marca 2012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poz.5565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25.07.2012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wsi Jabłonowo, południowej części wsi Kosów, wschodniej części wsi Wólka Kosowska, części wsi: Mroków, Kolonia Mrokowska, Wola Mrokowska, Warszawianka, Stachowo, Marysin z wyłączeniem cmentarza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223/XVIII/2012 z dnia 9 sierpnia 2012 r.</w:t>
            </w:r>
          </w:p>
          <w:p w:rsidR="00890E64" w:rsidRPr="00EC3859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890E64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Urz. Woj. Maz. poz. 6916 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17.10.2012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Mysiadło (dz.  nr ew.48/1, 47, 66/12, 66/18, część dz.  nr ew. 57)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313/XXV/2013 z dnia 26 lutego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5066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dnia.26.04.2013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Nowa Iwiczna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314/XXV/2013 z dnia 26 lutego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Maz, poz. 5067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26.04.2013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Wilcza Góra i Władysławów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315/XXV/2013 z dnia 26 lutego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poz.5068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26.04.2013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wsi Stefanowo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329/XXVI/2013 z dnia 26 marca 2013 r,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poz. 7366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28.06.2013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Zamienia – część 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359/XXVII/2013 z dnia 26 kwietnia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5705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24.05.2013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miejscowego planu zagospodarowania przestrzennego gminy Lesznowola dla części wsi Mroków i Jabłonowo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331/XXVI/2013 z dnia 26 marca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7367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28.06.2013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 przestrzennego  gminy Lesznowola dla części obrębu Wilcza Góra (SYNAPSIS)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365/XXIX/2013 z dnia 27 czerwca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10183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15.10.2013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Stara Iwiczna cz. północna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368/XXIX/2013 z dnia 27 czerwca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10185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15.10.2013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Wola Mrokowska – część 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408/XXXII/2013 z dnia 27 września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11589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08.11.2013 r.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wsi Łazy i części wsi Wólka Kosowska  - OBSZAR 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396/XXXI/2013 z dnia 26 sierpnia 2013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13110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11.12.2013 r. </w:t>
            </w:r>
          </w:p>
        </w:tc>
      </w:tr>
      <w:tr w:rsidR="00890E64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sprawie uchwalenia miejscowego planu zagospodarowania przestrzennego gminy Lesznowola dla części obrębu Zgorzała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480/XXXVIII/2014 z dnia 24.01. 2014 r.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3932</w:t>
            </w:r>
          </w:p>
          <w:p w:rsidR="00890E64" w:rsidRPr="00EC3859" w:rsidRDefault="00890E64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 11.04.2014 r. </w:t>
            </w:r>
          </w:p>
        </w:tc>
      </w:tr>
      <w:tr w:rsidR="00457420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7420" w:rsidRPr="00EC3859" w:rsidRDefault="002228CE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7420" w:rsidRDefault="002228CE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Łazy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7420" w:rsidRDefault="002228CE" w:rsidP="00222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502/XXXIX/2014 z dn. 27.03.2014r.</w:t>
            </w:r>
          </w:p>
          <w:p w:rsidR="002228CE" w:rsidRDefault="002228CE" w:rsidP="00222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Maz. poz.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5838</w:t>
            </w:r>
          </w:p>
          <w:p w:rsidR="002228CE" w:rsidRPr="00EC3859" w:rsidRDefault="002228CE" w:rsidP="00222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</w:t>
            </w:r>
            <w:r w:rsidR="000915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06.06.2014r.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Default="000915EB" w:rsidP="00EC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915EB" w:rsidRDefault="000915EB" w:rsidP="00EC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Mroków – obszar I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Default="000915EB" w:rsidP="00091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521/XLI/2014 z dn. 30.05.2014r.</w:t>
            </w:r>
          </w:p>
          <w:p w:rsidR="000915EB" w:rsidRDefault="000915EB" w:rsidP="00091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6371</w:t>
            </w:r>
          </w:p>
          <w:p w:rsidR="000915EB" w:rsidRDefault="000915EB" w:rsidP="00091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03.07.2014r.</w:t>
            </w:r>
          </w:p>
        </w:tc>
      </w:tr>
    </w:tbl>
    <w:p w:rsidR="001C3579" w:rsidRDefault="001C3579" w:rsidP="00EC3859">
      <w:pPr>
        <w:rPr>
          <w:rFonts w:ascii="Times New Roman" w:hAnsi="Times New Roman" w:cs="Times New Roman"/>
          <w:sz w:val="24"/>
          <w:szCs w:val="24"/>
        </w:rPr>
      </w:pPr>
    </w:p>
    <w:p w:rsidR="001C3579" w:rsidRPr="00EC3859" w:rsidRDefault="001C3579" w:rsidP="001C3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5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C3579" w:rsidRPr="00EC3859" w:rsidRDefault="0013274D" w:rsidP="001C3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 633/XLVII/2014</w:t>
      </w:r>
      <w:r w:rsidR="001C3579" w:rsidRPr="00EC3859">
        <w:rPr>
          <w:rFonts w:ascii="Times New Roman" w:hAnsi="Times New Roman" w:cs="Times New Roman"/>
          <w:sz w:val="24"/>
          <w:szCs w:val="24"/>
        </w:rPr>
        <w:br/>
        <w:t>Rady G</w:t>
      </w:r>
      <w:r>
        <w:rPr>
          <w:rFonts w:ascii="Times New Roman" w:hAnsi="Times New Roman" w:cs="Times New Roman"/>
          <w:sz w:val="24"/>
          <w:szCs w:val="24"/>
        </w:rPr>
        <w:t xml:space="preserve">miny Lesznowola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12 listopada </w:t>
      </w:r>
      <w:r w:rsidR="001C3579" w:rsidRPr="00EC3859">
        <w:rPr>
          <w:rFonts w:ascii="Times New Roman" w:hAnsi="Times New Roman" w:cs="Times New Roman"/>
          <w:sz w:val="24"/>
          <w:szCs w:val="24"/>
        </w:rPr>
        <w:t>2014 r.</w:t>
      </w:r>
    </w:p>
    <w:p w:rsidR="001C3579" w:rsidRDefault="001C3579" w:rsidP="001C357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C3859">
        <w:rPr>
          <w:rFonts w:ascii="Times New Roman" w:hAnsi="Times New Roman" w:cs="Times New Roman"/>
          <w:bCs/>
          <w:i/>
          <w:sz w:val="24"/>
          <w:szCs w:val="24"/>
        </w:rPr>
        <w:t>w sprawie aktualności miejscowych planów zagospodarowania przestrzennego obowiązujących w gminie Lesznowola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6"/>
        <w:gridCol w:w="4272"/>
        <w:gridCol w:w="4320"/>
      </w:tblGrid>
      <w:tr w:rsidR="001C3579" w:rsidRPr="00EC3859" w:rsidTr="00E87E5B">
        <w:trPr>
          <w:trHeight w:val="459"/>
        </w:trPr>
        <w:tc>
          <w:tcPr>
            <w:tcW w:w="9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Obowiązujące miejscowe plany zagospodarowania przestrzennego</w:t>
            </w:r>
            <w:r w:rsidR="000278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częściowo zachowujące swoją aktualność</w:t>
            </w:r>
          </w:p>
        </w:tc>
      </w:tr>
      <w:tr w:rsidR="001C3579" w:rsidRPr="00EC3859" w:rsidTr="00E87E5B">
        <w:trPr>
          <w:trHeight w:val="402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uchwały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uchwały, dziennik urzędowy</w:t>
            </w:r>
          </w:p>
        </w:tc>
      </w:tr>
      <w:tr w:rsidR="001C3579" w:rsidRPr="00EC3859" w:rsidTr="00E87E5B">
        <w:trPr>
          <w:trHeight w:val="34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3579" w:rsidRPr="00EC3859" w:rsidRDefault="001C357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9717F9" w:rsidRPr="00EC3859" w:rsidTr="00E87E5B">
        <w:trPr>
          <w:trHeight w:val="100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w planie ogólnym zagospodarowania przestrzennego gminy Lesznowola dla części wsi Mysiadło i części wsi Nowa Iwiczna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45025C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126/XX/99 z dnia 28.09.1999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112, poz.2698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23.12.1999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części wsi Jabłonowo, południowa część wsi Kosów, wschodnia część wsi Wólka Kosowska, Mroków, Kolonia Mrokowska, Wola Mrokowska, Warszawianka, Stachowo, Marysin, z wyłączeniem terenu cmentarza, gminie Lesznowola</w:t>
            </w:r>
          </w:p>
        </w:tc>
        <w:tc>
          <w:tcPr>
            <w:tcW w:w="43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45025C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573/XXXIX/2001 z dnia 28.02.2001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Nr 104, poz. 1238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24.05.2001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zmian w miejscowym planie zagospodarowania przestrzennego części wsi Wilcza Góra w gminie Lesznowola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45025C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649/XLVII/2001 z dnia 21.09.2001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215, poz. 3731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11.10.2001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zmian w miejscowym planie zagospodarowania przestrzennego części wsi Lesznowola, Kolonia Lesznowola, Janczewice, Podolszyn oraz teren P.A.N. Jastrzębiec, P.A.N. Kosów w gminie Lesznowola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45025C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650/XLVII/2001 z dnia 21.09.2001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215, poz. 3732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11.10.2001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 miejscowego planu zagospodarowania przestrzennego gminy Lesznowola dla części obrębu Nowa Iwiczna</w:t>
            </w:r>
          </w:p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45025C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261/XXXIV/2005 z dnia 30.09.2005 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265, poz.8658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05.12.2005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 miejscowego planu zagospodarowania przestrzennego gminy Lesznowola dla części obrębu Mysiadło i część obrębu Zgorzała.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45025C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277/XXXVI/05 z dnia 29.11.2005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14, poz.528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24.01.2006</w:t>
            </w:r>
            <w:r w:rsidR="004502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Wilcza Góra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411/XLVII/2006 z dnia 25.10.2006 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51, poz. 1108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28.02.2007 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Wilcza Góra i Władysławów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259/XIX/2008 z dnia 29.07.2008 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Woj. Maz.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165, poz. 5872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29.09.2008 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zmiany miejscowego planu zagospodarowania przestrzennego gminy Lesznowola dla części obrębu Zamienie cześć II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 149/XIII/2012 z dnia 31.01.2012 r.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2443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dnia 26.04.2012 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Nowa Wola i Zgorzała etap I</w:t>
            </w:r>
          </w:p>
        </w:tc>
        <w:tc>
          <w:tcPr>
            <w:tcW w:w="43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332/XXVI/2013 z dnia 26 marca 2013 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7368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28.06.2013 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Stara Iwiczna cz. południowa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367/XXIX/2013 z dnia 27 czerwca 2013 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Urz. Woj. Maz. poz. 10184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15.10.2013 r.</w:t>
            </w:r>
          </w:p>
        </w:tc>
      </w:tr>
    </w:tbl>
    <w:p w:rsidR="001C3579" w:rsidRDefault="001C3579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45025C" w:rsidRDefault="0045025C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p w:rsidR="0002781B" w:rsidRPr="00EC3859" w:rsidRDefault="0002781B" w:rsidP="00027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5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2781B" w:rsidRPr="00EC3859" w:rsidRDefault="008227C2" w:rsidP="00027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 633/XLVII/2014</w:t>
      </w:r>
      <w:r w:rsidR="0002781B" w:rsidRPr="00EC3859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Lesznowola </w:t>
      </w:r>
      <w:r>
        <w:rPr>
          <w:rFonts w:ascii="Times New Roman" w:hAnsi="Times New Roman" w:cs="Times New Roman"/>
          <w:sz w:val="24"/>
          <w:szCs w:val="24"/>
        </w:rPr>
        <w:br/>
        <w:t>z dnia 12 listopada</w:t>
      </w:r>
      <w:bookmarkStart w:id="0" w:name="_GoBack"/>
      <w:bookmarkEnd w:id="0"/>
      <w:r w:rsidR="0002781B" w:rsidRPr="00EC3859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02781B" w:rsidRDefault="0002781B" w:rsidP="0002781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C3859">
        <w:rPr>
          <w:rFonts w:ascii="Times New Roman" w:hAnsi="Times New Roman" w:cs="Times New Roman"/>
          <w:bCs/>
          <w:i/>
          <w:sz w:val="24"/>
          <w:szCs w:val="24"/>
        </w:rPr>
        <w:t>w sprawie aktualności miejscowych planów zagospodarowania przestrzennego obowiązujących w gminie Lesznowola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6"/>
        <w:gridCol w:w="4272"/>
        <w:gridCol w:w="4320"/>
      </w:tblGrid>
      <w:tr w:rsidR="0002781B" w:rsidRPr="00EC3859" w:rsidTr="00E87E5B">
        <w:trPr>
          <w:trHeight w:val="459"/>
        </w:trPr>
        <w:tc>
          <w:tcPr>
            <w:tcW w:w="9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02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aktualne o</w:t>
            </w: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bowiązujące miejscowe plany zagospodarowania przestrzennego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2781B" w:rsidRPr="00EC3859" w:rsidTr="00E87E5B">
        <w:trPr>
          <w:trHeight w:val="402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uchwały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uchwały, dziennik urzędowy</w:t>
            </w:r>
          </w:p>
        </w:tc>
      </w:tr>
      <w:tr w:rsidR="0002781B" w:rsidRPr="00EC3859" w:rsidTr="00E87E5B">
        <w:trPr>
          <w:trHeight w:val="34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781B" w:rsidRPr="00EC3859" w:rsidRDefault="0002781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9717F9" w:rsidRPr="00EC3859" w:rsidTr="00E87E5B">
        <w:trPr>
          <w:trHeight w:val="1004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II etapu zmian w miejscowym planie zagospodarowania przestrzennego wsi Łazy, Kolonia Warszawska, Stefanowo i Wólka Kosowska w gminie Lesznowola określonych w uchwale nr 281/XXVIII/2000 Rady Gminy Lesznowola z dnia 29 marca 2000r,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295/XXX/2000z dnia 19.05.2000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r.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79, poz. 809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19.07.2000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zmian w miejscowym planie zagospodarowania przestrzennego części wsi Radiostacja Łazy i dawne P.G.R. Łazy w gminie Lesznowola </w:t>
            </w:r>
          </w:p>
        </w:tc>
        <w:tc>
          <w:tcPr>
            <w:tcW w:w="43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444/XXXVIII/2001z dnia 06.02.2001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 Nr 104, poz. 1237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24.05.2001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sprawie zmian w miejscowym planie zagospodarowania przestrzennego terenu KPGO Mysiadło w gminie Lesznowola 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652/XLVII/2001 z dnia 21.09.2001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215, poz. 3734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11.10.2001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9717F9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9717F9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części wsi Łoziska w gminie Lesznowola Wieś Garbatka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17F9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658/XLVIII/2001 z dnia 30.10.2001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17F9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275, poz. 7599 </w:t>
            </w:r>
          </w:p>
          <w:p w:rsidR="009717F9" w:rsidRPr="00EC3859" w:rsidRDefault="009717F9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dnia 18.12.2001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w miejscowym planie zagospodarowania przestrzennego części wsi Władysławów w gminie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696/LII/2002 z dnia 21.02.2002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CB2BBF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77, poz. 1578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23.03.2002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części wsi Łoziska w gminie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BBF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739/LV/2002 z dnia 08.05.2002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r.                       </w:t>
            </w:r>
          </w:p>
          <w:p w:rsidR="00CB2BBF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Dz. Urz. Woj. Maz. Nr 212, poz. 5318  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10.08.2002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Miejscowego Planu Zagospodarowania Przestrzennego Gminy Lesznowola dla wsi Nowa Wola i Zgorzała – etap IV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779/LXIII/2002 z dnia 04.10.2002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288, poz. 7571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gminy Lesznowola dla wsi Jazgarzewszczyzna i części wsi Łoziska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783/LXIII/2002 z dnia 04.10.2002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288, poz. 7573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gminy Lesznowola dla części wsi Lesznowola i Janczewice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786/LXIII/2002 z dnia 04.10.2002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Urz. Woj. Maz. Nr 288, poz. 7576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miejscowym planie zagospodarowania przestrzennego dla części wsi Władysławów i Wilcza Góra w gminie Lesznowola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787/LXIII/2002 z dnia 04.10.2002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288, poz. 7577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07.11.2002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zmiany miejscowego planu zagospodarowania przestrzennego gminy Lesznowola dla części wsi Nowa Wola i Zgorzała – etap III</w:t>
            </w:r>
          </w:p>
        </w:tc>
        <w:tc>
          <w:tcPr>
            <w:tcW w:w="43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58/VII/2003 z dnia 16.04.2003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132, poz. 3238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17.05.2003</w:t>
            </w:r>
            <w:r w:rsidR="00CB2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</w:tr>
      <w:tr w:rsidR="000915EB" w:rsidRPr="00EC3859" w:rsidTr="00E87E5B">
        <w:trPr>
          <w:trHeight w:val="107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0915EB" w:rsidP="00457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uchwalenia miejscowego planu zagospodarowania przestrzennego gminy Lesznowola dla części obrębu Zamienie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5EB" w:rsidRPr="00EC3859" w:rsidRDefault="00CB2BBF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345/XLII/2006</w:t>
            </w:r>
            <w:r w:rsidR="000915EB" w:rsidRPr="00EC3859">
              <w:rPr>
                <w:rFonts w:ascii="Arial" w:eastAsia="Times New Roman" w:hAnsi="Arial" w:cs="Arial"/>
                <w:color w:val="FF6600"/>
                <w:sz w:val="16"/>
                <w:szCs w:val="16"/>
                <w:lang w:eastAsia="pl-PL"/>
              </w:rPr>
              <w:t xml:space="preserve"> </w:t>
            </w:r>
            <w:r w:rsidR="000915EB"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31.05.2006 r.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Urz. Woj. Maz. Nr 160, poz. 6268  </w:t>
            </w:r>
          </w:p>
          <w:p w:rsidR="000915EB" w:rsidRPr="00EC3859" w:rsidRDefault="000915EB" w:rsidP="00457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38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16.08.2006 r.</w:t>
            </w:r>
          </w:p>
        </w:tc>
      </w:tr>
    </w:tbl>
    <w:p w:rsidR="0002781B" w:rsidRPr="004A68FA" w:rsidRDefault="0002781B" w:rsidP="0002781B">
      <w:pPr>
        <w:rPr>
          <w:rFonts w:ascii="Times New Roman" w:hAnsi="Times New Roman" w:cs="Times New Roman"/>
          <w:sz w:val="24"/>
          <w:szCs w:val="24"/>
        </w:rPr>
      </w:pPr>
    </w:p>
    <w:p w:rsidR="0002781B" w:rsidRPr="004A68FA" w:rsidRDefault="0002781B" w:rsidP="00EC3859">
      <w:pPr>
        <w:rPr>
          <w:rFonts w:ascii="Times New Roman" w:hAnsi="Times New Roman" w:cs="Times New Roman"/>
          <w:sz w:val="24"/>
          <w:szCs w:val="24"/>
        </w:rPr>
      </w:pPr>
    </w:p>
    <w:sectPr w:rsidR="0002781B" w:rsidRPr="004A68FA" w:rsidSect="00FD78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4D" w:rsidRDefault="0013274D" w:rsidP="00E64252">
      <w:pPr>
        <w:spacing w:after="0" w:line="240" w:lineRule="auto"/>
      </w:pPr>
      <w:r>
        <w:separator/>
      </w:r>
    </w:p>
  </w:endnote>
  <w:endnote w:type="continuationSeparator" w:id="0">
    <w:p w:rsidR="0013274D" w:rsidRDefault="0013274D" w:rsidP="00E6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4D" w:rsidRDefault="0013274D" w:rsidP="00E64252">
      <w:pPr>
        <w:spacing w:after="0" w:line="240" w:lineRule="auto"/>
      </w:pPr>
      <w:r>
        <w:separator/>
      </w:r>
    </w:p>
  </w:footnote>
  <w:footnote w:type="continuationSeparator" w:id="0">
    <w:p w:rsidR="0013274D" w:rsidRDefault="0013274D" w:rsidP="00E6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0824"/>
    <w:multiLevelType w:val="hybridMultilevel"/>
    <w:tmpl w:val="9000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5707"/>
    <w:multiLevelType w:val="hybridMultilevel"/>
    <w:tmpl w:val="34D4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8553D"/>
    <w:multiLevelType w:val="hybridMultilevel"/>
    <w:tmpl w:val="3144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4"/>
    <w:rsid w:val="0002781B"/>
    <w:rsid w:val="00046770"/>
    <w:rsid w:val="00054462"/>
    <w:rsid w:val="00091512"/>
    <w:rsid w:val="000915EB"/>
    <w:rsid w:val="000920E0"/>
    <w:rsid w:val="000D608E"/>
    <w:rsid w:val="00106699"/>
    <w:rsid w:val="00114067"/>
    <w:rsid w:val="00125810"/>
    <w:rsid w:val="0013274D"/>
    <w:rsid w:val="001354B6"/>
    <w:rsid w:val="001C31DB"/>
    <w:rsid w:val="001C3579"/>
    <w:rsid w:val="0020697E"/>
    <w:rsid w:val="002129E6"/>
    <w:rsid w:val="002228CE"/>
    <w:rsid w:val="00277A2D"/>
    <w:rsid w:val="00284016"/>
    <w:rsid w:val="002D40E6"/>
    <w:rsid w:val="002E08B5"/>
    <w:rsid w:val="002F39F6"/>
    <w:rsid w:val="003129C9"/>
    <w:rsid w:val="00323D4C"/>
    <w:rsid w:val="003B5F5A"/>
    <w:rsid w:val="003D5648"/>
    <w:rsid w:val="00417491"/>
    <w:rsid w:val="0045025C"/>
    <w:rsid w:val="00453B18"/>
    <w:rsid w:val="00457420"/>
    <w:rsid w:val="00486C19"/>
    <w:rsid w:val="004A68FA"/>
    <w:rsid w:val="004B4DB2"/>
    <w:rsid w:val="004C4225"/>
    <w:rsid w:val="0050387B"/>
    <w:rsid w:val="00513C38"/>
    <w:rsid w:val="00535A47"/>
    <w:rsid w:val="0054090C"/>
    <w:rsid w:val="00574A3D"/>
    <w:rsid w:val="005E375C"/>
    <w:rsid w:val="006911E9"/>
    <w:rsid w:val="006A012F"/>
    <w:rsid w:val="006A4E66"/>
    <w:rsid w:val="006B0941"/>
    <w:rsid w:val="006F7EB6"/>
    <w:rsid w:val="007000F1"/>
    <w:rsid w:val="007113C1"/>
    <w:rsid w:val="00734C1A"/>
    <w:rsid w:val="0076575C"/>
    <w:rsid w:val="00780068"/>
    <w:rsid w:val="007F03F1"/>
    <w:rsid w:val="008106E2"/>
    <w:rsid w:val="008227C2"/>
    <w:rsid w:val="00882AFF"/>
    <w:rsid w:val="00890E64"/>
    <w:rsid w:val="008B3FEC"/>
    <w:rsid w:val="008E4081"/>
    <w:rsid w:val="008F682F"/>
    <w:rsid w:val="009717F9"/>
    <w:rsid w:val="009737A9"/>
    <w:rsid w:val="009835A9"/>
    <w:rsid w:val="009A26BF"/>
    <w:rsid w:val="009E56A6"/>
    <w:rsid w:val="00A05044"/>
    <w:rsid w:val="00A623F6"/>
    <w:rsid w:val="00A705E3"/>
    <w:rsid w:val="00A70872"/>
    <w:rsid w:val="00AA0098"/>
    <w:rsid w:val="00AB22EF"/>
    <w:rsid w:val="00AC5135"/>
    <w:rsid w:val="00AC6948"/>
    <w:rsid w:val="00B2127B"/>
    <w:rsid w:val="00B84B62"/>
    <w:rsid w:val="00BF4C53"/>
    <w:rsid w:val="00CB2BBF"/>
    <w:rsid w:val="00CD091E"/>
    <w:rsid w:val="00D06A5B"/>
    <w:rsid w:val="00D870ED"/>
    <w:rsid w:val="00D87610"/>
    <w:rsid w:val="00DA578C"/>
    <w:rsid w:val="00E03258"/>
    <w:rsid w:val="00E1341C"/>
    <w:rsid w:val="00E64252"/>
    <w:rsid w:val="00E87E5B"/>
    <w:rsid w:val="00E9271D"/>
    <w:rsid w:val="00EC3859"/>
    <w:rsid w:val="00ED2C95"/>
    <w:rsid w:val="00F11F2D"/>
    <w:rsid w:val="00FB45EB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BC46-0082-4DAF-8540-38A26E6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22E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AB22EF"/>
  </w:style>
  <w:style w:type="table" w:styleId="Tabela-Siatka">
    <w:name w:val="Table Grid"/>
    <w:basedOn w:val="Standardowy"/>
    <w:rsid w:val="00AB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B2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22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rsid w:val="00AB22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B22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252"/>
  </w:style>
  <w:style w:type="paragraph" w:styleId="Stopka">
    <w:name w:val="footer"/>
    <w:basedOn w:val="Normalny"/>
    <w:link w:val="StopkaZnak"/>
    <w:uiPriority w:val="99"/>
    <w:unhideWhenUsed/>
    <w:rsid w:val="00E6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5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03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0063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76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7104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5B0-126E-4103-84F0-9BD5AFFB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Oziemska</dc:creator>
  <cp:lastModifiedBy>Ewa Gurtowska</cp:lastModifiedBy>
  <cp:revision>13</cp:revision>
  <cp:lastPrinted>2014-11-13T14:43:00Z</cp:lastPrinted>
  <dcterms:created xsi:type="dcterms:W3CDTF">2014-07-16T11:04:00Z</dcterms:created>
  <dcterms:modified xsi:type="dcterms:W3CDTF">2014-11-13T14:44:00Z</dcterms:modified>
</cp:coreProperties>
</file>