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1F73574A" w:rsidR="00565A44" w:rsidRPr="00A41AC9" w:rsidRDefault="00E0710C" w:rsidP="00730949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A5" w:rsidRPr="00A41AC9">
        <w:rPr>
          <w:rFonts w:ascii="Times New Roman" w:hAnsi="Times New Roman" w:cs="Times New Roman"/>
          <w:b/>
          <w:sz w:val="24"/>
          <w:szCs w:val="24"/>
        </w:rPr>
        <w:t>U</w:t>
      </w:r>
      <w:r w:rsidR="00565A44" w:rsidRPr="00A41AC9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74FA553C" w14:textId="77777777" w:rsidR="0074271B" w:rsidRPr="00A41AC9" w:rsidRDefault="0074271B" w:rsidP="00730949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8864F" w14:textId="1C9CB1CD" w:rsidR="00565A44" w:rsidRPr="00A41AC9" w:rsidRDefault="00754ACC" w:rsidP="009A5197">
      <w:pPr>
        <w:pStyle w:val="Akapitzlist"/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>Z</w:t>
      </w:r>
      <w:r w:rsidR="00C16183" w:rsidRPr="00A41AC9">
        <w:rPr>
          <w:rFonts w:ascii="Times New Roman" w:hAnsi="Times New Roman" w:cs="Times New Roman"/>
          <w:b/>
          <w:sz w:val="24"/>
          <w:szCs w:val="24"/>
        </w:rPr>
        <w:t>m</w:t>
      </w:r>
      <w:r w:rsidR="00565A44" w:rsidRPr="00A41AC9">
        <w:rPr>
          <w:rFonts w:ascii="Times New Roman" w:hAnsi="Times New Roman" w:cs="Times New Roman"/>
          <w:b/>
          <w:sz w:val="24"/>
          <w:szCs w:val="24"/>
        </w:rPr>
        <w:t>ia</w:t>
      </w:r>
      <w:r w:rsidR="00256D10" w:rsidRPr="00A41AC9">
        <w:rPr>
          <w:rFonts w:ascii="Times New Roman" w:hAnsi="Times New Roman" w:cs="Times New Roman"/>
          <w:b/>
          <w:sz w:val="24"/>
          <w:szCs w:val="24"/>
        </w:rPr>
        <w:t>ny w planie budżetu gminy na 2020</w:t>
      </w:r>
      <w:r w:rsidR="00565A44" w:rsidRPr="00A41AC9">
        <w:rPr>
          <w:rFonts w:ascii="Times New Roman" w:hAnsi="Times New Roman" w:cs="Times New Roman"/>
          <w:b/>
          <w:sz w:val="24"/>
          <w:szCs w:val="24"/>
        </w:rPr>
        <w:t>r.</w:t>
      </w:r>
    </w:p>
    <w:p w14:paraId="02272BE5" w14:textId="77777777" w:rsidR="00173F19" w:rsidRPr="00A41AC9" w:rsidRDefault="00173F19" w:rsidP="009A5197">
      <w:pPr>
        <w:pStyle w:val="Akapitzlist"/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14:paraId="407CFE38" w14:textId="219F7F4F" w:rsidR="00173F19" w:rsidRPr="00A41AC9" w:rsidRDefault="00173F19" w:rsidP="000C7DB1">
      <w:pPr>
        <w:pStyle w:val="Akapitzlist"/>
        <w:numPr>
          <w:ilvl w:val="0"/>
          <w:numId w:val="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AC9">
        <w:rPr>
          <w:rFonts w:ascii="Times New Roman" w:hAnsi="Times New Roman" w:cs="Times New Roman"/>
          <w:b/>
          <w:sz w:val="24"/>
          <w:szCs w:val="24"/>
          <w:u w:val="single"/>
        </w:rPr>
        <w:t xml:space="preserve">Zwiększenie (+) planu dochodów  </w:t>
      </w:r>
      <w:r w:rsidRPr="00A41AC9">
        <w:rPr>
          <w:rFonts w:ascii="Times New Roman" w:eastAsia="Calibri" w:hAnsi="Times New Roman" w:cs="Times New Roman"/>
          <w:b/>
          <w:sz w:val="24"/>
          <w:szCs w:val="24"/>
          <w:u w:val="single"/>
        </w:rPr>
        <w:t>(Tabela nr 1)</w:t>
      </w:r>
      <w:r w:rsidRPr="00A41A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1A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6317726" w14:textId="77777777" w:rsidR="00173F19" w:rsidRPr="00A41AC9" w:rsidRDefault="00173F19" w:rsidP="00173F1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A8038A" w14:textId="2AB4F12B" w:rsidR="0091142A" w:rsidRPr="0091142A" w:rsidRDefault="00487C06" w:rsidP="000C7DB1">
      <w:pPr>
        <w:pStyle w:val="Akapitzlist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42A">
        <w:rPr>
          <w:rFonts w:ascii="Times New Roman" w:hAnsi="Times New Roman" w:cs="Times New Roman"/>
          <w:b/>
          <w:sz w:val="24"/>
          <w:szCs w:val="24"/>
        </w:rPr>
        <w:t xml:space="preserve">W dziale 600 – Transport i łączność </w:t>
      </w:r>
    </w:p>
    <w:p w14:paraId="7B7A27AD" w14:textId="77777777" w:rsidR="00DA568A" w:rsidRDefault="0091142A" w:rsidP="0091142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-100.000,-zł  w rozdz. 60011- </w:t>
      </w:r>
      <w:r>
        <w:rPr>
          <w:rFonts w:ascii="Times New Roman" w:hAnsi="Times New Roman" w:cs="Times New Roman"/>
          <w:sz w:val="24"/>
          <w:szCs w:val="24"/>
        </w:rPr>
        <w:t xml:space="preserve"> Drogi publiczne krajowe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6290 – Środki na dofinasowanie własnych inwestycji gmin pozyskane z innych źródeł – </w:t>
      </w:r>
    </w:p>
    <w:p w14:paraId="4DE0233E" w14:textId="24B22F6D" w:rsidR="0091142A" w:rsidRPr="0091142A" w:rsidRDefault="0091142A" w:rsidP="0091142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wpłata </w:t>
      </w:r>
      <w:r w:rsidR="00DA568A">
        <w:rPr>
          <w:rFonts w:ascii="Times New Roman" w:hAnsi="Times New Roman" w:cs="Times New Roman"/>
          <w:sz w:val="24"/>
          <w:szCs w:val="24"/>
        </w:rPr>
        <w:t>firmy McCormick Polska SA.</w:t>
      </w:r>
    </w:p>
    <w:p w14:paraId="459F7146" w14:textId="77777777" w:rsidR="0091142A" w:rsidRPr="0091142A" w:rsidRDefault="0091142A" w:rsidP="0091142A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EFD531" w14:textId="7E9C9CDF" w:rsidR="0026247B" w:rsidRDefault="0026247B" w:rsidP="000C7DB1">
      <w:pPr>
        <w:pStyle w:val="Akapitzlist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 xml:space="preserve">W dziale 750 – Administracja publiczna </w:t>
      </w:r>
      <w:r w:rsidRPr="00A41AC9">
        <w:rPr>
          <w:rFonts w:ascii="Times New Roman" w:hAnsi="Times New Roman" w:cs="Times New Roman"/>
          <w:sz w:val="24"/>
          <w:szCs w:val="24"/>
        </w:rPr>
        <w:t xml:space="preserve">o kwotę </w:t>
      </w:r>
      <w:r w:rsidR="005865DE">
        <w:rPr>
          <w:rFonts w:ascii="Times New Roman" w:hAnsi="Times New Roman" w:cs="Times New Roman"/>
          <w:sz w:val="24"/>
          <w:szCs w:val="24"/>
          <w:u w:val="single"/>
        </w:rPr>
        <w:t>57.905</w:t>
      </w:r>
      <w:r w:rsidRPr="00A05974">
        <w:rPr>
          <w:rFonts w:ascii="Times New Roman" w:hAnsi="Times New Roman" w:cs="Times New Roman"/>
          <w:sz w:val="24"/>
          <w:szCs w:val="24"/>
          <w:u w:val="single"/>
        </w:rPr>
        <w:t>,-zł w tym:</w:t>
      </w:r>
    </w:p>
    <w:p w14:paraId="433F233E" w14:textId="28344630" w:rsidR="005865DE" w:rsidRDefault="005865DE" w:rsidP="005865DE">
      <w:pPr>
        <w:pStyle w:val="Akapitzlist"/>
        <w:tabs>
          <w:tab w:val="center" w:pos="1418"/>
        </w:tabs>
        <w:spacing w:after="0" w:line="240" w:lineRule="auto"/>
        <w:ind w:left="680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65DE">
        <w:rPr>
          <w:rFonts w:ascii="Times New Roman" w:hAnsi="Times New Roman" w:cs="Times New Roman"/>
          <w:sz w:val="24"/>
          <w:szCs w:val="24"/>
        </w:rPr>
        <w:t xml:space="preserve"> -53.705,-zł </w:t>
      </w:r>
      <w:r>
        <w:rPr>
          <w:rFonts w:ascii="Times New Roman" w:hAnsi="Times New Roman" w:cs="Times New Roman"/>
          <w:sz w:val="24"/>
          <w:szCs w:val="24"/>
        </w:rPr>
        <w:t xml:space="preserve">w rozdz. 75076 -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53.705,-zł rozdz. 75056 </w:t>
      </w:r>
      <w:r>
        <w:rPr>
          <w:rFonts w:ascii="Times New Roman" w:hAnsi="Times New Roman"/>
          <w:color w:val="000000"/>
          <w:sz w:val="24"/>
          <w:szCs w:val="24"/>
        </w:rPr>
        <w:t xml:space="preserve">– Spis powszechny i inne </w:t>
      </w:r>
    </w:p>
    <w:p w14:paraId="4DF267E7" w14:textId="4181B61D" w:rsidR="005865DE" w:rsidRDefault="005865DE" w:rsidP="005865DE">
      <w:pPr>
        <w:pStyle w:val="Akapitzlist"/>
        <w:tabs>
          <w:tab w:val="center" w:pos="1418"/>
        </w:tabs>
        <w:spacing w:after="0" w:line="240" w:lineRule="auto"/>
        <w:ind w:left="680" w:righ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2010 – Dotacje celowe otrzymane z budżetu państwa na realizację zadań bieżących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z zakresu administracji rządowej przeznaczone na realizacje zadań w zakresie II spisu próbnego przed NSP 2021.</w:t>
      </w:r>
    </w:p>
    <w:p w14:paraId="286FA03F" w14:textId="4EB303C3" w:rsidR="005865DE" w:rsidRPr="005865DE" w:rsidRDefault="005865DE" w:rsidP="005865DE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D26622" w14:textId="0DC75885" w:rsidR="0026247B" w:rsidRDefault="0026247B" w:rsidP="000A0737">
      <w:pPr>
        <w:pStyle w:val="Akapitzlist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41AC9">
        <w:rPr>
          <w:rFonts w:ascii="Times New Roman" w:hAnsi="Times New Roman" w:cs="Times New Roman"/>
          <w:sz w:val="24"/>
          <w:szCs w:val="24"/>
          <w:u w:val="single"/>
        </w:rPr>
        <w:t xml:space="preserve">- 3.570,-zł w </w:t>
      </w:r>
      <w:r w:rsidR="007E24BB">
        <w:rPr>
          <w:rFonts w:ascii="Times New Roman" w:hAnsi="Times New Roman" w:cs="Times New Roman"/>
          <w:sz w:val="24"/>
          <w:szCs w:val="24"/>
          <w:u w:val="single"/>
        </w:rPr>
        <w:t>rozdz. 75095</w:t>
      </w:r>
      <w:r w:rsidRPr="00A41AC9">
        <w:rPr>
          <w:rFonts w:ascii="Times New Roman" w:hAnsi="Times New Roman" w:cs="Times New Roman"/>
          <w:sz w:val="24"/>
          <w:szCs w:val="24"/>
        </w:rPr>
        <w:t xml:space="preserve"> – </w:t>
      </w:r>
      <w:r w:rsidR="007E24BB">
        <w:rPr>
          <w:rFonts w:ascii="Times New Roman" w:hAnsi="Times New Roman" w:cs="Times New Roman"/>
          <w:sz w:val="24"/>
          <w:szCs w:val="24"/>
        </w:rPr>
        <w:t>Pozostała działalność</w:t>
      </w:r>
      <w:r w:rsidRPr="00A41AC9">
        <w:rPr>
          <w:rFonts w:ascii="Times New Roman" w:hAnsi="Times New Roman" w:cs="Times New Roman"/>
          <w:sz w:val="24"/>
          <w:szCs w:val="24"/>
        </w:rPr>
        <w:t xml:space="preserve"> § 2008 – Dotacje celowe w ramach programów finansowanych z udziałem środków europejskich oraz środków, o których mowa w art. 5 ust. 1 pkt 3 oraz ust. 3 pkt 5 i 6 ustawy, lub płatności w ramach budżetu środków europejskich</w:t>
      </w:r>
      <w:r w:rsidR="00637081">
        <w:rPr>
          <w:rFonts w:ascii="Times New Roman" w:hAnsi="Times New Roman" w:cs="Times New Roman"/>
          <w:sz w:val="24"/>
          <w:szCs w:val="24"/>
        </w:rPr>
        <w:t>.</w:t>
      </w:r>
    </w:p>
    <w:p w14:paraId="46459B63" w14:textId="77777777" w:rsidR="007A64E3" w:rsidRPr="00A41AC9" w:rsidRDefault="007A64E3" w:rsidP="000A0737">
      <w:pPr>
        <w:pStyle w:val="Akapitzlist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7A4FC12" w14:textId="6F804268" w:rsidR="0026247B" w:rsidRPr="00A41AC9" w:rsidRDefault="0026247B" w:rsidP="000A0737">
      <w:pPr>
        <w:pStyle w:val="Akapitzlist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41AC9">
        <w:rPr>
          <w:rFonts w:ascii="Times New Roman" w:hAnsi="Times New Roman" w:cs="Times New Roman"/>
          <w:sz w:val="24"/>
          <w:szCs w:val="24"/>
          <w:u w:val="single"/>
        </w:rPr>
        <w:t xml:space="preserve">- 630,-zł w rozdz. </w:t>
      </w:r>
      <w:r w:rsidR="007E24BB">
        <w:rPr>
          <w:rFonts w:ascii="Times New Roman" w:hAnsi="Times New Roman" w:cs="Times New Roman"/>
          <w:sz w:val="24"/>
          <w:szCs w:val="24"/>
          <w:u w:val="single"/>
        </w:rPr>
        <w:t>75095 – Pozostała działalność</w:t>
      </w:r>
      <w:r w:rsidRPr="00A41AC9">
        <w:rPr>
          <w:rFonts w:ascii="Times New Roman" w:hAnsi="Times New Roman" w:cs="Times New Roman"/>
          <w:sz w:val="24"/>
          <w:szCs w:val="24"/>
        </w:rPr>
        <w:t xml:space="preserve"> § 2009 – Dotacje celowe w ramach programów finansowanych z udziałem środków europejskich, o których mowa w art. 5 ust. 1 pkt 3 oraz ust. 3 pkt 5 i 6 ustawy, lub płatności w ramach budżetu środków europejskich</w:t>
      </w:r>
    </w:p>
    <w:p w14:paraId="6F671095" w14:textId="0D977B3C" w:rsidR="0026247B" w:rsidRPr="00BE25EF" w:rsidRDefault="00E417F7" w:rsidP="000A0737">
      <w:pPr>
        <w:pStyle w:val="Akapitzlist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sz w:val="24"/>
          <w:szCs w:val="24"/>
        </w:rPr>
        <w:t>Wpływy dotacji na projekt pn. „</w:t>
      </w:r>
      <w:r w:rsidR="00472A97" w:rsidRPr="00BE25EF">
        <w:rPr>
          <w:rFonts w:ascii="Times New Roman" w:hAnsi="Times New Roman" w:cs="Times New Roman"/>
          <w:sz w:val="24"/>
          <w:szCs w:val="24"/>
        </w:rPr>
        <w:t>Wsparcie Zintegrowanych Inwestycji Terytorialnych oraz budowanie współpracy”.</w:t>
      </w:r>
    </w:p>
    <w:p w14:paraId="1358888B" w14:textId="77777777" w:rsidR="00380406" w:rsidRPr="00BE25EF" w:rsidRDefault="00380406" w:rsidP="000A0737">
      <w:pPr>
        <w:pStyle w:val="Akapitzlist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36DFC80" w14:textId="77777777" w:rsidR="00A41AC9" w:rsidRPr="00BE25EF" w:rsidRDefault="00173F19" w:rsidP="000C7DB1">
      <w:pPr>
        <w:pStyle w:val="Akapitzlist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b/>
          <w:sz w:val="24"/>
          <w:szCs w:val="24"/>
        </w:rPr>
        <w:t xml:space="preserve">W dziale </w:t>
      </w:r>
      <w:r w:rsidRPr="00BE2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751– Urzędy naczelnych organów władzy państwowej </w:t>
      </w:r>
      <w:r w:rsidRPr="00BE2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kwotę </w:t>
      </w:r>
    </w:p>
    <w:p w14:paraId="132F2273" w14:textId="28F008DE" w:rsidR="00215154" w:rsidRPr="00BE25EF" w:rsidRDefault="00215154" w:rsidP="00A41AC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26.416,-</w:t>
      </w:r>
      <w:r w:rsidR="00A41AC9" w:rsidRPr="00BE25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zł</w:t>
      </w:r>
      <w:r w:rsidR="00487C06" w:rsidRPr="00BE25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73F19" w:rsidRPr="00BE25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rozdz. 75107</w:t>
      </w:r>
      <w:r w:rsidR="00173F19" w:rsidRPr="00BE2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Wybory Prezydenta Rzeczypospolitej  Polskiej   </w:t>
      </w:r>
    </w:p>
    <w:p w14:paraId="67810FCC" w14:textId="06DA1F37" w:rsidR="00173F19" w:rsidRPr="00BE25EF" w:rsidRDefault="00173F19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5EF">
        <w:rPr>
          <w:rFonts w:ascii="Times New Roman" w:hAnsi="Times New Roman" w:cs="Times New Roman"/>
          <w:color w:val="000000" w:themeColor="text1"/>
          <w:sz w:val="24"/>
          <w:szCs w:val="24"/>
        </w:rPr>
        <w:t>§ 2010 – Dotacje celowe otrzymane z budżetu państwa na realizację zadań bieżących z zakresu administracji rządowej oraz innych zadań zleconych gminie  ustawami</w:t>
      </w:r>
      <w:r w:rsidR="00724C30" w:rsidRPr="00BE2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982007" w14:textId="63C53FF0" w:rsidR="00487C06" w:rsidRPr="00BE25EF" w:rsidRDefault="00487C06" w:rsidP="000A0737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19D2400" w14:textId="37CCC81A" w:rsidR="00487C06" w:rsidRPr="00BE25EF" w:rsidRDefault="00487C06" w:rsidP="000C7DB1">
      <w:pPr>
        <w:pStyle w:val="Akapitzlist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b/>
          <w:sz w:val="24"/>
          <w:szCs w:val="24"/>
        </w:rPr>
        <w:t>W dziale 801 – Oświata i wychowanie</w:t>
      </w:r>
      <w:r w:rsidRPr="00BE25EF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54A3A" w:rsidRPr="00BE25EF">
        <w:rPr>
          <w:rFonts w:ascii="Times New Roman" w:hAnsi="Times New Roman" w:cs="Times New Roman"/>
          <w:sz w:val="24"/>
          <w:szCs w:val="24"/>
          <w:u w:val="single"/>
        </w:rPr>
        <w:t>12.800,-zł w rozdz. 80104</w:t>
      </w:r>
      <w:r w:rsidR="00F54A3A" w:rsidRPr="00BE25EF">
        <w:rPr>
          <w:rFonts w:ascii="Times New Roman" w:hAnsi="Times New Roman" w:cs="Times New Roman"/>
          <w:sz w:val="24"/>
          <w:szCs w:val="24"/>
        </w:rPr>
        <w:t xml:space="preserve"> – Przedszkola</w:t>
      </w:r>
      <w:r w:rsidR="00F54A3A" w:rsidRPr="00BE25EF">
        <w:rPr>
          <w:rFonts w:ascii="Times New Roman" w:hAnsi="Times New Roman" w:cs="Times New Roman"/>
          <w:sz w:val="24"/>
          <w:szCs w:val="24"/>
        </w:rPr>
        <w:br/>
        <w:t>§ 2950 – Zwrot niewykorzystanych dotacji oraz płatności</w:t>
      </w:r>
      <w:r w:rsidR="00637081" w:rsidRPr="00BE25EF">
        <w:rPr>
          <w:rFonts w:ascii="Times New Roman" w:hAnsi="Times New Roman" w:cs="Times New Roman"/>
          <w:sz w:val="24"/>
          <w:szCs w:val="24"/>
        </w:rPr>
        <w:t>.</w:t>
      </w:r>
    </w:p>
    <w:p w14:paraId="5ECABD15" w14:textId="77777777" w:rsidR="00C22B3C" w:rsidRPr="00BE25EF" w:rsidRDefault="00C22B3C" w:rsidP="0052056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3A04030" w14:textId="56EA82E2" w:rsidR="00C22B3C" w:rsidRPr="00BE25EF" w:rsidRDefault="00C22B3C" w:rsidP="000C7DB1">
      <w:pPr>
        <w:pStyle w:val="Akapitzlist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b/>
          <w:sz w:val="24"/>
          <w:szCs w:val="24"/>
        </w:rPr>
        <w:t>W dziale 921 – Kultura i ochrona dziedzictwa narodowego</w:t>
      </w:r>
      <w:r w:rsidRPr="00BE25EF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BE25EF">
        <w:rPr>
          <w:rFonts w:ascii="Times New Roman" w:hAnsi="Times New Roman" w:cs="Times New Roman"/>
          <w:sz w:val="24"/>
          <w:szCs w:val="24"/>
          <w:u w:val="single"/>
        </w:rPr>
        <w:t>270.881,-zł w rozdz</w:t>
      </w:r>
      <w:r w:rsidRPr="00BE25EF">
        <w:rPr>
          <w:rFonts w:ascii="Times New Roman" w:hAnsi="Times New Roman" w:cs="Times New Roman"/>
          <w:sz w:val="24"/>
          <w:szCs w:val="24"/>
        </w:rPr>
        <w:t xml:space="preserve">. </w:t>
      </w:r>
      <w:r w:rsidRPr="00BE25EF">
        <w:rPr>
          <w:rFonts w:ascii="Times New Roman" w:hAnsi="Times New Roman" w:cs="Times New Roman"/>
          <w:sz w:val="24"/>
          <w:szCs w:val="24"/>
          <w:u w:val="single"/>
        </w:rPr>
        <w:t>92109</w:t>
      </w:r>
      <w:r w:rsidRPr="00BE25EF">
        <w:rPr>
          <w:rFonts w:ascii="Times New Roman" w:hAnsi="Times New Roman" w:cs="Times New Roman"/>
          <w:sz w:val="24"/>
          <w:szCs w:val="24"/>
        </w:rPr>
        <w:t xml:space="preserve"> – Domy i ośrodki kultury, świetlice i kluby § 0940 – Wpływy z rozliczeń</w:t>
      </w:r>
      <w:r w:rsidR="00A41AC9" w:rsidRPr="00BE25EF">
        <w:rPr>
          <w:rFonts w:ascii="Times New Roman" w:hAnsi="Times New Roman" w:cs="Times New Roman"/>
          <w:sz w:val="24"/>
          <w:szCs w:val="24"/>
        </w:rPr>
        <w:t xml:space="preserve"> </w:t>
      </w:r>
      <w:r w:rsidRPr="00BE25EF">
        <w:rPr>
          <w:rFonts w:ascii="Times New Roman" w:hAnsi="Times New Roman" w:cs="Times New Roman"/>
          <w:sz w:val="24"/>
          <w:szCs w:val="24"/>
        </w:rPr>
        <w:t>zwrotów  z lat ubiegłych. Zwrot przez GOK niewykorzystanych dotacji w 2019r.</w:t>
      </w:r>
    </w:p>
    <w:p w14:paraId="4E56EFC0" w14:textId="77777777" w:rsidR="00C22B3C" w:rsidRPr="00BE25EF" w:rsidRDefault="00C22B3C" w:rsidP="005205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DC03C9" w14:textId="46254D36" w:rsidR="00C22B3C" w:rsidRPr="00BE25EF" w:rsidRDefault="00C22B3C" w:rsidP="000C7DB1">
      <w:pPr>
        <w:pStyle w:val="Akapitzlist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b/>
          <w:sz w:val="24"/>
          <w:szCs w:val="24"/>
        </w:rPr>
        <w:t xml:space="preserve">W dziale 926 – Kultura fizyczna </w:t>
      </w:r>
      <w:r w:rsidRPr="00BE25EF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BE25EF">
        <w:rPr>
          <w:rFonts w:ascii="Times New Roman" w:hAnsi="Times New Roman" w:cs="Times New Roman"/>
          <w:sz w:val="24"/>
          <w:szCs w:val="24"/>
          <w:u w:val="single"/>
        </w:rPr>
        <w:t>20,-zł w rozdz. 92605</w:t>
      </w:r>
      <w:r w:rsidRPr="00BE25EF">
        <w:rPr>
          <w:rFonts w:ascii="Times New Roman" w:hAnsi="Times New Roman" w:cs="Times New Roman"/>
          <w:sz w:val="24"/>
          <w:szCs w:val="24"/>
        </w:rPr>
        <w:t xml:space="preserve"> – Zadania w zakresie kultury fizycznej i sportu  § 0940 – Wpływy z rozliczeń/zwrotów  z lat ubiegłych. Zwrot przez </w:t>
      </w:r>
      <w:r w:rsidR="001A21D8" w:rsidRPr="00BE25EF">
        <w:rPr>
          <w:rFonts w:ascii="Times New Roman" w:hAnsi="Times New Roman" w:cs="Times New Roman"/>
          <w:sz w:val="24"/>
          <w:szCs w:val="24"/>
        </w:rPr>
        <w:t>KS KR Sport Iwiczna</w:t>
      </w:r>
      <w:r w:rsidRPr="00BE25EF">
        <w:rPr>
          <w:rFonts w:ascii="Times New Roman" w:hAnsi="Times New Roman" w:cs="Times New Roman"/>
          <w:sz w:val="24"/>
          <w:szCs w:val="24"/>
        </w:rPr>
        <w:t xml:space="preserve"> niewykorzystanych dotacji w 2019r</w:t>
      </w:r>
      <w:r w:rsidR="00637081" w:rsidRPr="00BE25EF">
        <w:rPr>
          <w:rFonts w:ascii="Times New Roman" w:hAnsi="Times New Roman" w:cs="Times New Roman"/>
          <w:sz w:val="24"/>
          <w:szCs w:val="24"/>
        </w:rPr>
        <w:t>.</w:t>
      </w:r>
    </w:p>
    <w:p w14:paraId="5F4AB67C" w14:textId="77777777" w:rsidR="002305B0" w:rsidRPr="00BE25EF" w:rsidRDefault="002305B0" w:rsidP="0052056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EFDD6DE" w14:textId="77777777" w:rsidR="00173F19" w:rsidRPr="00BE25EF" w:rsidRDefault="00173F19" w:rsidP="000A073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972CBA" w14:textId="6941DFA2" w:rsidR="001B18AB" w:rsidRPr="00BE25EF" w:rsidRDefault="009F121C" w:rsidP="000C7DB1">
      <w:pPr>
        <w:pStyle w:val="Akapitzlist"/>
        <w:numPr>
          <w:ilvl w:val="0"/>
          <w:numId w:val="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Zmniejszenie </w:t>
      </w:r>
      <w:r w:rsidR="00765778" w:rsidRPr="00BE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(-) </w:t>
      </w:r>
      <w:r w:rsidRPr="00BE25EF">
        <w:rPr>
          <w:rFonts w:ascii="Times New Roman" w:hAnsi="Times New Roman" w:cs="Times New Roman"/>
          <w:b/>
          <w:sz w:val="24"/>
          <w:szCs w:val="24"/>
          <w:u w:val="single"/>
        </w:rPr>
        <w:t>planu wydatków</w:t>
      </w:r>
      <w:r w:rsidR="00765778" w:rsidRPr="00BE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D10" w:rsidRPr="00BE25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(Tabela nr </w:t>
      </w:r>
      <w:r w:rsidR="002F4873" w:rsidRPr="00BE25E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7A3FD5" w:rsidRPr="00BE25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 2a</w:t>
      </w:r>
      <w:r w:rsidR="00765778" w:rsidRPr="00BE25EF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BE25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F4316" w:rsidRPr="00BE25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996D1A" w14:textId="77777777" w:rsidR="00167E0B" w:rsidRPr="00BE25EF" w:rsidRDefault="00167E0B" w:rsidP="00167E0B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2801FC" w14:textId="6E1B87FC" w:rsidR="000C7DB1" w:rsidRPr="006C7961" w:rsidRDefault="000C7DB1" w:rsidP="006C7961">
      <w:pPr>
        <w:pStyle w:val="Akapitzlist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C7961">
        <w:rPr>
          <w:rFonts w:ascii="Times New Roman" w:hAnsi="Times New Roman" w:cs="Times New Roman"/>
          <w:b/>
          <w:sz w:val="24"/>
          <w:szCs w:val="24"/>
        </w:rPr>
        <w:t>W dziale 010 – Rolnictwo i łowiectwo</w:t>
      </w:r>
      <w:r w:rsidRPr="006C7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83F87" w14:textId="16B7FE75" w:rsidR="000C7DB1" w:rsidRPr="00BE25EF" w:rsidRDefault="000C7DB1" w:rsidP="000C7DB1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sz w:val="24"/>
          <w:szCs w:val="24"/>
          <w:u w:val="single"/>
        </w:rPr>
        <w:t>- 95.917,-zł</w:t>
      </w:r>
      <w:r w:rsidRPr="00BE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25EF">
        <w:rPr>
          <w:rFonts w:ascii="Times New Roman" w:hAnsi="Times New Roman" w:cs="Times New Roman"/>
          <w:sz w:val="24"/>
          <w:szCs w:val="24"/>
          <w:u w:val="single"/>
        </w:rPr>
        <w:t xml:space="preserve">w rozdz. 01010 </w:t>
      </w:r>
      <w:r w:rsidRPr="00BE25EF">
        <w:rPr>
          <w:rFonts w:ascii="Times New Roman" w:hAnsi="Times New Roman" w:cs="Times New Roman"/>
          <w:sz w:val="24"/>
          <w:szCs w:val="24"/>
        </w:rPr>
        <w:t xml:space="preserve">– Infrastruktura wodociągowa i </w:t>
      </w:r>
      <w:proofErr w:type="spellStart"/>
      <w:r w:rsidRPr="00BE25EF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BE25EF">
        <w:rPr>
          <w:rFonts w:ascii="Times New Roman" w:hAnsi="Times New Roman" w:cs="Times New Roman"/>
          <w:sz w:val="24"/>
          <w:szCs w:val="24"/>
        </w:rPr>
        <w:t xml:space="preserve"> wsi</w:t>
      </w:r>
    </w:p>
    <w:p w14:paraId="49AFD4D1" w14:textId="60ADD6E0" w:rsidR="000C7DB1" w:rsidRDefault="000C7DB1" w:rsidP="000C7DB1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BE25EF">
        <w:rPr>
          <w:rFonts w:ascii="Times New Roman" w:hAnsi="Times New Roman" w:cs="Times New Roman"/>
          <w:sz w:val="24"/>
          <w:szCs w:val="24"/>
        </w:rPr>
        <w:t>w § 6050 - Wydatki inwestycyjne jednostek budżetowych na zadanie pn.</w:t>
      </w:r>
      <w:r w:rsidRPr="00BE25E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BE25EF">
        <w:rPr>
          <w:rFonts w:ascii="Times New Roman" w:hAnsi="Times New Roman" w:cs="Times New Roman"/>
          <w:sz w:val="24"/>
          <w:szCs w:val="24"/>
        </w:rPr>
        <w:t>na zadanie pn. „WPF-Władysławów - Przebudowa sieci wodociągowej i kanalizacji sanitarnej w</w:t>
      </w:r>
      <w:r w:rsidRPr="000C7DB1">
        <w:rPr>
          <w:rFonts w:ascii="Times New Roman" w:hAnsi="Times New Roman" w:cs="Times New Roman"/>
          <w:sz w:val="24"/>
          <w:szCs w:val="24"/>
        </w:rPr>
        <w:t xml:space="preserve"> ul. Zielonej realizowanej w ramach budowy trasy S7 - odcinek B”</w:t>
      </w:r>
      <w:r w:rsidR="00DC4CC8">
        <w:rPr>
          <w:rFonts w:ascii="Times New Roman" w:hAnsi="Times New Roman" w:cs="Times New Roman"/>
          <w:sz w:val="24"/>
          <w:szCs w:val="24"/>
        </w:rPr>
        <w:t>.</w:t>
      </w:r>
    </w:p>
    <w:p w14:paraId="4809295F" w14:textId="77777777" w:rsidR="00326682" w:rsidRDefault="00326682" w:rsidP="000C7DB1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D1EC296" w14:textId="58E20408" w:rsidR="00CB49CB" w:rsidRPr="006C7961" w:rsidRDefault="00167E0B" w:rsidP="006C7961">
      <w:pPr>
        <w:pStyle w:val="Akapitzlist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C7961">
        <w:rPr>
          <w:rFonts w:ascii="Times New Roman" w:hAnsi="Times New Roman" w:cs="Times New Roman"/>
          <w:b/>
          <w:sz w:val="24"/>
          <w:szCs w:val="24"/>
        </w:rPr>
        <w:lastRenderedPageBreak/>
        <w:t>W dziale 600</w:t>
      </w:r>
      <w:r w:rsidRPr="006C7961">
        <w:rPr>
          <w:rFonts w:ascii="Times New Roman" w:hAnsi="Times New Roman" w:cs="Times New Roman"/>
          <w:sz w:val="24"/>
          <w:szCs w:val="24"/>
        </w:rPr>
        <w:t xml:space="preserve"> - </w:t>
      </w:r>
      <w:r w:rsidRPr="006C7961">
        <w:rPr>
          <w:rFonts w:ascii="Times New Roman" w:hAnsi="Times New Roman" w:cs="Times New Roman"/>
          <w:b/>
          <w:sz w:val="24"/>
          <w:szCs w:val="24"/>
        </w:rPr>
        <w:t>Transport i łączność</w:t>
      </w:r>
      <w:r w:rsidRPr="006C7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3BC7C" w14:textId="691EB2F2" w:rsidR="00167E0B" w:rsidRPr="00326682" w:rsidRDefault="00326682" w:rsidP="00326682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82">
        <w:rPr>
          <w:rFonts w:ascii="Times New Roman" w:hAnsi="Times New Roman" w:cs="Times New Roman"/>
          <w:sz w:val="24"/>
          <w:szCs w:val="24"/>
        </w:rPr>
        <w:t xml:space="preserve"> </w:t>
      </w:r>
      <w:r w:rsidR="00CB49CB" w:rsidRPr="0032668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41AC9" w:rsidRPr="00326682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37081" w:rsidRPr="0032668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1AC9" w:rsidRPr="00326682">
        <w:rPr>
          <w:rFonts w:ascii="Times New Roman" w:hAnsi="Times New Roman" w:cs="Times New Roman"/>
          <w:sz w:val="24"/>
          <w:szCs w:val="24"/>
          <w:u w:val="single"/>
        </w:rPr>
        <w:t>675</w:t>
      </w:r>
      <w:r w:rsidR="00167E0B" w:rsidRPr="00326682">
        <w:rPr>
          <w:rFonts w:ascii="Times New Roman" w:hAnsi="Times New Roman" w:cs="Times New Roman"/>
          <w:sz w:val="24"/>
          <w:szCs w:val="24"/>
          <w:u w:val="single"/>
        </w:rPr>
        <w:t>,-zł</w:t>
      </w:r>
      <w:r w:rsidR="00167E0B" w:rsidRPr="00326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7E0B" w:rsidRPr="00326682">
        <w:rPr>
          <w:rFonts w:ascii="Times New Roman" w:hAnsi="Times New Roman" w:cs="Times New Roman"/>
          <w:sz w:val="24"/>
          <w:szCs w:val="24"/>
          <w:u w:val="single"/>
        </w:rPr>
        <w:t>w rozdz. 60016</w:t>
      </w:r>
      <w:r w:rsidR="00167E0B" w:rsidRPr="00326682">
        <w:rPr>
          <w:rFonts w:ascii="Times New Roman" w:hAnsi="Times New Roman" w:cs="Times New Roman"/>
          <w:sz w:val="24"/>
          <w:szCs w:val="24"/>
        </w:rPr>
        <w:t xml:space="preserve"> – Drogi publiczne gminne</w:t>
      </w:r>
      <w:r w:rsidR="00A41AC9" w:rsidRPr="00326682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7E535569" w14:textId="2BF74687" w:rsidR="00167E0B" w:rsidRPr="000C7DB1" w:rsidRDefault="00326682" w:rsidP="00935CDB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CDB" w:rsidRPr="000C7DB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CDB" w:rsidRPr="000C7DB1">
        <w:rPr>
          <w:rFonts w:ascii="Times New Roman" w:hAnsi="Times New Roman" w:cs="Times New Roman"/>
          <w:sz w:val="24"/>
          <w:szCs w:val="24"/>
        </w:rPr>
        <w:t>000,-zł</w:t>
      </w:r>
      <w:r w:rsidR="007A64E3" w:rsidRPr="000C7DB1">
        <w:rPr>
          <w:rFonts w:ascii="Times New Roman" w:hAnsi="Times New Roman" w:cs="Times New Roman"/>
          <w:sz w:val="24"/>
          <w:szCs w:val="24"/>
        </w:rPr>
        <w:t xml:space="preserve"> w </w:t>
      </w:r>
      <w:r w:rsidR="00935CDB" w:rsidRPr="000C7DB1">
        <w:rPr>
          <w:rFonts w:ascii="Times New Roman" w:hAnsi="Times New Roman" w:cs="Times New Roman"/>
          <w:sz w:val="24"/>
          <w:szCs w:val="24"/>
        </w:rPr>
        <w:t xml:space="preserve"> </w:t>
      </w:r>
      <w:r w:rsidR="00167E0B" w:rsidRPr="000C7DB1">
        <w:rPr>
          <w:rFonts w:ascii="Times New Roman" w:hAnsi="Times New Roman" w:cs="Times New Roman"/>
          <w:sz w:val="24"/>
          <w:szCs w:val="24"/>
        </w:rPr>
        <w:t xml:space="preserve">§ </w:t>
      </w:r>
      <w:r w:rsidR="00A41AC9" w:rsidRPr="000C7DB1">
        <w:rPr>
          <w:rFonts w:ascii="Times New Roman" w:hAnsi="Times New Roman" w:cs="Times New Roman"/>
          <w:sz w:val="24"/>
          <w:szCs w:val="24"/>
        </w:rPr>
        <w:t>4300</w:t>
      </w:r>
      <w:r w:rsidR="00A26DA8">
        <w:rPr>
          <w:rFonts w:ascii="Times New Roman" w:hAnsi="Times New Roman" w:cs="Times New Roman"/>
          <w:sz w:val="24"/>
          <w:szCs w:val="24"/>
        </w:rPr>
        <w:t xml:space="preserve"> – Zakup usług pozostałych</w:t>
      </w:r>
    </w:p>
    <w:p w14:paraId="63C4573B" w14:textId="62D49876" w:rsidR="00167E0B" w:rsidRPr="00A41AC9" w:rsidRDefault="00560FAF" w:rsidP="001B6924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-27.675,-zł </w:t>
      </w:r>
      <w:r w:rsidR="007A64E3" w:rsidRPr="000C7DB1">
        <w:rPr>
          <w:rFonts w:ascii="Times New Roman" w:hAnsi="Times New Roman" w:cs="Times New Roman"/>
          <w:sz w:val="24"/>
          <w:szCs w:val="24"/>
        </w:rPr>
        <w:t xml:space="preserve">w </w:t>
      </w:r>
      <w:r w:rsidR="00167E0B" w:rsidRPr="000C7DB1">
        <w:rPr>
          <w:rFonts w:ascii="Times New Roman" w:hAnsi="Times New Roman" w:cs="Times New Roman"/>
          <w:sz w:val="24"/>
          <w:szCs w:val="24"/>
        </w:rPr>
        <w:t>§ 6050 - Wydatki inwestycyjne jednostek budżetowych na zadanie pn</w:t>
      </w:r>
      <w:r w:rsidR="00500930" w:rsidRPr="000C7DB1">
        <w:rPr>
          <w:rFonts w:ascii="Times New Roman" w:hAnsi="Times New Roman" w:cs="Times New Roman"/>
          <w:sz w:val="24"/>
          <w:szCs w:val="24"/>
        </w:rPr>
        <w:t>.</w:t>
      </w:r>
      <w:r w:rsidR="00167E0B" w:rsidRPr="000C7DB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167E0B" w:rsidRPr="000C7DB1">
        <w:rPr>
          <w:rFonts w:ascii="Times New Roman" w:hAnsi="Times New Roman" w:cs="Times New Roman"/>
          <w:sz w:val="24"/>
          <w:szCs w:val="24"/>
        </w:rPr>
        <w:t>WPF-Stara Iwiczna, Kolonia Lesznowola- Projekt rozbudowy i rozbudowa drogi</w:t>
      </w:r>
      <w:r w:rsidR="00167E0B" w:rsidRPr="00A41AC9">
        <w:rPr>
          <w:rFonts w:ascii="Times New Roman" w:hAnsi="Times New Roman" w:cs="Times New Roman"/>
          <w:sz w:val="24"/>
          <w:szCs w:val="24"/>
        </w:rPr>
        <w:t xml:space="preserve"> wojewódzkiej Nr 721 w zakresie dwóch zatok przystankowych i ścieżki  pieszo</w:t>
      </w:r>
      <w:r w:rsidR="00CB6115" w:rsidRPr="00A41AC9">
        <w:rPr>
          <w:rFonts w:ascii="Times New Roman" w:hAnsi="Times New Roman" w:cs="Times New Roman"/>
          <w:sz w:val="24"/>
          <w:szCs w:val="24"/>
        </w:rPr>
        <w:t>-</w:t>
      </w:r>
      <w:r w:rsidR="00167E0B" w:rsidRPr="00A41AC9">
        <w:rPr>
          <w:rFonts w:ascii="Times New Roman" w:hAnsi="Times New Roman" w:cs="Times New Roman"/>
          <w:sz w:val="24"/>
          <w:szCs w:val="24"/>
        </w:rPr>
        <w:t>rowerowej - pomoc rzeczowa dla Samorz</w:t>
      </w:r>
      <w:r w:rsidR="00A26DA8">
        <w:rPr>
          <w:rFonts w:ascii="Times New Roman" w:hAnsi="Times New Roman" w:cs="Times New Roman"/>
          <w:sz w:val="24"/>
          <w:szCs w:val="24"/>
        </w:rPr>
        <w:t xml:space="preserve">ądu Województwa Mazowieckiego” </w:t>
      </w:r>
      <w:r w:rsidR="009D0D9D" w:rsidRPr="00A41AC9">
        <w:rPr>
          <w:rFonts w:ascii="Times New Roman" w:hAnsi="Times New Roman" w:cs="Times New Roman"/>
          <w:sz w:val="24"/>
          <w:szCs w:val="24"/>
        </w:rPr>
        <w:t>zmiana klasyfikacji</w:t>
      </w:r>
      <w:r w:rsidR="00A26D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6DA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26DA8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A26DA8">
        <w:rPr>
          <w:rFonts w:ascii="Times New Roman" w:hAnsi="Times New Roman" w:cs="Times New Roman"/>
          <w:sz w:val="24"/>
          <w:szCs w:val="24"/>
        </w:rPr>
        <w:t xml:space="preserve"> zadanie zmniejsza się o kwotę 69.495,-zł </w:t>
      </w:r>
      <w:r>
        <w:rPr>
          <w:rFonts w:ascii="Times New Roman" w:hAnsi="Times New Roman" w:cs="Times New Roman"/>
          <w:sz w:val="24"/>
          <w:szCs w:val="24"/>
        </w:rPr>
        <w:t xml:space="preserve"> a zwiększa się na inne zadania 41.820,-zł)</w:t>
      </w:r>
      <w:r w:rsidR="00A26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28D1B" w14:textId="77777777" w:rsidR="00167E0B" w:rsidRPr="00A41AC9" w:rsidRDefault="00167E0B" w:rsidP="00167E0B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233282F" w14:textId="5CAEEBA2" w:rsidR="00167E0B" w:rsidRPr="00A41AC9" w:rsidRDefault="00167E0B" w:rsidP="006C7961">
      <w:pPr>
        <w:pStyle w:val="Akapitzlist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>W dziale 750 – Administracja publiczna</w:t>
      </w:r>
    </w:p>
    <w:p w14:paraId="44C3B6D0" w14:textId="77D90317" w:rsidR="00CB49CB" w:rsidRPr="00A41AC9" w:rsidRDefault="00CB49CB" w:rsidP="00CB49CB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A41AC9">
        <w:rPr>
          <w:rFonts w:ascii="Times New Roman" w:hAnsi="Times New Roman" w:cs="Times New Roman"/>
          <w:sz w:val="24"/>
          <w:szCs w:val="24"/>
          <w:u w:val="single"/>
        </w:rPr>
        <w:t>42.846,-zł  w rozdz. 75085</w:t>
      </w:r>
      <w:r w:rsidRPr="00A41AC9">
        <w:rPr>
          <w:rFonts w:ascii="Times New Roman" w:hAnsi="Times New Roman" w:cs="Times New Roman"/>
          <w:sz w:val="24"/>
          <w:szCs w:val="24"/>
        </w:rPr>
        <w:t xml:space="preserve"> – Wspólna obsługa </w:t>
      </w:r>
      <w:proofErr w:type="spellStart"/>
      <w:r w:rsidRPr="00A41AC9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A41AC9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149427C4" w14:textId="3A9D14E1" w:rsidR="00CB49CB" w:rsidRPr="00A41AC9" w:rsidRDefault="00935CDB" w:rsidP="00CB49CB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Pr="00637081">
        <w:rPr>
          <w:rFonts w:ascii="Times New Roman" w:hAnsi="Times New Roman" w:cs="Times New Roman"/>
          <w:sz w:val="24"/>
          <w:szCs w:val="24"/>
        </w:rPr>
        <w:t>12.846</w:t>
      </w:r>
      <w:r>
        <w:rPr>
          <w:rFonts w:ascii="Calibri" w:hAnsi="Calibri" w:cs="Times New Roman"/>
          <w:sz w:val="24"/>
          <w:szCs w:val="24"/>
        </w:rPr>
        <w:t xml:space="preserve">,- zł </w:t>
      </w:r>
      <w:r w:rsidR="007A64E3">
        <w:rPr>
          <w:rFonts w:ascii="Calibri" w:hAnsi="Calibri" w:cs="Times New Roman"/>
          <w:sz w:val="24"/>
          <w:szCs w:val="24"/>
        </w:rPr>
        <w:t xml:space="preserve">w </w:t>
      </w:r>
      <w:r w:rsidR="00CB49CB" w:rsidRPr="00A41AC9">
        <w:rPr>
          <w:rFonts w:ascii="Calibri" w:hAnsi="Calibri" w:cs="Times New Roman"/>
          <w:sz w:val="24"/>
          <w:szCs w:val="24"/>
        </w:rPr>
        <w:t>§</w:t>
      </w:r>
      <w:r w:rsidR="00CB49CB" w:rsidRPr="00A41AC9">
        <w:rPr>
          <w:rFonts w:ascii="Times New Roman" w:hAnsi="Times New Roman" w:cs="Times New Roman"/>
          <w:sz w:val="24"/>
          <w:szCs w:val="24"/>
        </w:rPr>
        <w:t xml:space="preserve"> 4040 – Dodatkowe wynagrodzenie roczne</w:t>
      </w:r>
      <w:r w:rsidR="00724C30">
        <w:rPr>
          <w:rFonts w:ascii="Times New Roman" w:hAnsi="Times New Roman" w:cs="Times New Roman"/>
          <w:sz w:val="24"/>
          <w:szCs w:val="24"/>
        </w:rPr>
        <w:t>;</w:t>
      </w:r>
    </w:p>
    <w:p w14:paraId="012B427E" w14:textId="4BB55712" w:rsidR="00CB49CB" w:rsidRPr="00A41AC9" w:rsidRDefault="00935CDB" w:rsidP="00CB49CB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Pr="00637081">
        <w:rPr>
          <w:rFonts w:ascii="Times New Roman" w:hAnsi="Times New Roman" w:cs="Times New Roman"/>
          <w:sz w:val="24"/>
          <w:szCs w:val="24"/>
        </w:rPr>
        <w:t>30.000</w:t>
      </w:r>
      <w:r>
        <w:rPr>
          <w:rFonts w:ascii="Calibri" w:hAnsi="Calibri" w:cs="Times New Roman"/>
          <w:sz w:val="24"/>
          <w:szCs w:val="24"/>
        </w:rPr>
        <w:t>,- zł</w:t>
      </w:r>
      <w:r w:rsidR="007A64E3">
        <w:rPr>
          <w:rFonts w:ascii="Calibri" w:hAnsi="Calibri" w:cs="Times New Roman"/>
          <w:sz w:val="24"/>
          <w:szCs w:val="24"/>
        </w:rPr>
        <w:t xml:space="preserve"> w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CB49CB" w:rsidRPr="00A41AC9">
        <w:rPr>
          <w:rFonts w:ascii="Calibri" w:hAnsi="Calibri" w:cs="Times New Roman"/>
          <w:sz w:val="24"/>
          <w:szCs w:val="24"/>
        </w:rPr>
        <w:t>§</w:t>
      </w:r>
      <w:r w:rsidR="00CB49CB" w:rsidRPr="00A41AC9">
        <w:rPr>
          <w:rFonts w:ascii="Times New Roman" w:hAnsi="Times New Roman" w:cs="Times New Roman"/>
          <w:sz w:val="24"/>
          <w:szCs w:val="24"/>
        </w:rPr>
        <w:t xml:space="preserve"> 4140 – Wpłaty na PEFRON</w:t>
      </w:r>
      <w:r w:rsidR="00724C30">
        <w:rPr>
          <w:rFonts w:ascii="Times New Roman" w:hAnsi="Times New Roman" w:cs="Times New Roman"/>
          <w:sz w:val="24"/>
          <w:szCs w:val="24"/>
        </w:rPr>
        <w:t>.</w:t>
      </w:r>
    </w:p>
    <w:p w14:paraId="3D92A05C" w14:textId="77777777" w:rsidR="00CB49CB" w:rsidRPr="00A41AC9" w:rsidRDefault="00CB49CB" w:rsidP="00CB49CB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04B95EA" w14:textId="165FFF21" w:rsidR="00CB49CB" w:rsidRPr="00A05974" w:rsidRDefault="00CB49CB" w:rsidP="006C7961">
      <w:pPr>
        <w:pStyle w:val="Akapitzlist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>W dziale 801- Oświata i wychowanie</w:t>
      </w:r>
      <w:r w:rsidR="0093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CDB" w:rsidRPr="00A05974">
        <w:rPr>
          <w:rFonts w:ascii="Times New Roman" w:hAnsi="Times New Roman" w:cs="Times New Roman"/>
          <w:sz w:val="24"/>
          <w:szCs w:val="24"/>
        </w:rPr>
        <w:t>o kwotę</w:t>
      </w:r>
      <w:r w:rsidR="0093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CDB" w:rsidRPr="00A05974">
        <w:rPr>
          <w:rFonts w:ascii="Times New Roman" w:hAnsi="Times New Roman" w:cs="Times New Roman"/>
          <w:sz w:val="24"/>
          <w:szCs w:val="24"/>
          <w:u w:val="single"/>
        </w:rPr>
        <w:t>300.471,-zł w tym:</w:t>
      </w:r>
    </w:p>
    <w:p w14:paraId="176A8EFC" w14:textId="7E6083F8" w:rsidR="005D12F1" w:rsidRPr="00A41AC9" w:rsidRDefault="007A64E3" w:rsidP="001B6924">
      <w:pPr>
        <w:spacing w:after="0" w:line="240" w:lineRule="auto"/>
        <w:ind w:left="92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-298.681,- zł </w:t>
      </w:r>
      <w:r w:rsidR="005D12F1" w:rsidRPr="00A41AC9">
        <w:rPr>
          <w:rFonts w:ascii="Times New Roman" w:hAnsi="Times New Roman" w:cs="Times New Roman"/>
          <w:sz w:val="24"/>
          <w:szCs w:val="24"/>
          <w:u w:val="single"/>
        </w:rPr>
        <w:t>w rozdz. 80101</w:t>
      </w:r>
      <w:r w:rsidR="005D12F1" w:rsidRPr="00A41AC9">
        <w:rPr>
          <w:rFonts w:ascii="Times New Roman" w:hAnsi="Times New Roman" w:cs="Times New Roman"/>
          <w:sz w:val="24"/>
          <w:szCs w:val="24"/>
        </w:rPr>
        <w:t xml:space="preserve"> – Szkoła podstawowa  proj. unijny pn. „</w:t>
      </w:r>
      <w:r w:rsidR="005D12F1" w:rsidRPr="00A41AC9">
        <w:rPr>
          <w:rFonts w:ascii="Times New Roman" w:eastAsia="Times New Roman" w:hAnsi="Times New Roman" w:cs="Times New Roman"/>
          <w:sz w:val="24"/>
          <w:szCs w:val="24"/>
          <w:lang w:eastAsia="pl-PL"/>
        </w:rPr>
        <w:t>WPF - Pociąg do wiedzy - zajęcia edukacyjne dla młodszych uczniów z Gminy Lesznowola” w tym:</w:t>
      </w:r>
    </w:p>
    <w:p w14:paraId="3E476A1A" w14:textId="77777777" w:rsidR="00501140" w:rsidRDefault="00935CDB" w:rsidP="001B6924">
      <w:pPr>
        <w:pStyle w:val="Akapitzlist"/>
        <w:spacing w:after="0" w:line="240" w:lineRule="auto"/>
        <w:ind w:left="924" w:right="567" w:firstLine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7A64E3">
        <w:rPr>
          <w:rFonts w:ascii="Times New Roman" w:eastAsia="Times New Roman" w:hAnsi="Times New Roman" w:cs="Times New Roman"/>
          <w:sz w:val="24"/>
          <w:szCs w:val="24"/>
          <w:lang w:eastAsia="pl-PL"/>
        </w:rPr>
        <w:t>154,899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,- zł</w:t>
      </w:r>
      <w:r w:rsidR="007A64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B6924" w:rsidRPr="00A41AC9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1B6924" w:rsidRPr="00A4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– Dotacje</w:t>
      </w:r>
      <w:r w:rsidR="001B6924" w:rsidRPr="00A41AC9">
        <w:rPr>
          <w:rFonts w:ascii="Times New Roman" w:hAnsi="Times New Roman" w:cs="Times New Roman"/>
          <w:sz w:val="24"/>
          <w:szCs w:val="24"/>
        </w:rPr>
        <w:t xml:space="preserve"> celowe w ramach programów finansowanych</w:t>
      </w:r>
    </w:p>
    <w:p w14:paraId="5BCE10E2" w14:textId="54BE2AE1" w:rsidR="001B6924" w:rsidRPr="00A41AC9" w:rsidRDefault="001B6924" w:rsidP="001B6924">
      <w:pPr>
        <w:pStyle w:val="Akapitzlist"/>
        <w:spacing w:after="0" w:line="240" w:lineRule="auto"/>
        <w:ind w:left="924" w:right="567" w:firstLine="51"/>
        <w:jc w:val="both"/>
        <w:rPr>
          <w:rFonts w:ascii="Times New Roman" w:hAnsi="Times New Roman" w:cs="Times New Roman"/>
          <w:sz w:val="24"/>
          <w:szCs w:val="24"/>
        </w:rPr>
      </w:pPr>
      <w:r w:rsidRPr="00A41AC9">
        <w:rPr>
          <w:rFonts w:ascii="Times New Roman" w:hAnsi="Times New Roman" w:cs="Times New Roman"/>
          <w:sz w:val="24"/>
          <w:szCs w:val="24"/>
        </w:rPr>
        <w:t>z udziałem środków   europejskich, oraz środków o których mowa w art. 5 ust. 1 pkt 3 oraz ust. 3 pkt 5 i 6 ustawy, lub płatności w ramach budżetu środków europejskich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</w:t>
      </w:r>
      <w:r w:rsidR="00724C30">
        <w:rPr>
          <w:rFonts w:ascii="Times New Roman" w:hAnsi="Times New Roman" w:cs="Times New Roman"/>
          <w:sz w:val="24"/>
          <w:szCs w:val="24"/>
        </w:rPr>
        <w:t>;</w:t>
      </w:r>
    </w:p>
    <w:p w14:paraId="6863809E" w14:textId="5A7ADBEF" w:rsidR="00B5415D" w:rsidRPr="00A41AC9" w:rsidRDefault="00935CDB" w:rsidP="00B5415D">
      <w:pPr>
        <w:pStyle w:val="Akapitzlist"/>
        <w:spacing w:after="0" w:line="240" w:lineRule="auto"/>
        <w:ind w:left="924" w:right="567" w:firstLine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7A64E3">
        <w:rPr>
          <w:rFonts w:ascii="Times New Roman" w:eastAsia="Times New Roman" w:hAnsi="Times New Roman" w:cs="Times New Roman"/>
          <w:sz w:val="24"/>
          <w:szCs w:val="24"/>
          <w:lang w:eastAsia="pl-PL"/>
        </w:rPr>
        <w:t>28.004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,- zł </w:t>
      </w:r>
      <w:r w:rsidR="007A64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</w:t>
      </w:r>
      <w:r w:rsidR="00B5415D" w:rsidRPr="00A41AC9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B5415D" w:rsidRPr="00A4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 – Dotacje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celowe w ramach programów finansowanych z udziałem środków   europejskich, oraz środków o których mowa w art. 5 ust. 1 pkt 3 oraz ust. 3 pkt 5 i 6 ustawy, lub płatności w ramach budżetu środków europejskich </w:t>
      </w:r>
    </w:p>
    <w:p w14:paraId="179BBAFD" w14:textId="01878309" w:rsidR="00B5415D" w:rsidRPr="00A41AC9" w:rsidRDefault="001F4A04" w:rsidP="00B5415D">
      <w:pPr>
        <w:pStyle w:val="Akapitzlist"/>
        <w:spacing w:after="0" w:line="240" w:lineRule="auto"/>
        <w:ind w:left="782" w:righ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Pr="007A64E3">
        <w:rPr>
          <w:rFonts w:ascii="Times New Roman" w:hAnsi="Times New Roman" w:cs="Times New Roman"/>
          <w:sz w:val="24"/>
          <w:szCs w:val="24"/>
        </w:rPr>
        <w:t>78,795</w:t>
      </w:r>
      <w:r>
        <w:rPr>
          <w:rFonts w:ascii="Calibri" w:hAnsi="Calibri" w:cs="Times New Roman"/>
          <w:sz w:val="24"/>
          <w:szCs w:val="24"/>
        </w:rPr>
        <w:t>,- zł</w:t>
      </w:r>
      <w:r w:rsidR="007A64E3">
        <w:rPr>
          <w:rFonts w:ascii="Calibri" w:hAnsi="Calibri" w:cs="Times New Roman"/>
          <w:sz w:val="24"/>
          <w:szCs w:val="24"/>
        </w:rPr>
        <w:t xml:space="preserve"> w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5415D" w:rsidRPr="00A41AC9">
        <w:rPr>
          <w:rFonts w:ascii="Calibri" w:hAnsi="Calibri" w:cs="Times New Roman"/>
          <w:sz w:val="24"/>
          <w:szCs w:val="24"/>
        </w:rPr>
        <w:t>§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4017 – Wynagrodzenia osobowe pracowników</w:t>
      </w:r>
      <w:r w:rsidR="00724C30">
        <w:rPr>
          <w:rFonts w:ascii="Times New Roman" w:hAnsi="Times New Roman" w:cs="Times New Roman"/>
          <w:sz w:val="24"/>
          <w:szCs w:val="24"/>
        </w:rPr>
        <w:t>;</w:t>
      </w:r>
    </w:p>
    <w:p w14:paraId="4C612951" w14:textId="2EED1BF8" w:rsidR="00B5415D" w:rsidRPr="00A41AC9" w:rsidRDefault="001F4A04" w:rsidP="00B5415D">
      <w:pPr>
        <w:pStyle w:val="Akapitzlist"/>
        <w:spacing w:after="0" w:line="240" w:lineRule="auto"/>
        <w:ind w:left="782" w:righ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Pr="007A64E3">
        <w:rPr>
          <w:rFonts w:ascii="Times New Roman" w:hAnsi="Times New Roman" w:cs="Times New Roman"/>
          <w:sz w:val="24"/>
          <w:szCs w:val="24"/>
        </w:rPr>
        <w:t>14.245</w:t>
      </w:r>
      <w:r>
        <w:rPr>
          <w:rFonts w:ascii="Calibri" w:hAnsi="Calibri" w:cs="Times New Roman"/>
          <w:sz w:val="24"/>
          <w:szCs w:val="24"/>
        </w:rPr>
        <w:t>,- zł</w:t>
      </w:r>
      <w:r w:rsidR="007A64E3">
        <w:rPr>
          <w:rFonts w:ascii="Calibri" w:hAnsi="Calibri" w:cs="Times New Roman"/>
          <w:sz w:val="24"/>
          <w:szCs w:val="24"/>
        </w:rPr>
        <w:t xml:space="preserve"> w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5415D" w:rsidRPr="00A41AC9">
        <w:rPr>
          <w:rFonts w:ascii="Calibri" w:hAnsi="Calibri" w:cs="Times New Roman"/>
          <w:sz w:val="24"/>
          <w:szCs w:val="24"/>
        </w:rPr>
        <w:t>§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4019 – Wynagrodzenia osobowe pracowników</w:t>
      </w:r>
      <w:r w:rsidR="00724C30">
        <w:rPr>
          <w:rFonts w:ascii="Times New Roman" w:hAnsi="Times New Roman" w:cs="Times New Roman"/>
          <w:sz w:val="24"/>
          <w:szCs w:val="24"/>
        </w:rPr>
        <w:t>;</w:t>
      </w:r>
    </w:p>
    <w:p w14:paraId="73B45775" w14:textId="606AC8AB" w:rsidR="00B5415D" w:rsidRPr="00A41AC9" w:rsidRDefault="001F4A04" w:rsidP="00B5415D">
      <w:pPr>
        <w:pStyle w:val="Akapitzlist"/>
        <w:spacing w:after="0" w:line="240" w:lineRule="auto"/>
        <w:ind w:left="782" w:righ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Pr="007A64E3">
        <w:rPr>
          <w:rFonts w:ascii="Times New Roman" w:hAnsi="Times New Roman" w:cs="Times New Roman"/>
          <w:sz w:val="24"/>
          <w:szCs w:val="24"/>
        </w:rPr>
        <w:t>16.855</w:t>
      </w:r>
      <w:r>
        <w:rPr>
          <w:rFonts w:ascii="Calibri" w:hAnsi="Calibri" w:cs="Times New Roman"/>
          <w:sz w:val="24"/>
          <w:szCs w:val="24"/>
        </w:rPr>
        <w:t>,- zł</w:t>
      </w:r>
      <w:r w:rsidR="007A64E3">
        <w:rPr>
          <w:rFonts w:ascii="Calibri" w:hAnsi="Calibri" w:cs="Times New Roman"/>
          <w:sz w:val="24"/>
          <w:szCs w:val="24"/>
        </w:rPr>
        <w:t xml:space="preserve"> w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5415D" w:rsidRPr="00A41AC9">
        <w:rPr>
          <w:rFonts w:ascii="Calibri" w:hAnsi="Calibri" w:cs="Times New Roman"/>
          <w:sz w:val="24"/>
          <w:szCs w:val="24"/>
        </w:rPr>
        <w:t>§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4117 – Składki na ubezpieczenia społeczne</w:t>
      </w:r>
      <w:r w:rsidR="00724C30">
        <w:rPr>
          <w:rFonts w:ascii="Times New Roman" w:hAnsi="Times New Roman" w:cs="Times New Roman"/>
          <w:sz w:val="24"/>
          <w:szCs w:val="24"/>
        </w:rPr>
        <w:t>;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F44E1" w14:textId="5956B842" w:rsidR="00B5415D" w:rsidRPr="00A41AC9" w:rsidRDefault="001F4A04" w:rsidP="00B5415D">
      <w:pPr>
        <w:pStyle w:val="Akapitzlist"/>
        <w:spacing w:after="0" w:line="240" w:lineRule="auto"/>
        <w:ind w:left="782" w:righ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Pr="007A64E3">
        <w:rPr>
          <w:rFonts w:ascii="Times New Roman" w:hAnsi="Times New Roman" w:cs="Times New Roman"/>
          <w:sz w:val="24"/>
          <w:szCs w:val="24"/>
        </w:rPr>
        <w:t>3.047</w:t>
      </w:r>
      <w:r>
        <w:rPr>
          <w:rFonts w:ascii="Calibri" w:hAnsi="Calibri" w:cs="Times New Roman"/>
          <w:sz w:val="24"/>
          <w:szCs w:val="24"/>
        </w:rPr>
        <w:t>,- zł</w:t>
      </w:r>
      <w:r w:rsidR="007A64E3">
        <w:rPr>
          <w:rFonts w:ascii="Calibri" w:hAnsi="Calibri" w:cs="Times New Roman"/>
          <w:sz w:val="24"/>
          <w:szCs w:val="24"/>
        </w:rPr>
        <w:t xml:space="preserve"> w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5415D" w:rsidRPr="00A41AC9">
        <w:rPr>
          <w:rFonts w:ascii="Calibri" w:hAnsi="Calibri" w:cs="Times New Roman"/>
          <w:sz w:val="24"/>
          <w:szCs w:val="24"/>
        </w:rPr>
        <w:t>§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4119 – Składki na ubezpieczenia społeczne</w:t>
      </w:r>
      <w:r w:rsidR="00724C30">
        <w:rPr>
          <w:rFonts w:ascii="Times New Roman" w:hAnsi="Times New Roman" w:cs="Times New Roman"/>
          <w:sz w:val="24"/>
          <w:szCs w:val="24"/>
        </w:rPr>
        <w:t>;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ACCB8" w14:textId="6EE7B189" w:rsidR="00B5415D" w:rsidRPr="00A41AC9" w:rsidRDefault="001F4A04" w:rsidP="00B5415D">
      <w:pPr>
        <w:pStyle w:val="Akapitzlist"/>
        <w:spacing w:after="0" w:line="240" w:lineRule="auto"/>
        <w:ind w:left="782" w:righ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Pr="007A64E3">
        <w:rPr>
          <w:rFonts w:ascii="Times New Roman" w:hAnsi="Times New Roman" w:cs="Times New Roman"/>
          <w:sz w:val="24"/>
          <w:szCs w:val="24"/>
        </w:rPr>
        <w:t>2.402</w:t>
      </w:r>
      <w:r>
        <w:rPr>
          <w:rFonts w:ascii="Calibri" w:hAnsi="Calibri" w:cs="Times New Roman"/>
          <w:sz w:val="24"/>
          <w:szCs w:val="24"/>
        </w:rPr>
        <w:t xml:space="preserve">,- zł </w:t>
      </w:r>
      <w:r w:rsidR="007A64E3">
        <w:rPr>
          <w:rFonts w:ascii="Calibri" w:hAnsi="Calibri" w:cs="Times New Roman"/>
          <w:sz w:val="24"/>
          <w:szCs w:val="24"/>
        </w:rPr>
        <w:t xml:space="preserve">w </w:t>
      </w:r>
      <w:r w:rsidR="00B5415D" w:rsidRPr="00A41AC9">
        <w:rPr>
          <w:rFonts w:ascii="Calibri" w:hAnsi="Calibri" w:cs="Times New Roman"/>
          <w:sz w:val="24"/>
          <w:szCs w:val="24"/>
        </w:rPr>
        <w:t>§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4127 – Składki na fundusz pracy</w:t>
      </w:r>
      <w:r w:rsidR="00724C30">
        <w:rPr>
          <w:rFonts w:ascii="Times New Roman" w:hAnsi="Times New Roman" w:cs="Times New Roman"/>
          <w:sz w:val="24"/>
          <w:szCs w:val="24"/>
        </w:rPr>
        <w:t>;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8C201C" w14:textId="4992D4BF" w:rsidR="00B5415D" w:rsidRDefault="001F4A04" w:rsidP="00B5415D">
      <w:pPr>
        <w:pStyle w:val="Akapitzlist"/>
        <w:spacing w:after="0" w:line="240" w:lineRule="auto"/>
        <w:ind w:left="782" w:righ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</w:t>
      </w:r>
      <w:r w:rsidRPr="007A64E3"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Calibri" w:hAnsi="Calibri" w:cs="Times New Roman"/>
          <w:sz w:val="24"/>
          <w:szCs w:val="24"/>
        </w:rPr>
        <w:t>,- zł</w:t>
      </w:r>
      <w:r w:rsidR="007A64E3">
        <w:rPr>
          <w:rFonts w:ascii="Calibri" w:hAnsi="Calibri" w:cs="Times New Roman"/>
          <w:sz w:val="24"/>
          <w:szCs w:val="24"/>
        </w:rPr>
        <w:t xml:space="preserve"> w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5415D" w:rsidRPr="00A41AC9">
        <w:rPr>
          <w:rFonts w:ascii="Calibri" w:hAnsi="Calibri" w:cs="Times New Roman"/>
          <w:sz w:val="24"/>
          <w:szCs w:val="24"/>
        </w:rPr>
        <w:t>§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4129 – Składki na fundusz pracy – budżet gminy</w:t>
      </w:r>
      <w:r w:rsidR="00724C30">
        <w:rPr>
          <w:rFonts w:ascii="Times New Roman" w:hAnsi="Times New Roman" w:cs="Times New Roman"/>
          <w:sz w:val="24"/>
          <w:szCs w:val="24"/>
        </w:rPr>
        <w:t>.</w:t>
      </w:r>
      <w:r w:rsidR="00B5415D" w:rsidRPr="00A41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5C887" w14:textId="77777777" w:rsidR="007A64E3" w:rsidRPr="00A41AC9" w:rsidRDefault="007A64E3" w:rsidP="00B5415D">
      <w:pPr>
        <w:pStyle w:val="Akapitzlist"/>
        <w:spacing w:after="0" w:line="240" w:lineRule="auto"/>
        <w:ind w:left="782" w:righ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6513E33" w14:textId="20F88685" w:rsidR="001B6924" w:rsidRPr="00A41AC9" w:rsidRDefault="00AF5438" w:rsidP="001F4A04">
      <w:pPr>
        <w:pStyle w:val="Akapitzlist"/>
        <w:spacing w:after="0" w:line="240" w:lineRule="auto"/>
        <w:ind w:left="782" w:righ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9">
        <w:rPr>
          <w:rFonts w:ascii="Times New Roman" w:hAnsi="Times New Roman" w:cs="Times New Roman"/>
          <w:sz w:val="24"/>
          <w:szCs w:val="24"/>
          <w:u w:val="single"/>
        </w:rPr>
        <w:t xml:space="preserve">-1.790,-zł w rozdz. 80104 </w:t>
      </w:r>
      <w:r w:rsidRPr="00A41AC9">
        <w:rPr>
          <w:rFonts w:ascii="Times New Roman" w:hAnsi="Times New Roman" w:cs="Times New Roman"/>
          <w:sz w:val="24"/>
          <w:szCs w:val="24"/>
        </w:rPr>
        <w:t xml:space="preserve">– Przedszkola w </w:t>
      </w:r>
      <w:r w:rsidRPr="00A41AC9">
        <w:rPr>
          <w:rFonts w:ascii="Calibri" w:hAnsi="Calibri" w:cs="Times New Roman"/>
          <w:sz w:val="24"/>
          <w:szCs w:val="24"/>
        </w:rPr>
        <w:t>§</w:t>
      </w:r>
      <w:r w:rsidRPr="00A41AC9">
        <w:rPr>
          <w:rFonts w:ascii="Times New Roman" w:hAnsi="Times New Roman" w:cs="Times New Roman"/>
          <w:sz w:val="24"/>
          <w:szCs w:val="24"/>
        </w:rPr>
        <w:t xml:space="preserve"> 4040 – Dodatkowe wynagrodzenia roczne</w:t>
      </w:r>
      <w:r w:rsidR="00724C30">
        <w:rPr>
          <w:rFonts w:ascii="Times New Roman" w:hAnsi="Times New Roman" w:cs="Times New Roman"/>
          <w:sz w:val="24"/>
          <w:szCs w:val="24"/>
        </w:rPr>
        <w:t>.</w:t>
      </w:r>
      <w:r w:rsidRPr="00A41AC9">
        <w:rPr>
          <w:rFonts w:ascii="Times New Roman" w:hAnsi="Times New Roman" w:cs="Times New Roman"/>
          <w:sz w:val="24"/>
          <w:szCs w:val="24"/>
          <w:u w:val="single"/>
        </w:rPr>
        <w:br/>
      </w:r>
      <w:r w:rsidRPr="00A41AC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92EC5D" w14:textId="748A55DE" w:rsidR="005D12F1" w:rsidRPr="00A41AC9" w:rsidRDefault="00633B9C" w:rsidP="006C7961">
      <w:pPr>
        <w:pStyle w:val="Akapitzlist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 xml:space="preserve">W dziale 852 – Pomoc społeczna </w:t>
      </w:r>
    </w:p>
    <w:p w14:paraId="662425EC" w14:textId="794D5BB4" w:rsidR="00633B9C" w:rsidRPr="00A41AC9" w:rsidRDefault="00633B9C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1F4A04">
        <w:rPr>
          <w:rFonts w:ascii="Times New Roman" w:hAnsi="Times New Roman" w:cs="Times New Roman"/>
          <w:sz w:val="24"/>
          <w:szCs w:val="24"/>
          <w:u w:val="single"/>
        </w:rPr>
        <w:t>– 22.796,-zł  w rozdz. 85219</w:t>
      </w:r>
      <w:r w:rsidRPr="00A41AC9">
        <w:rPr>
          <w:rFonts w:ascii="Times New Roman" w:hAnsi="Times New Roman" w:cs="Times New Roman"/>
          <w:sz w:val="24"/>
          <w:szCs w:val="24"/>
        </w:rPr>
        <w:t xml:space="preserve"> – Ośrodki pomocy społecznej w </w:t>
      </w:r>
      <w:r w:rsidR="00A71E70" w:rsidRPr="00A41AC9">
        <w:rPr>
          <w:rFonts w:ascii="Calibri" w:hAnsi="Calibri" w:cs="Times New Roman"/>
          <w:sz w:val="24"/>
          <w:szCs w:val="24"/>
        </w:rPr>
        <w:t>§</w:t>
      </w:r>
      <w:r w:rsidR="00A71E70" w:rsidRPr="00A41AC9">
        <w:rPr>
          <w:rFonts w:ascii="Times New Roman" w:hAnsi="Times New Roman" w:cs="Times New Roman"/>
          <w:sz w:val="24"/>
          <w:szCs w:val="24"/>
        </w:rPr>
        <w:t xml:space="preserve"> 4040 – Dodatkowe wynagrodzenie roczne</w:t>
      </w:r>
      <w:r w:rsidR="00724C30">
        <w:rPr>
          <w:rFonts w:ascii="Times New Roman" w:hAnsi="Times New Roman" w:cs="Times New Roman"/>
          <w:sz w:val="24"/>
          <w:szCs w:val="24"/>
        </w:rPr>
        <w:t>.</w:t>
      </w:r>
      <w:r w:rsidR="00A71E70" w:rsidRPr="00A41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F019C" w14:textId="77777777" w:rsidR="007915F3" w:rsidRPr="00A41AC9" w:rsidRDefault="007915F3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A0D2A7E" w14:textId="7A15D441" w:rsidR="00633B9C" w:rsidRPr="00A41AC9" w:rsidRDefault="00EF65C8" w:rsidP="006C7961">
      <w:pPr>
        <w:pStyle w:val="Akapitzlist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C9">
        <w:rPr>
          <w:rFonts w:ascii="Times New Roman" w:hAnsi="Times New Roman" w:cs="Times New Roman"/>
          <w:b/>
          <w:sz w:val="24"/>
          <w:szCs w:val="24"/>
        </w:rPr>
        <w:t xml:space="preserve">W dziale 855 – Rodzina  </w:t>
      </w:r>
    </w:p>
    <w:p w14:paraId="63DF232D" w14:textId="10E9D311" w:rsidR="00EF65C8" w:rsidRDefault="00EF65C8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A41AC9">
        <w:rPr>
          <w:rFonts w:ascii="Times New Roman" w:hAnsi="Times New Roman" w:cs="Times New Roman"/>
          <w:sz w:val="24"/>
          <w:szCs w:val="24"/>
          <w:u w:val="single"/>
        </w:rPr>
        <w:t>-958,-zł</w:t>
      </w:r>
      <w:r w:rsidR="00524839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Pr="00A41AC9">
        <w:rPr>
          <w:rFonts w:ascii="Times New Roman" w:hAnsi="Times New Roman" w:cs="Times New Roman"/>
          <w:sz w:val="24"/>
          <w:szCs w:val="24"/>
          <w:u w:val="single"/>
        </w:rPr>
        <w:t>rozdz.85502</w:t>
      </w:r>
      <w:r w:rsidRPr="00A41AC9">
        <w:rPr>
          <w:rFonts w:ascii="Times New Roman" w:hAnsi="Times New Roman" w:cs="Times New Roman"/>
          <w:sz w:val="24"/>
          <w:szCs w:val="24"/>
        </w:rPr>
        <w:t xml:space="preserve"> </w:t>
      </w:r>
      <w:r w:rsidR="009D0D9D">
        <w:rPr>
          <w:rFonts w:ascii="Times New Roman" w:hAnsi="Times New Roman" w:cs="Times New Roman"/>
          <w:sz w:val="24"/>
          <w:szCs w:val="24"/>
        </w:rPr>
        <w:t xml:space="preserve">- </w:t>
      </w:r>
      <w:r w:rsidRPr="00A41AC9">
        <w:rPr>
          <w:rFonts w:ascii="Times New Roman" w:hAnsi="Times New Roman" w:cs="Times New Roman"/>
          <w:sz w:val="24"/>
          <w:szCs w:val="24"/>
        </w:rPr>
        <w:t>Świadczenia rodzinne, świadczenia z funduszu</w:t>
      </w:r>
      <w:r w:rsidR="00524839">
        <w:rPr>
          <w:rFonts w:ascii="Times New Roman" w:hAnsi="Times New Roman" w:cs="Times New Roman"/>
          <w:sz w:val="24"/>
          <w:szCs w:val="24"/>
        </w:rPr>
        <w:t xml:space="preserve"> </w:t>
      </w:r>
      <w:r w:rsidRPr="00A41AC9">
        <w:rPr>
          <w:rFonts w:ascii="Times New Roman" w:hAnsi="Times New Roman" w:cs="Times New Roman"/>
          <w:sz w:val="24"/>
          <w:szCs w:val="24"/>
        </w:rPr>
        <w:t xml:space="preserve">alimentacyjnego </w:t>
      </w:r>
      <w:r w:rsidR="00637081">
        <w:rPr>
          <w:rFonts w:ascii="Times New Roman" w:hAnsi="Times New Roman" w:cs="Times New Roman"/>
          <w:sz w:val="24"/>
          <w:szCs w:val="24"/>
        </w:rPr>
        <w:t xml:space="preserve"> </w:t>
      </w:r>
      <w:r w:rsidRPr="00A41AC9">
        <w:rPr>
          <w:rFonts w:ascii="Times New Roman" w:hAnsi="Times New Roman" w:cs="Times New Roman"/>
          <w:sz w:val="24"/>
          <w:szCs w:val="24"/>
        </w:rPr>
        <w:t xml:space="preserve">oraz składki na ubezpieczenia emerytalne i rentowe z ubezpieczenia społecznego </w:t>
      </w:r>
      <w:r w:rsidRPr="00A41AC9">
        <w:rPr>
          <w:rFonts w:ascii="Calibri" w:hAnsi="Calibri" w:cs="Times New Roman"/>
          <w:sz w:val="24"/>
          <w:szCs w:val="24"/>
        </w:rPr>
        <w:t>§</w:t>
      </w:r>
      <w:r w:rsidRPr="00A41AC9">
        <w:rPr>
          <w:rFonts w:ascii="Times New Roman" w:hAnsi="Times New Roman" w:cs="Times New Roman"/>
          <w:sz w:val="24"/>
          <w:szCs w:val="24"/>
        </w:rPr>
        <w:t xml:space="preserve"> 4040 – Dodatkowe wynagrodzenie roczne</w:t>
      </w:r>
      <w:r w:rsidR="008D5ABA">
        <w:rPr>
          <w:rFonts w:ascii="Times New Roman" w:hAnsi="Times New Roman" w:cs="Times New Roman"/>
          <w:sz w:val="24"/>
          <w:szCs w:val="24"/>
        </w:rPr>
        <w:t>.</w:t>
      </w:r>
    </w:p>
    <w:p w14:paraId="2BA3D1BC" w14:textId="77777777" w:rsidR="00495411" w:rsidRPr="00A41AC9" w:rsidRDefault="00495411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2385D4D" w14:textId="46B1D983" w:rsidR="00EF65C8" w:rsidRDefault="00EF65C8" w:rsidP="00EF65C8">
      <w:pPr>
        <w:pStyle w:val="Akapitzlist"/>
        <w:spacing w:after="0" w:line="240" w:lineRule="auto"/>
        <w:ind w:left="924" w:right="567"/>
        <w:jc w:val="both"/>
        <w:rPr>
          <w:rFonts w:ascii="Calibri" w:hAnsi="Calibri" w:cs="Times New Roman"/>
          <w:sz w:val="24"/>
          <w:szCs w:val="24"/>
        </w:rPr>
      </w:pPr>
      <w:r w:rsidRPr="00A41AC9">
        <w:rPr>
          <w:rFonts w:ascii="Times New Roman" w:hAnsi="Times New Roman" w:cs="Times New Roman"/>
          <w:sz w:val="24"/>
          <w:szCs w:val="24"/>
          <w:u w:val="single"/>
        </w:rPr>
        <w:t>-511,-zł w rozdz. 85504</w:t>
      </w:r>
      <w:r w:rsidRPr="00A41AC9">
        <w:rPr>
          <w:rFonts w:ascii="Times New Roman" w:hAnsi="Times New Roman" w:cs="Times New Roman"/>
          <w:sz w:val="24"/>
          <w:szCs w:val="24"/>
        </w:rPr>
        <w:t xml:space="preserve"> – Wspieranie rodziny </w:t>
      </w:r>
      <w:r w:rsidR="00F7467B" w:rsidRPr="00A41AC9">
        <w:rPr>
          <w:rFonts w:ascii="Calibri" w:hAnsi="Calibri" w:cs="Times New Roman"/>
          <w:sz w:val="24"/>
          <w:szCs w:val="24"/>
        </w:rPr>
        <w:t xml:space="preserve">§ </w:t>
      </w:r>
      <w:r w:rsidR="00F7467B" w:rsidRPr="00A41AC9">
        <w:rPr>
          <w:rFonts w:ascii="Times New Roman" w:hAnsi="Times New Roman" w:cs="Times New Roman"/>
          <w:sz w:val="24"/>
          <w:szCs w:val="24"/>
        </w:rPr>
        <w:t>4040 – Dodatkowe wynagrodzenie roczne</w:t>
      </w:r>
      <w:r w:rsidR="00724C30">
        <w:rPr>
          <w:rFonts w:ascii="Calibri" w:hAnsi="Calibri" w:cs="Times New Roman"/>
          <w:sz w:val="24"/>
          <w:szCs w:val="24"/>
        </w:rPr>
        <w:t>.</w:t>
      </w:r>
    </w:p>
    <w:p w14:paraId="2FF2439E" w14:textId="77777777" w:rsidR="00495411" w:rsidRPr="00A41AC9" w:rsidRDefault="00495411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12CD09B" w14:textId="77777777" w:rsidR="007915F3" w:rsidRPr="00A41AC9" w:rsidRDefault="00EF65C8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A41AC9">
        <w:rPr>
          <w:rFonts w:ascii="Times New Roman" w:hAnsi="Times New Roman" w:cs="Times New Roman"/>
          <w:sz w:val="24"/>
          <w:szCs w:val="24"/>
          <w:u w:val="single"/>
        </w:rPr>
        <w:t>-2.617,-zł w rozdz. 85510</w:t>
      </w:r>
      <w:r w:rsidRPr="00A41AC9">
        <w:rPr>
          <w:rFonts w:ascii="Times New Roman" w:hAnsi="Times New Roman" w:cs="Times New Roman"/>
          <w:sz w:val="24"/>
          <w:szCs w:val="24"/>
        </w:rPr>
        <w:t xml:space="preserve"> - Działalność placówek opiekuńczo-wychowawcze </w:t>
      </w:r>
    </w:p>
    <w:p w14:paraId="032C48F5" w14:textId="0D6C0031" w:rsidR="00EF65C8" w:rsidRDefault="00F7467B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495411">
        <w:rPr>
          <w:rFonts w:ascii="Times New Roman" w:hAnsi="Times New Roman" w:cs="Times New Roman"/>
          <w:sz w:val="24"/>
          <w:szCs w:val="24"/>
        </w:rPr>
        <w:t>§ 4040</w:t>
      </w:r>
      <w:r w:rsidRPr="00A41AC9">
        <w:rPr>
          <w:rFonts w:ascii="Times New Roman" w:hAnsi="Times New Roman" w:cs="Times New Roman"/>
          <w:sz w:val="24"/>
          <w:szCs w:val="24"/>
        </w:rPr>
        <w:t xml:space="preserve"> – Dodatkowe wynagrodzenie roczne</w:t>
      </w:r>
      <w:r w:rsidR="00724C30">
        <w:rPr>
          <w:rFonts w:ascii="Times New Roman" w:hAnsi="Times New Roman" w:cs="Times New Roman"/>
          <w:sz w:val="24"/>
          <w:szCs w:val="24"/>
        </w:rPr>
        <w:t>.</w:t>
      </w:r>
    </w:p>
    <w:p w14:paraId="491297E6" w14:textId="77777777" w:rsidR="006C7961" w:rsidRPr="00A41AC9" w:rsidRDefault="006C7961" w:rsidP="00EF65C8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759E986" w14:textId="77777777" w:rsidR="00217031" w:rsidRDefault="00217031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E61D7" w14:textId="6F11427D" w:rsidR="009A6376" w:rsidRPr="006C7961" w:rsidRDefault="009A6376" w:rsidP="006C7961">
      <w:pPr>
        <w:pStyle w:val="Akapitzlist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C7961">
        <w:rPr>
          <w:rFonts w:ascii="Times New Roman" w:hAnsi="Times New Roman" w:cs="Times New Roman"/>
          <w:b/>
          <w:sz w:val="24"/>
          <w:szCs w:val="24"/>
        </w:rPr>
        <w:t>W dziale 921 – Kultura i ochrona dziedzictwa narodowego</w:t>
      </w:r>
      <w:r w:rsidRPr="006C7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36E4" w14:textId="2F7E98C9" w:rsidR="009A6376" w:rsidRPr="00EF65C8" w:rsidRDefault="009A6376" w:rsidP="009A6376">
      <w:pPr>
        <w:pStyle w:val="Akapitzlist"/>
        <w:spacing w:after="0" w:line="240" w:lineRule="auto"/>
        <w:ind w:left="924" w:right="567"/>
        <w:jc w:val="both"/>
        <w:rPr>
          <w:rFonts w:ascii="Times New Roman" w:hAnsi="Times New Roman" w:cs="Times New Roman"/>
          <w:sz w:val="24"/>
          <w:szCs w:val="24"/>
        </w:rPr>
      </w:pPr>
      <w:r w:rsidRPr="007915F3">
        <w:rPr>
          <w:rFonts w:ascii="Times New Roman" w:hAnsi="Times New Roman" w:cs="Times New Roman"/>
          <w:sz w:val="24"/>
          <w:szCs w:val="24"/>
          <w:u w:val="single"/>
        </w:rPr>
        <w:t>-5.000,-zł w rozdz. 92109</w:t>
      </w:r>
      <w:r>
        <w:rPr>
          <w:rFonts w:ascii="Times New Roman" w:hAnsi="Times New Roman" w:cs="Times New Roman"/>
          <w:sz w:val="24"/>
          <w:szCs w:val="24"/>
        </w:rPr>
        <w:t xml:space="preserve"> - Domy i ośrodki kultury, świetlice i kluby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2480 – Dotacje podmiotowe z budżetu dla samorządowej instytucji kultury</w:t>
      </w:r>
      <w:r w:rsidR="00F6373C">
        <w:rPr>
          <w:rFonts w:ascii="Times New Roman" w:hAnsi="Times New Roman" w:cs="Times New Roman"/>
          <w:sz w:val="24"/>
          <w:szCs w:val="24"/>
        </w:rPr>
        <w:t>.</w:t>
      </w:r>
    </w:p>
    <w:p w14:paraId="6E0B1136" w14:textId="77777777" w:rsidR="009A6376" w:rsidRDefault="009A6376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36131" w14:textId="77777777" w:rsidR="00EE43AF" w:rsidRPr="009D0D9D" w:rsidRDefault="00EE43AF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2F333" w14:textId="06287C94" w:rsidR="00FC20CA" w:rsidRPr="009D0D9D" w:rsidRDefault="00C94AC2" w:rsidP="006C7961">
      <w:pPr>
        <w:pStyle w:val="Akapitzlist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Zwiększenie </w:t>
      </w:r>
      <w:r w:rsidR="004D131B"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(+) </w:t>
      </w:r>
      <w:r w:rsidRPr="009D0D9D">
        <w:rPr>
          <w:rFonts w:ascii="Times New Roman" w:hAnsi="Times New Roman" w:cs="Times New Roman"/>
          <w:b/>
          <w:sz w:val="24"/>
          <w:szCs w:val="24"/>
          <w:u w:val="single"/>
        </w:rPr>
        <w:t>planu wydatków</w:t>
      </w:r>
      <w:r w:rsidR="00BA7A49"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(Tabela 2 i 2</w:t>
      </w:r>
      <w:r w:rsidR="004D131B" w:rsidRPr="009D0D9D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Pr="009D0D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D0D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BD3F05C" w14:textId="6AEC8056" w:rsidR="004D131B" w:rsidRPr="009D0D9D" w:rsidRDefault="00FC20CA" w:rsidP="000A073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A4FB86" w14:textId="2441B44C" w:rsidR="00BA7A49" w:rsidRPr="009D0D9D" w:rsidRDefault="00BA7A49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W dziale 010 – Rolnictwo i łowiectwo</w:t>
      </w:r>
      <w:r w:rsidRPr="009D0D9D">
        <w:rPr>
          <w:rFonts w:ascii="Times New Roman" w:hAnsi="Times New Roman" w:cs="Times New Roman"/>
          <w:sz w:val="24"/>
          <w:szCs w:val="24"/>
        </w:rPr>
        <w:t xml:space="preserve"> o kwotę </w:t>
      </w:r>
      <w:r w:rsidR="007652E5" w:rsidRPr="009D0D9D">
        <w:rPr>
          <w:rFonts w:ascii="Times New Roman" w:hAnsi="Times New Roman" w:cs="Times New Roman"/>
          <w:sz w:val="24"/>
          <w:szCs w:val="24"/>
          <w:u w:val="single"/>
        </w:rPr>
        <w:t>95.917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>,-zł w rozdz. 01010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Infrastruktura wodociągowa i </w:t>
      </w:r>
      <w:proofErr w:type="spellStart"/>
      <w:r w:rsidRPr="009D0D9D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9D0D9D">
        <w:rPr>
          <w:rFonts w:ascii="Times New Roman" w:hAnsi="Times New Roman" w:cs="Times New Roman"/>
          <w:sz w:val="24"/>
          <w:szCs w:val="24"/>
        </w:rPr>
        <w:t xml:space="preserve"> wsi</w:t>
      </w:r>
      <w:r w:rsidR="00E50AC4" w:rsidRPr="009D0D9D">
        <w:rPr>
          <w:rFonts w:ascii="Times New Roman" w:hAnsi="Times New Roman" w:cs="Times New Roman"/>
          <w:sz w:val="24"/>
          <w:szCs w:val="24"/>
        </w:rPr>
        <w:t xml:space="preserve"> § </w:t>
      </w:r>
      <w:r w:rsidR="007652E5" w:rsidRPr="009D0D9D">
        <w:rPr>
          <w:rFonts w:ascii="Times New Roman" w:hAnsi="Times New Roman" w:cs="Times New Roman"/>
          <w:sz w:val="24"/>
          <w:szCs w:val="24"/>
        </w:rPr>
        <w:t>4300</w:t>
      </w:r>
      <w:r w:rsidR="00E50AC4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7652E5" w:rsidRPr="009D0D9D">
        <w:rPr>
          <w:rFonts w:ascii="Times New Roman" w:hAnsi="Times New Roman" w:cs="Times New Roman"/>
          <w:sz w:val="24"/>
          <w:szCs w:val="24"/>
        </w:rPr>
        <w:t>–</w:t>
      </w:r>
      <w:r w:rsidR="00E50AC4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7652E5" w:rsidRPr="009D0D9D">
        <w:rPr>
          <w:rFonts w:ascii="Times New Roman" w:hAnsi="Times New Roman" w:cs="Times New Roman"/>
          <w:sz w:val="24"/>
          <w:szCs w:val="24"/>
        </w:rPr>
        <w:t xml:space="preserve">Zakup usług pozostałych </w:t>
      </w:r>
    </w:p>
    <w:p w14:paraId="4A268CFA" w14:textId="77777777" w:rsidR="00520569" w:rsidRPr="009D0D9D" w:rsidRDefault="00520569" w:rsidP="0052056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513D53E" w14:textId="10B04378" w:rsidR="0001312E" w:rsidRPr="009D0D9D" w:rsidRDefault="00817C8D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W dziale 600 – Transport i łączność</w:t>
      </w:r>
      <w:r w:rsidRPr="009D0D9D">
        <w:rPr>
          <w:rFonts w:ascii="Times New Roman" w:hAnsi="Times New Roman" w:cs="Times New Roman"/>
          <w:sz w:val="24"/>
          <w:szCs w:val="24"/>
        </w:rPr>
        <w:t xml:space="preserve"> o kwotę </w:t>
      </w:r>
      <w:r w:rsidR="0001312E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6C7961" w:rsidRPr="009D0D9D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F4A04" w:rsidRPr="009D0D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58A0" w:rsidRPr="009D0D9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4A04" w:rsidRPr="009D0D9D">
        <w:rPr>
          <w:rFonts w:ascii="Times New Roman" w:hAnsi="Times New Roman" w:cs="Times New Roman"/>
          <w:sz w:val="24"/>
          <w:szCs w:val="24"/>
          <w:u w:val="single"/>
        </w:rPr>
        <w:t>738</w:t>
      </w:r>
      <w:r w:rsidR="0001312E" w:rsidRPr="009D0D9D">
        <w:rPr>
          <w:rFonts w:ascii="Times New Roman" w:hAnsi="Times New Roman" w:cs="Times New Roman"/>
          <w:sz w:val="24"/>
          <w:szCs w:val="24"/>
          <w:u w:val="single"/>
        </w:rPr>
        <w:t>,-zł w tym:</w:t>
      </w:r>
    </w:p>
    <w:p w14:paraId="6BB2B958" w14:textId="77777777" w:rsidR="004A3844" w:rsidRPr="009D0D9D" w:rsidRDefault="0001312E" w:rsidP="00F82B0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– 40.000,-zł w rozdz</w:t>
      </w:r>
      <w:r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>60004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Lokalny transport zbiorowy § 2310 – Dotacje celowe przekazane gminie na zadania bieżące realizowane na podstawie porozumień  </w:t>
      </w:r>
    </w:p>
    <w:p w14:paraId="1E8F7E6B" w14:textId="427D469A" w:rsidR="0001312E" w:rsidRPr="009D0D9D" w:rsidRDefault="004A3844" w:rsidP="00F82B0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D9D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0D9D">
        <w:rPr>
          <w:rFonts w:ascii="Times New Roman" w:hAnsi="Times New Roman" w:cs="Times New Roman"/>
          <w:sz w:val="24"/>
          <w:szCs w:val="24"/>
        </w:rPr>
        <w:t xml:space="preserve"> Nr 1.- Dopłata do biletów - ZTM Warszawa+)</w:t>
      </w:r>
    </w:p>
    <w:p w14:paraId="55191248" w14:textId="77777777" w:rsidR="006C7961" w:rsidRPr="009D0D9D" w:rsidRDefault="006C7961" w:rsidP="00F82B0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86363DD" w14:textId="63D70D6D" w:rsidR="006C7961" w:rsidRPr="009D0D9D" w:rsidRDefault="006C7961" w:rsidP="006C7961">
      <w:pPr>
        <w:pStyle w:val="Akapitzlist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0D9D">
        <w:rPr>
          <w:rFonts w:ascii="Times New Roman" w:hAnsi="Times New Roman" w:cs="Times New Roman"/>
          <w:sz w:val="24"/>
          <w:szCs w:val="24"/>
        </w:rPr>
        <w:t>- 140.000,-zł w rozdz. 60011 – Drogi publiczne krajowe § 6050 - Wydatki inwestycyjne jednostek budżetowych  na zadanie pn. „</w:t>
      </w:r>
      <w:r w:rsidRPr="009D0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Mroków, Stefanowo - Budowa sygnalizacji świetlnej na skrzyżowaniu drogi krajowej nr 7 (Al. Krakowska) z drogami gminnymi- ul. Legionów w miejscowości Mroków i ul. Uroczą w  miejscowości  Stefanowo oraz Wola Mrokowska-Budowa sygnalizacji świetlnej na skrzyżowaniu drogi krajowej nr 7 (Al. Krakowska) z drogami powiatowymi -ul. Ogrodową i ul. Postępu” .</w:t>
      </w:r>
    </w:p>
    <w:p w14:paraId="43FB2FA8" w14:textId="77777777" w:rsidR="00520569" w:rsidRPr="009D0D9D" w:rsidRDefault="00520569" w:rsidP="00F82B0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2E40F6D" w14:textId="096D7268" w:rsidR="00817C8D" w:rsidRPr="009D0D9D" w:rsidRDefault="0001312E" w:rsidP="00ED395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7C8D" w:rsidRPr="009D0D9D">
        <w:rPr>
          <w:rFonts w:ascii="Times New Roman" w:hAnsi="Times New Roman" w:cs="Times New Roman"/>
          <w:sz w:val="24"/>
          <w:szCs w:val="24"/>
          <w:u w:val="single"/>
        </w:rPr>
        <w:t>81.738,-zł</w:t>
      </w:r>
      <w:r w:rsidR="00817C8D"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7C8D" w:rsidRPr="009D0D9D">
        <w:rPr>
          <w:rFonts w:ascii="Times New Roman" w:hAnsi="Times New Roman" w:cs="Times New Roman"/>
          <w:sz w:val="24"/>
          <w:szCs w:val="24"/>
          <w:u w:val="single"/>
        </w:rPr>
        <w:t>w rozdz. 60013</w:t>
      </w:r>
      <w:r w:rsidR="00817C8D" w:rsidRPr="009D0D9D">
        <w:rPr>
          <w:rFonts w:ascii="Times New Roman" w:hAnsi="Times New Roman" w:cs="Times New Roman"/>
          <w:sz w:val="24"/>
          <w:szCs w:val="24"/>
        </w:rPr>
        <w:t xml:space="preserve"> – Drogi publiczne wojewódzkie  § 6050 - Wydatki inwestycyjne jednostek budżetowych</w:t>
      </w:r>
      <w:r w:rsidR="00B20455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817C8D" w:rsidRPr="009D0D9D">
        <w:rPr>
          <w:rFonts w:ascii="Times New Roman" w:hAnsi="Times New Roman" w:cs="Times New Roman"/>
          <w:sz w:val="24"/>
          <w:szCs w:val="24"/>
        </w:rPr>
        <w:t xml:space="preserve"> na zadanie pn. „WPF-Stara Iwiczna, Kolonia Lesznowola- Projekt rozbudowy i rozbudowa drogi wojewódzkiej Nr 721 w zakresie dwóch zatok przystankowych i ścieżki  </w:t>
      </w:r>
      <w:proofErr w:type="spellStart"/>
      <w:r w:rsidR="00817C8D" w:rsidRPr="009D0D9D">
        <w:rPr>
          <w:rFonts w:ascii="Times New Roman" w:hAnsi="Times New Roman" w:cs="Times New Roman"/>
          <w:sz w:val="24"/>
          <w:szCs w:val="24"/>
        </w:rPr>
        <w:t>pieszorowerowej</w:t>
      </w:r>
      <w:proofErr w:type="spellEnd"/>
      <w:r w:rsidR="00817C8D" w:rsidRPr="009D0D9D">
        <w:rPr>
          <w:rFonts w:ascii="Times New Roman" w:hAnsi="Times New Roman" w:cs="Times New Roman"/>
          <w:sz w:val="24"/>
          <w:szCs w:val="24"/>
        </w:rPr>
        <w:t xml:space="preserve"> - pomoc rzeczowa dla Samorządu Województwa Mazowieckiego” –zmiana klasyfikacji plus zwiększenie o kwotę 12.243,-zł </w:t>
      </w:r>
      <w:r w:rsidR="00B857F5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817C8D" w:rsidRPr="009D0D9D">
        <w:rPr>
          <w:rFonts w:ascii="Times New Roman" w:hAnsi="Times New Roman" w:cs="Times New Roman"/>
          <w:sz w:val="24"/>
          <w:szCs w:val="24"/>
        </w:rPr>
        <w:t xml:space="preserve">na </w:t>
      </w:r>
      <w:r w:rsidRPr="009D0D9D">
        <w:rPr>
          <w:rFonts w:ascii="Times New Roman" w:hAnsi="Times New Roman" w:cs="Times New Roman"/>
          <w:sz w:val="24"/>
          <w:szCs w:val="24"/>
        </w:rPr>
        <w:t>zaprojektowanie i wykonanie kanału technologicznego na światłowody, który nakłada na Samorządy Ustawodawca.</w:t>
      </w:r>
    </w:p>
    <w:p w14:paraId="46CAA492" w14:textId="77777777" w:rsidR="00A05974" w:rsidRPr="009D0D9D" w:rsidRDefault="00A05974" w:rsidP="00ED395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F7CD29D" w14:textId="72FFC6C8" w:rsidR="00ED3951" w:rsidRPr="009D0D9D" w:rsidRDefault="00ED3951" w:rsidP="00A0597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>-41.820,-zł w rozdz. 60016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Drogi publiczne gminne  § 6050 - Wydatki inwestycyjne jednostek budżetowych  w tym:</w:t>
      </w:r>
    </w:p>
    <w:p w14:paraId="72A8D043" w14:textId="55BD2962" w:rsidR="00ED3951" w:rsidRPr="009D0D9D" w:rsidRDefault="00ED3951" w:rsidP="00ED3951">
      <w:pPr>
        <w:pStyle w:val="Akapitzlist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-12.300,-zł na zadanie:</w:t>
      </w:r>
      <w:r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WPF-Stara Iwiczna - Kolonia Lesznowola - Projekt  budowy </w:t>
      </w:r>
      <w:r w:rsidRPr="009D0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drogi 2 KDL, 3 KDL i 25 KDL na odcinku od ul. Uroczej do drogi 24 KDL </w:t>
      </w:r>
    </w:p>
    <w:p w14:paraId="514A84AA" w14:textId="1BDE4ECC" w:rsidR="00ED3951" w:rsidRPr="009D0D9D" w:rsidRDefault="00ED3951" w:rsidP="00ED3951">
      <w:pPr>
        <w:pStyle w:val="Akapitzlist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-18.</w:t>
      </w:r>
      <w:r w:rsidRPr="009D0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450,-zł  na zadanie „WPF-Wilcza  Góra - Projekt budowy ul. Polnej”</w:t>
      </w:r>
    </w:p>
    <w:p w14:paraId="32D03E02" w14:textId="3A819BA9" w:rsidR="00ED3951" w:rsidRPr="009D0D9D" w:rsidRDefault="00ED3951" w:rsidP="00ED395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-</w:t>
      </w:r>
      <w:r w:rsidRPr="009D0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11.070,-zł na zadanie „WPF-Zamienie - Projekt budowy i  rozbudowy ul. Arakowej”</w:t>
      </w:r>
      <w:r w:rsidRPr="009D0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Zwiększenie wydatków </w:t>
      </w:r>
      <w:r w:rsidRPr="009D0D9D">
        <w:rPr>
          <w:rFonts w:ascii="Times New Roman" w:hAnsi="Times New Roman" w:cs="Times New Roman"/>
          <w:sz w:val="24"/>
          <w:szCs w:val="24"/>
        </w:rPr>
        <w:t>na zaprojektowanie i wykonanie kanału technologicznego na światłowody, który nakłada na Samorządy Ustawodawca.</w:t>
      </w:r>
    </w:p>
    <w:p w14:paraId="6F1186FF" w14:textId="52D9EC15" w:rsidR="000A0737" w:rsidRPr="009D0D9D" w:rsidRDefault="000A0737" w:rsidP="00B20455">
      <w:pPr>
        <w:pStyle w:val="Akapitzlist"/>
        <w:spacing w:after="0" w:line="240" w:lineRule="auto"/>
        <w:ind w:left="22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FA4D1B" w14:textId="2D34B93E" w:rsidR="00B857F5" w:rsidRPr="009D0D9D" w:rsidRDefault="00645742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700 – Gospodarka mieszkaniowa </w:t>
      </w:r>
      <w:r w:rsidRPr="009D0D9D">
        <w:rPr>
          <w:rFonts w:ascii="Times New Roman" w:hAnsi="Times New Roman" w:cs="Times New Roman"/>
          <w:sz w:val="24"/>
          <w:szCs w:val="24"/>
        </w:rPr>
        <w:t xml:space="preserve">o kwotę </w:t>
      </w:r>
      <w:r w:rsidR="00B20455" w:rsidRPr="009D0D9D">
        <w:rPr>
          <w:rFonts w:ascii="Times New Roman" w:hAnsi="Times New Roman" w:cs="Times New Roman"/>
          <w:sz w:val="24"/>
          <w:szCs w:val="24"/>
          <w:u w:val="single"/>
        </w:rPr>
        <w:t>261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>.000,-zł w rozdz.</w:t>
      </w:r>
      <w:r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70005 – </w:t>
      </w:r>
      <w:r w:rsidR="00B857F5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D34BB7" w14:textId="63E99A5B" w:rsidR="000F4AC1" w:rsidRPr="009D0D9D" w:rsidRDefault="00F82B05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645742" w:rsidRPr="009D0D9D">
        <w:rPr>
          <w:rFonts w:ascii="Times New Roman" w:hAnsi="Times New Roman" w:cs="Times New Roman"/>
          <w:sz w:val="24"/>
          <w:szCs w:val="24"/>
        </w:rPr>
        <w:t xml:space="preserve">Gospodarka gruntami i nieruchomościami </w:t>
      </w:r>
      <w:r w:rsidR="00A05974" w:rsidRPr="009D0D9D">
        <w:rPr>
          <w:rFonts w:ascii="Times New Roman" w:hAnsi="Times New Roman" w:cs="Times New Roman"/>
          <w:sz w:val="24"/>
          <w:szCs w:val="24"/>
        </w:rPr>
        <w:t>w tym:</w:t>
      </w:r>
    </w:p>
    <w:p w14:paraId="23BB5D15" w14:textId="4DADC0B8" w:rsidR="000F4AC1" w:rsidRPr="009D0D9D" w:rsidRDefault="000A0737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</w:t>
      </w:r>
      <w:r w:rsidR="00645742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F4AC1" w:rsidRPr="009D0D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3.000,-zł </w:t>
      </w:r>
      <w:r w:rsidR="00305E1D" w:rsidRPr="009D0D9D">
        <w:rPr>
          <w:rFonts w:ascii="Times New Roman" w:hAnsi="Times New Roman" w:cs="Times New Roman"/>
          <w:sz w:val="24"/>
          <w:szCs w:val="24"/>
        </w:rPr>
        <w:t>w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 § 4110 – Składki na ubezpieczenia społeczne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3E937053" w14:textId="1DC73E38" w:rsidR="000F4AC1" w:rsidRPr="009D0D9D" w:rsidRDefault="000A0737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4AC1" w:rsidRPr="009D0D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3.000,-zł </w:t>
      </w:r>
      <w:r w:rsidR="00305E1D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0F4AC1" w:rsidRPr="009D0D9D">
        <w:rPr>
          <w:rFonts w:ascii="Times New Roman" w:hAnsi="Times New Roman" w:cs="Times New Roman"/>
          <w:sz w:val="24"/>
          <w:szCs w:val="24"/>
        </w:rPr>
        <w:t>§ 4120 – Składki na fundusz pracy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3AB1D" w14:textId="7FAAA8FB" w:rsidR="000F4AC1" w:rsidRPr="009D0D9D" w:rsidRDefault="000A0737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4AC1" w:rsidRPr="009D0D9D">
        <w:rPr>
          <w:rFonts w:ascii="Times New Roman" w:hAnsi="Times New Roman" w:cs="Times New Roman"/>
          <w:b/>
          <w:sz w:val="24"/>
          <w:szCs w:val="24"/>
        </w:rPr>
        <w:t>-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 15.000,-zł</w:t>
      </w:r>
      <w:r w:rsidR="00305E1D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="000F4AC1" w:rsidRPr="009D0D9D">
        <w:rPr>
          <w:rFonts w:ascii="Times New Roman" w:hAnsi="Times New Roman" w:cs="Times New Roman"/>
          <w:sz w:val="24"/>
          <w:szCs w:val="24"/>
        </w:rPr>
        <w:t>§ 4170 – Wynagrodzenia bezosobowe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25C48DE1" w14:textId="5979CF08" w:rsidR="000F4AC1" w:rsidRPr="009D0D9D" w:rsidRDefault="000A0737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4AC1" w:rsidRPr="009D0D9D">
        <w:rPr>
          <w:rFonts w:ascii="Times New Roman" w:hAnsi="Times New Roman" w:cs="Times New Roman"/>
          <w:b/>
          <w:sz w:val="24"/>
          <w:szCs w:val="24"/>
        </w:rPr>
        <w:t>-</w:t>
      </w:r>
      <w:r w:rsidR="00B20455" w:rsidRPr="009D0D9D">
        <w:rPr>
          <w:rFonts w:ascii="Times New Roman" w:hAnsi="Times New Roman" w:cs="Times New Roman"/>
          <w:sz w:val="24"/>
          <w:szCs w:val="24"/>
        </w:rPr>
        <w:t>5</w:t>
      </w:r>
      <w:r w:rsidR="00A05974" w:rsidRPr="009D0D9D">
        <w:rPr>
          <w:rFonts w:ascii="Times New Roman" w:hAnsi="Times New Roman" w:cs="Times New Roman"/>
          <w:sz w:val="24"/>
          <w:szCs w:val="24"/>
        </w:rPr>
        <w:t>0</w:t>
      </w:r>
      <w:r w:rsidR="00B20455" w:rsidRPr="009D0D9D">
        <w:rPr>
          <w:rFonts w:ascii="Times New Roman" w:hAnsi="Times New Roman" w:cs="Times New Roman"/>
          <w:sz w:val="24"/>
          <w:szCs w:val="24"/>
        </w:rPr>
        <w:t>.000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,-zł </w:t>
      </w:r>
      <w:r w:rsidR="00305E1D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0F4AC1" w:rsidRPr="009D0D9D">
        <w:rPr>
          <w:rFonts w:ascii="Times New Roman" w:hAnsi="Times New Roman" w:cs="Times New Roman"/>
          <w:sz w:val="24"/>
          <w:szCs w:val="24"/>
        </w:rPr>
        <w:t>§ 4300- Zakup usług pozostałych, przeznaczone na koszenie terenów</w:t>
      </w:r>
      <w:r w:rsidR="000F4AC1" w:rsidRPr="009D0D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D0D9D">
        <w:rPr>
          <w:rFonts w:ascii="Times New Roman" w:hAnsi="Times New Roman" w:cs="Times New Roman"/>
          <w:sz w:val="24"/>
          <w:szCs w:val="24"/>
        </w:rPr>
        <w:t xml:space="preserve">    </w:t>
      </w:r>
      <w:r w:rsidR="00F82B05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 komunalnych i bieżące remonty</w:t>
      </w:r>
      <w:r w:rsidR="00F6373C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777FE646" w14:textId="32E20699" w:rsidR="00F64B54" w:rsidRPr="009D0D9D" w:rsidRDefault="000A0737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B05"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E1D"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B54" w:rsidRPr="009D0D9D">
        <w:rPr>
          <w:rFonts w:ascii="Times New Roman" w:hAnsi="Times New Roman" w:cs="Times New Roman"/>
          <w:b/>
          <w:sz w:val="24"/>
          <w:szCs w:val="24"/>
        </w:rPr>
        <w:t>-</w:t>
      </w:r>
      <w:r w:rsidR="001905D6" w:rsidRPr="009D0D9D">
        <w:rPr>
          <w:rFonts w:ascii="Times New Roman" w:hAnsi="Times New Roman" w:cs="Times New Roman"/>
          <w:sz w:val="24"/>
          <w:szCs w:val="24"/>
        </w:rPr>
        <w:t>1</w:t>
      </w:r>
      <w:r w:rsidR="00E86E8A" w:rsidRPr="009D0D9D">
        <w:rPr>
          <w:rFonts w:ascii="Times New Roman" w:hAnsi="Times New Roman" w:cs="Times New Roman"/>
          <w:sz w:val="24"/>
          <w:szCs w:val="24"/>
        </w:rPr>
        <w:t>1</w:t>
      </w:r>
      <w:r w:rsidR="00F64B54" w:rsidRPr="009D0D9D">
        <w:rPr>
          <w:rFonts w:ascii="Times New Roman" w:hAnsi="Times New Roman" w:cs="Times New Roman"/>
          <w:sz w:val="24"/>
          <w:szCs w:val="24"/>
        </w:rPr>
        <w:t xml:space="preserve">0.000,-zł </w:t>
      </w:r>
      <w:r w:rsidR="00305E1D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F64B54" w:rsidRPr="009D0D9D">
        <w:rPr>
          <w:rFonts w:ascii="Times New Roman" w:hAnsi="Times New Roman" w:cs="Times New Roman"/>
          <w:sz w:val="24"/>
          <w:szCs w:val="24"/>
        </w:rPr>
        <w:t>§ 4590 – Kary i odszkodowania wypłacane na rzecz osób fizycznych</w:t>
      </w:r>
    </w:p>
    <w:p w14:paraId="16242539" w14:textId="598E33B9" w:rsidR="000A0737" w:rsidRPr="009D0D9D" w:rsidRDefault="000A0737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</w:t>
      </w:r>
      <w:r w:rsidR="00F82B05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FA3F2C" w:rsidRPr="009D0D9D">
        <w:rPr>
          <w:rFonts w:ascii="Times New Roman" w:hAnsi="Times New Roman" w:cs="Times New Roman"/>
          <w:sz w:val="24"/>
          <w:szCs w:val="24"/>
        </w:rPr>
        <w:t>Przeznaczone na wypłatę odszkodowań za drogi gminne</w:t>
      </w:r>
      <w:r w:rsidR="002F1CF6" w:rsidRPr="009D0D9D">
        <w:rPr>
          <w:rFonts w:ascii="Times New Roman" w:hAnsi="Times New Roman" w:cs="Times New Roman"/>
          <w:sz w:val="24"/>
          <w:szCs w:val="24"/>
        </w:rPr>
        <w:t xml:space="preserve">- prawomocne decyzje Starosty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3E24" w14:textId="7F4EE698" w:rsidR="00FA3F2C" w:rsidRPr="009D0D9D" w:rsidRDefault="000A0737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 </w:t>
      </w:r>
      <w:r w:rsidR="002F1CF6" w:rsidRPr="009D0D9D">
        <w:rPr>
          <w:rFonts w:ascii="Times New Roman" w:hAnsi="Times New Roman" w:cs="Times New Roman"/>
          <w:sz w:val="24"/>
          <w:szCs w:val="24"/>
        </w:rPr>
        <w:t>Powiatowego w Piasecznie</w:t>
      </w:r>
      <w:r w:rsidR="00F6373C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6BC3055F" w14:textId="77777777" w:rsidR="000F4AC1" w:rsidRPr="009D0D9D" w:rsidRDefault="000F4AC1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A199681" w14:textId="74B1EC9F" w:rsidR="000F4AC1" w:rsidRPr="009D0D9D" w:rsidRDefault="00EA5151" w:rsidP="000C7DB1">
      <w:pPr>
        <w:pStyle w:val="Akapitzlist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710 – Działalność usługowa </w:t>
      </w:r>
      <w:r w:rsidRPr="009D0D9D">
        <w:rPr>
          <w:rFonts w:ascii="Times New Roman" w:hAnsi="Times New Roman" w:cs="Times New Roman"/>
          <w:sz w:val="24"/>
          <w:szCs w:val="24"/>
        </w:rPr>
        <w:t xml:space="preserve">o kwotę </w:t>
      </w:r>
      <w:r w:rsidR="00E31902" w:rsidRPr="009D0D9D">
        <w:rPr>
          <w:rFonts w:ascii="Times New Roman" w:hAnsi="Times New Roman" w:cs="Times New Roman"/>
          <w:sz w:val="24"/>
          <w:szCs w:val="24"/>
          <w:u w:val="single"/>
        </w:rPr>
        <w:t>16.932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9735CA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E31902" w:rsidRPr="009D0D9D">
        <w:rPr>
          <w:rFonts w:ascii="Times New Roman" w:hAnsi="Times New Roman" w:cs="Times New Roman"/>
          <w:sz w:val="24"/>
          <w:szCs w:val="24"/>
          <w:u w:val="single"/>
        </w:rPr>
        <w:t>rozdz. 71095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</w:t>
      </w:r>
      <w:r w:rsidR="00E31902" w:rsidRPr="009D0D9D">
        <w:rPr>
          <w:rFonts w:ascii="Times New Roman" w:hAnsi="Times New Roman" w:cs="Times New Roman"/>
          <w:sz w:val="24"/>
          <w:szCs w:val="24"/>
        </w:rPr>
        <w:t xml:space="preserve">Pozostała działalność </w:t>
      </w:r>
      <w:r w:rsidRPr="009D0D9D">
        <w:rPr>
          <w:rFonts w:ascii="Times New Roman" w:hAnsi="Times New Roman" w:cs="Times New Roman"/>
          <w:sz w:val="24"/>
          <w:szCs w:val="24"/>
        </w:rPr>
        <w:t>§</w:t>
      </w:r>
      <w:r w:rsidR="003B5C46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E31902" w:rsidRPr="009D0D9D">
        <w:rPr>
          <w:rFonts w:ascii="Times New Roman" w:hAnsi="Times New Roman" w:cs="Times New Roman"/>
          <w:sz w:val="24"/>
          <w:szCs w:val="24"/>
        </w:rPr>
        <w:t>6639</w:t>
      </w:r>
      <w:r w:rsidR="003B5C46" w:rsidRPr="009D0D9D">
        <w:rPr>
          <w:rFonts w:ascii="Times New Roman" w:hAnsi="Times New Roman" w:cs="Times New Roman"/>
          <w:sz w:val="24"/>
          <w:szCs w:val="24"/>
        </w:rPr>
        <w:t xml:space="preserve"> – </w:t>
      </w:r>
      <w:r w:rsidR="000F4AC1" w:rsidRPr="009D0D9D">
        <w:rPr>
          <w:rFonts w:ascii="Times New Roman" w:hAnsi="Times New Roman" w:cs="Times New Roman"/>
          <w:sz w:val="24"/>
          <w:szCs w:val="24"/>
        </w:rPr>
        <w:t>Dotacja celowa przekazana do Samorządu Województwa na inwestycje i zakupy inwestycyjne –</w:t>
      </w:r>
      <w:r w:rsidR="000A0737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F4AC1" w:rsidRPr="009D0D9D">
        <w:rPr>
          <w:rFonts w:ascii="Times New Roman" w:hAnsi="Times New Roman" w:cs="Times New Roman"/>
          <w:sz w:val="24"/>
          <w:szCs w:val="24"/>
        </w:rPr>
        <w:t>proj</w:t>
      </w:r>
      <w:r w:rsidR="00520569" w:rsidRPr="009D0D9D">
        <w:rPr>
          <w:rFonts w:ascii="Times New Roman" w:hAnsi="Times New Roman" w:cs="Times New Roman"/>
          <w:sz w:val="24"/>
          <w:szCs w:val="24"/>
        </w:rPr>
        <w:t>.</w:t>
      </w:r>
      <w:r w:rsidR="000F4AC1" w:rsidRPr="009D0D9D">
        <w:rPr>
          <w:rFonts w:ascii="Times New Roman" w:hAnsi="Times New Roman" w:cs="Times New Roman"/>
          <w:sz w:val="24"/>
          <w:szCs w:val="24"/>
        </w:rPr>
        <w:t xml:space="preserve"> unijny pn. „</w:t>
      </w:r>
      <w:r w:rsidR="000F4AC1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WPF - Regionalne partnerstwo samorządów Mazowsza dla aktywizacji społeczeństwa </w:t>
      </w:r>
      <w:r w:rsidR="00520569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informacyjnego </w:t>
      </w:r>
      <w:r w:rsidR="000F4AC1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7C7D06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4AC1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e-administracji</w:t>
      </w:r>
      <w:r w:rsidR="000A0737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AC1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0F4AC1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geoinformacji</w:t>
      </w:r>
      <w:proofErr w:type="spellEnd"/>
      <w:r w:rsidR="00D85C34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702FE" w14:textId="77777777" w:rsidR="00EA5151" w:rsidRDefault="00EA5151" w:rsidP="000A07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94E80" w14:textId="77777777" w:rsidR="004F3141" w:rsidRDefault="004F3141" w:rsidP="000A07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568AE" w14:textId="77777777" w:rsidR="004F3141" w:rsidRPr="009D0D9D" w:rsidRDefault="004F3141" w:rsidP="000A07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52D39" w14:textId="01555F43" w:rsidR="00F82B05" w:rsidRPr="009D0D9D" w:rsidRDefault="00EA5151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750 – Administracja publiczna </w:t>
      </w:r>
      <w:r w:rsidRPr="009D0D9D">
        <w:rPr>
          <w:rFonts w:ascii="Times New Roman" w:hAnsi="Times New Roman" w:cs="Times New Roman"/>
          <w:sz w:val="24"/>
          <w:szCs w:val="24"/>
        </w:rPr>
        <w:t xml:space="preserve">o kwotę </w:t>
      </w:r>
      <w:r w:rsidR="009235F0" w:rsidRPr="009D0D9D">
        <w:rPr>
          <w:rFonts w:ascii="Times New Roman" w:hAnsi="Times New Roman" w:cs="Times New Roman"/>
          <w:sz w:val="24"/>
          <w:szCs w:val="24"/>
          <w:u w:val="single"/>
        </w:rPr>
        <w:t>266.865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F82B05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w tym:</w:t>
      </w:r>
    </w:p>
    <w:p w14:paraId="754DD2A3" w14:textId="320B22EF" w:rsidR="00C772E4" w:rsidRPr="009D0D9D" w:rsidRDefault="00F82B05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B20455" w:rsidRPr="009D0D9D">
        <w:rPr>
          <w:rFonts w:ascii="Times New Roman" w:hAnsi="Times New Roman" w:cs="Times New Roman"/>
          <w:sz w:val="24"/>
          <w:szCs w:val="24"/>
          <w:u w:val="single"/>
        </w:rPr>
        <w:t>95.160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9735CA" w:rsidRPr="009D0D9D">
        <w:rPr>
          <w:rFonts w:ascii="Times New Roman" w:hAnsi="Times New Roman" w:cs="Times New Roman"/>
          <w:sz w:val="24"/>
          <w:szCs w:val="24"/>
          <w:u w:val="single"/>
        </w:rPr>
        <w:t>w r</w:t>
      </w:r>
      <w:r w:rsidR="00EA5151" w:rsidRPr="009D0D9D">
        <w:rPr>
          <w:rFonts w:ascii="Times New Roman" w:hAnsi="Times New Roman" w:cs="Times New Roman"/>
          <w:sz w:val="24"/>
          <w:szCs w:val="24"/>
          <w:u w:val="single"/>
        </w:rPr>
        <w:t>ozdz. 75023</w:t>
      </w:r>
      <w:r w:rsidR="00EA5151" w:rsidRPr="009D0D9D">
        <w:rPr>
          <w:rFonts w:ascii="Times New Roman" w:hAnsi="Times New Roman" w:cs="Times New Roman"/>
          <w:sz w:val="24"/>
          <w:szCs w:val="24"/>
        </w:rPr>
        <w:t xml:space="preserve"> – Urzędy gmin</w:t>
      </w:r>
      <w:r w:rsidR="00EA5151"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0A50AD" w14:textId="45C0CAF4" w:rsidR="00C772E4" w:rsidRPr="009D0D9D" w:rsidRDefault="00B20455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-31.000,- zł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="00EA5151" w:rsidRPr="009D0D9D">
        <w:rPr>
          <w:rFonts w:ascii="Times New Roman" w:hAnsi="Times New Roman" w:cs="Times New Roman"/>
          <w:sz w:val="24"/>
          <w:szCs w:val="24"/>
        </w:rPr>
        <w:t xml:space="preserve">§ </w:t>
      </w:r>
      <w:r w:rsidR="00F82B05" w:rsidRPr="009D0D9D">
        <w:rPr>
          <w:rFonts w:ascii="Times New Roman" w:hAnsi="Times New Roman" w:cs="Times New Roman"/>
          <w:sz w:val="24"/>
          <w:szCs w:val="24"/>
        </w:rPr>
        <w:t>4170 – Wynagrodzenia bezosobowe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  <w:r w:rsidR="00F82B05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E37B2" w14:textId="1036DF97" w:rsidR="00C772E4" w:rsidRPr="009D0D9D" w:rsidRDefault="009A41B2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-15.000,- zł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C772E4" w:rsidRPr="009D0D9D">
        <w:rPr>
          <w:rFonts w:ascii="Times New Roman" w:hAnsi="Times New Roman" w:cs="Times New Roman"/>
          <w:sz w:val="24"/>
          <w:szCs w:val="24"/>
        </w:rPr>
        <w:t xml:space="preserve">§ 4210 – Zakup materiałów   i wyposażenia 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7BE93CA0" w14:textId="242C5B61" w:rsidR="00C772E4" w:rsidRPr="009D0D9D" w:rsidRDefault="009A41B2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-20.000,- zł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C772E4" w:rsidRPr="009D0D9D">
        <w:rPr>
          <w:rFonts w:ascii="Times New Roman" w:hAnsi="Times New Roman" w:cs="Times New Roman"/>
          <w:sz w:val="24"/>
          <w:szCs w:val="24"/>
        </w:rPr>
        <w:t>§ 4270- Zakup usług remontowych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  <w:r w:rsidR="00C772E4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B687A" w14:textId="54BA6291" w:rsidR="00C772E4" w:rsidRPr="009D0D9D" w:rsidRDefault="009A41B2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-17.000,- zł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C772E4" w:rsidRPr="009D0D9D">
        <w:rPr>
          <w:rFonts w:ascii="Times New Roman" w:hAnsi="Times New Roman" w:cs="Times New Roman"/>
          <w:sz w:val="24"/>
          <w:szCs w:val="24"/>
        </w:rPr>
        <w:t>§ 4300 - Zakup usług pozostałych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  <w:r w:rsidR="00C772E4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CCB1" w14:textId="310840CC" w:rsidR="00C772E4" w:rsidRPr="009D0D9D" w:rsidRDefault="009A41B2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-12.160,- zł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C772E4" w:rsidRPr="009D0D9D">
        <w:rPr>
          <w:rFonts w:ascii="Times New Roman" w:hAnsi="Times New Roman" w:cs="Times New Roman"/>
          <w:sz w:val="24"/>
          <w:szCs w:val="24"/>
        </w:rPr>
        <w:t>§ 4530 – Podatek VAT</w:t>
      </w:r>
      <w:r w:rsidR="00C058A0" w:rsidRPr="009D0D9D">
        <w:rPr>
          <w:rFonts w:ascii="Times New Roman" w:hAnsi="Times New Roman" w:cs="Times New Roman"/>
          <w:sz w:val="24"/>
          <w:szCs w:val="24"/>
        </w:rPr>
        <w:t>.</w:t>
      </w:r>
      <w:r w:rsidR="00C772E4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A9240" w14:textId="77777777" w:rsidR="00A05974" w:rsidRPr="009D0D9D" w:rsidRDefault="00A05974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8D7D71B" w14:textId="5916A7A0" w:rsidR="007C7D06" w:rsidRPr="009D0D9D" w:rsidRDefault="007C7D06" w:rsidP="00C772E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41B2" w:rsidRPr="009D0D9D">
        <w:rPr>
          <w:rFonts w:ascii="Times New Roman" w:hAnsi="Times New Roman" w:cs="Times New Roman"/>
          <w:sz w:val="24"/>
          <w:szCs w:val="24"/>
          <w:u w:val="single"/>
        </w:rPr>
        <w:t>112,000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>,-zł w rozdz. 75085</w:t>
      </w:r>
      <w:r w:rsidRPr="009D0D9D">
        <w:rPr>
          <w:rFonts w:ascii="Times New Roman" w:hAnsi="Times New Roman" w:cs="Times New Roman"/>
          <w:sz w:val="24"/>
          <w:szCs w:val="24"/>
        </w:rPr>
        <w:t xml:space="preserve">- Wspólna obsługa </w:t>
      </w:r>
      <w:proofErr w:type="spellStart"/>
      <w:r w:rsidRPr="009D0D9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9A41B2" w:rsidRPr="009D0D9D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491ABD24" w14:textId="17890969" w:rsidR="007C7D06" w:rsidRPr="009D0D9D" w:rsidRDefault="009A41B2" w:rsidP="007C7D06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-55.000,- zł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7C7D06" w:rsidRPr="009D0D9D">
        <w:rPr>
          <w:rFonts w:ascii="Times New Roman" w:hAnsi="Times New Roman" w:cs="Times New Roman"/>
          <w:sz w:val="24"/>
          <w:szCs w:val="24"/>
        </w:rPr>
        <w:t>§ 4170 – Wynagrodzenia bezosobowe</w:t>
      </w:r>
      <w:r w:rsidR="00F6373C" w:rsidRPr="009D0D9D">
        <w:rPr>
          <w:rFonts w:ascii="Times New Roman" w:hAnsi="Times New Roman" w:cs="Times New Roman"/>
          <w:sz w:val="24"/>
          <w:szCs w:val="24"/>
        </w:rPr>
        <w:t>;</w:t>
      </w:r>
      <w:r w:rsidR="007C7D06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B796E" w14:textId="3EB9674F" w:rsidR="007C7D06" w:rsidRPr="009D0D9D" w:rsidRDefault="009A41B2" w:rsidP="007C7D06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-57.000,- zł</w:t>
      </w:r>
      <w:r w:rsidR="007C7D06" w:rsidRPr="009D0D9D">
        <w:rPr>
          <w:rFonts w:ascii="Times New Roman" w:hAnsi="Times New Roman" w:cs="Times New Roman"/>
          <w:sz w:val="24"/>
          <w:szCs w:val="24"/>
        </w:rPr>
        <w:t>§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="007C7D06" w:rsidRPr="009D0D9D">
        <w:rPr>
          <w:rFonts w:ascii="Times New Roman" w:hAnsi="Times New Roman" w:cs="Times New Roman"/>
          <w:sz w:val="24"/>
          <w:szCs w:val="24"/>
        </w:rPr>
        <w:t xml:space="preserve"> 4300 - Zakup usług pozostałych</w:t>
      </w:r>
      <w:r w:rsidR="00C058A0" w:rsidRPr="009D0D9D">
        <w:rPr>
          <w:rFonts w:ascii="Times New Roman" w:hAnsi="Times New Roman" w:cs="Times New Roman"/>
          <w:sz w:val="24"/>
          <w:szCs w:val="24"/>
        </w:rPr>
        <w:t>.</w:t>
      </w:r>
      <w:r w:rsidR="007C7D06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D152B" w14:textId="77777777" w:rsidR="00A05974" w:rsidRPr="009D0D9D" w:rsidRDefault="00A05974" w:rsidP="007C7D06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4962B2D" w14:textId="53B3089A" w:rsidR="009235F0" w:rsidRPr="009D0D9D" w:rsidRDefault="009235F0" w:rsidP="009235F0">
      <w:pPr>
        <w:pStyle w:val="Akapitzlist"/>
        <w:tabs>
          <w:tab w:val="center" w:pos="1418"/>
        </w:tabs>
        <w:spacing w:after="0" w:line="240" w:lineRule="auto"/>
        <w:ind w:left="68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-53.705,-zł w rozdz. </w:t>
      </w:r>
      <w:r w:rsidRPr="009D0D9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75056 -  </w:t>
      </w:r>
      <w:r w:rsidRPr="009D0D9D">
        <w:rPr>
          <w:rFonts w:ascii="Times New Roman" w:hAnsi="Times New Roman" w:cs="Times New Roman"/>
          <w:color w:val="000000"/>
          <w:sz w:val="24"/>
          <w:szCs w:val="24"/>
        </w:rPr>
        <w:t>Spis powszechny i inne</w:t>
      </w:r>
    </w:p>
    <w:p w14:paraId="2003517D" w14:textId="77777777" w:rsidR="009235F0" w:rsidRPr="009D0D9D" w:rsidRDefault="009235F0" w:rsidP="009235F0">
      <w:pPr>
        <w:pStyle w:val="Akapitzlist"/>
        <w:tabs>
          <w:tab w:val="center" w:pos="1418"/>
        </w:tabs>
        <w:spacing w:after="0" w:line="240" w:lineRule="auto"/>
        <w:ind w:left="68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§ 4110 –Składki na ubezpieczenia społeczne  - 9.190,-zł </w:t>
      </w:r>
    </w:p>
    <w:p w14:paraId="3A59F0B7" w14:textId="77777777" w:rsidR="009235F0" w:rsidRPr="009D0D9D" w:rsidRDefault="009235F0" w:rsidP="009235F0">
      <w:pPr>
        <w:pStyle w:val="Akapitzlist"/>
        <w:tabs>
          <w:tab w:val="center" w:pos="1418"/>
        </w:tabs>
        <w:spacing w:after="0" w:line="240" w:lineRule="auto"/>
        <w:ind w:left="68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§ 4120 –Składki na Fundusz Pracy -1.310,-zł </w:t>
      </w:r>
    </w:p>
    <w:p w14:paraId="27748130" w14:textId="77777777" w:rsidR="009235F0" w:rsidRPr="009D0D9D" w:rsidRDefault="009235F0" w:rsidP="009235F0">
      <w:pPr>
        <w:pStyle w:val="Akapitzlist"/>
        <w:tabs>
          <w:tab w:val="center" w:pos="1418"/>
        </w:tabs>
        <w:spacing w:after="0" w:line="240" w:lineRule="auto"/>
        <w:ind w:left="68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§ 4170 - Wynagrodzenia bezosobowe - 42.965,-zł </w:t>
      </w:r>
    </w:p>
    <w:p w14:paraId="3B8CC6B6" w14:textId="77777777" w:rsidR="009235F0" w:rsidRPr="009D0D9D" w:rsidRDefault="009235F0" w:rsidP="009235F0">
      <w:pPr>
        <w:spacing w:after="0" w:line="240" w:lineRule="auto"/>
        <w:ind w:left="68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§ 4210 – Zakup materiałów i wyposażenia - 240,-zł </w:t>
      </w:r>
    </w:p>
    <w:p w14:paraId="467AE5A2" w14:textId="43343F04" w:rsidR="00380406" w:rsidRPr="009D0D9D" w:rsidRDefault="00380406" w:rsidP="007C7D06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EFCB5A1" w14:textId="7BDB39B8" w:rsidR="00CD5BD5" w:rsidRPr="009D0D9D" w:rsidRDefault="00CD5BD5" w:rsidP="009235F0">
      <w:pPr>
        <w:spacing w:after="0" w:line="240" w:lineRule="auto"/>
        <w:ind w:left="68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- 6.000,-zł w rozdz. 75095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Pozostała działalność – proj. unijny pn. „</w:t>
      </w: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WPF – Wsparcie</w:t>
      </w:r>
    </w:p>
    <w:p w14:paraId="1417B392" w14:textId="5974D5AB" w:rsidR="00CD5BD5" w:rsidRPr="009D0D9D" w:rsidRDefault="00CD5BD5" w:rsidP="009235F0">
      <w:pPr>
        <w:spacing w:after="0" w:line="240" w:lineRule="auto"/>
        <w:ind w:left="68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Zintegrowanych Inwestycji Terytorialnych oraz budowanie współpracy metropolitalnej”</w:t>
      </w:r>
      <w:r w:rsidR="00A05974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14:paraId="598FA98E" w14:textId="3C842ADC" w:rsidR="000A4ADA" w:rsidRPr="009D0D9D" w:rsidRDefault="009A41B2" w:rsidP="009235F0">
      <w:pPr>
        <w:pStyle w:val="Akapitzlist"/>
        <w:spacing w:after="0" w:line="240" w:lineRule="auto"/>
        <w:ind w:left="680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-3.570,- zł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CD5BD5" w:rsidRPr="009D0D9D">
        <w:rPr>
          <w:rFonts w:ascii="Times New Roman" w:hAnsi="Times New Roman" w:cs="Times New Roman"/>
          <w:sz w:val="24"/>
          <w:szCs w:val="24"/>
        </w:rPr>
        <w:t>§ 4018 – Wynagrodzenia osobowe pracowników – budżet UE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67590751" w14:textId="356D1290" w:rsidR="00CD5BD5" w:rsidRPr="009D0D9D" w:rsidRDefault="009A41B2" w:rsidP="009235F0">
      <w:pPr>
        <w:pStyle w:val="Akapitzlist"/>
        <w:spacing w:after="0" w:line="240" w:lineRule="auto"/>
        <w:ind w:left="680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-865,- zł </w:t>
      </w:r>
      <w:r w:rsidR="00CD5BD5" w:rsidRPr="009D0D9D">
        <w:rPr>
          <w:rFonts w:ascii="Times New Roman" w:hAnsi="Times New Roman" w:cs="Times New Roman"/>
          <w:sz w:val="24"/>
          <w:szCs w:val="24"/>
        </w:rPr>
        <w:t xml:space="preserve">§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CD5BD5" w:rsidRPr="009D0D9D">
        <w:rPr>
          <w:rFonts w:ascii="Times New Roman" w:hAnsi="Times New Roman" w:cs="Times New Roman"/>
          <w:sz w:val="24"/>
          <w:szCs w:val="24"/>
        </w:rPr>
        <w:t>4</w:t>
      </w:r>
      <w:r w:rsidRPr="009D0D9D">
        <w:rPr>
          <w:rFonts w:ascii="Times New Roman" w:hAnsi="Times New Roman" w:cs="Times New Roman"/>
          <w:sz w:val="24"/>
          <w:szCs w:val="24"/>
        </w:rPr>
        <w:t>1</w:t>
      </w:r>
      <w:r w:rsidR="00CD5BD5" w:rsidRPr="009D0D9D">
        <w:rPr>
          <w:rFonts w:ascii="Times New Roman" w:hAnsi="Times New Roman" w:cs="Times New Roman"/>
          <w:sz w:val="24"/>
          <w:szCs w:val="24"/>
        </w:rPr>
        <w:t xml:space="preserve">19 – </w:t>
      </w:r>
      <w:r w:rsidRPr="009D0D9D">
        <w:rPr>
          <w:rFonts w:ascii="Times New Roman" w:hAnsi="Times New Roman" w:cs="Times New Roman"/>
          <w:sz w:val="24"/>
          <w:szCs w:val="24"/>
        </w:rPr>
        <w:t>Składki na ubezpieczenie społeczne -budżet gminy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05E084BD" w14:textId="346DF395" w:rsidR="00CD5BD5" w:rsidRPr="009D0D9D" w:rsidRDefault="009A41B2" w:rsidP="009235F0">
      <w:pPr>
        <w:pStyle w:val="Akapitzlist"/>
        <w:spacing w:after="0" w:line="240" w:lineRule="auto"/>
        <w:ind w:left="680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-135,- zł </w:t>
      </w:r>
      <w:r w:rsidR="00CD5BD5" w:rsidRPr="009D0D9D">
        <w:rPr>
          <w:rFonts w:ascii="Times New Roman" w:hAnsi="Times New Roman" w:cs="Times New Roman"/>
          <w:sz w:val="24"/>
          <w:szCs w:val="24"/>
        </w:rPr>
        <w:t>§</w:t>
      </w:r>
      <w:r w:rsidR="000A4ADA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0A4ADA" w:rsidRPr="009D0D9D">
        <w:rPr>
          <w:rFonts w:ascii="Times New Roman" w:hAnsi="Times New Roman" w:cs="Times New Roman"/>
          <w:sz w:val="24"/>
          <w:szCs w:val="24"/>
        </w:rPr>
        <w:t>4129</w:t>
      </w:r>
      <w:r w:rsidR="00CD5BD5" w:rsidRPr="009D0D9D">
        <w:rPr>
          <w:rFonts w:ascii="Times New Roman" w:hAnsi="Times New Roman" w:cs="Times New Roman"/>
          <w:sz w:val="24"/>
          <w:szCs w:val="24"/>
        </w:rPr>
        <w:t xml:space="preserve"> – Składki na fundusz pracy </w:t>
      </w:r>
      <w:r w:rsidR="002A687F" w:rsidRPr="009D0D9D">
        <w:rPr>
          <w:rFonts w:ascii="Times New Roman" w:hAnsi="Times New Roman" w:cs="Times New Roman"/>
          <w:sz w:val="24"/>
          <w:szCs w:val="24"/>
        </w:rPr>
        <w:t>– budżet gminy</w:t>
      </w:r>
      <w:r w:rsidR="00C058A0" w:rsidRPr="009D0D9D">
        <w:rPr>
          <w:rFonts w:ascii="Times New Roman" w:hAnsi="Times New Roman" w:cs="Times New Roman"/>
          <w:sz w:val="24"/>
          <w:szCs w:val="24"/>
        </w:rPr>
        <w:t>.</w:t>
      </w:r>
      <w:r w:rsidR="002A687F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EF45A" w14:textId="37D0EFF8" w:rsidR="007E24BB" w:rsidRPr="009D0D9D" w:rsidRDefault="007E24BB" w:rsidP="009235F0">
      <w:pPr>
        <w:pStyle w:val="Akapitzlist"/>
        <w:spacing w:after="0" w:line="240" w:lineRule="auto"/>
        <w:ind w:left="680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Celem projektu jest umożliwienie sprawnego funkcjonowania podmiotu realizującego Zintegrowane Inwestycje Terytorialne.</w:t>
      </w:r>
    </w:p>
    <w:p w14:paraId="78A3EEBA" w14:textId="77777777" w:rsidR="00C772E4" w:rsidRPr="009D0D9D" w:rsidRDefault="00C772E4" w:rsidP="009235F0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1E81375" w14:textId="542C25A5" w:rsidR="002A687F" w:rsidRPr="009D0D9D" w:rsidRDefault="002A687F" w:rsidP="000C7DB1">
      <w:pPr>
        <w:pStyle w:val="Akapitzlist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751 – Urzędy naczelnych organów państwowych </w:t>
      </w:r>
    </w:p>
    <w:p w14:paraId="1F3F618C" w14:textId="41CBFB62" w:rsidR="002A687F" w:rsidRPr="009D0D9D" w:rsidRDefault="005019FE" w:rsidP="005019FE">
      <w:pPr>
        <w:spacing w:after="0" w:line="240" w:lineRule="auto"/>
        <w:ind w:left="786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71.416,- zł </w:t>
      </w:r>
      <w:r w:rsidR="002A687F" w:rsidRPr="009D0D9D">
        <w:rPr>
          <w:rFonts w:ascii="Times New Roman" w:hAnsi="Times New Roman" w:cs="Times New Roman"/>
          <w:sz w:val="24"/>
          <w:szCs w:val="24"/>
          <w:u w:val="single"/>
        </w:rPr>
        <w:t>w rozdz. 75107</w:t>
      </w:r>
      <w:r w:rsidR="002A687F" w:rsidRPr="009D0D9D">
        <w:rPr>
          <w:rFonts w:ascii="Times New Roman" w:hAnsi="Times New Roman" w:cs="Times New Roman"/>
          <w:sz w:val="24"/>
          <w:szCs w:val="24"/>
        </w:rPr>
        <w:t xml:space="preserve"> – Wybory Prezydenta Rzeczypospolitej Polskiej</w:t>
      </w:r>
      <w:r w:rsidRPr="009D0D9D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1C6270CE" w14:textId="59004607" w:rsidR="00855F58" w:rsidRPr="009D0D9D" w:rsidRDefault="005019FE" w:rsidP="00855F5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-8.113,- zł w tym zlecone 3.113,- zł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="00855F58" w:rsidRPr="009D0D9D">
        <w:rPr>
          <w:rFonts w:ascii="Times New Roman" w:hAnsi="Times New Roman" w:cs="Times New Roman"/>
          <w:sz w:val="24"/>
          <w:szCs w:val="24"/>
        </w:rPr>
        <w:t>§ 4110 – Składki na ubezpieczenia społeczne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078E4FF4" w14:textId="7A8B63D0" w:rsidR="00855F58" w:rsidRPr="009D0D9D" w:rsidRDefault="005019FE" w:rsidP="00855F5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-835,- zł w tym zlecone 335,- zł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="00855F58" w:rsidRPr="009D0D9D">
        <w:rPr>
          <w:rFonts w:ascii="Times New Roman" w:hAnsi="Times New Roman" w:cs="Times New Roman"/>
          <w:sz w:val="24"/>
          <w:szCs w:val="24"/>
        </w:rPr>
        <w:t>§ 4120 – Składki na fundusz pracy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  <w:r w:rsidR="00855F58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DFCDE" w14:textId="50812AA2" w:rsidR="002A687F" w:rsidRPr="009D0D9D" w:rsidRDefault="005019FE" w:rsidP="002A687F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- 57.309,- zł w tym zlecone 18.109,- zł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2A687F" w:rsidRPr="009D0D9D">
        <w:rPr>
          <w:rFonts w:ascii="Times New Roman" w:hAnsi="Times New Roman" w:cs="Times New Roman"/>
          <w:sz w:val="24"/>
          <w:szCs w:val="24"/>
        </w:rPr>
        <w:t>§ 4170 – Wynagrodzenia bezosobowe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  <w:r w:rsidR="002A687F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AB5A7" w14:textId="064D5D4D" w:rsidR="002A687F" w:rsidRPr="009D0D9D" w:rsidRDefault="005019FE" w:rsidP="002A687F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-4.959,-zł w tym zlecone 4.759,-zł 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2A687F" w:rsidRPr="009D0D9D">
        <w:rPr>
          <w:rFonts w:ascii="Times New Roman" w:hAnsi="Times New Roman" w:cs="Times New Roman"/>
          <w:sz w:val="24"/>
          <w:szCs w:val="24"/>
        </w:rPr>
        <w:t>§ 4210 – Zakup materiałów   i wyposażenia</w:t>
      </w:r>
      <w:r w:rsidR="00C058A0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0D7153BB" w14:textId="6100FB48" w:rsidR="002A687F" w:rsidRPr="009D0D9D" w:rsidRDefault="005019FE" w:rsidP="002A687F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- 200,-zł w tym zlecone 100,-zł</w:t>
      </w:r>
      <w:r w:rsidR="00C058A0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2A687F" w:rsidRPr="009D0D9D">
        <w:rPr>
          <w:rFonts w:ascii="Times New Roman" w:hAnsi="Times New Roman" w:cs="Times New Roman"/>
          <w:sz w:val="24"/>
          <w:szCs w:val="24"/>
        </w:rPr>
        <w:t>§ 4300 - Zakup usług pozostałych</w:t>
      </w:r>
      <w:r w:rsidR="00C058A0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5336DED4" w14:textId="7B0F5111" w:rsidR="00216B22" w:rsidRPr="009D0D9D" w:rsidRDefault="00216B22" w:rsidP="002A687F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423DA13" w14:textId="299B0E30" w:rsidR="00E86E8A" w:rsidRPr="009D0D9D" w:rsidRDefault="00E86E8A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754 – Bezpieczeństwo publiczne i ochrona przeciwpożarowa </w:t>
      </w:r>
    </w:p>
    <w:p w14:paraId="35A9A0C2" w14:textId="6D7C8624" w:rsidR="004529D3" w:rsidRPr="009D0D9D" w:rsidRDefault="004529D3" w:rsidP="004529D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-40.000,-zł w rozdz. 75404 – </w:t>
      </w:r>
      <w:r w:rsidRPr="009D0D9D">
        <w:rPr>
          <w:rFonts w:ascii="Times New Roman" w:hAnsi="Times New Roman" w:cs="Times New Roman"/>
          <w:sz w:val="24"/>
          <w:szCs w:val="24"/>
        </w:rPr>
        <w:t>Komenda wojewódzka Policji § 2300 – Wpłaty jednostek na państwowy fundusz jednostek – dla Komisariatu Policji w Lesznowoli</w:t>
      </w:r>
    </w:p>
    <w:p w14:paraId="27993B0F" w14:textId="77777777" w:rsidR="004529D3" w:rsidRPr="009D0D9D" w:rsidRDefault="004529D3" w:rsidP="004529D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298133" w14:textId="77777777" w:rsidR="00952720" w:rsidRPr="009D0D9D" w:rsidRDefault="00D22E4F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W dziale 801 – Oświata i wychowanie</w:t>
      </w:r>
      <w:r w:rsidR="002B74AF"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4E5" w:rsidRPr="009D0D9D">
        <w:rPr>
          <w:rFonts w:ascii="Times New Roman" w:hAnsi="Times New Roman" w:cs="Times New Roman"/>
          <w:sz w:val="24"/>
          <w:szCs w:val="24"/>
        </w:rPr>
        <w:t xml:space="preserve">o </w:t>
      </w:r>
      <w:r w:rsidR="003774E5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kwotę </w:t>
      </w:r>
      <w:r w:rsidR="00952720" w:rsidRPr="009D0D9D">
        <w:rPr>
          <w:rFonts w:ascii="Times New Roman" w:hAnsi="Times New Roman" w:cs="Times New Roman"/>
          <w:sz w:val="24"/>
          <w:szCs w:val="24"/>
          <w:u w:val="single"/>
        </w:rPr>
        <w:t>8.329.694</w:t>
      </w:r>
      <w:r w:rsidR="003774E5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952720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w tym:</w:t>
      </w:r>
    </w:p>
    <w:p w14:paraId="72943114" w14:textId="2ACC1D07" w:rsidR="00114B78" w:rsidRPr="009D0D9D" w:rsidRDefault="00952720" w:rsidP="00CA492F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-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2.917.269,-zł </w:t>
      </w:r>
      <w:r w:rsidR="00957694" w:rsidRPr="009D0D9D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244797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7694" w:rsidRPr="009D0D9D">
        <w:rPr>
          <w:rFonts w:ascii="Times New Roman" w:hAnsi="Times New Roman" w:cs="Times New Roman"/>
          <w:sz w:val="24"/>
          <w:szCs w:val="24"/>
          <w:u w:val="single"/>
        </w:rPr>
        <w:t>rozdz. 80101</w:t>
      </w:r>
      <w:r w:rsidR="00957694" w:rsidRPr="009D0D9D">
        <w:rPr>
          <w:rFonts w:ascii="Times New Roman" w:hAnsi="Times New Roman" w:cs="Times New Roman"/>
          <w:sz w:val="24"/>
          <w:szCs w:val="24"/>
        </w:rPr>
        <w:t xml:space="preserve"> – Szkoły podstawowe </w:t>
      </w:r>
      <w:r w:rsidR="004D131B" w:rsidRPr="009D0D9D">
        <w:rPr>
          <w:rFonts w:ascii="Times New Roman" w:hAnsi="Times New Roman" w:cs="Times New Roman"/>
          <w:sz w:val="24"/>
          <w:szCs w:val="24"/>
        </w:rPr>
        <w:t>w</w:t>
      </w:r>
      <w:r w:rsidR="00114B78" w:rsidRPr="009D0D9D">
        <w:rPr>
          <w:rFonts w:ascii="Times New Roman" w:hAnsi="Times New Roman" w:cs="Times New Roman"/>
          <w:sz w:val="24"/>
          <w:szCs w:val="24"/>
        </w:rPr>
        <w:t xml:space="preserve"> tym:</w:t>
      </w:r>
    </w:p>
    <w:p w14:paraId="7931CA2A" w14:textId="57934B17" w:rsidR="00FE1BAA" w:rsidRPr="009D0D9D" w:rsidRDefault="00952720" w:rsidP="00CA492F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-297.769,-zł na projekty unijne w szkołach</w:t>
      </w:r>
      <w:r w:rsidR="00C058A0" w:rsidRPr="009D0D9D">
        <w:rPr>
          <w:rFonts w:ascii="Times New Roman" w:hAnsi="Times New Roman" w:cs="Times New Roman"/>
          <w:sz w:val="24"/>
          <w:szCs w:val="24"/>
        </w:rPr>
        <w:t>:</w:t>
      </w:r>
    </w:p>
    <w:p w14:paraId="73826F9B" w14:textId="33DEBBE8" w:rsidR="00952720" w:rsidRPr="009D0D9D" w:rsidRDefault="00026A2C" w:rsidP="00A1237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-9.363,- zł </w:t>
      </w:r>
      <w:r w:rsidR="00FE1BAA" w:rsidRPr="009D0D9D">
        <w:rPr>
          <w:rFonts w:ascii="Times New Roman" w:hAnsi="Times New Roman" w:cs="Times New Roman"/>
          <w:sz w:val="24"/>
          <w:szCs w:val="24"/>
        </w:rPr>
        <w:t>na proj. unijny pn. „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WPF - Szkoła Mysiadło 049238 K1 "Nauczyciel nowej generacji”</w:t>
      </w:r>
      <w:r w:rsidR="00C058A0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11CBDE" w14:textId="39E48567" w:rsidR="00FE1BAA" w:rsidRPr="009D0D9D" w:rsidRDefault="00026A2C" w:rsidP="00A1237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-63.639,- zł 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proj. unijny pn. „WPF - Szkoła Nowa Iwiczna 048835 K1 "Nasza szkoła jest ok"</w:t>
      </w:r>
      <w:r w:rsidR="00C058A0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293932" w14:textId="0EDE935F" w:rsidR="00FE1BAA" w:rsidRPr="009D0D9D" w:rsidRDefault="00026A2C" w:rsidP="00A1237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-42.847,- zł 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proj. unijny pn. „WPF - Szkoła Lesznowola 038659/1 K2 - ,,Partnerstwo strategiczne - współpraca szkół"</w:t>
      </w:r>
      <w:r w:rsidR="00C058A0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C73BBC" w14:textId="21DA7C52" w:rsidR="00FE1BAA" w:rsidRPr="009D0D9D" w:rsidRDefault="00A12373" w:rsidP="00A1237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8A0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-46.263,- zł </w:t>
      </w: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proj. unijny pn. „WPF - Szkoła Łazy - 062002 K1 "Różni a jednak tacy sami"</w:t>
      </w:r>
      <w:r w:rsidR="00043614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F031E4" w14:textId="7F3AD1C4" w:rsidR="00FE1BAA" w:rsidRPr="009D0D9D" w:rsidRDefault="00026A2C" w:rsidP="00A1237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- 61.626,- zł 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proj. unijny „WPF - Szkoła Podstawowa Lesznowola 062985 K1 ,,Dobre zarządzanie projektami gwarancją sukcesu"</w:t>
      </w:r>
      <w:r w:rsidR="00F6373C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848F83" w14:textId="6E2A722F" w:rsidR="00FE1BAA" w:rsidRPr="009D0D9D" w:rsidRDefault="00026A2C" w:rsidP="00A1237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-74.031,- zł </w:t>
      </w:r>
      <w:r w:rsidR="00A12373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proj. unijny pn. „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WPF - Szkoła Podstawowa Mysiadło 059810_3 K2</w:t>
      </w:r>
      <w:r w:rsidR="00043614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Partnerstwo współpraca szkół - </w:t>
      </w:r>
      <w:proofErr w:type="spellStart"/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APPic</w:t>
      </w:r>
      <w:proofErr w:type="spellEnd"/>
      <w:r w:rsidR="00FE1BAA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</w:t>
      </w:r>
      <w:r w:rsidR="00A12373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43614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8C2BAE" w14:textId="6D6B62EB" w:rsidR="00952720" w:rsidRPr="009D0D9D" w:rsidRDefault="00A12373" w:rsidP="00952720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 </w:t>
      </w:r>
      <w:r w:rsidR="00952720" w:rsidRPr="009D0D9D">
        <w:rPr>
          <w:rFonts w:ascii="Times New Roman" w:hAnsi="Times New Roman" w:cs="Times New Roman"/>
          <w:sz w:val="24"/>
          <w:szCs w:val="24"/>
        </w:rPr>
        <w:t>19.500,-zł w</w:t>
      </w:r>
      <w:r w:rsidR="006A5640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952720" w:rsidRPr="009D0D9D">
        <w:rPr>
          <w:rFonts w:ascii="Times New Roman" w:hAnsi="Times New Roman" w:cs="Times New Roman"/>
          <w:sz w:val="24"/>
          <w:szCs w:val="24"/>
        </w:rPr>
        <w:t>§ 4210 – Zakup materiałów   i wyposażenia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  <w:r w:rsidR="00952720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31E2E" w14:textId="6E647539" w:rsidR="00244797" w:rsidRPr="009D0D9D" w:rsidRDefault="00952720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- 2.600.000,-zł  § 6050-</w:t>
      </w:r>
      <w:r w:rsidR="00244797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Pr="009D0D9D">
        <w:rPr>
          <w:rFonts w:ascii="Times New Roman" w:hAnsi="Times New Roman" w:cs="Times New Roman"/>
          <w:sz w:val="24"/>
          <w:szCs w:val="24"/>
        </w:rPr>
        <w:t xml:space="preserve">Wydatki inwestycyjne jednostek budżetowych na zadanie pn. „WPF-Zamienie – Budowa szkoły”. Nakłady po zmianach w 2020r. na </w:t>
      </w:r>
      <w:proofErr w:type="spellStart"/>
      <w:r w:rsidRPr="009D0D9D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9D0D9D">
        <w:rPr>
          <w:rFonts w:ascii="Times New Roman" w:hAnsi="Times New Roman" w:cs="Times New Roman"/>
          <w:sz w:val="24"/>
          <w:szCs w:val="24"/>
        </w:rPr>
        <w:t xml:space="preserve"> zadanie wynoszą 13.720.000,-zł</w:t>
      </w:r>
      <w:r w:rsidR="00043614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1EF1EFF7" w14:textId="77777777" w:rsidR="00043614" w:rsidRPr="009D0D9D" w:rsidRDefault="00043614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929B8CA" w14:textId="0EF26928" w:rsidR="00952720" w:rsidRPr="009D0D9D" w:rsidRDefault="006A5640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-5.109.000,-zł w rozdz. 80104</w:t>
      </w:r>
      <w:r w:rsidRPr="009D0D9D">
        <w:rPr>
          <w:rFonts w:ascii="Times New Roman" w:hAnsi="Times New Roman" w:cs="Times New Roman"/>
          <w:sz w:val="24"/>
          <w:szCs w:val="24"/>
        </w:rPr>
        <w:t>- Przedszkola w tym:</w:t>
      </w:r>
    </w:p>
    <w:p w14:paraId="04B8C9C0" w14:textId="6D1BF682" w:rsidR="006A5640" w:rsidRPr="009D0D9D" w:rsidRDefault="006A5640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-10.000,-zł </w:t>
      </w:r>
      <w:r w:rsidR="00F6373C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Pr="009D0D9D">
        <w:rPr>
          <w:rFonts w:ascii="Times New Roman" w:hAnsi="Times New Roman" w:cs="Times New Roman"/>
          <w:sz w:val="24"/>
          <w:szCs w:val="24"/>
        </w:rPr>
        <w:t>§ 4170 - Wynagrodzenia bezosobowe</w:t>
      </w:r>
      <w:r w:rsidR="00F6373C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7ABD8F48" w14:textId="1D8B1314" w:rsidR="006A5640" w:rsidRPr="009D0D9D" w:rsidRDefault="006A5640" w:rsidP="006A5640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- 9.000,-zł </w:t>
      </w:r>
      <w:r w:rsidR="00F6373C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Pr="009D0D9D">
        <w:rPr>
          <w:rFonts w:ascii="Times New Roman" w:hAnsi="Times New Roman" w:cs="Times New Roman"/>
          <w:sz w:val="24"/>
          <w:szCs w:val="24"/>
        </w:rPr>
        <w:t>§ 4210 – Zakup materiałów   i wyposażenia</w:t>
      </w:r>
      <w:r w:rsidR="00F6373C" w:rsidRPr="009D0D9D">
        <w:rPr>
          <w:rFonts w:ascii="Times New Roman" w:hAnsi="Times New Roman" w:cs="Times New Roman"/>
          <w:sz w:val="24"/>
          <w:szCs w:val="24"/>
        </w:rPr>
        <w:t>;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EC1DA" w14:textId="78FF9704" w:rsidR="006A5640" w:rsidRPr="009D0D9D" w:rsidRDefault="006A5640" w:rsidP="006A5640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- 5.090.000,-zł</w:t>
      </w:r>
      <w:r w:rsidR="00F6373C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§ 6050- Wydatki inwestycyjne jednostek budżetowych na zadanie pn. „WPF-Wólka Kosowska  - Aktualizacja projektu i budowa przedszkola”. Nakłady po zmianach w 2020r. na </w:t>
      </w:r>
      <w:proofErr w:type="spellStart"/>
      <w:r w:rsidRPr="009D0D9D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9D0D9D">
        <w:rPr>
          <w:rFonts w:ascii="Times New Roman" w:hAnsi="Times New Roman" w:cs="Times New Roman"/>
          <w:sz w:val="24"/>
          <w:szCs w:val="24"/>
        </w:rPr>
        <w:t xml:space="preserve"> zadanie wynoszą 6.013.000,-zł</w:t>
      </w:r>
      <w:r w:rsidR="00F6373C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17EF6258" w14:textId="77777777" w:rsidR="00043614" w:rsidRPr="009D0D9D" w:rsidRDefault="00043614" w:rsidP="006A5640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239A80F" w14:textId="7DA7CD28" w:rsidR="006A5640" w:rsidRPr="009D0D9D" w:rsidRDefault="006A5640" w:rsidP="006A5640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-303.425,-zł w rozdz. 80195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Pozostała działalność - proj. unijny pn. „</w:t>
      </w:r>
      <w:r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WPF - Pociąg do wiedzy - zajęcia edukacyjne dla młodszych uczniów z Gminy Lesznowola</w:t>
      </w:r>
      <w:r w:rsidR="00043614" w:rsidRPr="009D0D9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5963816" w14:textId="77777777" w:rsidR="006A5640" w:rsidRPr="009D0D9D" w:rsidRDefault="006A5640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0D167D4" w14:textId="77777777" w:rsidR="00F86688" w:rsidRPr="009D0D9D" w:rsidRDefault="00F86688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W dziale 851 – Ochrona zdrowia</w:t>
      </w:r>
    </w:p>
    <w:p w14:paraId="7C88E8CF" w14:textId="6DCB4FFA" w:rsidR="00F86688" w:rsidRPr="009D0D9D" w:rsidRDefault="00F86688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– 268.637</w:t>
      </w:r>
      <w:r w:rsidRPr="009D0D9D">
        <w:rPr>
          <w:rFonts w:ascii="Times New Roman" w:hAnsi="Times New Roman" w:cs="Times New Roman"/>
          <w:color w:val="000000"/>
          <w:sz w:val="24"/>
          <w:szCs w:val="24"/>
          <w:u w:val="single"/>
        </w:rPr>
        <w:t>,-zł w rozdz.85154</w:t>
      </w:r>
      <w:r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– Przeciwdziałanie alkoholizmowi </w:t>
      </w:r>
      <w:r w:rsidR="00A05974" w:rsidRPr="009D0D9D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14:paraId="2B584144" w14:textId="0051648D" w:rsidR="00F86688" w:rsidRPr="009D0D9D" w:rsidRDefault="007A6F48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-68</w:t>
      </w:r>
      <w:r w:rsidR="001864E0" w:rsidRPr="009D0D9D">
        <w:rPr>
          <w:rFonts w:ascii="Times New Roman" w:hAnsi="Times New Roman" w:cs="Times New Roman"/>
          <w:sz w:val="24"/>
          <w:szCs w:val="24"/>
        </w:rPr>
        <w:t>.637,- zł</w:t>
      </w:r>
      <w:r w:rsidR="00043614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="001864E0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F86688" w:rsidRPr="009D0D9D">
        <w:rPr>
          <w:rFonts w:ascii="Times New Roman" w:hAnsi="Times New Roman" w:cs="Times New Roman"/>
          <w:sz w:val="24"/>
          <w:szCs w:val="24"/>
        </w:rPr>
        <w:t>§ 4170 – Wynagrodzenia bezosobowe</w:t>
      </w:r>
      <w:r w:rsidR="00F6373C" w:rsidRPr="009D0D9D">
        <w:rPr>
          <w:rFonts w:ascii="Times New Roman" w:hAnsi="Times New Roman" w:cs="Times New Roman"/>
          <w:sz w:val="24"/>
          <w:szCs w:val="24"/>
        </w:rPr>
        <w:t>;</w:t>
      </w:r>
      <w:r w:rsidR="00F86688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B92F7" w14:textId="4D8B1E82" w:rsidR="00F86688" w:rsidRPr="009D0D9D" w:rsidRDefault="001864E0" w:rsidP="003277E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color w:val="000000"/>
          <w:sz w:val="24"/>
          <w:szCs w:val="24"/>
        </w:rPr>
        <w:t>-200.000,- zł</w:t>
      </w:r>
      <w:r w:rsidR="00043614"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688" w:rsidRPr="009D0D9D">
        <w:rPr>
          <w:rFonts w:ascii="Times New Roman" w:hAnsi="Times New Roman" w:cs="Times New Roman"/>
          <w:color w:val="000000"/>
          <w:sz w:val="24"/>
          <w:szCs w:val="24"/>
        </w:rPr>
        <w:t>§ 4300- Zakup usług pozostałych</w:t>
      </w:r>
      <w:r w:rsidR="00F6373C" w:rsidRPr="009D0D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86688" w:rsidRPr="009D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253391" w14:textId="622024B2" w:rsidR="002A43F4" w:rsidRPr="009D0D9D" w:rsidRDefault="002A43F4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Nadwyżka z programu Rozwiązywania Problemów Alkoholowych z 2019r</w:t>
      </w:r>
      <w:r w:rsidR="00043614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65D817E2" w14:textId="7126378E" w:rsidR="007A3FD5" w:rsidRPr="009D0D9D" w:rsidRDefault="007A3FD5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2CAC841" w14:textId="169955CD" w:rsidR="00F86688" w:rsidRPr="009D0D9D" w:rsidRDefault="00F86688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852 – Pomoc społeczna </w:t>
      </w:r>
      <w:r w:rsidRPr="009D0D9D">
        <w:rPr>
          <w:rFonts w:ascii="Times New Roman" w:hAnsi="Times New Roman" w:cs="Times New Roman"/>
          <w:sz w:val="24"/>
          <w:szCs w:val="24"/>
        </w:rPr>
        <w:t>o kwotę</w:t>
      </w:r>
      <w:r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D9D">
        <w:rPr>
          <w:rFonts w:ascii="Times New Roman" w:hAnsi="Times New Roman" w:cs="Times New Roman"/>
          <w:sz w:val="24"/>
          <w:szCs w:val="24"/>
        </w:rPr>
        <w:t>- 112.240,-zł w tym:</w:t>
      </w:r>
    </w:p>
    <w:p w14:paraId="63DFDC9A" w14:textId="77777777" w:rsidR="00043614" w:rsidRPr="009D0D9D" w:rsidRDefault="00F86688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-5.000,-zł w rozdz. 85214</w:t>
      </w:r>
      <w:r w:rsidRPr="009D0D9D">
        <w:rPr>
          <w:rFonts w:ascii="Times New Roman" w:hAnsi="Times New Roman" w:cs="Times New Roman"/>
          <w:sz w:val="24"/>
          <w:szCs w:val="24"/>
        </w:rPr>
        <w:t xml:space="preserve"> - Zasiłki i pomoc w naturze oraz składki na ubezpieczenia społeczne i zdrowotne § 3110 – Świadczenia społeczne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1DA679BF" w14:textId="7A4C8038" w:rsidR="00F86688" w:rsidRPr="009D0D9D" w:rsidRDefault="00F86688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99A45" w14:textId="26932978" w:rsidR="006C47C7" w:rsidRPr="009D0D9D" w:rsidRDefault="00F86688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-34.296,-zł w rozdz. 85219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Ośrodki pomocy społecznej</w:t>
      </w:r>
      <w:r w:rsidR="006C47C7" w:rsidRPr="009D0D9D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19C5A83D" w14:textId="2BF055B4" w:rsidR="00F86688" w:rsidRPr="009D0D9D" w:rsidRDefault="006C47C7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-22.796,-zł 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F86688" w:rsidRPr="009D0D9D">
        <w:rPr>
          <w:rFonts w:ascii="Times New Roman" w:hAnsi="Times New Roman" w:cs="Times New Roman"/>
          <w:sz w:val="24"/>
          <w:szCs w:val="24"/>
        </w:rPr>
        <w:t>§ 4170 – Wynagrodzenia bezosobowe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  <w:r w:rsidR="00F86688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25F4" w14:textId="391426F9" w:rsidR="00F86688" w:rsidRPr="009D0D9D" w:rsidRDefault="006C47C7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-10.000,- zł 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w </w:t>
      </w:r>
      <w:r w:rsidR="00F86688" w:rsidRPr="009D0D9D">
        <w:rPr>
          <w:rFonts w:ascii="Times New Roman" w:hAnsi="Times New Roman" w:cs="Times New Roman"/>
          <w:sz w:val="24"/>
          <w:szCs w:val="24"/>
        </w:rPr>
        <w:t>§ 4300 - Zakup usług pozostałych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2EEA7DE7" w14:textId="22F6EE12" w:rsidR="00043614" w:rsidRPr="009D0D9D" w:rsidRDefault="006C47C7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-1.500,-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F86688" w:rsidRPr="009D0D9D">
        <w:rPr>
          <w:rFonts w:ascii="Times New Roman" w:hAnsi="Times New Roman" w:cs="Times New Roman"/>
          <w:sz w:val="24"/>
          <w:szCs w:val="24"/>
        </w:rPr>
        <w:t>§ 4480 – Podatek od nieruchomości</w:t>
      </w:r>
      <w:r w:rsidR="00043614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750EBA2A" w14:textId="7B455C15" w:rsidR="00F86688" w:rsidRPr="009D0D9D" w:rsidRDefault="00F86688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84286" w14:textId="2CC5CE70" w:rsidR="00D93F94" w:rsidRPr="009D0D9D" w:rsidRDefault="00D93F94" w:rsidP="00F86688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- 72.944,-zł w rozdz. 85295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Pozostała działalność  proj. unijny pn. „Nowa jakość pomocy-wdrażanie usprawnień  organizacyjnych w GOPS” </w:t>
      </w:r>
      <w:r w:rsidR="006C47C7" w:rsidRPr="009D0D9D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C3E59A9" w14:textId="0FC2B574" w:rsidR="00D93F94" w:rsidRPr="009D0D9D" w:rsidRDefault="006C47C7" w:rsidP="00D93F9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-5.200,- zł</w:t>
      </w:r>
      <w:r w:rsidR="00043614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D93F94" w:rsidRPr="009D0D9D">
        <w:rPr>
          <w:rFonts w:ascii="Times New Roman" w:hAnsi="Times New Roman" w:cs="Times New Roman"/>
          <w:sz w:val="24"/>
          <w:szCs w:val="24"/>
        </w:rPr>
        <w:t>§ 4047 – Dodatkowe wynagrodzenie roczne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  <w:r w:rsidR="00D93F94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6A1B" w14:textId="0CBC52FD" w:rsidR="00D93F94" w:rsidRPr="009D0D9D" w:rsidRDefault="006C47C7" w:rsidP="00D93F9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- 1.000,-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D93F94" w:rsidRPr="009D0D9D">
        <w:rPr>
          <w:rFonts w:ascii="Times New Roman" w:hAnsi="Times New Roman" w:cs="Times New Roman"/>
          <w:sz w:val="24"/>
          <w:szCs w:val="24"/>
        </w:rPr>
        <w:t>§ 4217 – Zakup materiałów   i wyposażenia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5AAD731C" w14:textId="367C498E" w:rsidR="00D93F94" w:rsidRPr="009D0D9D" w:rsidRDefault="006C47C7" w:rsidP="00D93F94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-66.744,-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="00D93F94" w:rsidRPr="009D0D9D">
        <w:rPr>
          <w:rFonts w:ascii="Times New Roman" w:hAnsi="Times New Roman" w:cs="Times New Roman"/>
          <w:sz w:val="24"/>
          <w:szCs w:val="24"/>
        </w:rPr>
        <w:t>§ 4307 - Zakup usług pozostałych</w:t>
      </w:r>
      <w:r w:rsidR="00043614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61F57E22" w14:textId="6019EF6A" w:rsidR="00F86688" w:rsidRPr="009D0D9D" w:rsidRDefault="00F86688" w:rsidP="00D93F9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EA8B344" w14:textId="77777777" w:rsidR="00797AA4" w:rsidRPr="009D0D9D" w:rsidRDefault="005A1F4C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</w:t>
      </w:r>
      <w:r w:rsidR="00D93F94" w:rsidRPr="009D0D9D">
        <w:rPr>
          <w:rFonts w:ascii="Times New Roman" w:hAnsi="Times New Roman" w:cs="Times New Roman"/>
          <w:b/>
          <w:sz w:val="24"/>
          <w:szCs w:val="24"/>
        </w:rPr>
        <w:t>855</w:t>
      </w:r>
      <w:r w:rsidR="00797AA4" w:rsidRPr="009D0D9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3F94" w:rsidRPr="009D0D9D">
        <w:rPr>
          <w:rFonts w:ascii="Times New Roman" w:hAnsi="Times New Roman" w:cs="Times New Roman"/>
          <w:b/>
          <w:sz w:val="24"/>
          <w:szCs w:val="24"/>
        </w:rPr>
        <w:t xml:space="preserve"> Rodzina </w:t>
      </w:r>
      <w:r w:rsidRPr="009D0D9D">
        <w:rPr>
          <w:rFonts w:ascii="Times New Roman" w:hAnsi="Times New Roman" w:cs="Times New Roman"/>
          <w:sz w:val="24"/>
          <w:szCs w:val="24"/>
        </w:rPr>
        <w:t xml:space="preserve">o kwotę </w:t>
      </w:r>
      <w:r w:rsidR="00D93F94" w:rsidRPr="009D0D9D">
        <w:rPr>
          <w:rFonts w:ascii="Times New Roman" w:hAnsi="Times New Roman" w:cs="Times New Roman"/>
          <w:sz w:val="24"/>
          <w:szCs w:val="24"/>
          <w:u w:val="single"/>
        </w:rPr>
        <w:t>17.958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9735CA" w:rsidRPr="009D0D9D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797AA4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tym:</w:t>
      </w:r>
    </w:p>
    <w:p w14:paraId="7ED3F685" w14:textId="1059CFFC" w:rsidR="005A1F4C" w:rsidRPr="009D0D9D" w:rsidRDefault="00797AA4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-958,-zł w</w:t>
      </w:r>
      <w:r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35CA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rozdz. </w:t>
      </w:r>
      <w:r w:rsidR="00D93F94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85502 </w:t>
      </w:r>
      <w:r w:rsidR="00D93F94" w:rsidRPr="009D0D9D">
        <w:rPr>
          <w:rFonts w:ascii="Times New Roman" w:hAnsi="Times New Roman" w:cs="Times New Roman"/>
          <w:sz w:val="24"/>
          <w:szCs w:val="24"/>
        </w:rPr>
        <w:t xml:space="preserve">– Świadczenia </w:t>
      </w:r>
      <w:r w:rsidR="009735CA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D93F94" w:rsidRPr="009D0D9D">
        <w:rPr>
          <w:rFonts w:ascii="Times New Roman" w:hAnsi="Times New Roman" w:cs="Times New Roman"/>
          <w:sz w:val="24"/>
          <w:szCs w:val="24"/>
        </w:rPr>
        <w:t xml:space="preserve">rodzinne, świadczenia z funduszu  alimentacyjnego </w:t>
      </w:r>
      <w:r w:rsidR="00F83495" w:rsidRPr="009D0D9D">
        <w:rPr>
          <w:rFonts w:ascii="Times New Roman" w:hAnsi="Times New Roman" w:cs="Times New Roman"/>
          <w:sz w:val="24"/>
          <w:szCs w:val="24"/>
        </w:rPr>
        <w:t xml:space="preserve">§ </w:t>
      </w:r>
      <w:r w:rsidRPr="009D0D9D">
        <w:rPr>
          <w:rFonts w:ascii="Times New Roman" w:hAnsi="Times New Roman" w:cs="Times New Roman"/>
          <w:sz w:val="24"/>
          <w:szCs w:val="24"/>
        </w:rPr>
        <w:t>4010 – Wynagrodzenia osobowe pracowników-zad. zlecone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7ABF1A1D" w14:textId="77777777" w:rsidR="00043614" w:rsidRPr="009D0D9D" w:rsidRDefault="00043614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CFF017E" w14:textId="06152214" w:rsidR="00027325" w:rsidRPr="009D0D9D" w:rsidRDefault="00797AA4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- 17</w:t>
      </w:r>
      <w:r w:rsidR="00F83495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.000,-zł w 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>rozdz. 85510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Działalność placówek opiekuńczo- wychowawczych</w:t>
      </w:r>
      <w:r w:rsidR="007F5B89" w:rsidRPr="009D0D9D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7E9EDCA9" w14:textId="7F8C9915" w:rsidR="00027325" w:rsidRPr="009D0D9D" w:rsidRDefault="007F5B89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-2.000,-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§ 4010 – Wynagrodzenia osobowe pracowników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  <w:r w:rsidR="00027325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5A7EB" w14:textId="27FF6020" w:rsidR="00027325" w:rsidRPr="009D0D9D" w:rsidRDefault="007F5B89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-1.700,-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§ 4110 – Składki na ubezpieczenia społeczne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  <w:r w:rsidR="00027325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7AC8D" w14:textId="09536B69" w:rsidR="00027325" w:rsidRPr="009D0D9D" w:rsidRDefault="007F5B89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-300,-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§ 4120 – Składki na fundusz pracy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  <w:r w:rsidR="00027325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37051" w14:textId="0DCE0335" w:rsidR="00027325" w:rsidRPr="009D0D9D" w:rsidRDefault="007F5B89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-1.500,-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§ 4170 – Wynagrodzenia bezosobowe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  <w:r w:rsidR="00027325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8BE21" w14:textId="0354F72A" w:rsidR="00027325" w:rsidRPr="009D0D9D" w:rsidRDefault="007F5B89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-8.000,-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§ 4210 – Zakup materiałów   i wyposażenia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2B4CB227" w14:textId="255C62C9" w:rsidR="00027325" w:rsidRPr="009D0D9D" w:rsidRDefault="007F5B89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-1.500,-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§ 4260 – Zakup energii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49A29E47" w14:textId="09ED64B8" w:rsidR="00027325" w:rsidRPr="009D0D9D" w:rsidRDefault="007F5B89" w:rsidP="00027325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-2.000,- zł</w:t>
      </w:r>
      <w:r w:rsidR="00B91FE9" w:rsidRPr="009D0D9D">
        <w:rPr>
          <w:rFonts w:ascii="Times New Roman" w:hAnsi="Times New Roman" w:cs="Times New Roman"/>
          <w:sz w:val="24"/>
          <w:szCs w:val="24"/>
        </w:rPr>
        <w:t xml:space="preserve"> w 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§ 4300 - Zakup usług pozostałych</w:t>
      </w:r>
      <w:r w:rsidR="00043614" w:rsidRPr="009D0D9D">
        <w:rPr>
          <w:rFonts w:ascii="Times New Roman" w:hAnsi="Times New Roman" w:cs="Times New Roman"/>
          <w:sz w:val="24"/>
          <w:szCs w:val="24"/>
        </w:rPr>
        <w:t>.</w:t>
      </w:r>
    </w:p>
    <w:p w14:paraId="7D9F478A" w14:textId="77777777" w:rsidR="00027325" w:rsidRPr="009D0D9D" w:rsidRDefault="00027325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8FD3BCD" w14:textId="77777777" w:rsidR="009D0D9D" w:rsidRPr="009D0D9D" w:rsidRDefault="009D0D9D" w:rsidP="000A0737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45A113A" w14:textId="45ACCF4E" w:rsidR="00027325" w:rsidRPr="009D0D9D" w:rsidRDefault="0070583D" w:rsidP="000C7DB1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W dziale 900 – Gospodarka komunalna i ochrona środowiska</w:t>
      </w:r>
      <w:r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F83495" w:rsidRPr="009D0D9D">
        <w:rPr>
          <w:rFonts w:ascii="Times New Roman" w:hAnsi="Times New Roman" w:cs="Times New Roman"/>
          <w:sz w:val="24"/>
          <w:szCs w:val="24"/>
        </w:rPr>
        <w:t xml:space="preserve"> o kwotę </w:t>
      </w:r>
      <w:r w:rsidR="0028106F" w:rsidRPr="009D0D9D">
        <w:rPr>
          <w:rFonts w:ascii="Times New Roman" w:hAnsi="Times New Roman" w:cs="Times New Roman"/>
          <w:sz w:val="24"/>
          <w:szCs w:val="24"/>
        </w:rPr>
        <w:t>756.222</w:t>
      </w:r>
      <w:r w:rsidR="00DC4CB6" w:rsidRPr="009D0D9D">
        <w:rPr>
          <w:rFonts w:ascii="Times New Roman" w:hAnsi="Times New Roman" w:cs="Times New Roman"/>
          <w:sz w:val="24"/>
          <w:szCs w:val="24"/>
        </w:rPr>
        <w:t>,-zł</w:t>
      </w:r>
      <w:r w:rsidR="005F3EC5" w:rsidRPr="009D0D9D">
        <w:rPr>
          <w:rFonts w:ascii="Times New Roman" w:hAnsi="Times New Roman" w:cs="Times New Roman"/>
          <w:sz w:val="24"/>
          <w:szCs w:val="24"/>
        </w:rPr>
        <w:t xml:space="preserve"> </w:t>
      </w:r>
      <w:r w:rsidR="00027325" w:rsidRPr="009D0D9D">
        <w:rPr>
          <w:rFonts w:ascii="Times New Roman" w:hAnsi="Times New Roman" w:cs="Times New Roman"/>
          <w:sz w:val="24"/>
          <w:szCs w:val="24"/>
        </w:rPr>
        <w:t>w</w:t>
      </w:r>
      <w:r w:rsidR="00027325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tym:</w:t>
      </w:r>
    </w:p>
    <w:p w14:paraId="6174A059" w14:textId="2406FC43" w:rsidR="008245A3" w:rsidRPr="009D0D9D" w:rsidRDefault="00027325" w:rsidP="008245A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- 474.612,-zł</w:t>
      </w:r>
      <w:r w:rsidRPr="009D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D0D9D">
        <w:rPr>
          <w:rFonts w:ascii="Times New Roman" w:hAnsi="Times New Roman" w:cs="Times New Roman"/>
          <w:sz w:val="24"/>
          <w:szCs w:val="24"/>
          <w:u w:val="single"/>
        </w:rPr>
        <w:t>w rozdz. 90002</w:t>
      </w:r>
      <w:r w:rsidR="008245A3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45A3" w:rsidRPr="009D0D9D">
        <w:rPr>
          <w:rFonts w:ascii="Times New Roman" w:hAnsi="Times New Roman" w:cs="Times New Roman"/>
          <w:sz w:val="24"/>
          <w:szCs w:val="24"/>
        </w:rPr>
        <w:t xml:space="preserve">– Gospodarka odpadami § 4300 - Zakup usług pozostałych przeznaczoną na PSZOK. </w:t>
      </w:r>
      <w:r w:rsidR="007F5B89" w:rsidRPr="009D0D9D">
        <w:rPr>
          <w:rFonts w:ascii="Times New Roman" w:hAnsi="Times New Roman" w:cs="Times New Roman"/>
          <w:sz w:val="24"/>
          <w:szCs w:val="24"/>
        </w:rPr>
        <w:t xml:space="preserve">Nadwyżka </w:t>
      </w:r>
      <w:r w:rsidR="002A43F4" w:rsidRPr="009D0D9D">
        <w:rPr>
          <w:rFonts w:ascii="Times New Roman" w:hAnsi="Times New Roman" w:cs="Times New Roman"/>
          <w:sz w:val="24"/>
          <w:szCs w:val="24"/>
        </w:rPr>
        <w:t>z programu gospodarki odpadami z 2019r.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39AC5A0A" w14:textId="77777777" w:rsidR="00043614" w:rsidRPr="009D0D9D" w:rsidRDefault="00043614" w:rsidP="008245A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6EB5C60" w14:textId="159921DF" w:rsidR="008245A3" w:rsidRPr="009D0D9D" w:rsidRDefault="008245A3" w:rsidP="008245A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- 19.848,-zł w rozdz. 90005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Ochrona powietrza atmosferycznego i klimatu – proj. unijny pn. „Wymiana urządzeń grzewczych w Gminie Lesznowola”</w:t>
      </w:r>
    </w:p>
    <w:p w14:paraId="46AF2ABB" w14:textId="3E7FF0C3" w:rsidR="008245A3" w:rsidRPr="009D0D9D" w:rsidRDefault="007F5B89" w:rsidP="008245A3">
      <w:pPr>
        <w:pStyle w:val="Akapitzlist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-13.035,- zł budżet UE </w:t>
      </w:r>
      <w:r w:rsidR="008245A3" w:rsidRPr="009D0D9D">
        <w:rPr>
          <w:rFonts w:ascii="Times New Roman" w:hAnsi="Times New Roman" w:cs="Times New Roman"/>
          <w:sz w:val="24"/>
          <w:szCs w:val="24"/>
        </w:rPr>
        <w:t>§ 6057 - Wydatki inwestycyjne jednostek budżetowych  budżet UE</w:t>
      </w:r>
    </w:p>
    <w:p w14:paraId="668965C9" w14:textId="1A65F795" w:rsidR="008245A3" w:rsidRPr="009D0D9D" w:rsidRDefault="007F5B89" w:rsidP="008245A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-6.813,- zł budżet gminy </w:t>
      </w:r>
      <w:r w:rsidR="008245A3" w:rsidRPr="009D0D9D">
        <w:rPr>
          <w:rFonts w:ascii="Times New Roman" w:hAnsi="Times New Roman" w:cs="Times New Roman"/>
          <w:sz w:val="24"/>
          <w:szCs w:val="24"/>
        </w:rPr>
        <w:t xml:space="preserve">§ 6059 - Wydatki inwestycyjne jednostek budżetowych  </w:t>
      </w:r>
    </w:p>
    <w:p w14:paraId="3CB3111A" w14:textId="00756205" w:rsidR="008245A3" w:rsidRPr="009D0D9D" w:rsidRDefault="008245A3" w:rsidP="008245A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Po zmianach łączne nakłady w 2020r. na projekt 1.456.371,-zł</w:t>
      </w:r>
      <w:r w:rsidR="00043614" w:rsidRPr="009D0D9D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23E17B5" w14:textId="77777777" w:rsidR="00043614" w:rsidRPr="009D0D9D" w:rsidRDefault="00043614" w:rsidP="008245A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4119FB5" w14:textId="140B900F" w:rsidR="009735CA" w:rsidRPr="009D0D9D" w:rsidRDefault="0028106F" w:rsidP="00B06117">
      <w:pPr>
        <w:pStyle w:val="Akapitzlist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-261.761</w:t>
      </w:r>
      <w:r w:rsidR="008245A3" w:rsidRPr="009D0D9D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9735CA" w:rsidRPr="009D0D9D">
        <w:rPr>
          <w:rFonts w:ascii="Times New Roman" w:hAnsi="Times New Roman" w:cs="Times New Roman"/>
          <w:sz w:val="24"/>
          <w:szCs w:val="24"/>
          <w:u w:val="single"/>
        </w:rPr>
        <w:t>w rozdz. 90015</w:t>
      </w:r>
      <w:r w:rsidR="009735CA" w:rsidRPr="009D0D9D">
        <w:rPr>
          <w:rFonts w:ascii="Times New Roman" w:hAnsi="Times New Roman" w:cs="Times New Roman"/>
          <w:sz w:val="24"/>
          <w:szCs w:val="24"/>
        </w:rPr>
        <w:t xml:space="preserve"> – Oświetlenie ulic, placów i dróg </w:t>
      </w:r>
      <w:r w:rsidR="005F3EC5" w:rsidRPr="009D0D9D">
        <w:rPr>
          <w:rFonts w:ascii="Times New Roman" w:hAnsi="Times New Roman" w:cs="Times New Roman"/>
          <w:sz w:val="24"/>
          <w:szCs w:val="24"/>
        </w:rPr>
        <w:t>w tym:</w:t>
      </w:r>
      <w:r w:rsidR="00DC4CB6" w:rsidRPr="009D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90EFB" w14:textId="5E2D8CEC" w:rsidR="005F3EC5" w:rsidRPr="009D0D9D" w:rsidRDefault="005F3EC5" w:rsidP="005F3EC5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8106F" w:rsidRPr="009D0D9D">
        <w:rPr>
          <w:rFonts w:ascii="Times New Roman" w:hAnsi="Times New Roman" w:cs="Times New Roman"/>
          <w:sz w:val="24"/>
          <w:szCs w:val="24"/>
        </w:rPr>
        <w:t>249.762</w:t>
      </w:r>
      <w:r w:rsidRPr="009D0D9D">
        <w:rPr>
          <w:rFonts w:ascii="Times New Roman" w:hAnsi="Times New Roman" w:cs="Times New Roman"/>
          <w:sz w:val="24"/>
          <w:szCs w:val="24"/>
        </w:rPr>
        <w:t>,-zł</w:t>
      </w:r>
      <w:r w:rsidR="00217031" w:rsidRPr="009D0D9D">
        <w:rPr>
          <w:rFonts w:ascii="Times New Roman" w:hAnsi="Times New Roman" w:cs="Times New Roman"/>
          <w:sz w:val="24"/>
          <w:szCs w:val="24"/>
        </w:rPr>
        <w:t xml:space="preserve"> w § 4260 – Zakup energii</w:t>
      </w:r>
      <w:r w:rsidR="00043614" w:rsidRPr="009D0D9D">
        <w:rPr>
          <w:rFonts w:ascii="Times New Roman" w:hAnsi="Times New Roman" w:cs="Times New Roman"/>
          <w:sz w:val="24"/>
          <w:szCs w:val="24"/>
        </w:rPr>
        <w:t>;</w:t>
      </w:r>
    </w:p>
    <w:p w14:paraId="20543E37" w14:textId="2F7EF220" w:rsidR="00B06117" w:rsidRPr="009D0D9D" w:rsidRDefault="005F3EC5" w:rsidP="00B0611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- </w:t>
      </w:r>
      <w:r w:rsidR="008245A3" w:rsidRPr="009D0D9D">
        <w:rPr>
          <w:rFonts w:ascii="Times New Roman" w:hAnsi="Times New Roman" w:cs="Times New Roman"/>
          <w:sz w:val="24"/>
          <w:szCs w:val="24"/>
        </w:rPr>
        <w:t>12.000</w:t>
      </w:r>
      <w:r w:rsidRPr="009D0D9D">
        <w:rPr>
          <w:rFonts w:ascii="Times New Roman" w:hAnsi="Times New Roman" w:cs="Times New Roman"/>
          <w:sz w:val="24"/>
          <w:szCs w:val="24"/>
        </w:rPr>
        <w:t>,-zł  w</w:t>
      </w:r>
      <w:r w:rsidRPr="009D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5A3" w:rsidRPr="009D0D9D">
        <w:rPr>
          <w:rFonts w:ascii="Times New Roman" w:hAnsi="Times New Roman" w:cs="Times New Roman"/>
          <w:sz w:val="24"/>
          <w:szCs w:val="24"/>
        </w:rPr>
        <w:t>§</w:t>
      </w:r>
      <w:r w:rsidR="00B06117" w:rsidRPr="009D0D9D">
        <w:rPr>
          <w:rFonts w:ascii="Times New Roman" w:hAnsi="Times New Roman" w:cs="Times New Roman"/>
          <w:sz w:val="24"/>
          <w:szCs w:val="24"/>
        </w:rPr>
        <w:t xml:space="preserve"> 6050</w:t>
      </w:r>
      <w:r w:rsidR="008245A3" w:rsidRPr="009D0D9D">
        <w:rPr>
          <w:rFonts w:ascii="Times New Roman" w:hAnsi="Times New Roman" w:cs="Times New Roman"/>
          <w:sz w:val="24"/>
          <w:szCs w:val="24"/>
        </w:rPr>
        <w:t xml:space="preserve"> - Wydatki inwestycyjne jednostek budżetowych  </w:t>
      </w:r>
      <w:r w:rsidR="00B06117" w:rsidRPr="009D0D9D">
        <w:rPr>
          <w:rFonts w:ascii="Times New Roman" w:hAnsi="Times New Roman" w:cs="Times New Roman"/>
          <w:sz w:val="24"/>
          <w:szCs w:val="24"/>
        </w:rPr>
        <w:t>na zadanie pn. „Lesznowola – Projekt budowy oświetlenia ul. Szkolnej – I etap (punkty świetlne)”</w:t>
      </w:r>
      <w:r w:rsidR="00043614" w:rsidRPr="009D0D9D">
        <w:rPr>
          <w:rFonts w:ascii="Times New Roman" w:hAnsi="Times New Roman" w:cs="Times New Roman"/>
          <w:b/>
          <w:sz w:val="24"/>
          <w:szCs w:val="24"/>
        </w:rPr>
        <w:t>.</w:t>
      </w:r>
    </w:p>
    <w:p w14:paraId="63847403" w14:textId="77777777" w:rsidR="00B06117" w:rsidRPr="009D0D9D" w:rsidRDefault="00B06117" w:rsidP="008245A3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38367" w14:textId="0F985BCB" w:rsidR="00CC44D5" w:rsidRPr="009D0D9D" w:rsidRDefault="00B06117" w:rsidP="000C7DB1">
      <w:pPr>
        <w:pStyle w:val="Akapitzlist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 xml:space="preserve">W dziale 926 – Kultura fizyczna </w:t>
      </w:r>
    </w:p>
    <w:p w14:paraId="6B6EAAB9" w14:textId="41ECCE23" w:rsidR="00B06117" w:rsidRPr="009D0D9D" w:rsidRDefault="00B06117" w:rsidP="00B06117">
      <w:pPr>
        <w:pStyle w:val="Akapitzlist"/>
        <w:spacing w:after="0" w:line="240" w:lineRule="auto"/>
        <w:ind w:left="786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  <w:u w:val="single"/>
        </w:rPr>
        <w:t>-20,-zł w rozdz. 92605</w:t>
      </w:r>
      <w:r w:rsidRPr="009D0D9D">
        <w:rPr>
          <w:rFonts w:ascii="Times New Roman" w:hAnsi="Times New Roman" w:cs="Times New Roman"/>
          <w:sz w:val="24"/>
          <w:szCs w:val="24"/>
        </w:rPr>
        <w:t xml:space="preserve"> – Zadania w  zakresie kultury fizycznej i sportu § 4580 – Pozostałe odsetki </w:t>
      </w:r>
    </w:p>
    <w:p w14:paraId="34ACDEF8" w14:textId="77777777" w:rsidR="00581B28" w:rsidRPr="009D0D9D" w:rsidRDefault="00581B28" w:rsidP="00B06117">
      <w:pPr>
        <w:pStyle w:val="Akapitzlist"/>
        <w:spacing w:after="0" w:line="240" w:lineRule="auto"/>
        <w:ind w:left="786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D51CB3C" w14:textId="77777777" w:rsidR="00380406" w:rsidRPr="009D0D9D" w:rsidRDefault="00380406" w:rsidP="00B06117">
      <w:pPr>
        <w:pStyle w:val="Akapitzlist"/>
        <w:spacing w:after="0" w:line="240" w:lineRule="auto"/>
        <w:ind w:left="786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EAF07A6" w14:textId="792E1694" w:rsidR="00CC44D5" w:rsidRPr="009D0D9D" w:rsidRDefault="00CC44D5" w:rsidP="000C7D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Zwiększa się deficyt budżetu gminy o kwotę </w:t>
      </w:r>
      <w:r w:rsidR="007A3FD5" w:rsidRPr="009D0D9D">
        <w:rPr>
          <w:rFonts w:ascii="Times New Roman" w:hAnsi="Times New Roman" w:cs="Times New Roman"/>
          <w:sz w:val="24"/>
          <w:szCs w:val="24"/>
        </w:rPr>
        <w:t>9.449.826</w:t>
      </w:r>
      <w:r w:rsidRPr="009D0D9D">
        <w:rPr>
          <w:rFonts w:ascii="Times New Roman" w:hAnsi="Times New Roman" w:cs="Times New Roman"/>
          <w:sz w:val="24"/>
          <w:szCs w:val="24"/>
        </w:rPr>
        <w:t xml:space="preserve">,-zł. Deficyt po zmianach wynosi  </w:t>
      </w:r>
      <w:r w:rsidR="00594C25" w:rsidRPr="009D0D9D">
        <w:rPr>
          <w:rFonts w:ascii="Times New Roman" w:hAnsi="Times New Roman" w:cs="Times New Roman"/>
          <w:sz w:val="24"/>
          <w:szCs w:val="24"/>
        </w:rPr>
        <w:t>25.673.826</w:t>
      </w:r>
      <w:r w:rsidRPr="009D0D9D">
        <w:rPr>
          <w:rFonts w:ascii="Times New Roman" w:hAnsi="Times New Roman" w:cs="Times New Roman"/>
          <w:sz w:val="24"/>
          <w:szCs w:val="24"/>
        </w:rPr>
        <w:t>,-zł.</w:t>
      </w:r>
    </w:p>
    <w:p w14:paraId="6BC51FFA" w14:textId="77777777" w:rsidR="00CC44D5" w:rsidRPr="009D0D9D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Zostanie on sfinansowany przychodami pochodzącymi z:</w:t>
      </w:r>
    </w:p>
    <w:p w14:paraId="0468AE43" w14:textId="657BF98C" w:rsidR="00CC44D5" w:rsidRPr="009D0D9D" w:rsidRDefault="00957694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1) </w:t>
      </w:r>
      <w:r w:rsidR="00CC44D5" w:rsidRPr="009D0D9D">
        <w:rPr>
          <w:rFonts w:ascii="Times New Roman" w:hAnsi="Times New Roman" w:cs="Times New Roman"/>
          <w:sz w:val="24"/>
          <w:szCs w:val="24"/>
        </w:rPr>
        <w:t xml:space="preserve">wpływów ze sprzedaży papierów wartościowych wyemitowanych </w:t>
      </w:r>
      <w:r w:rsidRPr="009D0D9D">
        <w:rPr>
          <w:rFonts w:ascii="Times New Roman" w:hAnsi="Times New Roman" w:cs="Times New Roman"/>
          <w:sz w:val="24"/>
          <w:szCs w:val="24"/>
        </w:rPr>
        <w:t>przez gminę</w:t>
      </w:r>
      <w:r w:rsidRPr="009D0D9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C44D5" w:rsidRPr="009D0D9D">
        <w:rPr>
          <w:rFonts w:ascii="Times New Roman" w:hAnsi="Times New Roman" w:cs="Times New Roman"/>
          <w:sz w:val="24"/>
          <w:szCs w:val="24"/>
        </w:rPr>
        <w:t>w kwocie 15.150.000,-zł</w:t>
      </w:r>
    </w:p>
    <w:p w14:paraId="3EF1FE4E" w14:textId="23412AF1" w:rsidR="00CC44D5" w:rsidRPr="009D0D9D" w:rsidRDefault="00957694" w:rsidP="00825471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</w:t>
      </w:r>
      <w:r w:rsidR="00CC44D5" w:rsidRPr="009D0D9D">
        <w:rPr>
          <w:rFonts w:ascii="Times New Roman" w:hAnsi="Times New Roman" w:cs="Times New Roman"/>
          <w:sz w:val="24"/>
          <w:szCs w:val="24"/>
        </w:rPr>
        <w:t>2) z tytułu wolnych  środków jako nadwyżki środków pie</w:t>
      </w:r>
      <w:r w:rsidRPr="009D0D9D">
        <w:rPr>
          <w:rFonts w:ascii="Times New Roman" w:hAnsi="Times New Roman" w:cs="Times New Roman"/>
          <w:sz w:val="24"/>
          <w:szCs w:val="24"/>
        </w:rPr>
        <w:t xml:space="preserve">niężnych na rachunku </w:t>
      </w:r>
      <w:r w:rsidR="00CC44D5" w:rsidRPr="009D0D9D">
        <w:rPr>
          <w:rFonts w:ascii="Times New Roman" w:hAnsi="Times New Roman" w:cs="Times New Roman"/>
          <w:sz w:val="24"/>
          <w:szCs w:val="24"/>
        </w:rPr>
        <w:t>bieżącym</w:t>
      </w:r>
      <w:r w:rsidRPr="009D0D9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C44D5" w:rsidRPr="009D0D9D">
        <w:rPr>
          <w:rFonts w:ascii="Times New Roman" w:hAnsi="Times New Roman" w:cs="Times New Roman"/>
          <w:sz w:val="24"/>
          <w:szCs w:val="24"/>
        </w:rPr>
        <w:t xml:space="preserve"> budżetu gminy wynikających z rozliczeń wyemitowanych papierów wartościowych,</w:t>
      </w:r>
      <w:r w:rsidRPr="009D0D9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C44D5" w:rsidRPr="009D0D9D">
        <w:rPr>
          <w:rFonts w:ascii="Times New Roman" w:hAnsi="Times New Roman" w:cs="Times New Roman"/>
          <w:sz w:val="24"/>
          <w:szCs w:val="24"/>
        </w:rPr>
        <w:t xml:space="preserve">kredytów i pożyczek z lat ubiegłych w kwocie </w:t>
      </w:r>
      <w:r w:rsidR="00594C25" w:rsidRPr="009D0D9D">
        <w:rPr>
          <w:rFonts w:ascii="Times New Roman" w:hAnsi="Times New Roman" w:cs="Times New Roman"/>
          <w:sz w:val="24"/>
          <w:szCs w:val="24"/>
        </w:rPr>
        <w:t>10.523.826</w:t>
      </w:r>
      <w:r w:rsidR="00CC44D5" w:rsidRPr="009D0D9D">
        <w:rPr>
          <w:rFonts w:ascii="Times New Roman" w:hAnsi="Times New Roman" w:cs="Times New Roman"/>
          <w:sz w:val="24"/>
          <w:szCs w:val="24"/>
        </w:rPr>
        <w:t xml:space="preserve">,-zł        </w:t>
      </w:r>
    </w:p>
    <w:p w14:paraId="64B5D87D" w14:textId="3E926086" w:rsidR="00CC44D5" w:rsidRPr="009D0D9D" w:rsidRDefault="00CC44D5" w:rsidP="000C7D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Zwiększa się przychody budżetu gminy o kwotę </w:t>
      </w:r>
      <w:r w:rsidR="00594C25" w:rsidRPr="009D0D9D">
        <w:rPr>
          <w:rFonts w:ascii="Times New Roman" w:hAnsi="Times New Roman" w:cs="Times New Roman"/>
          <w:sz w:val="24"/>
          <w:szCs w:val="24"/>
        </w:rPr>
        <w:t>9.449.826</w:t>
      </w:r>
      <w:r w:rsidRPr="009D0D9D">
        <w:rPr>
          <w:rFonts w:ascii="Times New Roman" w:hAnsi="Times New Roman" w:cs="Times New Roman"/>
          <w:sz w:val="24"/>
          <w:szCs w:val="24"/>
        </w:rPr>
        <w:t>,-zł  z tytułu wolnych środków jako nadwyżki środków pieniężnych na rachunku bieżącym budżetu gminy wynikających</w:t>
      </w:r>
      <w:r w:rsidR="00730949" w:rsidRPr="009D0D9D">
        <w:rPr>
          <w:rFonts w:ascii="Times New Roman" w:hAnsi="Times New Roman" w:cs="Times New Roman"/>
          <w:sz w:val="24"/>
          <w:szCs w:val="24"/>
        </w:rPr>
        <w:br/>
      </w:r>
      <w:r w:rsidRPr="009D0D9D">
        <w:rPr>
          <w:rFonts w:ascii="Times New Roman" w:hAnsi="Times New Roman" w:cs="Times New Roman"/>
          <w:sz w:val="24"/>
          <w:szCs w:val="24"/>
        </w:rPr>
        <w:t>z rozliczeń wyemitowanych papierów wartościowych, kredytów i pożyczek z lat ubiegłych.</w:t>
      </w:r>
    </w:p>
    <w:p w14:paraId="5D4ADE16" w14:textId="2D777C20" w:rsidR="00CC44D5" w:rsidRPr="009D0D9D" w:rsidRDefault="00CC44D5" w:rsidP="00825471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Przychody  budżetu gminy po zmianach wynoszą </w:t>
      </w:r>
      <w:r w:rsidR="00594C25" w:rsidRPr="009D0D9D">
        <w:rPr>
          <w:rFonts w:ascii="Times New Roman" w:hAnsi="Times New Roman" w:cs="Times New Roman"/>
          <w:sz w:val="24"/>
          <w:szCs w:val="24"/>
        </w:rPr>
        <w:t>32.523.826,-</w:t>
      </w:r>
      <w:r w:rsidRPr="009D0D9D">
        <w:rPr>
          <w:rFonts w:ascii="Times New Roman" w:hAnsi="Times New Roman" w:cs="Times New Roman"/>
          <w:sz w:val="24"/>
          <w:szCs w:val="24"/>
        </w:rPr>
        <w:t>zł z następujących tytułów:</w:t>
      </w:r>
    </w:p>
    <w:p w14:paraId="1C36E1F0" w14:textId="77777777" w:rsidR="00CC44D5" w:rsidRPr="009D0D9D" w:rsidRDefault="00CC44D5" w:rsidP="000C7D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z wpływów  ze sprzedaży papierów wartościowych wyemitowanych przez gminę w kwocie 22.000.000,-zł na:</w:t>
      </w:r>
    </w:p>
    <w:p w14:paraId="008675E7" w14:textId="77777777" w:rsidR="00CC44D5" w:rsidRPr="009D0D9D" w:rsidRDefault="00CC44D5" w:rsidP="00825471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  a) spłatę wcześniej zaciągniętych zobowiązań w wysokości 6.850.000,-zł tj.:</w:t>
      </w:r>
    </w:p>
    <w:p w14:paraId="4165DDDC" w14:textId="77777777" w:rsidR="00CC44D5" w:rsidRPr="009D0D9D" w:rsidRDefault="00CC44D5" w:rsidP="00825471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     - spłata otrzymanych pożyczek w kwocie  1.350.000,-zł </w:t>
      </w:r>
    </w:p>
    <w:p w14:paraId="7BFD0A93" w14:textId="77777777" w:rsidR="00CC44D5" w:rsidRPr="009D0D9D" w:rsidRDefault="00CC44D5" w:rsidP="00825471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     - spłata otrzymanych kredytów w kwocie     500.000,-zł </w:t>
      </w:r>
    </w:p>
    <w:p w14:paraId="358BA3E9" w14:textId="532A59F4" w:rsidR="00CC44D5" w:rsidRPr="009D0D9D" w:rsidRDefault="00CC44D5" w:rsidP="00825471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     - wykup papier</w:t>
      </w:r>
      <w:r w:rsidR="00114B78" w:rsidRPr="009D0D9D">
        <w:rPr>
          <w:rFonts w:ascii="Times New Roman" w:hAnsi="Times New Roman" w:cs="Times New Roman"/>
          <w:sz w:val="24"/>
          <w:szCs w:val="24"/>
        </w:rPr>
        <w:t xml:space="preserve">ów wartościowych (obligacji )  </w:t>
      </w:r>
      <w:r w:rsidRPr="009D0D9D">
        <w:rPr>
          <w:rFonts w:ascii="Times New Roman" w:hAnsi="Times New Roman" w:cs="Times New Roman"/>
          <w:sz w:val="24"/>
          <w:szCs w:val="24"/>
        </w:rPr>
        <w:t>w kwocie  5.000.000,-zł</w:t>
      </w:r>
    </w:p>
    <w:p w14:paraId="491BFAE2" w14:textId="77777777" w:rsidR="00CC44D5" w:rsidRPr="009D0D9D" w:rsidRDefault="00CC44D5" w:rsidP="00825471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       b) sfinansowanie planowanego deficytu w wysokości 15.150.000,-zł</w:t>
      </w:r>
    </w:p>
    <w:p w14:paraId="517496C1" w14:textId="70CA4211" w:rsidR="00CC44D5" w:rsidRPr="009D0D9D" w:rsidRDefault="00CC44D5" w:rsidP="000C7DB1">
      <w:pPr>
        <w:pStyle w:val="Akapitzlist"/>
        <w:numPr>
          <w:ilvl w:val="0"/>
          <w:numId w:val="5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 xml:space="preserve">z tytułu wolnych środków jako nadwyżki środków pieniężnych na rachunku bieżącym budżetu gminy wynikających z rozliczeń wyemitowanych papierów wartościowych kredytów i pożyczek z lat ubiegłych o kwotę </w:t>
      </w:r>
      <w:r w:rsidR="00594C25" w:rsidRPr="009D0D9D">
        <w:rPr>
          <w:rFonts w:ascii="Times New Roman" w:hAnsi="Times New Roman" w:cs="Times New Roman"/>
          <w:sz w:val="24"/>
          <w:szCs w:val="24"/>
        </w:rPr>
        <w:t>10.523.826</w:t>
      </w:r>
      <w:r w:rsidRPr="009D0D9D">
        <w:rPr>
          <w:rFonts w:ascii="Times New Roman" w:hAnsi="Times New Roman" w:cs="Times New Roman"/>
          <w:sz w:val="24"/>
          <w:szCs w:val="24"/>
        </w:rPr>
        <w:t>,-zł na sfinansowanie planowanego deficytu budżetu gminy.</w:t>
      </w:r>
    </w:p>
    <w:p w14:paraId="4FD25FD1" w14:textId="77777777" w:rsidR="00825471" w:rsidRPr="009D0D9D" w:rsidRDefault="00825471" w:rsidP="0082547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F990350" w14:textId="77777777" w:rsidR="004529D3" w:rsidRPr="009D0D9D" w:rsidRDefault="004529D3" w:rsidP="00825471">
      <w:pPr>
        <w:pStyle w:val="Tekstpodstawowywcity2"/>
        <w:spacing w:line="240" w:lineRule="auto"/>
        <w:ind w:left="567" w:right="567"/>
        <w:jc w:val="center"/>
        <w:rPr>
          <w:b/>
          <w:color w:val="000000"/>
          <w:szCs w:val="24"/>
        </w:rPr>
      </w:pPr>
    </w:p>
    <w:p w14:paraId="14E1843E" w14:textId="77777777" w:rsidR="00825471" w:rsidRPr="009D0D9D" w:rsidRDefault="00825471" w:rsidP="00825471">
      <w:pPr>
        <w:pStyle w:val="Tekstpodstawowywcity2"/>
        <w:spacing w:line="240" w:lineRule="auto"/>
        <w:ind w:left="567" w:right="567"/>
        <w:jc w:val="center"/>
        <w:rPr>
          <w:color w:val="000000"/>
          <w:szCs w:val="24"/>
        </w:rPr>
      </w:pPr>
      <w:r w:rsidRPr="009D0D9D">
        <w:rPr>
          <w:b/>
          <w:color w:val="000000"/>
          <w:szCs w:val="24"/>
        </w:rPr>
        <w:t>§ 3.</w:t>
      </w:r>
    </w:p>
    <w:p w14:paraId="2A9B0016" w14:textId="77777777" w:rsidR="00825471" w:rsidRPr="009D0D9D" w:rsidRDefault="00825471" w:rsidP="00825471">
      <w:pPr>
        <w:pStyle w:val="Tekstpodstawowywcity2"/>
        <w:spacing w:line="240" w:lineRule="auto"/>
        <w:ind w:left="567" w:right="567"/>
      </w:pPr>
      <w:r w:rsidRPr="009D0D9D">
        <w:t>Wydatki na programy i projekty realizowane ze środków pochodzących z Funduszy Strukturalnych i Funduszu Spójności na 2020 rok zgodnie z tabelą  Nr 3.1 i 3.2 – po zmianach.</w:t>
      </w:r>
    </w:p>
    <w:p w14:paraId="175F235D" w14:textId="77777777" w:rsidR="00825471" w:rsidRPr="009D0D9D" w:rsidRDefault="00825471" w:rsidP="00825471">
      <w:pPr>
        <w:pStyle w:val="Tekstpodstawowywcity2"/>
        <w:spacing w:line="240" w:lineRule="auto"/>
        <w:ind w:left="567" w:right="567"/>
        <w:jc w:val="center"/>
      </w:pPr>
      <w:r w:rsidRPr="009D0D9D">
        <w:rPr>
          <w:b/>
        </w:rPr>
        <w:t>§ 4.</w:t>
      </w:r>
    </w:p>
    <w:p w14:paraId="37DC5252" w14:textId="77777777" w:rsidR="00825471" w:rsidRPr="009D0D9D" w:rsidRDefault="00825471" w:rsidP="00825471">
      <w:pPr>
        <w:pStyle w:val="Tekstpodstawowywcity2"/>
        <w:spacing w:line="240" w:lineRule="auto"/>
        <w:ind w:left="567" w:right="567"/>
      </w:pPr>
      <w:r w:rsidRPr="009D0D9D">
        <w:t>Wydatki na realizację zadań określonych w Gminnym Programie Profilaktyki i Rozwiązywania Problemów Alkoholowych i Gminnym Programie Przeciwdziałania Narkomanii  na 2020 rok zgodnie z tabelą  Nr 4.1  - po zmianach.</w:t>
      </w:r>
    </w:p>
    <w:p w14:paraId="1A4EDBB9" w14:textId="77777777" w:rsidR="00825471" w:rsidRPr="009D0D9D" w:rsidRDefault="00825471" w:rsidP="00825471">
      <w:pPr>
        <w:pStyle w:val="Tekstpodstawowywcity2"/>
        <w:spacing w:line="240" w:lineRule="auto"/>
        <w:ind w:left="567" w:right="567"/>
      </w:pPr>
    </w:p>
    <w:p w14:paraId="120DAF6F" w14:textId="77777777" w:rsidR="004F3141" w:rsidRDefault="004F3141" w:rsidP="00825471">
      <w:pPr>
        <w:pStyle w:val="Tekstpodstawowywcity2"/>
        <w:spacing w:line="240" w:lineRule="auto"/>
        <w:ind w:left="567" w:right="567"/>
        <w:jc w:val="center"/>
        <w:rPr>
          <w:b/>
        </w:rPr>
      </w:pPr>
    </w:p>
    <w:p w14:paraId="320FEF18" w14:textId="77777777" w:rsidR="004F3141" w:rsidRDefault="004F3141" w:rsidP="00825471">
      <w:pPr>
        <w:pStyle w:val="Tekstpodstawowywcity2"/>
        <w:spacing w:line="240" w:lineRule="auto"/>
        <w:ind w:left="567" w:right="567"/>
        <w:jc w:val="center"/>
        <w:rPr>
          <w:b/>
        </w:rPr>
      </w:pPr>
    </w:p>
    <w:p w14:paraId="28544748" w14:textId="77777777" w:rsidR="004F3141" w:rsidRDefault="004F3141" w:rsidP="00825471">
      <w:pPr>
        <w:pStyle w:val="Tekstpodstawowywcity2"/>
        <w:spacing w:line="240" w:lineRule="auto"/>
        <w:ind w:left="567" w:right="567"/>
        <w:jc w:val="center"/>
        <w:rPr>
          <w:b/>
        </w:rPr>
      </w:pPr>
    </w:p>
    <w:p w14:paraId="443F6DA6" w14:textId="77777777" w:rsidR="004F3141" w:rsidRDefault="004F3141" w:rsidP="00825471">
      <w:pPr>
        <w:pStyle w:val="Tekstpodstawowywcity2"/>
        <w:spacing w:line="240" w:lineRule="auto"/>
        <w:ind w:left="567" w:right="567"/>
        <w:jc w:val="center"/>
        <w:rPr>
          <w:b/>
        </w:rPr>
      </w:pPr>
    </w:p>
    <w:p w14:paraId="5E500A11" w14:textId="77777777" w:rsidR="00825471" w:rsidRPr="009D0D9D" w:rsidRDefault="00825471" w:rsidP="00825471">
      <w:pPr>
        <w:pStyle w:val="Tekstpodstawowywcity2"/>
        <w:spacing w:line="240" w:lineRule="auto"/>
        <w:ind w:left="567" w:right="567"/>
        <w:jc w:val="center"/>
        <w:rPr>
          <w:b/>
        </w:rPr>
      </w:pPr>
      <w:bookmarkStart w:id="0" w:name="_GoBack"/>
      <w:bookmarkEnd w:id="0"/>
      <w:r w:rsidRPr="009D0D9D">
        <w:rPr>
          <w:b/>
        </w:rPr>
        <w:t>§ 5.</w:t>
      </w:r>
    </w:p>
    <w:p w14:paraId="3F9F216A" w14:textId="77777777" w:rsidR="00825471" w:rsidRPr="009D0D9D" w:rsidRDefault="00825471" w:rsidP="00825471">
      <w:pPr>
        <w:pStyle w:val="Tekstpodstawowywcity2"/>
        <w:spacing w:line="240" w:lineRule="auto"/>
        <w:ind w:left="567" w:right="567"/>
      </w:pPr>
      <w:r w:rsidRPr="009D0D9D">
        <w:t>Wydatki związane z realizacją zadań z zakresu gospodarowania odpadami na 2020 rok  zgodnie  z tabelą  Nr 5.1   - po zmianach.</w:t>
      </w:r>
    </w:p>
    <w:p w14:paraId="56D1C748" w14:textId="77777777" w:rsidR="00825471" w:rsidRPr="009D0D9D" w:rsidRDefault="00825471" w:rsidP="00825471">
      <w:pPr>
        <w:pStyle w:val="Tekstpodstawowywcity2"/>
        <w:spacing w:line="240" w:lineRule="auto"/>
        <w:ind w:left="567" w:right="567"/>
        <w:rPr>
          <w:b/>
        </w:rPr>
      </w:pPr>
    </w:p>
    <w:p w14:paraId="48D704F3" w14:textId="77777777" w:rsidR="00825471" w:rsidRPr="009D0D9D" w:rsidRDefault="00825471" w:rsidP="00825471">
      <w:pPr>
        <w:pStyle w:val="Tekstpodstawowywcity2"/>
        <w:spacing w:line="240" w:lineRule="auto"/>
        <w:ind w:left="567" w:right="567"/>
        <w:jc w:val="center"/>
        <w:rPr>
          <w:b/>
        </w:rPr>
      </w:pPr>
      <w:r w:rsidRPr="009D0D9D">
        <w:rPr>
          <w:b/>
        </w:rPr>
        <w:t>§ 6.</w:t>
      </w:r>
    </w:p>
    <w:p w14:paraId="7BE5B86A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Dotacje udzielone z budżetu gminy podmiotom należącym i nie należącym do sektora finansów publicznych na 2020 rok zgodnie z załącznikiem Nr 1  - po zmianach.</w:t>
      </w:r>
    </w:p>
    <w:p w14:paraId="04FB9E5B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3F6A934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8B8E669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7195CF2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6E0A80E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Zarządzeniem</w:t>
      </w:r>
      <w:r w:rsidRPr="009D0D9D">
        <w:rPr>
          <w:rFonts w:ascii="Times New Roman" w:hAnsi="Times New Roman" w:cs="Times New Roman"/>
          <w:sz w:val="24"/>
          <w:szCs w:val="24"/>
        </w:rPr>
        <w:t xml:space="preserve"> Nr 11/2020 Wójta Gminy Lesznowola z  dnia 29 stycznia 2020r. w sprawie zmian w budżecie gminy dokonano zmian w planie dochodów i wydatków:</w:t>
      </w:r>
    </w:p>
    <w:p w14:paraId="639BEA24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W dziale 852– Pomoc społeczna  rozdz. 85215- Dodatki mieszkaniowe</w:t>
      </w:r>
    </w:p>
    <w:p w14:paraId="6F7244BC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§ 2010 - Dotacje celowe otrzymane z budżetu państwa na realizację  zadań  bieżących z zakresu administracji rządowej oraz innych zadań zleconych gminie ustawami, dokonano zwiększenia o kwotę 553,-zł</w:t>
      </w:r>
    </w:p>
    <w:p w14:paraId="0DC3E273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Wydatki:  o kwotę 553,-zł w tym:</w:t>
      </w:r>
    </w:p>
    <w:p w14:paraId="7AF1D653" w14:textId="19E9D018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§ 3110  o kwotę - 542,-zł</w:t>
      </w:r>
    </w:p>
    <w:p w14:paraId="7407F266" w14:textId="2AB8271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§ 4300  o kwotę -  11,-zł</w:t>
      </w:r>
    </w:p>
    <w:p w14:paraId="6FEB2D43" w14:textId="77777777" w:rsidR="00825471" w:rsidRPr="009D0D9D" w:rsidRDefault="00825471" w:rsidP="0082547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C344712" w14:textId="77777777" w:rsidR="00825471" w:rsidRPr="009D0D9D" w:rsidRDefault="00825471" w:rsidP="0082547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C974E62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b/>
          <w:sz w:val="24"/>
          <w:szCs w:val="24"/>
        </w:rPr>
        <w:t>Zarządzeniem</w:t>
      </w:r>
      <w:r w:rsidRPr="009D0D9D">
        <w:rPr>
          <w:rFonts w:ascii="Times New Roman" w:hAnsi="Times New Roman" w:cs="Times New Roman"/>
          <w:sz w:val="24"/>
          <w:szCs w:val="24"/>
        </w:rPr>
        <w:t xml:space="preserve"> Nr 29/2020 Wójta Gminy Lesznowola z  dnia 25 lutego 2020r. w sprawie zmian w budżecie gminy dokonano zmian w planie dochodów i wydatków:</w:t>
      </w:r>
    </w:p>
    <w:p w14:paraId="03A7056F" w14:textId="39E0ED4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W dziale 855 – Rodzina rozdz. 85503 – Karta Dużej Rodziny</w:t>
      </w:r>
    </w:p>
    <w:p w14:paraId="3988224E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§ 2010 - Dotacje celowe otrzymane z budżetu państwa na realizację  zadań  bieżących z zakresu administracji rządowej oraz innych zadań zleconych gminie ustawami, dokonano zwiększenia o kwotę 1.580,-zł</w:t>
      </w:r>
    </w:p>
    <w:p w14:paraId="3698DFE8" w14:textId="77777777" w:rsidR="00825471" w:rsidRPr="009D0D9D" w:rsidRDefault="00825471" w:rsidP="008254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0D9D">
        <w:rPr>
          <w:rFonts w:ascii="Times New Roman" w:hAnsi="Times New Roman" w:cs="Times New Roman"/>
          <w:sz w:val="24"/>
          <w:szCs w:val="24"/>
        </w:rPr>
        <w:t>Wydatki:  § 4010 – o kwotę – 1.580,-zł</w:t>
      </w:r>
    </w:p>
    <w:p w14:paraId="00C83E1D" w14:textId="77777777" w:rsidR="00CC44D5" w:rsidRPr="009D0D9D" w:rsidRDefault="00CC44D5" w:rsidP="00825471">
      <w:pPr>
        <w:pStyle w:val="Akapitzlist"/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44D5" w:rsidRPr="009D0D9D" w:rsidSect="001D5AFF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EED" w14:textId="77777777" w:rsidR="000974A5" w:rsidRDefault="000974A5" w:rsidP="00C2633B">
      <w:pPr>
        <w:spacing w:after="0" w:line="240" w:lineRule="auto"/>
      </w:pPr>
      <w:r>
        <w:separator/>
      </w:r>
    </w:p>
  </w:endnote>
  <w:endnote w:type="continuationSeparator" w:id="0">
    <w:p w14:paraId="00596207" w14:textId="77777777" w:rsidR="000974A5" w:rsidRDefault="000974A5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0974A5" w:rsidRDefault="000974A5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141027"/>
      <w:docPartObj>
        <w:docPartGallery w:val="Page Numbers (Bottom of Page)"/>
        <w:docPartUnique/>
      </w:docPartObj>
    </w:sdtPr>
    <w:sdtEndPr/>
    <w:sdtContent>
      <w:p w14:paraId="22EACD62" w14:textId="4ADA5B39" w:rsidR="000974A5" w:rsidRDefault="000974A5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41">
          <w:rPr>
            <w:noProof/>
          </w:rPr>
          <w:t>7</w:t>
        </w:r>
        <w:r>
          <w:fldChar w:fldCharType="end"/>
        </w:r>
      </w:p>
    </w:sdtContent>
  </w:sdt>
  <w:p w14:paraId="24D5FF85" w14:textId="77777777" w:rsidR="000974A5" w:rsidRDefault="00097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4968" w14:textId="77777777" w:rsidR="000974A5" w:rsidRDefault="000974A5" w:rsidP="00C2633B">
      <w:pPr>
        <w:spacing w:after="0" w:line="240" w:lineRule="auto"/>
      </w:pPr>
      <w:r>
        <w:separator/>
      </w:r>
    </w:p>
  </w:footnote>
  <w:footnote w:type="continuationSeparator" w:id="0">
    <w:p w14:paraId="2BE97B27" w14:textId="77777777" w:rsidR="000974A5" w:rsidRDefault="000974A5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0974A5" w:rsidRDefault="000974A5" w:rsidP="001E76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BF7"/>
    <w:multiLevelType w:val="hybridMultilevel"/>
    <w:tmpl w:val="050E31FA"/>
    <w:lvl w:ilvl="0" w:tplc="8EFCD8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CF8"/>
    <w:multiLevelType w:val="hybridMultilevel"/>
    <w:tmpl w:val="061CD134"/>
    <w:lvl w:ilvl="0" w:tplc="2F58B03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3C04D7"/>
    <w:multiLevelType w:val="hybridMultilevel"/>
    <w:tmpl w:val="8F262592"/>
    <w:lvl w:ilvl="0" w:tplc="11925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5B37"/>
    <w:multiLevelType w:val="hybridMultilevel"/>
    <w:tmpl w:val="613CAC64"/>
    <w:lvl w:ilvl="0" w:tplc="0AB41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341A"/>
    <w:multiLevelType w:val="hybridMultilevel"/>
    <w:tmpl w:val="B6E01C7E"/>
    <w:lvl w:ilvl="0" w:tplc="859AF7B0">
      <w:start w:val="1"/>
      <w:numFmt w:val="decimal"/>
      <w:lvlText w:val="%1."/>
      <w:lvlJc w:val="left"/>
      <w:pPr>
        <w:ind w:left="643" w:hanging="360"/>
      </w:pPr>
      <w:rPr>
        <w:rFonts w:eastAsia="Calibri" w:cs="Times New Roman"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040E"/>
    <w:rsid w:val="00000DB4"/>
    <w:rsid w:val="000015A6"/>
    <w:rsid w:val="00001B31"/>
    <w:rsid w:val="00002122"/>
    <w:rsid w:val="0000214B"/>
    <w:rsid w:val="00002458"/>
    <w:rsid w:val="00004BD8"/>
    <w:rsid w:val="00004E44"/>
    <w:rsid w:val="000056FC"/>
    <w:rsid w:val="000060BA"/>
    <w:rsid w:val="00007CCE"/>
    <w:rsid w:val="00010A83"/>
    <w:rsid w:val="00011B96"/>
    <w:rsid w:val="000127BD"/>
    <w:rsid w:val="00012A18"/>
    <w:rsid w:val="0001312E"/>
    <w:rsid w:val="00013941"/>
    <w:rsid w:val="00014901"/>
    <w:rsid w:val="000149B2"/>
    <w:rsid w:val="00015292"/>
    <w:rsid w:val="00016055"/>
    <w:rsid w:val="000173A5"/>
    <w:rsid w:val="000173CB"/>
    <w:rsid w:val="00020311"/>
    <w:rsid w:val="00022355"/>
    <w:rsid w:val="000227D3"/>
    <w:rsid w:val="00023F93"/>
    <w:rsid w:val="000251BF"/>
    <w:rsid w:val="00025448"/>
    <w:rsid w:val="00025CA7"/>
    <w:rsid w:val="0002685D"/>
    <w:rsid w:val="00026A2C"/>
    <w:rsid w:val="00026EB4"/>
    <w:rsid w:val="00027325"/>
    <w:rsid w:val="00027DAF"/>
    <w:rsid w:val="0003028E"/>
    <w:rsid w:val="000302E4"/>
    <w:rsid w:val="000303E4"/>
    <w:rsid w:val="00030E24"/>
    <w:rsid w:val="000312ED"/>
    <w:rsid w:val="00031C25"/>
    <w:rsid w:val="00032545"/>
    <w:rsid w:val="0003297C"/>
    <w:rsid w:val="00032C3C"/>
    <w:rsid w:val="00035152"/>
    <w:rsid w:val="000357FE"/>
    <w:rsid w:val="00035DF2"/>
    <w:rsid w:val="000368A0"/>
    <w:rsid w:val="00037996"/>
    <w:rsid w:val="0004027C"/>
    <w:rsid w:val="0004052B"/>
    <w:rsid w:val="00040AAB"/>
    <w:rsid w:val="0004112D"/>
    <w:rsid w:val="00042797"/>
    <w:rsid w:val="000427F7"/>
    <w:rsid w:val="00043316"/>
    <w:rsid w:val="000435E4"/>
    <w:rsid w:val="00043614"/>
    <w:rsid w:val="000438A0"/>
    <w:rsid w:val="00043ABB"/>
    <w:rsid w:val="00043B00"/>
    <w:rsid w:val="00043CE0"/>
    <w:rsid w:val="00043F30"/>
    <w:rsid w:val="000451F9"/>
    <w:rsid w:val="000457A0"/>
    <w:rsid w:val="00045F4F"/>
    <w:rsid w:val="0004617D"/>
    <w:rsid w:val="000474B2"/>
    <w:rsid w:val="00047B1E"/>
    <w:rsid w:val="0005062B"/>
    <w:rsid w:val="000534E3"/>
    <w:rsid w:val="0005363D"/>
    <w:rsid w:val="000536E2"/>
    <w:rsid w:val="00053C13"/>
    <w:rsid w:val="00053CFF"/>
    <w:rsid w:val="00054120"/>
    <w:rsid w:val="000550DC"/>
    <w:rsid w:val="000556A8"/>
    <w:rsid w:val="00055734"/>
    <w:rsid w:val="000567AE"/>
    <w:rsid w:val="000567B7"/>
    <w:rsid w:val="00057526"/>
    <w:rsid w:val="00057976"/>
    <w:rsid w:val="00057ECB"/>
    <w:rsid w:val="0006032E"/>
    <w:rsid w:val="00062F43"/>
    <w:rsid w:val="00063313"/>
    <w:rsid w:val="00063901"/>
    <w:rsid w:val="0006401D"/>
    <w:rsid w:val="00064D83"/>
    <w:rsid w:val="0006596D"/>
    <w:rsid w:val="00065FFD"/>
    <w:rsid w:val="00066242"/>
    <w:rsid w:val="000667FB"/>
    <w:rsid w:val="00066B34"/>
    <w:rsid w:val="0006702D"/>
    <w:rsid w:val="00067114"/>
    <w:rsid w:val="00067FD0"/>
    <w:rsid w:val="000706DF"/>
    <w:rsid w:val="00070802"/>
    <w:rsid w:val="000710CC"/>
    <w:rsid w:val="00071AA1"/>
    <w:rsid w:val="0007291E"/>
    <w:rsid w:val="00072A15"/>
    <w:rsid w:val="00072CA1"/>
    <w:rsid w:val="00072D14"/>
    <w:rsid w:val="00074A0D"/>
    <w:rsid w:val="00074F27"/>
    <w:rsid w:val="000760AD"/>
    <w:rsid w:val="0007683E"/>
    <w:rsid w:val="00080DE8"/>
    <w:rsid w:val="00081032"/>
    <w:rsid w:val="00082166"/>
    <w:rsid w:val="00082E3F"/>
    <w:rsid w:val="0008369D"/>
    <w:rsid w:val="00083B9C"/>
    <w:rsid w:val="000846FE"/>
    <w:rsid w:val="0008473B"/>
    <w:rsid w:val="00084884"/>
    <w:rsid w:val="000857C8"/>
    <w:rsid w:val="00085DD4"/>
    <w:rsid w:val="00090419"/>
    <w:rsid w:val="00090944"/>
    <w:rsid w:val="00090E44"/>
    <w:rsid w:val="00091167"/>
    <w:rsid w:val="00092448"/>
    <w:rsid w:val="000924E8"/>
    <w:rsid w:val="00093582"/>
    <w:rsid w:val="000941AB"/>
    <w:rsid w:val="0009478C"/>
    <w:rsid w:val="000974A5"/>
    <w:rsid w:val="00097CC9"/>
    <w:rsid w:val="000A02AD"/>
    <w:rsid w:val="000A0737"/>
    <w:rsid w:val="000A0A2C"/>
    <w:rsid w:val="000A234A"/>
    <w:rsid w:val="000A4268"/>
    <w:rsid w:val="000A4A9E"/>
    <w:rsid w:val="000A4ADA"/>
    <w:rsid w:val="000A5E08"/>
    <w:rsid w:val="000A755C"/>
    <w:rsid w:val="000A7AB7"/>
    <w:rsid w:val="000B0096"/>
    <w:rsid w:val="000B0138"/>
    <w:rsid w:val="000B020E"/>
    <w:rsid w:val="000B0C26"/>
    <w:rsid w:val="000B0CEA"/>
    <w:rsid w:val="000B16EF"/>
    <w:rsid w:val="000B1DA4"/>
    <w:rsid w:val="000B1F71"/>
    <w:rsid w:val="000B2E7E"/>
    <w:rsid w:val="000B39C1"/>
    <w:rsid w:val="000B4484"/>
    <w:rsid w:val="000B49BC"/>
    <w:rsid w:val="000B50B2"/>
    <w:rsid w:val="000B56C3"/>
    <w:rsid w:val="000B582A"/>
    <w:rsid w:val="000B5CC7"/>
    <w:rsid w:val="000B653A"/>
    <w:rsid w:val="000B6838"/>
    <w:rsid w:val="000B6A78"/>
    <w:rsid w:val="000B7492"/>
    <w:rsid w:val="000C0279"/>
    <w:rsid w:val="000C170F"/>
    <w:rsid w:val="000C1D44"/>
    <w:rsid w:val="000C29D2"/>
    <w:rsid w:val="000C3654"/>
    <w:rsid w:val="000C43AF"/>
    <w:rsid w:val="000C4407"/>
    <w:rsid w:val="000C5632"/>
    <w:rsid w:val="000C7224"/>
    <w:rsid w:val="000C7C7C"/>
    <w:rsid w:val="000C7DB1"/>
    <w:rsid w:val="000D1FAC"/>
    <w:rsid w:val="000D265E"/>
    <w:rsid w:val="000D2853"/>
    <w:rsid w:val="000D2B1A"/>
    <w:rsid w:val="000D563F"/>
    <w:rsid w:val="000E0654"/>
    <w:rsid w:val="000E0D7D"/>
    <w:rsid w:val="000E1802"/>
    <w:rsid w:val="000E1E35"/>
    <w:rsid w:val="000E1EAE"/>
    <w:rsid w:val="000E2C19"/>
    <w:rsid w:val="000E32C5"/>
    <w:rsid w:val="000E3C75"/>
    <w:rsid w:val="000E4177"/>
    <w:rsid w:val="000E4F10"/>
    <w:rsid w:val="000E5710"/>
    <w:rsid w:val="000E5B50"/>
    <w:rsid w:val="000E6F1A"/>
    <w:rsid w:val="000E71A3"/>
    <w:rsid w:val="000F0214"/>
    <w:rsid w:val="000F209E"/>
    <w:rsid w:val="000F3311"/>
    <w:rsid w:val="000F4AC1"/>
    <w:rsid w:val="000F5D80"/>
    <w:rsid w:val="000F72F9"/>
    <w:rsid w:val="000F77E5"/>
    <w:rsid w:val="00100595"/>
    <w:rsid w:val="001023F1"/>
    <w:rsid w:val="0010294F"/>
    <w:rsid w:val="00103885"/>
    <w:rsid w:val="00103A70"/>
    <w:rsid w:val="001051F8"/>
    <w:rsid w:val="001056B1"/>
    <w:rsid w:val="00105A49"/>
    <w:rsid w:val="00106260"/>
    <w:rsid w:val="001063D3"/>
    <w:rsid w:val="001076E2"/>
    <w:rsid w:val="00110FC7"/>
    <w:rsid w:val="001125BA"/>
    <w:rsid w:val="001128D1"/>
    <w:rsid w:val="001129F8"/>
    <w:rsid w:val="00112BE7"/>
    <w:rsid w:val="00113814"/>
    <w:rsid w:val="001141BB"/>
    <w:rsid w:val="00114851"/>
    <w:rsid w:val="00114B78"/>
    <w:rsid w:val="00114DAD"/>
    <w:rsid w:val="00115331"/>
    <w:rsid w:val="00116FC2"/>
    <w:rsid w:val="00117914"/>
    <w:rsid w:val="00117E36"/>
    <w:rsid w:val="00117FEB"/>
    <w:rsid w:val="00122459"/>
    <w:rsid w:val="0012255B"/>
    <w:rsid w:val="001231B3"/>
    <w:rsid w:val="00124DBE"/>
    <w:rsid w:val="00125C8F"/>
    <w:rsid w:val="0013108A"/>
    <w:rsid w:val="001324EE"/>
    <w:rsid w:val="00132DCC"/>
    <w:rsid w:val="00133250"/>
    <w:rsid w:val="00133843"/>
    <w:rsid w:val="00133985"/>
    <w:rsid w:val="00134BC2"/>
    <w:rsid w:val="00135ECC"/>
    <w:rsid w:val="00136069"/>
    <w:rsid w:val="00136964"/>
    <w:rsid w:val="00137683"/>
    <w:rsid w:val="00140E85"/>
    <w:rsid w:val="0014143A"/>
    <w:rsid w:val="00142C6F"/>
    <w:rsid w:val="00144BD4"/>
    <w:rsid w:val="00144EEC"/>
    <w:rsid w:val="001455F5"/>
    <w:rsid w:val="0014568B"/>
    <w:rsid w:val="00146A1F"/>
    <w:rsid w:val="00150A37"/>
    <w:rsid w:val="00151081"/>
    <w:rsid w:val="001511C9"/>
    <w:rsid w:val="0015326C"/>
    <w:rsid w:val="0015351B"/>
    <w:rsid w:val="00153F86"/>
    <w:rsid w:val="0015479D"/>
    <w:rsid w:val="00155123"/>
    <w:rsid w:val="0015519F"/>
    <w:rsid w:val="00155CC7"/>
    <w:rsid w:val="0015701E"/>
    <w:rsid w:val="001573DC"/>
    <w:rsid w:val="001577DB"/>
    <w:rsid w:val="00160B70"/>
    <w:rsid w:val="0016187E"/>
    <w:rsid w:val="00162E34"/>
    <w:rsid w:val="0016484C"/>
    <w:rsid w:val="00165156"/>
    <w:rsid w:val="00165747"/>
    <w:rsid w:val="001669B5"/>
    <w:rsid w:val="00166C31"/>
    <w:rsid w:val="00166F74"/>
    <w:rsid w:val="0016753E"/>
    <w:rsid w:val="00167E0B"/>
    <w:rsid w:val="00167F3E"/>
    <w:rsid w:val="001701BA"/>
    <w:rsid w:val="00170AD8"/>
    <w:rsid w:val="00170B08"/>
    <w:rsid w:val="00170EE3"/>
    <w:rsid w:val="001713FB"/>
    <w:rsid w:val="00171904"/>
    <w:rsid w:val="00171CF9"/>
    <w:rsid w:val="0017215F"/>
    <w:rsid w:val="00173F19"/>
    <w:rsid w:val="00174B42"/>
    <w:rsid w:val="00175153"/>
    <w:rsid w:val="001753CA"/>
    <w:rsid w:val="001759DB"/>
    <w:rsid w:val="00175E4D"/>
    <w:rsid w:val="0017619B"/>
    <w:rsid w:val="001763E8"/>
    <w:rsid w:val="001779AB"/>
    <w:rsid w:val="0018092A"/>
    <w:rsid w:val="00180D3D"/>
    <w:rsid w:val="001810AB"/>
    <w:rsid w:val="00181A04"/>
    <w:rsid w:val="00181B0A"/>
    <w:rsid w:val="00181EF1"/>
    <w:rsid w:val="001823E7"/>
    <w:rsid w:val="0018314D"/>
    <w:rsid w:val="00183373"/>
    <w:rsid w:val="0018377B"/>
    <w:rsid w:val="00184E13"/>
    <w:rsid w:val="001851F2"/>
    <w:rsid w:val="00185A19"/>
    <w:rsid w:val="00185A1C"/>
    <w:rsid w:val="00185AAE"/>
    <w:rsid w:val="001864E0"/>
    <w:rsid w:val="001869D6"/>
    <w:rsid w:val="001872E3"/>
    <w:rsid w:val="00187812"/>
    <w:rsid w:val="00187DFD"/>
    <w:rsid w:val="001905D6"/>
    <w:rsid w:val="00191617"/>
    <w:rsid w:val="001916BE"/>
    <w:rsid w:val="001917BD"/>
    <w:rsid w:val="0019496C"/>
    <w:rsid w:val="00195233"/>
    <w:rsid w:val="0019634D"/>
    <w:rsid w:val="00196AD6"/>
    <w:rsid w:val="00196F44"/>
    <w:rsid w:val="00197965"/>
    <w:rsid w:val="001A08E6"/>
    <w:rsid w:val="001A095C"/>
    <w:rsid w:val="001A1DDC"/>
    <w:rsid w:val="001A1E9C"/>
    <w:rsid w:val="001A21D8"/>
    <w:rsid w:val="001A2896"/>
    <w:rsid w:val="001A327D"/>
    <w:rsid w:val="001A391F"/>
    <w:rsid w:val="001A4871"/>
    <w:rsid w:val="001A507E"/>
    <w:rsid w:val="001A5F7C"/>
    <w:rsid w:val="001A64A8"/>
    <w:rsid w:val="001A6CBC"/>
    <w:rsid w:val="001A6CE7"/>
    <w:rsid w:val="001A6FCA"/>
    <w:rsid w:val="001A76AD"/>
    <w:rsid w:val="001A7F43"/>
    <w:rsid w:val="001B1831"/>
    <w:rsid w:val="001B18AB"/>
    <w:rsid w:val="001B2E69"/>
    <w:rsid w:val="001B30AA"/>
    <w:rsid w:val="001B537F"/>
    <w:rsid w:val="001B5D09"/>
    <w:rsid w:val="001B5F60"/>
    <w:rsid w:val="001B6924"/>
    <w:rsid w:val="001B7695"/>
    <w:rsid w:val="001B7C10"/>
    <w:rsid w:val="001C01FB"/>
    <w:rsid w:val="001C3A5F"/>
    <w:rsid w:val="001C4E80"/>
    <w:rsid w:val="001C571F"/>
    <w:rsid w:val="001C6038"/>
    <w:rsid w:val="001C60BF"/>
    <w:rsid w:val="001D2ADB"/>
    <w:rsid w:val="001D36F7"/>
    <w:rsid w:val="001D3E16"/>
    <w:rsid w:val="001D3F83"/>
    <w:rsid w:val="001D447C"/>
    <w:rsid w:val="001D5289"/>
    <w:rsid w:val="001D5817"/>
    <w:rsid w:val="001D5AFF"/>
    <w:rsid w:val="001D5B71"/>
    <w:rsid w:val="001D75FA"/>
    <w:rsid w:val="001E0A30"/>
    <w:rsid w:val="001E10AE"/>
    <w:rsid w:val="001E146C"/>
    <w:rsid w:val="001E209E"/>
    <w:rsid w:val="001E21AF"/>
    <w:rsid w:val="001E2F20"/>
    <w:rsid w:val="001E35B0"/>
    <w:rsid w:val="001E3FDA"/>
    <w:rsid w:val="001E42E4"/>
    <w:rsid w:val="001E4F62"/>
    <w:rsid w:val="001E5369"/>
    <w:rsid w:val="001E546A"/>
    <w:rsid w:val="001E5805"/>
    <w:rsid w:val="001E693A"/>
    <w:rsid w:val="001E76B8"/>
    <w:rsid w:val="001E79B9"/>
    <w:rsid w:val="001E7D50"/>
    <w:rsid w:val="001F07C9"/>
    <w:rsid w:val="001F1D0A"/>
    <w:rsid w:val="001F240C"/>
    <w:rsid w:val="001F27CB"/>
    <w:rsid w:val="001F2BDC"/>
    <w:rsid w:val="001F3106"/>
    <w:rsid w:val="001F3E32"/>
    <w:rsid w:val="001F3FDB"/>
    <w:rsid w:val="001F4A04"/>
    <w:rsid w:val="001F5552"/>
    <w:rsid w:val="001F5696"/>
    <w:rsid w:val="001F56AE"/>
    <w:rsid w:val="001F5AAA"/>
    <w:rsid w:val="001F6FEF"/>
    <w:rsid w:val="001F7DEA"/>
    <w:rsid w:val="00200390"/>
    <w:rsid w:val="00201070"/>
    <w:rsid w:val="00202BB6"/>
    <w:rsid w:val="00202E77"/>
    <w:rsid w:val="00202F63"/>
    <w:rsid w:val="00206178"/>
    <w:rsid w:val="00210114"/>
    <w:rsid w:val="00210397"/>
    <w:rsid w:val="00210429"/>
    <w:rsid w:val="00210530"/>
    <w:rsid w:val="002118C0"/>
    <w:rsid w:val="002118F9"/>
    <w:rsid w:val="0021345A"/>
    <w:rsid w:val="002137A0"/>
    <w:rsid w:val="00213957"/>
    <w:rsid w:val="00214043"/>
    <w:rsid w:val="00214D4F"/>
    <w:rsid w:val="00215154"/>
    <w:rsid w:val="00215F36"/>
    <w:rsid w:val="0021602D"/>
    <w:rsid w:val="00216B22"/>
    <w:rsid w:val="00217031"/>
    <w:rsid w:val="00217C75"/>
    <w:rsid w:val="002200ED"/>
    <w:rsid w:val="00220B0F"/>
    <w:rsid w:val="002217ED"/>
    <w:rsid w:val="00221907"/>
    <w:rsid w:val="00221BE0"/>
    <w:rsid w:val="00221FA6"/>
    <w:rsid w:val="00223B1C"/>
    <w:rsid w:val="002244DF"/>
    <w:rsid w:val="00224AE4"/>
    <w:rsid w:val="0022692E"/>
    <w:rsid w:val="0022746E"/>
    <w:rsid w:val="002277A1"/>
    <w:rsid w:val="002305B0"/>
    <w:rsid w:val="0023089B"/>
    <w:rsid w:val="002318F6"/>
    <w:rsid w:val="00231CFA"/>
    <w:rsid w:val="002338D9"/>
    <w:rsid w:val="00233FF5"/>
    <w:rsid w:val="00234909"/>
    <w:rsid w:val="002364BC"/>
    <w:rsid w:val="00240711"/>
    <w:rsid w:val="00242260"/>
    <w:rsid w:val="00242AB5"/>
    <w:rsid w:val="00243BAB"/>
    <w:rsid w:val="00244638"/>
    <w:rsid w:val="00244797"/>
    <w:rsid w:val="00244BB6"/>
    <w:rsid w:val="00246C6E"/>
    <w:rsid w:val="00247284"/>
    <w:rsid w:val="002472A3"/>
    <w:rsid w:val="002473AE"/>
    <w:rsid w:val="002475A3"/>
    <w:rsid w:val="00247B2D"/>
    <w:rsid w:val="00247D74"/>
    <w:rsid w:val="00247EEA"/>
    <w:rsid w:val="0025000F"/>
    <w:rsid w:val="002506CE"/>
    <w:rsid w:val="00253823"/>
    <w:rsid w:val="00254F71"/>
    <w:rsid w:val="00255B59"/>
    <w:rsid w:val="00256A68"/>
    <w:rsid w:val="00256D10"/>
    <w:rsid w:val="002572C2"/>
    <w:rsid w:val="00257633"/>
    <w:rsid w:val="00261DF8"/>
    <w:rsid w:val="0026247B"/>
    <w:rsid w:val="002633AA"/>
    <w:rsid w:val="00263AF5"/>
    <w:rsid w:val="00263E65"/>
    <w:rsid w:val="00264914"/>
    <w:rsid w:val="00264FDD"/>
    <w:rsid w:val="00265B9B"/>
    <w:rsid w:val="00265C24"/>
    <w:rsid w:val="00266A36"/>
    <w:rsid w:val="00266B15"/>
    <w:rsid w:val="00270998"/>
    <w:rsid w:val="00272E6B"/>
    <w:rsid w:val="00273073"/>
    <w:rsid w:val="002738DF"/>
    <w:rsid w:val="00273B54"/>
    <w:rsid w:val="00274297"/>
    <w:rsid w:val="00274813"/>
    <w:rsid w:val="00274836"/>
    <w:rsid w:val="00274A59"/>
    <w:rsid w:val="00274ABA"/>
    <w:rsid w:val="00275387"/>
    <w:rsid w:val="00275686"/>
    <w:rsid w:val="002756BE"/>
    <w:rsid w:val="00275F34"/>
    <w:rsid w:val="0027602C"/>
    <w:rsid w:val="002764DD"/>
    <w:rsid w:val="00276963"/>
    <w:rsid w:val="002775C1"/>
    <w:rsid w:val="00280944"/>
    <w:rsid w:val="00280AB8"/>
    <w:rsid w:val="0028106F"/>
    <w:rsid w:val="00281E8D"/>
    <w:rsid w:val="00282628"/>
    <w:rsid w:val="00283006"/>
    <w:rsid w:val="00283098"/>
    <w:rsid w:val="0028347F"/>
    <w:rsid w:val="00284628"/>
    <w:rsid w:val="00284B2E"/>
    <w:rsid w:val="00286D5D"/>
    <w:rsid w:val="00286D64"/>
    <w:rsid w:val="0028798D"/>
    <w:rsid w:val="00287FFD"/>
    <w:rsid w:val="00290ADF"/>
    <w:rsid w:val="00290E86"/>
    <w:rsid w:val="002910AF"/>
    <w:rsid w:val="0029134B"/>
    <w:rsid w:val="00292B98"/>
    <w:rsid w:val="002941FD"/>
    <w:rsid w:val="002947B1"/>
    <w:rsid w:val="00295D63"/>
    <w:rsid w:val="002960A6"/>
    <w:rsid w:val="002963F0"/>
    <w:rsid w:val="002965C7"/>
    <w:rsid w:val="002966D2"/>
    <w:rsid w:val="00297AF1"/>
    <w:rsid w:val="002A1255"/>
    <w:rsid w:val="002A31B6"/>
    <w:rsid w:val="002A351D"/>
    <w:rsid w:val="002A3AAB"/>
    <w:rsid w:val="002A3EC9"/>
    <w:rsid w:val="002A43F4"/>
    <w:rsid w:val="002A451A"/>
    <w:rsid w:val="002A4F0A"/>
    <w:rsid w:val="002A558E"/>
    <w:rsid w:val="002A5B34"/>
    <w:rsid w:val="002A60A2"/>
    <w:rsid w:val="002A687F"/>
    <w:rsid w:val="002A71FE"/>
    <w:rsid w:val="002A7FD2"/>
    <w:rsid w:val="002B2246"/>
    <w:rsid w:val="002B3869"/>
    <w:rsid w:val="002B38B9"/>
    <w:rsid w:val="002B38ED"/>
    <w:rsid w:val="002B4CC4"/>
    <w:rsid w:val="002B53AE"/>
    <w:rsid w:val="002B74AF"/>
    <w:rsid w:val="002C4A43"/>
    <w:rsid w:val="002C5491"/>
    <w:rsid w:val="002C58CC"/>
    <w:rsid w:val="002C6930"/>
    <w:rsid w:val="002C71C1"/>
    <w:rsid w:val="002D02E9"/>
    <w:rsid w:val="002D05AA"/>
    <w:rsid w:val="002D0CE3"/>
    <w:rsid w:val="002D1D5B"/>
    <w:rsid w:val="002D25F7"/>
    <w:rsid w:val="002D3B85"/>
    <w:rsid w:val="002D49AF"/>
    <w:rsid w:val="002D4B8A"/>
    <w:rsid w:val="002D5541"/>
    <w:rsid w:val="002D5749"/>
    <w:rsid w:val="002D6B03"/>
    <w:rsid w:val="002D6DA2"/>
    <w:rsid w:val="002E03BF"/>
    <w:rsid w:val="002E1321"/>
    <w:rsid w:val="002E13E5"/>
    <w:rsid w:val="002E3B7A"/>
    <w:rsid w:val="002E512B"/>
    <w:rsid w:val="002E6C4F"/>
    <w:rsid w:val="002E6D32"/>
    <w:rsid w:val="002F052D"/>
    <w:rsid w:val="002F05C3"/>
    <w:rsid w:val="002F0FC6"/>
    <w:rsid w:val="002F1215"/>
    <w:rsid w:val="002F1CF6"/>
    <w:rsid w:val="002F2156"/>
    <w:rsid w:val="002F2B79"/>
    <w:rsid w:val="002F2BCB"/>
    <w:rsid w:val="002F2FB9"/>
    <w:rsid w:val="002F33FA"/>
    <w:rsid w:val="002F4873"/>
    <w:rsid w:val="002F507E"/>
    <w:rsid w:val="002F508A"/>
    <w:rsid w:val="002F5C30"/>
    <w:rsid w:val="002F6245"/>
    <w:rsid w:val="002F691C"/>
    <w:rsid w:val="002F724C"/>
    <w:rsid w:val="00301EAD"/>
    <w:rsid w:val="00302577"/>
    <w:rsid w:val="00302586"/>
    <w:rsid w:val="00302C43"/>
    <w:rsid w:val="00304FD8"/>
    <w:rsid w:val="00305E1D"/>
    <w:rsid w:val="00311BA6"/>
    <w:rsid w:val="003123BC"/>
    <w:rsid w:val="0031282C"/>
    <w:rsid w:val="00312FE6"/>
    <w:rsid w:val="0031336C"/>
    <w:rsid w:val="00313883"/>
    <w:rsid w:val="00313B61"/>
    <w:rsid w:val="00313C8A"/>
    <w:rsid w:val="00314641"/>
    <w:rsid w:val="00315CA8"/>
    <w:rsid w:val="00315EF7"/>
    <w:rsid w:val="0031768B"/>
    <w:rsid w:val="00320D8F"/>
    <w:rsid w:val="003215E6"/>
    <w:rsid w:val="00321A16"/>
    <w:rsid w:val="00321BCA"/>
    <w:rsid w:val="0032253B"/>
    <w:rsid w:val="00322619"/>
    <w:rsid w:val="003226F9"/>
    <w:rsid w:val="00322A5A"/>
    <w:rsid w:val="00324CA5"/>
    <w:rsid w:val="00324EAF"/>
    <w:rsid w:val="0032505C"/>
    <w:rsid w:val="00325092"/>
    <w:rsid w:val="00325A60"/>
    <w:rsid w:val="00325E55"/>
    <w:rsid w:val="00326682"/>
    <w:rsid w:val="00327051"/>
    <w:rsid w:val="003272A4"/>
    <w:rsid w:val="003277E1"/>
    <w:rsid w:val="00327ACE"/>
    <w:rsid w:val="00327F44"/>
    <w:rsid w:val="0033007F"/>
    <w:rsid w:val="003307B9"/>
    <w:rsid w:val="003307CA"/>
    <w:rsid w:val="00333581"/>
    <w:rsid w:val="00333635"/>
    <w:rsid w:val="00335D1E"/>
    <w:rsid w:val="003376A6"/>
    <w:rsid w:val="003403A9"/>
    <w:rsid w:val="00341274"/>
    <w:rsid w:val="00341E55"/>
    <w:rsid w:val="00342F18"/>
    <w:rsid w:val="00343815"/>
    <w:rsid w:val="00344BBC"/>
    <w:rsid w:val="00344FBE"/>
    <w:rsid w:val="00347C14"/>
    <w:rsid w:val="0035000D"/>
    <w:rsid w:val="00350021"/>
    <w:rsid w:val="00350515"/>
    <w:rsid w:val="003505DC"/>
    <w:rsid w:val="00350E42"/>
    <w:rsid w:val="0035126D"/>
    <w:rsid w:val="00351FD0"/>
    <w:rsid w:val="00352B06"/>
    <w:rsid w:val="00352E3C"/>
    <w:rsid w:val="0035335D"/>
    <w:rsid w:val="00355A1B"/>
    <w:rsid w:val="00355ADD"/>
    <w:rsid w:val="0035780E"/>
    <w:rsid w:val="00360B0C"/>
    <w:rsid w:val="00360EC4"/>
    <w:rsid w:val="00361F61"/>
    <w:rsid w:val="00361FE1"/>
    <w:rsid w:val="0036239D"/>
    <w:rsid w:val="00363990"/>
    <w:rsid w:val="00364494"/>
    <w:rsid w:val="003653CA"/>
    <w:rsid w:val="00365539"/>
    <w:rsid w:val="003674E4"/>
    <w:rsid w:val="00367E5A"/>
    <w:rsid w:val="00367E90"/>
    <w:rsid w:val="00370600"/>
    <w:rsid w:val="003711B2"/>
    <w:rsid w:val="00371FD7"/>
    <w:rsid w:val="00372270"/>
    <w:rsid w:val="00372C4A"/>
    <w:rsid w:val="00372DBA"/>
    <w:rsid w:val="00372E78"/>
    <w:rsid w:val="003731A8"/>
    <w:rsid w:val="0037329B"/>
    <w:rsid w:val="0037335F"/>
    <w:rsid w:val="0037352B"/>
    <w:rsid w:val="00373A49"/>
    <w:rsid w:val="00373F8A"/>
    <w:rsid w:val="003740F9"/>
    <w:rsid w:val="003741FE"/>
    <w:rsid w:val="0037424B"/>
    <w:rsid w:val="00375849"/>
    <w:rsid w:val="003774E5"/>
    <w:rsid w:val="00377AF9"/>
    <w:rsid w:val="003803EC"/>
    <w:rsid w:val="00380406"/>
    <w:rsid w:val="003807FA"/>
    <w:rsid w:val="003816BD"/>
    <w:rsid w:val="003846FF"/>
    <w:rsid w:val="00384AFE"/>
    <w:rsid w:val="003850E0"/>
    <w:rsid w:val="00385E73"/>
    <w:rsid w:val="00386B95"/>
    <w:rsid w:val="00390047"/>
    <w:rsid w:val="0039082C"/>
    <w:rsid w:val="00390D4B"/>
    <w:rsid w:val="00391CF5"/>
    <w:rsid w:val="00391F3E"/>
    <w:rsid w:val="003928B5"/>
    <w:rsid w:val="0039315E"/>
    <w:rsid w:val="0039400D"/>
    <w:rsid w:val="003943FF"/>
    <w:rsid w:val="00394B50"/>
    <w:rsid w:val="0039631E"/>
    <w:rsid w:val="003965D7"/>
    <w:rsid w:val="00396BD5"/>
    <w:rsid w:val="00397ADF"/>
    <w:rsid w:val="003A0B5C"/>
    <w:rsid w:val="003A0B8F"/>
    <w:rsid w:val="003A0CDA"/>
    <w:rsid w:val="003A0E05"/>
    <w:rsid w:val="003A122F"/>
    <w:rsid w:val="003A18B3"/>
    <w:rsid w:val="003A1F75"/>
    <w:rsid w:val="003A327F"/>
    <w:rsid w:val="003A6FBE"/>
    <w:rsid w:val="003A7EB8"/>
    <w:rsid w:val="003B3D3E"/>
    <w:rsid w:val="003B5A0E"/>
    <w:rsid w:val="003B5C46"/>
    <w:rsid w:val="003B62AD"/>
    <w:rsid w:val="003B6AAB"/>
    <w:rsid w:val="003C0A15"/>
    <w:rsid w:val="003C1B78"/>
    <w:rsid w:val="003C2422"/>
    <w:rsid w:val="003C3016"/>
    <w:rsid w:val="003C34B1"/>
    <w:rsid w:val="003C35F5"/>
    <w:rsid w:val="003C3636"/>
    <w:rsid w:val="003C40C4"/>
    <w:rsid w:val="003C49C9"/>
    <w:rsid w:val="003C4E8C"/>
    <w:rsid w:val="003C5123"/>
    <w:rsid w:val="003C5426"/>
    <w:rsid w:val="003C6719"/>
    <w:rsid w:val="003D132A"/>
    <w:rsid w:val="003D24FA"/>
    <w:rsid w:val="003D252A"/>
    <w:rsid w:val="003D3683"/>
    <w:rsid w:val="003D5774"/>
    <w:rsid w:val="003D5786"/>
    <w:rsid w:val="003D57D7"/>
    <w:rsid w:val="003D5D5F"/>
    <w:rsid w:val="003D6534"/>
    <w:rsid w:val="003D6CFF"/>
    <w:rsid w:val="003D7BAA"/>
    <w:rsid w:val="003E10DF"/>
    <w:rsid w:val="003E1F63"/>
    <w:rsid w:val="003E2666"/>
    <w:rsid w:val="003E3FFE"/>
    <w:rsid w:val="003E42E3"/>
    <w:rsid w:val="003E49EC"/>
    <w:rsid w:val="003E4D3C"/>
    <w:rsid w:val="003E5AD2"/>
    <w:rsid w:val="003E5EB2"/>
    <w:rsid w:val="003E746C"/>
    <w:rsid w:val="003F002A"/>
    <w:rsid w:val="003F0E8B"/>
    <w:rsid w:val="003F316E"/>
    <w:rsid w:val="003F3322"/>
    <w:rsid w:val="003F3CB9"/>
    <w:rsid w:val="003F42CE"/>
    <w:rsid w:val="003F4483"/>
    <w:rsid w:val="003F4FFF"/>
    <w:rsid w:val="003F565E"/>
    <w:rsid w:val="003F6D31"/>
    <w:rsid w:val="003F6E22"/>
    <w:rsid w:val="003F796E"/>
    <w:rsid w:val="004000D0"/>
    <w:rsid w:val="00400155"/>
    <w:rsid w:val="0040033C"/>
    <w:rsid w:val="0040064D"/>
    <w:rsid w:val="0040096D"/>
    <w:rsid w:val="004009DB"/>
    <w:rsid w:val="00400F07"/>
    <w:rsid w:val="004014CB"/>
    <w:rsid w:val="00401DA2"/>
    <w:rsid w:val="00403212"/>
    <w:rsid w:val="00403817"/>
    <w:rsid w:val="0040540B"/>
    <w:rsid w:val="00405E27"/>
    <w:rsid w:val="00406270"/>
    <w:rsid w:val="004075CD"/>
    <w:rsid w:val="004079E7"/>
    <w:rsid w:val="00410233"/>
    <w:rsid w:val="004112AC"/>
    <w:rsid w:val="0041224A"/>
    <w:rsid w:val="004125AD"/>
    <w:rsid w:val="00413EA2"/>
    <w:rsid w:val="004143FB"/>
    <w:rsid w:val="004150A8"/>
    <w:rsid w:val="00415538"/>
    <w:rsid w:val="00415D07"/>
    <w:rsid w:val="0041683D"/>
    <w:rsid w:val="00416C86"/>
    <w:rsid w:val="00417F7F"/>
    <w:rsid w:val="004208F9"/>
    <w:rsid w:val="00420F78"/>
    <w:rsid w:val="00421E96"/>
    <w:rsid w:val="00422BD8"/>
    <w:rsid w:val="00423145"/>
    <w:rsid w:val="00424011"/>
    <w:rsid w:val="004313D7"/>
    <w:rsid w:val="00431D4F"/>
    <w:rsid w:val="0043229A"/>
    <w:rsid w:val="0043348C"/>
    <w:rsid w:val="004339A6"/>
    <w:rsid w:val="004339FB"/>
    <w:rsid w:val="004348CC"/>
    <w:rsid w:val="004348F0"/>
    <w:rsid w:val="00434CC0"/>
    <w:rsid w:val="00434D08"/>
    <w:rsid w:val="00435260"/>
    <w:rsid w:val="00440D5A"/>
    <w:rsid w:val="004445CF"/>
    <w:rsid w:val="00444D03"/>
    <w:rsid w:val="00444E07"/>
    <w:rsid w:val="004451FE"/>
    <w:rsid w:val="00445486"/>
    <w:rsid w:val="00445692"/>
    <w:rsid w:val="00445AC2"/>
    <w:rsid w:val="00446741"/>
    <w:rsid w:val="00446B35"/>
    <w:rsid w:val="00446DE7"/>
    <w:rsid w:val="0045080D"/>
    <w:rsid w:val="00450FD3"/>
    <w:rsid w:val="00452357"/>
    <w:rsid w:val="00452846"/>
    <w:rsid w:val="004529B9"/>
    <w:rsid w:val="004529D3"/>
    <w:rsid w:val="004530E2"/>
    <w:rsid w:val="0045315A"/>
    <w:rsid w:val="00453F2F"/>
    <w:rsid w:val="004545F3"/>
    <w:rsid w:val="00454EC1"/>
    <w:rsid w:val="00456DA3"/>
    <w:rsid w:val="00456E7E"/>
    <w:rsid w:val="00461203"/>
    <w:rsid w:val="0046197B"/>
    <w:rsid w:val="0046198E"/>
    <w:rsid w:val="004623C1"/>
    <w:rsid w:val="004625E6"/>
    <w:rsid w:val="0046449E"/>
    <w:rsid w:val="00464BEB"/>
    <w:rsid w:val="0046644A"/>
    <w:rsid w:val="0046701A"/>
    <w:rsid w:val="00467D26"/>
    <w:rsid w:val="00470801"/>
    <w:rsid w:val="00472A97"/>
    <w:rsid w:val="0047310C"/>
    <w:rsid w:val="00474055"/>
    <w:rsid w:val="004743C6"/>
    <w:rsid w:val="00474FC7"/>
    <w:rsid w:val="004754A5"/>
    <w:rsid w:val="00475B34"/>
    <w:rsid w:val="00475CAF"/>
    <w:rsid w:val="004767AB"/>
    <w:rsid w:val="00476CEA"/>
    <w:rsid w:val="004770C0"/>
    <w:rsid w:val="00477B75"/>
    <w:rsid w:val="00480879"/>
    <w:rsid w:val="00480CFF"/>
    <w:rsid w:val="004832D6"/>
    <w:rsid w:val="00483680"/>
    <w:rsid w:val="00483B7F"/>
    <w:rsid w:val="004841CD"/>
    <w:rsid w:val="00484D89"/>
    <w:rsid w:val="004857D3"/>
    <w:rsid w:val="00485BB2"/>
    <w:rsid w:val="0048627D"/>
    <w:rsid w:val="004866C4"/>
    <w:rsid w:val="00486F25"/>
    <w:rsid w:val="00487C06"/>
    <w:rsid w:val="004908A6"/>
    <w:rsid w:val="004908C8"/>
    <w:rsid w:val="00492067"/>
    <w:rsid w:val="00493B4A"/>
    <w:rsid w:val="00493E9B"/>
    <w:rsid w:val="00494D1E"/>
    <w:rsid w:val="00494D7A"/>
    <w:rsid w:val="0049529E"/>
    <w:rsid w:val="00495411"/>
    <w:rsid w:val="00495BE4"/>
    <w:rsid w:val="00496D3C"/>
    <w:rsid w:val="004A0C8C"/>
    <w:rsid w:val="004A0ECF"/>
    <w:rsid w:val="004A1962"/>
    <w:rsid w:val="004A1DFB"/>
    <w:rsid w:val="004A2087"/>
    <w:rsid w:val="004A3844"/>
    <w:rsid w:val="004A3AC7"/>
    <w:rsid w:val="004A42A4"/>
    <w:rsid w:val="004A49AD"/>
    <w:rsid w:val="004A69BC"/>
    <w:rsid w:val="004A7926"/>
    <w:rsid w:val="004A7952"/>
    <w:rsid w:val="004A7B13"/>
    <w:rsid w:val="004A7FC0"/>
    <w:rsid w:val="004B003C"/>
    <w:rsid w:val="004B1041"/>
    <w:rsid w:val="004B18DE"/>
    <w:rsid w:val="004B3D6F"/>
    <w:rsid w:val="004B4792"/>
    <w:rsid w:val="004B49B0"/>
    <w:rsid w:val="004B4FF7"/>
    <w:rsid w:val="004B50F1"/>
    <w:rsid w:val="004B5714"/>
    <w:rsid w:val="004B58F6"/>
    <w:rsid w:val="004B65CC"/>
    <w:rsid w:val="004B7283"/>
    <w:rsid w:val="004C0200"/>
    <w:rsid w:val="004C0316"/>
    <w:rsid w:val="004C0A25"/>
    <w:rsid w:val="004C0AE4"/>
    <w:rsid w:val="004C134E"/>
    <w:rsid w:val="004C1385"/>
    <w:rsid w:val="004C1609"/>
    <w:rsid w:val="004C2139"/>
    <w:rsid w:val="004C2A1C"/>
    <w:rsid w:val="004C2F58"/>
    <w:rsid w:val="004C3171"/>
    <w:rsid w:val="004C3B30"/>
    <w:rsid w:val="004C571E"/>
    <w:rsid w:val="004C60CB"/>
    <w:rsid w:val="004C6CB3"/>
    <w:rsid w:val="004C755A"/>
    <w:rsid w:val="004C7E1A"/>
    <w:rsid w:val="004D131B"/>
    <w:rsid w:val="004D1D15"/>
    <w:rsid w:val="004D1DBC"/>
    <w:rsid w:val="004D59AD"/>
    <w:rsid w:val="004D616E"/>
    <w:rsid w:val="004D6DEA"/>
    <w:rsid w:val="004E004A"/>
    <w:rsid w:val="004E2D12"/>
    <w:rsid w:val="004E2D6E"/>
    <w:rsid w:val="004E31CC"/>
    <w:rsid w:val="004E323B"/>
    <w:rsid w:val="004E34BB"/>
    <w:rsid w:val="004E382D"/>
    <w:rsid w:val="004E40BC"/>
    <w:rsid w:val="004E508E"/>
    <w:rsid w:val="004E515F"/>
    <w:rsid w:val="004E6B3E"/>
    <w:rsid w:val="004E75CF"/>
    <w:rsid w:val="004F1201"/>
    <w:rsid w:val="004F1657"/>
    <w:rsid w:val="004F2B53"/>
    <w:rsid w:val="004F3141"/>
    <w:rsid w:val="004F3797"/>
    <w:rsid w:val="004F4316"/>
    <w:rsid w:val="004F60F4"/>
    <w:rsid w:val="00500930"/>
    <w:rsid w:val="00500FF7"/>
    <w:rsid w:val="00501140"/>
    <w:rsid w:val="005019FE"/>
    <w:rsid w:val="00503A4F"/>
    <w:rsid w:val="005046D5"/>
    <w:rsid w:val="00504AD8"/>
    <w:rsid w:val="00504DBD"/>
    <w:rsid w:val="005050FB"/>
    <w:rsid w:val="005053D0"/>
    <w:rsid w:val="00505511"/>
    <w:rsid w:val="00505A51"/>
    <w:rsid w:val="00505DA5"/>
    <w:rsid w:val="005074FF"/>
    <w:rsid w:val="00507680"/>
    <w:rsid w:val="00507C14"/>
    <w:rsid w:val="00507C5E"/>
    <w:rsid w:val="0051109D"/>
    <w:rsid w:val="0051196B"/>
    <w:rsid w:val="00511C4A"/>
    <w:rsid w:val="00512208"/>
    <w:rsid w:val="005132B1"/>
    <w:rsid w:val="00513A39"/>
    <w:rsid w:val="00513AEF"/>
    <w:rsid w:val="005149A8"/>
    <w:rsid w:val="00514D40"/>
    <w:rsid w:val="00515426"/>
    <w:rsid w:val="005156A5"/>
    <w:rsid w:val="005159A8"/>
    <w:rsid w:val="005204D0"/>
    <w:rsid w:val="00520569"/>
    <w:rsid w:val="00520828"/>
    <w:rsid w:val="00520AD5"/>
    <w:rsid w:val="00520CFD"/>
    <w:rsid w:val="005212C6"/>
    <w:rsid w:val="00523AE5"/>
    <w:rsid w:val="00524839"/>
    <w:rsid w:val="0052570F"/>
    <w:rsid w:val="00526004"/>
    <w:rsid w:val="00532085"/>
    <w:rsid w:val="005342A2"/>
    <w:rsid w:val="005351D6"/>
    <w:rsid w:val="00536247"/>
    <w:rsid w:val="005372B3"/>
    <w:rsid w:val="005403BF"/>
    <w:rsid w:val="0054073E"/>
    <w:rsid w:val="00540853"/>
    <w:rsid w:val="00540AAD"/>
    <w:rsid w:val="00540AE3"/>
    <w:rsid w:val="0054155B"/>
    <w:rsid w:val="00542335"/>
    <w:rsid w:val="00542421"/>
    <w:rsid w:val="005425BD"/>
    <w:rsid w:val="00542C37"/>
    <w:rsid w:val="00542CAB"/>
    <w:rsid w:val="005449F9"/>
    <w:rsid w:val="00545571"/>
    <w:rsid w:val="00546B14"/>
    <w:rsid w:val="005478B0"/>
    <w:rsid w:val="005501E8"/>
    <w:rsid w:val="0055104F"/>
    <w:rsid w:val="00551514"/>
    <w:rsid w:val="005515FC"/>
    <w:rsid w:val="00551AFD"/>
    <w:rsid w:val="00552AF0"/>
    <w:rsid w:val="0055307F"/>
    <w:rsid w:val="0055330B"/>
    <w:rsid w:val="005544B3"/>
    <w:rsid w:val="00554949"/>
    <w:rsid w:val="00555937"/>
    <w:rsid w:val="00560554"/>
    <w:rsid w:val="00560FAF"/>
    <w:rsid w:val="005617C0"/>
    <w:rsid w:val="00561D83"/>
    <w:rsid w:val="00562C79"/>
    <w:rsid w:val="005658DF"/>
    <w:rsid w:val="00565A44"/>
    <w:rsid w:val="00566CD6"/>
    <w:rsid w:val="005673BA"/>
    <w:rsid w:val="00567C8E"/>
    <w:rsid w:val="0057157E"/>
    <w:rsid w:val="005719BB"/>
    <w:rsid w:val="00571E5C"/>
    <w:rsid w:val="00572A87"/>
    <w:rsid w:val="00572BCB"/>
    <w:rsid w:val="00574E37"/>
    <w:rsid w:val="00575A15"/>
    <w:rsid w:val="00575A82"/>
    <w:rsid w:val="005764A9"/>
    <w:rsid w:val="00576B0F"/>
    <w:rsid w:val="00577F2B"/>
    <w:rsid w:val="005800F7"/>
    <w:rsid w:val="005806E7"/>
    <w:rsid w:val="005807A8"/>
    <w:rsid w:val="0058101A"/>
    <w:rsid w:val="00581615"/>
    <w:rsid w:val="00581766"/>
    <w:rsid w:val="00581A70"/>
    <w:rsid w:val="00581B28"/>
    <w:rsid w:val="0058284C"/>
    <w:rsid w:val="00582DA8"/>
    <w:rsid w:val="005833DA"/>
    <w:rsid w:val="00583D42"/>
    <w:rsid w:val="005847A3"/>
    <w:rsid w:val="005852B1"/>
    <w:rsid w:val="0058552B"/>
    <w:rsid w:val="005865DE"/>
    <w:rsid w:val="00586F23"/>
    <w:rsid w:val="0058723A"/>
    <w:rsid w:val="00590864"/>
    <w:rsid w:val="0059248E"/>
    <w:rsid w:val="005924A7"/>
    <w:rsid w:val="005935A4"/>
    <w:rsid w:val="005937C6"/>
    <w:rsid w:val="00593C4C"/>
    <w:rsid w:val="00594C25"/>
    <w:rsid w:val="0059577A"/>
    <w:rsid w:val="005A0B04"/>
    <w:rsid w:val="005A1F4C"/>
    <w:rsid w:val="005A310A"/>
    <w:rsid w:val="005A37BE"/>
    <w:rsid w:val="005A434E"/>
    <w:rsid w:val="005A4700"/>
    <w:rsid w:val="005A669D"/>
    <w:rsid w:val="005A7657"/>
    <w:rsid w:val="005B060D"/>
    <w:rsid w:val="005B0CCE"/>
    <w:rsid w:val="005B1132"/>
    <w:rsid w:val="005B23EB"/>
    <w:rsid w:val="005B3123"/>
    <w:rsid w:val="005B3337"/>
    <w:rsid w:val="005B3BC3"/>
    <w:rsid w:val="005B41EF"/>
    <w:rsid w:val="005B48EC"/>
    <w:rsid w:val="005B55C8"/>
    <w:rsid w:val="005B623A"/>
    <w:rsid w:val="005B6DD2"/>
    <w:rsid w:val="005B71DE"/>
    <w:rsid w:val="005B7B46"/>
    <w:rsid w:val="005C23BE"/>
    <w:rsid w:val="005C35A1"/>
    <w:rsid w:val="005C3CFD"/>
    <w:rsid w:val="005C5E80"/>
    <w:rsid w:val="005C6451"/>
    <w:rsid w:val="005C6709"/>
    <w:rsid w:val="005D12F1"/>
    <w:rsid w:val="005D1C5D"/>
    <w:rsid w:val="005D235C"/>
    <w:rsid w:val="005D4CBA"/>
    <w:rsid w:val="005D4D93"/>
    <w:rsid w:val="005D6059"/>
    <w:rsid w:val="005D664A"/>
    <w:rsid w:val="005E0942"/>
    <w:rsid w:val="005E2839"/>
    <w:rsid w:val="005E3B25"/>
    <w:rsid w:val="005E51D0"/>
    <w:rsid w:val="005E632B"/>
    <w:rsid w:val="005E6892"/>
    <w:rsid w:val="005E6B27"/>
    <w:rsid w:val="005E79E0"/>
    <w:rsid w:val="005F1107"/>
    <w:rsid w:val="005F1DFC"/>
    <w:rsid w:val="005F2275"/>
    <w:rsid w:val="005F3804"/>
    <w:rsid w:val="005F3EC5"/>
    <w:rsid w:val="005F46AC"/>
    <w:rsid w:val="005F4937"/>
    <w:rsid w:val="005F4D8C"/>
    <w:rsid w:val="005F7AC5"/>
    <w:rsid w:val="00600A63"/>
    <w:rsid w:val="006016EF"/>
    <w:rsid w:val="00601765"/>
    <w:rsid w:val="00601DDD"/>
    <w:rsid w:val="00602C11"/>
    <w:rsid w:val="00604A42"/>
    <w:rsid w:val="00604C29"/>
    <w:rsid w:val="00604DBA"/>
    <w:rsid w:val="0060528D"/>
    <w:rsid w:val="00605C7F"/>
    <w:rsid w:val="00605EEE"/>
    <w:rsid w:val="00605F09"/>
    <w:rsid w:val="00606E4F"/>
    <w:rsid w:val="00607DEC"/>
    <w:rsid w:val="00610715"/>
    <w:rsid w:val="006115C9"/>
    <w:rsid w:val="0061184C"/>
    <w:rsid w:val="0061188D"/>
    <w:rsid w:val="00611905"/>
    <w:rsid w:val="00611A86"/>
    <w:rsid w:val="00611FD3"/>
    <w:rsid w:val="006123D4"/>
    <w:rsid w:val="00612BD4"/>
    <w:rsid w:val="0061303E"/>
    <w:rsid w:val="006130D2"/>
    <w:rsid w:val="00616B9C"/>
    <w:rsid w:val="006211BE"/>
    <w:rsid w:val="00621DA1"/>
    <w:rsid w:val="0062297C"/>
    <w:rsid w:val="00622F68"/>
    <w:rsid w:val="006235EE"/>
    <w:rsid w:val="00623F4B"/>
    <w:rsid w:val="00624E81"/>
    <w:rsid w:val="0062522F"/>
    <w:rsid w:val="006253CC"/>
    <w:rsid w:val="0062607A"/>
    <w:rsid w:val="00630292"/>
    <w:rsid w:val="00630F91"/>
    <w:rsid w:val="00631A94"/>
    <w:rsid w:val="006326C5"/>
    <w:rsid w:val="00633B9C"/>
    <w:rsid w:val="00634BCA"/>
    <w:rsid w:val="00634ECA"/>
    <w:rsid w:val="006353C8"/>
    <w:rsid w:val="006354CA"/>
    <w:rsid w:val="00636AA5"/>
    <w:rsid w:val="00637081"/>
    <w:rsid w:val="00640E91"/>
    <w:rsid w:val="00642AF3"/>
    <w:rsid w:val="0064332A"/>
    <w:rsid w:val="00643BD1"/>
    <w:rsid w:val="00644A4A"/>
    <w:rsid w:val="006453A5"/>
    <w:rsid w:val="00645742"/>
    <w:rsid w:val="00645EC4"/>
    <w:rsid w:val="0064769A"/>
    <w:rsid w:val="00647A99"/>
    <w:rsid w:val="00650140"/>
    <w:rsid w:val="006509E2"/>
    <w:rsid w:val="00650DC0"/>
    <w:rsid w:val="00651187"/>
    <w:rsid w:val="006512CA"/>
    <w:rsid w:val="006523AE"/>
    <w:rsid w:val="00652417"/>
    <w:rsid w:val="00652627"/>
    <w:rsid w:val="0065653D"/>
    <w:rsid w:val="00656D5B"/>
    <w:rsid w:val="006604A8"/>
    <w:rsid w:val="006605C8"/>
    <w:rsid w:val="006617A7"/>
    <w:rsid w:val="00661875"/>
    <w:rsid w:val="00661EBB"/>
    <w:rsid w:val="00661FD4"/>
    <w:rsid w:val="006624F7"/>
    <w:rsid w:val="0066298B"/>
    <w:rsid w:val="00663799"/>
    <w:rsid w:val="00664F1C"/>
    <w:rsid w:val="00665075"/>
    <w:rsid w:val="006656A5"/>
    <w:rsid w:val="0066602D"/>
    <w:rsid w:val="006705AA"/>
    <w:rsid w:val="006710A8"/>
    <w:rsid w:val="006716C3"/>
    <w:rsid w:val="00674722"/>
    <w:rsid w:val="00674D94"/>
    <w:rsid w:val="006755E6"/>
    <w:rsid w:val="0067582E"/>
    <w:rsid w:val="00676200"/>
    <w:rsid w:val="00676531"/>
    <w:rsid w:val="00677D6D"/>
    <w:rsid w:val="006820FD"/>
    <w:rsid w:val="006838DC"/>
    <w:rsid w:val="006843C1"/>
    <w:rsid w:val="006852B7"/>
    <w:rsid w:val="006856EC"/>
    <w:rsid w:val="00685B82"/>
    <w:rsid w:val="00687FC6"/>
    <w:rsid w:val="006900C5"/>
    <w:rsid w:val="006957ED"/>
    <w:rsid w:val="006959B4"/>
    <w:rsid w:val="00696DB1"/>
    <w:rsid w:val="006A0F9A"/>
    <w:rsid w:val="006A1867"/>
    <w:rsid w:val="006A1C44"/>
    <w:rsid w:val="006A274F"/>
    <w:rsid w:val="006A32D3"/>
    <w:rsid w:val="006A35D5"/>
    <w:rsid w:val="006A36D2"/>
    <w:rsid w:val="006A5640"/>
    <w:rsid w:val="006A6187"/>
    <w:rsid w:val="006A63D0"/>
    <w:rsid w:val="006B071B"/>
    <w:rsid w:val="006B15AE"/>
    <w:rsid w:val="006B2766"/>
    <w:rsid w:val="006B295C"/>
    <w:rsid w:val="006B32A7"/>
    <w:rsid w:val="006B3535"/>
    <w:rsid w:val="006B39AB"/>
    <w:rsid w:val="006B43C3"/>
    <w:rsid w:val="006B4EC7"/>
    <w:rsid w:val="006B5380"/>
    <w:rsid w:val="006B54D3"/>
    <w:rsid w:val="006B6B41"/>
    <w:rsid w:val="006B6DB7"/>
    <w:rsid w:val="006B7DDD"/>
    <w:rsid w:val="006B7EA1"/>
    <w:rsid w:val="006B7F0F"/>
    <w:rsid w:val="006C05A2"/>
    <w:rsid w:val="006C2F9F"/>
    <w:rsid w:val="006C47C7"/>
    <w:rsid w:val="006C62C0"/>
    <w:rsid w:val="006C63C6"/>
    <w:rsid w:val="006C77E6"/>
    <w:rsid w:val="006C7961"/>
    <w:rsid w:val="006D0285"/>
    <w:rsid w:val="006D05EC"/>
    <w:rsid w:val="006D10A1"/>
    <w:rsid w:val="006D2B48"/>
    <w:rsid w:val="006D33F7"/>
    <w:rsid w:val="006D4C5A"/>
    <w:rsid w:val="006D51A7"/>
    <w:rsid w:val="006D5C89"/>
    <w:rsid w:val="006D67BF"/>
    <w:rsid w:val="006E0665"/>
    <w:rsid w:val="006E2DF7"/>
    <w:rsid w:val="006E2F61"/>
    <w:rsid w:val="006E49D6"/>
    <w:rsid w:val="006E6586"/>
    <w:rsid w:val="006E6BB7"/>
    <w:rsid w:val="006E7DA2"/>
    <w:rsid w:val="006F0B8E"/>
    <w:rsid w:val="006F22B3"/>
    <w:rsid w:val="006F29C1"/>
    <w:rsid w:val="006F2DEC"/>
    <w:rsid w:val="006F4CB5"/>
    <w:rsid w:val="006F4F96"/>
    <w:rsid w:val="006F62F3"/>
    <w:rsid w:val="006F6AC9"/>
    <w:rsid w:val="006F79AB"/>
    <w:rsid w:val="0070082D"/>
    <w:rsid w:val="007010A9"/>
    <w:rsid w:val="00704F9E"/>
    <w:rsid w:val="00705392"/>
    <w:rsid w:val="0070583D"/>
    <w:rsid w:val="00706819"/>
    <w:rsid w:val="007073B6"/>
    <w:rsid w:val="00707A92"/>
    <w:rsid w:val="00707D6E"/>
    <w:rsid w:val="00707DB7"/>
    <w:rsid w:val="00711D1D"/>
    <w:rsid w:val="00712820"/>
    <w:rsid w:val="007137EE"/>
    <w:rsid w:val="007138D0"/>
    <w:rsid w:val="00714CA8"/>
    <w:rsid w:val="00714EDF"/>
    <w:rsid w:val="0071507A"/>
    <w:rsid w:val="00715A02"/>
    <w:rsid w:val="00716633"/>
    <w:rsid w:val="00716CD9"/>
    <w:rsid w:val="00716E3F"/>
    <w:rsid w:val="00717200"/>
    <w:rsid w:val="00720A3B"/>
    <w:rsid w:val="00720D61"/>
    <w:rsid w:val="0072109B"/>
    <w:rsid w:val="007213C5"/>
    <w:rsid w:val="0072177E"/>
    <w:rsid w:val="00722AA4"/>
    <w:rsid w:val="00724337"/>
    <w:rsid w:val="0072469A"/>
    <w:rsid w:val="00724C30"/>
    <w:rsid w:val="00725DDB"/>
    <w:rsid w:val="00730949"/>
    <w:rsid w:val="00731402"/>
    <w:rsid w:val="00731B52"/>
    <w:rsid w:val="00732159"/>
    <w:rsid w:val="00732D25"/>
    <w:rsid w:val="00733B31"/>
    <w:rsid w:val="00733C6F"/>
    <w:rsid w:val="0073485F"/>
    <w:rsid w:val="00734AD7"/>
    <w:rsid w:val="00735C3B"/>
    <w:rsid w:val="007375E9"/>
    <w:rsid w:val="0073777A"/>
    <w:rsid w:val="007415AE"/>
    <w:rsid w:val="00742526"/>
    <w:rsid w:val="0074271B"/>
    <w:rsid w:val="00743149"/>
    <w:rsid w:val="007435E1"/>
    <w:rsid w:val="0074426A"/>
    <w:rsid w:val="00744407"/>
    <w:rsid w:val="00744D79"/>
    <w:rsid w:val="00745546"/>
    <w:rsid w:val="007457FF"/>
    <w:rsid w:val="00745991"/>
    <w:rsid w:val="00745F05"/>
    <w:rsid w:val="00746B46"/>
    <w:rsid w:val="00746E58"/>
    <w:rsid w:val="007474ED"/>
    <w:rsid w:val="007475C0"/>
    <w:rsid w:val="00747BAA"/>
    <w:rsid w:val="00747E6A"/>
    <w:rsid w:val="007510F5"/>
    <w:rsid w:val="00751428"/>
    <w:rsid w:val="00751557"/>
    <w:rsid w:val="007515E4"/>
    <w:rsid w:val="00752687"/>
    <w:rsid w:val="00752BAE"/>
    <w:rsid w:val="00752F0F"/>
    <w:rsid w:val="0075367D"/>
    <w:rsid w:val="00754ACC"/>
    <w:rsid w:val="00755F46"/>
    <w:rsid w:val="007569D6"/>
    <w:rsid w:val="0076192F"/>
    <w:rsid w:val="00761E3C"/>
    <w:rsid w:val="00761F6F"/>
    <w:rsid w:val="007634AB"/>
    <w:rsid w:val="00763DA0"/>
    <w:rsid w:val="0076494B"/>
    <w:rsid w:val="00764F3C"/>
    <w:rsid w:val="007652E5"/>
    <w:rsid w:val="007653F8"/>
    <w:rsid w:val="00765778"/>
    <w:rsid w:val="00765BC5"/>
    <w:rsid w:val="007706F1"/>
    <w:rsid w:val="00770C04"/>
    <w:rsid w:val="0077117E"/>
    <w:rsid w:val="00772AFE"/>
    <w:rsid w:val="00772C73"/>
    <w:rsid w:val="00773FEB"/>
    <w:rsid w:val="00776415"/>
    <w:rsid w:val="0077724D"/>
    <w:rsid w:val="00777390"/>
    <w:rsid w:val="00777FE7"/>
    <w:rsid w:val="00782324"/>
    <w:rsid w:val="00782708"/>
    <w:rsid w:val="00782958"/>
    <w:rsid w:val="00782C9F"/>
    <w:rsid w:val="0078310D"/>
    <w:rsid w:val="007849FB"/>
    <w:rsid w:val="00784DBE"/>
    <w:rsid w:val="00784FFA"/>
    <w:rsid w:val="00785069"/>
    <w:rsid w:val="00785A70"/>
    <w:rsid w:val="0078658D"/>
    <w:rsid w:val="0078777F"/>
    <w:rsid w:val="00790F60"/>
    <w:rsid w:val="0079124E"/>
    <w:rsid w:val="007915A3"/>
    <w:rsid w:val="007915F3"/>
    <w:rsid w:val="0079182C"/>
    <w:rsid w:val="0079215D"/>
    <w:rsid w:val="00792BE1"/>
    <w:rsid w:val="00792C2F"/>
    <w:rsid w:val="00793648"/>
    <w:rsid w:val="007939C1"/>
    <w:rsid w:val="00793A11"/>
    <w:rsid w:val="007979C5"/>
    <w:rsid w:val="00797AA4"/>
    <w:rsid w:val="007A0626"/>
    <w:rsid w:val="007A231D"/>
    <w:rsid w:val="007A2A0B"/>
    <w:rsid w:val="007A31E4"/>
    <w:rsid w:val="007A354C"/>
    <w:rsid w:val="007A3FD5"/>
    <w:rsid w:val="007A4249"/>
    <w:rsid w:val="007A5B53"/>
    <w:rsid w:val="007A5BB8"/>
    <w:rsid w:val="007A64E3"/>
    <w:rsid w:val="007A6521"/>
    <w:rsid w:val="007A6F48"/>
    <w:rsid w:val="007A7228"/>
    <w:rsid w:val="007A7442"/>
    <w:rsid w:val="007B1277"/>
    <w:rsid w:val="007B1505"/>
    <w:rsid w:val="007B2B06"/>
    <w:rsid w:val="007B3FB3"/>
    <w:rsid w:val="007B401D"/>
    <w:rsid w:val="007B4290"/>
    <w:rsid w:val="007B4AF5"/>
    <w:rsid w:val="007B4DBE"/>
    <w:rsid w:val="007B6870"/>
    <w:rsid w:val="007B6FF2"/>
    <w:rsid w:val="007B7BC0"/>
    <w:rsid w:val="007B7D95"/>
    <w:rsid w:val="007C0C5D"/>
    <w:rsid w:val="007C0F6D"/>
    <w:rsid w:val="007C1B0B"/>
    <w:rsid w:val="007C1ED4"/>
    <w:rsid w:val="007C2394"/>
    <w:rsid w:val="007C2AC1"/>
    <w:rsid w:val="007C3A9E"/>
    <w:rsid w:val="007C3BDD"/>
    <w:rsid w:val="007C3E75"/>
    <w:rsid w:val="007C45DA"/>
    <w:rsid w:val="007C588C"/>
    <w:rsid w:val="007C61CA"/>
    <w:rsid w:val="007C6FE2"/>
    <w:rsid w:val="007C7755"/>
    <w:rsid w:val="007C7D06"/>
    <w:rsid w:val="007D0164"/>
    <w:rsid w:val="007D02C4"/>
    <w:rsid w:val="007D08C5"/>
    <w:rsid w:val="007D0E55"/>
    <w:rsid w:val="007D1142"/>
    <w:rsid w:val="007D2C91"/>
    <w:rsid w:val="007D508D"/>
    <w:rsid w:val="007D5358"/>
    <w:rsid w:val="007D54D3"/>
    <w:rsid w:val="007D60B6"/>
    <w:rsid w:val="007E0087"/>
    <w:rsid w:val="007E1628"/>
    <w:rsid w:val="007E1C2C"/>
    <w:rsid w:val="007E1D66"/>
    <w:rsid w:val="007E24BB"/>
    <w:rsid w:val="007E2BD6"/>
    <w:rsid w:val="007E37CC"/>
    <w:rsid w:val="007E4099"/>
    <w:rsid w:val="007E42A2"/>
    <w:rsid w:val="007E4811"/>
    <w:rsid w:val="007E502D"/>
    <w:rsid w:val="007E5AB9"/>
    <w:rsid w:val="007E6E31"/>
    <w:rsid w:val="007E7491"/>
    <w:rsid w:val="007E7EF9"/>
    <w:rsid w:val="007F146B"/>
    <w:rsid w:val="007F202C"/>
    <w:rsid w:val="007F2DD8"/>
    <w:rsid w:val="007F3416"/>
    <w:rsid w:val="007F5B89"/>
    <w:rsid w:val="007F6AEE"/>
    <w:rsid w:val="007F6B17"/>
    <w:rsid w:val="007F7910"/>
    <w:rsid w:val="007F7A86"/>
    <w:rsid w:val="0080077F"/>
    <w:rsid w:val="008007F7"/>
    <w:rsid w:val="008013CE"/>
    <w:rsid w:val="00801452"/>
    <w:rsid w:val="00803094"/>
    <w:rsid w:val="00803522"/>
    <w:rsid w:val="008037A4"/>
    <w:rsid w:val="00803812"/>
    <w:rsid w:val="00803D04"/>
    <w:rsid w:val="00804FBD"/>
    <w:rsid w:val="00805773"/>
    <w:rsid w:val="00805ADD"/>
    <w:rsid w:val="00806905"/>
    <w:rsid w:val="00807684"/>
    <w:rsid w:val="00807AF8"/>
    <w:rsid w:val="00807E42"/>
    <w:rsid w:val="00807E59"/>
    <w:rsid w:val="0081005C"/>
    <w:rsid w:val="00812B5E"/>
    <w:rsid w:val="0081487D"/>
    <w:rsid w:val="00815598"/>
    <w:rsid w:val="00816D9D"/>
    <w:rsid w:val="00817C8D"/>
    <w:rsid w:val="00817F99"/>
    <w:rsid w:val="00817FFB"/>
    <w:rsid w:val="00820EC1"/>
    <w:rsid w:val="00821D05"/>
    <w:rsid w:val="008245A3"/>
    <w:rsid w:val="00824BFC"/>
    <w:rsid w:val="00825471"/>
    <w:rsid w:val="0082569A"/>
    <w:rsid w:val="00827535"/>
    <w:rsid w:val="0083191D"/>
    <w:rsid w:val="00831A3B"/>
    <w:rsid w:val="0083272D"/>
    <w:rsid w:val="008331F0"/>
    <w:rsid w:val="00833C04"/>
    <w:rsid w:val="0083477F"/>
    <w:rsid w:val="00834E6F"/>
    <w:rsid w:val="0083551D"/>
    <w:rsid w:val="00835A1F"/>
    <w:rsid w:val="0083692E"/>
    <w:rsid w:val="0083694F"/>
    <w:rsid w:val="00836D7D"/>
    <w:rsid w:val="00836F58"/>
    <w:rsid w:val="00837154"/>
    <w:rsid w:val="00841E91"/>
    <w:rsid w:val="00842416"/>
    <w:rsid w:val="00842439"/>
    <w:rsid w:val="0084284C"/>
    <w:rsid w:val="008431B3"/>
    <w:rsid w:val="0084390A"/>
    <w:rsid w:val="00844943"/>
    <w:rsid w:val="008465CE"/>
    <w:rsid w:val="00846AB4"/>
    <w:rsid w:val="0084759C"/>
    <w:rsid w:val="00847C8C"/>
    <w:rsid w:val="008520B9"/>
    <w:rsid w:val="00853728"/>
    <w:rsid w:val="00853B7F"/>
    <w:rsid w:val="00853C11"/>
    <w:rsid w:val="00853C83"/>
    <w:rsid w:val="00853CB9"/>
    <w:rsid w:val="00854CCC"/>
    <w:rsid w:val="00855725"/>
    <w:rsid w:val="00855C80"/>
    <w:rsid w:val="00855F58"/>
    <w:rsid w:val="00856471"/>
    <w:rsid w:val="00857F96"/>
    <w:rsid w:val="00860074"/>
    <w:rsid w:val="00860D69"/>
    <w:rsid w:val="008626FB"/>
    <w:rsid w:val="00862993"/>
    <w:rsid w:val="00862D5C"/>
    <w:rsid w:val="00862EE4"/>
    <w:rsid w:val="00863DEA"/>
    <w:rsid w:val="00863ED5"/>
    <w:rsid w:val="008649AD"/>
    <w:rsid w:val="00865FBE"/>
    <w:rsid w:val="008661CD"/>
    <w:rsid w:val="008705A7"/>
    <w:rsid w:val="00870E56"/>
    <w:rsid w:val="0087108C"/>
    <w:rsid w:val="00871473"/>
    <w:rsid w:val="00872008"/>
    <w:rsid w:val="0087277E"/>
    <w:rsid w:val="00872E06"/>
    <w:rsid w:val="00873D43"/>
    <w:rsid w:val="008741B8"/>
    <w:rsid w:val="00874717"/>
    <w:rsid w:val="00877788"/>
    <w:rsid w:val="00877D16"/>
    <w:rsid w:val="008816B0"/>
    <w:rsid w:val="00881CB2"/>
    <w:rsid w:val="008820FE"/>
    <w:rsid w:val="00884EB7"/>
    <w:rsid w:val="00885046"/>
    <w:rsid w:val="0088769C"/>
    <w:rsid w:val="008901BA"/>
    <w:rsid w:val="00890AB5"/>
    <w:rsid w:val="00890DE8"/>
    <w:rsid w:val="00891273"/>
    <w:rsid w:val="00891ADD"/>
    <w:rsid w:val="008930F5"/>
    <w:rsid w:val="00893AC9"/>
    <w:rsid w:val="0089431E"/>
    <w:rsid w:val="00894B23"/>
    <w:rsid w:val="00896122"/>
    <w:rsid w:val="008963FA"/>
    <w:rsid w:val="0089729D"/>
    <w:rsid w:val="00897AB3"/>
    <w:rsid w:val="00897C72"/>
    <w:rsid w:val="008A08F8"/>
    <w:rsid w:val="008A1B2F"/>
    <w:rsid w:val="008A2AAA"/>
    <w:rsid w:val="008A44EE"/>
    <w:rsid w:val="008B0B69"/>
    <w:rsid w:val="008B10A6"/>
    <w:rsid w:val="008B1329"/>
    <w:rsid w:val="008B3611"/>
    <w:rsid w:val="008B3EFA"/>
    <w:rsid w:val="008B4B94"/>
    <w:rsid w:val="008B5E72"/>
    <w:rsid w:val="008B7AF0"/>
    <w:rsid w:val="008C15DA"/>
    <w:rsid w:val="008C1978"/>
    <w:rsid w:val="008C1B58"/>
    <w:rsid w:val="008C2333"/>
    <w:rsid w:val="008C2DA7"/>
    <w:rsid w:val="008C4030"/>
    <w:rsid w:val="008C4D11"/>
    <w:rsid w:val="008C7E16"/>
    <w:rsid w:val="008D0B72"/>
    <w:rsid w:val="008D1376"/>
    <w:rsid w:val="008D15BF"/>
    <w:rsid w:val="008D3026"/>
    <w:rsid w:val="008D498B"/>
    <w:rsid w:val="008D4ACE"/>
    <w:rsid w:val="008D5ABA"/>
    <w:rsid w:val="008D6161"/>
    <w:rsid w:val="008D6301"/>
    <w:rsid w:val="008D66E9"/>
    <w:rsid w:val="008D6C6B"/>
    <w:rsid w:val="008E0B83"/>
    <w:rsid w:val="008E0BAC"/>
    <w:rsid w:val="008E1805"/>
    <w:rsid w:val="008E1BF8"/>
    <w:rsid w:val="008E2110"/>
    <w:rsid w:val="008E2DBD"/>
    <w:rsid w:val="008E428F"/>
    <w:rsid w:val="008E4DD1"/>
    <w:rsid w:val="008E561F"/>
    <w:rsid w:val="008E6CE3"/>
    <w:rsid w:val="008E750F"/>
    <w:rsid w:val="008E7702"/>
    <w:rsid w:val="008F10DA"/>
    <w:rsid w:val="008F2700"/>
    <w:rsid w:val="008F28C8"/>
    <w:rsid w:val="008F2938"/>
    <w:rsid w:val="008F2CF6"/>
    <w:rsid w:val="008F37D9"/>
    <w:rsid w:val="008F6E69"/>
    <w:rsid w:val="008F740A"/>
    <w:rsid w:val="0090004D"/>
    <w:rsid w:val="00900120"/>
    <w:rsid w:val="009030A1"/>
    <w:rsid w:val="0090329D"/>
    <w:rsid w:val="009032AF"/>
    <w:rsid w:val="00903B51"/>
    <w:rsid w:val="00903F77"/>
    <w:rsid w:val="00905243"/>
    <w:rsid w:val="0090640A"/>
    <w:rsid w:val="009106F4"/>
    <w:rsid w:val="0091142A"/>
    <w:rsid w:val="00911503"/>
    <w:rsid w:val="00911F33"/>
    <w:rsid w:val="00912284"/>
    <w:rsid w:val="00912375"/>
    <w:rsid w:val="009123A0"/>
    <w:rsid w:val="00912455"/>
    <w:rsid w:val="00913154"/>
    <w:rsid w:val="00913ADC"/>
    <w:rsid w:val="0091416F"/>
    <w:rsid w:val="0091424A"/>
    <w:rsid w:val="0091513F"/>
    <w:rsid w:val="00915898"/>
    <w:rsid w:val="00917F31"/>
    <w:rsid w:val="009215B5"/>
    <w:rsid w:val="009226B0"/>
    <w:rsid w:val="009232DA"/>
    <w:rsid w:val="009235F0"/>
    <w:rsid w:val="009236BD"/>
    <w:rsid w:val="009237CE"/>
    <w:rsid w:val="009242B6"/>
    <w:rsid w:val="00924EAC"/>
    <w:rsid w:val="00927B85"/>
    <w:rsid w:val="00930194"/>
    <w:rsid w:val="00930D2D"/>
    <w:rsid w:val="009313F6"/>
    <w:rsid w:val="009316B8"/>
    <w:rsid w:val="009320AE"/>
    <w:rsid w:val="00935C81"/>
    <w:rsid w:val="00935CDB"/>
    <w:rsid w:val="0093646A"/>
    <w:rsid w:val="00936D38"/>
    <w:rsid w:val="00937D44"/>
    <w:rsid w:val="00937DC9"/>
    <w:rsid w:val="00940C16"/>
    <w:rsid w:val="00941620"/>
    <w:rsid w:val="00941CE0"/>
    <w:rsid w:val="00941F52"/>
    <w:rsid w:val="00945A3D"/>
    <w:rsid w:val="00946724"/>
    <w:rsid w:val="00947194"/>
    <w:rsid w:val="00947642"/>
    <w:rsid w:val="00947A67"/>
    <w:rsid w:val="00950686"/>
    <w:rsid w:val="009513C2"/>
    <w:rsid w:val="009523E6"/>
    <w:rsid w:val="00952483"/>
    <w:rsid w:val="00952720"/>
    <w:rsid w:val="00952805"/>
    <w:rsid w:val="00952890"/>
    <w:rsid w:val="0095319C"/>
    <w:rsid w:val="009539F8"/>
    <w:rsid w:val="0095444A"/>
    <w:rsid w:val="00954E9B"/>
    <w:rsid w:val="00954EC7"/>
    <w:rsid w:val="009568BD"/>
    <w:rsid w:val="00956CCC"/>
    <w:rsid w:val="00957694"/>
    <w:rsid w:val="009602BE"/>
    <w:rsid w:val="009613A4"/>
    <w:rsid w:val="0096192C"/>
    <w:rsid w:val="00962062"/>
    <w:rsid w:val="0096298C"/>
    <w:rsid w:val="00962C47"/>
    <w:rsid w:val="00962D54"/>
    <w:rsid w:val="009632E1"/>
    <w:rsid w:val="009658D4"/>
    <w:rsid w:val="009665CB"/>
    <w:rsid w:val="00966D23"/>
    <w:rsid w:val="0096729A"/>
    <w:rsid w:val="0096745E"/>
    <w:rsid w:val="00967FCD"/>
    <w:rsid w:val="00971194"/>
    <w:rsid w:val="009727C6"/>
    <w:rsid w:val="00972EE6"/>
    <w:rsid w:val="00972EFC"/>
    <w:rsid w:val="00972F8B"/>
    <w:rsid w:val="009735CA"/>
    <w:rsid w:val="00973D9A"/>
    <w:rsid w:val="0097418D"/>
    <w:rsid w:val="00974234"/>
    <w:rsid w:val="00974F85"/>
    <w:rsid w:val="00975547"/>
    <w:rsid w:val="00976C3D"/>
    <w:rsid w:val="009772B7"/>
    <w:rsid w:val="00977E8F"/>
    <w:rsid w:val="00980001"/>
    <w:rsid w:val="00980E88"/>
    <w:rsid w:val="00981DFF"/>
    <w:rsid w:val="009836FF"/>
    <w:rsid w:val="009846D2"/>
    <w:rsid w:val="0098488C"/>
    <w:rsid w:val="009849BA"/>
    <w:rsid w:val="00985633"/>
    <w:rsid w:val="0098675E"/>
    <w:rsid w:val="0098697E"/>
    <w:rsid w:val="00987FA3"/>
    <w:rsid w:val="00991525"/>
    <w:rsid w:val="009917DC"/>
    <w:rsid w:val="00992989"/>
    <w:rsid w:val="00992FC2"/>
    <w:rsid w:val="00993205"/>
    <w:rsid w:val="0099325E"/>
    <w:rsid w:val="00993262"/>
    <w:rsid w:val="0099494D"/>
    <w:rsid w:val="00994B9E"/>
    <w:rsid w:val="00994C29"/>
    <w:rsid w:val="00995424"/>
    <w:rsid w:val="0099669A"/>
    <w:rsid w:val="00997116"/>
    <w:rsid w:val="009A1BE4"/>
    <w:rsid w:val="009A256F"/>
    <w:rsid w:val="009A3FCE"/>
    <w:rsid w:val="009A41B2"/>
    <w:rsid w:val="009A41E5"/>
    <w:rsid w:val="009A4B0C"/>
    <w:rsid w:val="009A5157"/>
    <w:rsid w:val="009A5197"/>
    <w:rsid w:val="009A6376"/>
    <w:rsid w:val="009A7F1F"/>
    <w:rsid w:val="009A7FCF"/>
    <w:rsid w:val="009B08EE"/>
    <w:rsid w:val="009B221A"/>
    <w:rsid w:val="009B2DCF"/>
    <w:rsid w:val="009B347E"/>
    <w:rsid w:val="009B35E6"/>
    <w:rsid w:val="009B3611"/>
    <w:rsid w:val="009B42B7"/>
    <w:rsid w:val="009B45D9"/>
    <w:rsid w:val="009B47EE"/>
    <w:rsid w:val="009B4EC9"/>
    <w:rsid w:val="009B5188"/>
    <w:rsid w:val="009B5B78"/>
    <w:rsid w:val="009B6A26"/>
    <w:rsid w:val="009B6C50"/>
    <w:rsid w:val="009B6E2B"/>
    <w:rsid w:val="009B7A9B"/>
    <w:rsid w:val="009C04CA"/>
    <w:rsid w:val="009C0DEB"/>
    <w:rsid w:val="009C1416"/>
    <w:rsid w:val="009C241F"/>
    <w:rsid w:val="009C30CE"/>
    <w:rsid w:val="009C3B50"/>
    <w:rsid w:val="009C4538"/>
    <w:rsid w:val="009C547C"/>
    <w:rsid w:val="009C5C5B"/>
    <w:rsid w:val="009C7044"/>
    <w:rsid w:val="009D0D9D"/>
    <w:rsid w:val="009D1685"/>
    <w:rsid w:val="009D2B84"/>
    <w:rsid w:val="009D444E"/>
    <w:rsid w:val="009D4B97"/>
    <w:rsid w:val="009D6E0D"/>
    <w:rsid w:val="009D70E3"/>
    <w:rsid w:val="009D770F"/>
    <w:rsid w:val="009E02EE"/>
    <w:rsid w:val="009E05B4"/>
    <w:rsid w:val="009E107F"/>
    <w:rsid w:val="009E129A"/>
    <w:rsid w:val="009E50B4"/>
    <w:rsid w:val="009E5D25"/>
    <w:rsid w:val="009E627F"/>
    <w:rsid w:val="009E7191"/>
    <w:rsid w:val="009E7330"/>
    <w:rsid w:val="009F0B3E"/>
    <w:rsid w:val="009F0CDF"/>
    <w:rsid w:val="009F121C"/>
    <w:rsid w:val="009F16B6"/>
    <w:rsid w:val="009F1744"/>
    <w:rsid w:val="009F2BD7"/>
    <w:rsid w:val="009F2CE5"/>
    <w:rsid w:val="009F3205"/>
    <w:rsid w:val="009F36C8"/>
    <w:rsid w:val="009F40EF"/>
    <w:rsid w:val="009F4620"/>
    <w:rsid w:val="009F4B87"/>
    <w:rsid w:val="009F5B87"/>
    <w:rsid w:val="009F5ECC"/>
    <w:rsid w:val="009F76EB"/>
    <w:rsid w:val="00A01B73"/>
    <w:rsid w:val="00A01D98"/>
    <w:rsid w:val="00A02522"/>
    <w:rsid w:val="00A02576"/>
    <w:rsid w:val="00A02BF0"/>
    <w:rsid w:val="00A03F66"/>
    <w:rsid w:val="00A04DB4"/>
    <w:rsid w:val="00A05974"/>
    <w:rsid w:val="00A06970"/>
    <w:rsid w:val="00A07738"/>
    <w:rsid w:val="00A07EF9"/>
    <w:rsid w:val="00A12373"/>
    <w:rsid w:val="00A12ED8"/>
    <w:rsid w:val="00A13819"/>
    <w:rsid w:val="00A14236"/>
    <w:rsid w:val="00A14873"/>
    <w:rsid w:val="00A15642"/>
    <w:rsid w:val="00A158F8"/>
    <w:rsid w:val="00A16EF0"/>
    <w:rsid w:val="00A16F40"/>
    <w:rsid w:val="00A174CB"/>
    <w:rsid w:val="00A20235"/>
    <w:rsid w:val="00A20BF2"/>
    <w:rsid w:val="00A2141C"/>
    <w:rsid w:val="00A21D22"/>
    <w:rsid w:val="00A239CC"/>
    <w:rsid w:val="00A24DB2"/>
    <w:rsid w:val="00A26A10"/>
    <w:rsid w:val="00A26DA8"/>
    <w:rsid w:val="00A30EEB"/>
    <w:rsid w:val="00A31EAD"/>
    <w:rsid w:val="00A323B4"/>
    <w:rsid w:val="00A32906"/>
    <w:rsid w:val="00A32CD7"/>
    <w:rsid w:val="00A331C6"/>
    <w:rsid w:val="00A34098"/>
    <w:rsid w:val="00A34B68"/>
    <w:rsid w:val="00A35152"/>
    <w:rsid w:val="00A3594E"/>
    <w:rsid w:val="00A36A6D"/>
    <w:rsid w:val="00A36FCF"/>
    <w:rsid w:val="00A374FA"/>
    <w:rsid w:val="00A41AC9"/>
    <w:rsid w:val="00A42554"/>
    <w:rsid w:val="00A43420"/>
    <w:rsid w:val="00A4494C"/>
    <w:rsid w:val="00A458FD"/>
    <w:rsid w:val="00A46251"/>
    <w:rsid w:val="00A46834"/>
    <w:rsid w:val="00A46D77"/>
    <w:rsid w:val="00A46D7C"/>
    <w:rsid w:val="00A50AB9"/>
    <w:rsid w:val="00A50AE7"/>
    <w:rsid w:val="00A51467"/>
    <w:rsid w:val="00A526E3"/>
    <w:rsid w:val="00A53568"/>
    <w:rsid w:val="00A54076"/>
    <w:rsid w:val="00A54DF8"/>
    <w:rsid w:val="00A54EBE"/>
    <w:rsid w:val="00A556FA"/>
    <w:rsid w:val="00A561CF"/>
    <w:rsid w:val="00A604AB"/>
    <w:rsid w:val="00A60E9C"/>
    <w:rsid w:val="00A6195E"/>
    <w:rsid w:val="00A61A81"/>
    <w:rsid w:val="00A61A8D"/>
    <w:rsid w:val="00A62F47"/>
    <w:rsid w:val="00A630FA"/>
    <w:rsid w:val="00A631E4"/>
    <w:rsid w:val="00A6417A"/>
    <w:rsid w:val="00A6471C"/>
    <w:rsid w:val="00A6582B"/>
    <w:rsid w:val="00A65A06"/>
    <w:rsid w:val="00A65E1A"/>
    <w:rsid w:val="00A672AD"/>
    <w:rsid w:val="00A6757E"/>
    <w:rsid w:val="00A67842"/>
    <w:rsid w:val="00A7004C"/>
    <w:rsid w:val="00A701E1"/>
    <w:rsid w:val="00A70521"/>
    <w:rsid w:val="00A707A2"/>
    <w:rsid w:val="00A71402"/>
    <w:rsid w:val="00A71684"/>
    <w:rsid w:val="00A7176E"/>
    <w:rsid w:val="00A71E70"/>
    <w:rsid w:val="00A722C6"/>
    <w:rsid w:val="00A723EC"/>
    <w:rsid w:val="00A73CDA"/>
    <w:rsid w:val="00A743A4"/>
    <w:rsid w:val="00A76729"/>
    <w:rsid w:val="00A7696B"/>
    <w:rsid w:val="00A80E1F"/>
    <w:rsid w:val="00A8140E"/>
    <w:rsid w:val="00A81FC8"/>
    <w:rsid w:val="00A82A26"/>
    <w:rsid w:val="00A845A5"/>
    <w:rsid w:val="00A8525A"/>
    <w:rsid w:val="00A857C2"/>
    <w:rsid w:val="00A85C4D"/>
    <w:rsid w:val="00A85F55"/>
    <w:rsid w:val="00A86A50"/>
    <w:rsid w:val="00A86D12"/>
    <w:rsid w:val="00A87108"/>
    <w:rsid w:val="00A87315"/>
    <w:rsid w:val="00A873D4"/>
    <w:rsid w:val="00A91373"/>
    <w:rsid w:val="00A93F4B"/>
    <w:rsid w:val="00A94ADF"/>
    <w:rsid w:val="00A94E57"/>
    <w:rsid w:val="00A94F4F"/>
    <w:rsid w:val="00A951C3"/>
    <w:rsid w:val="00A95317"/>
    <w:rsid w:val="00A9554F"/>
    <w:rsid w:val="00A9608A"/>
    <w:rsid w:val="00A96407"/>
    <w:rsid w:val="00A9670D"/>
    <w:rsid w:val="00A9735E"/>
    <w:rsid w:val="00A97C45"/>
    <w:rsid w:val="00AA02EC"/>
    <w:rsid w:val="00AA0656"/>
    <w:rsid w:val="00AA169E"/>
    <w:rsid w:val="00AA24DC"/>
    <w:rsid w:val="00AA27BB"/>
    <w:rsid w:val="00AA2E63"/>
    <w:rsid w:val="00AA49DE"/>
    <w:rsid w:val="00AA555B"/>
    <w:rsid w:val="00AA614A"/>
    <w:rsid w:val="00AA7802"/>
    <w:rsid w:val="00AB004C"/>
    <w:rsid w:val="00AB1AD9"/>
    <w:rsid w:val="00AB20BE"/>
    <w:rsid w:val="00AB22FA"/>
    <w:rsid w:val="00AB2AD6"/>
    <w:rsid w:val="00AB34B2"/>
    <w:rsid w:val="00AB4A29"/>
    <w:rsid w:val="00AB4A9D"/>
    <w:rsid w:val="00AB7BA2"/>
    <w:rsid w:val="00AC0F7A"/>
    <w:rsid w:val="00AC1E02"/>
    <w:rsid w:val="00AC1E87"/>
    <w:rsid w:val="00AC2915"/>
    <w:rsid w:val="00AC35E3"/>
    <w:rsid w:val="00AC3CA2"/>
    <w:rsid w:val="00AC3E3D"/>
    <w:rsid w:val="00AC557D"/>
    <w:rsid w:val="00AC7591"/>
    <w:rsid w:val="00AC7852"/>
    <w:rsid w:val="00AD0D6A"/>
    <w:rsid w:val="00AD2292"/>
    <w:rsid w:val="00AD31DC"/>
    <w:rsid w:val="00AD3705"/>
    <w:rsid w:val="00AD3D5C"/>
    <w:rsid w:val="00AD4036"/>
    <w:rsid w:val="00AD4941"/>
    <w:rsid w:val="00AD555A"/>
    <w:rsid w:val="00AD5D59"/>
    <w:rsid w:val="00AD689A"/>
    <w:rsid w:val="00AD72A3"/>
    <w:rsid w:val="00AD7D06"/>
    <w:rsid w:val="00AE1F8C"/>
    <w:rsid w:val="00AE345C"/>
    <w:rsid w:val="00AE380E"/>
    <w:rsid w:val="00AE5303"/>
    <w:rsid w:val="00AE6199"/>
    <w:rsid w:val="00AE620D"/>
    <w:rsid w:val="00AE6700"/>
    <w:rsid w:val="00AE6FA7"/>
    <w:rsid w:val="00AF031E"/>
    <w:rsid w:val="00AF0425"/>
    <w:rsid w:val="00AF0B5A"/>
    <w:rsid w:val="00AF0C67"/>
    <w:rsid w:val="00AF0C76"/>
    <w:rsid w:val="00AF0FEE"/>
    <w:rsid w:val="00AF132F"/>
    <w:rsid w:val="00AF167A"/>
    <w:rsid w:val="00AF2DD2"/>
    <w:rsid w:val="00AF3CA6"/>
    <w:rsid w:val="00AF5438"/>
    <w:rsid w:val="00AF5B54"/>
    <w:rsid w:val="00AF5D89"/>
    <w:rsid w:val="00AF63E8"/>
    <w:rsid w:val="00AF6BE9"/>
    <w:rsid w:val="00AF76D6"/>
    <w:rsid w:val="00AF7A15"/>
    <w:rsid w:val="00B000E7"/>
    <w:rsid w:val="00B00272"/>
    <w:rsid w:val="00B0057A"/>
    <w:rsid w:val="00B005C4"/>
    <w:rsid w:val="00B00A8C"/>
    <w:rsid w:val="00B018E0"/>
    <w:rsid w:val="00B02CBC"/>
    <w:rsid w:val="00B0318D"/>
    <w:rsid w:val="00B0384C"/>
    <w:rsid w:val="00B03A03"/>
    <w:rsid w:val="00B03CD2"/>
    <w:rsid w:val="00B0400B"/>
    <w:rsid w:val="00B0430C"/>
    <w:rsid w:val="00B04ACF"/>
    <w:rsid w:val="00B04B5A"/>
    <w:rsid w:val="00B04C72"/>
    <w:rsid w:val="00B04E2D"/>
    <w:rsid w:val="00B0527F"/>
    <w:rsid w:val="00B05DBF"/>
    <w:rsid w:val="00B06109"/>
    <w:rsid w:val="00B06117"/>
    <w:rsid w:val="00B06722"/>
    <w:rsid w:val="00B07C3B"/>
    <w:rsid w:val="00B07E23"/>
    <w:rsid w:val="00B14DAB"/>
    <w:rsid w:val="00B15465"/>
    <w:rsid w:val="00B15581"/>
    <w:rsid w:val="00B16EE8"/>
    <w:rsid w:val="00B20455"/>
    <w:rsid w:val="00B21DE8"/>
    <w:rsid w:val="00B22A03"/>
    <w:rsid w:val="00B24017"/>
    <w:rsid w:val="00B2443F"/>
    <w:rsid w:val="00B306C5"/>
    <w:rsid w:val="00B3322C"/>
    <w:rsid w:val="00B33B49"/>
    <w:rsid w:val="00B34845"/>
    <w:rsid w:val="00B349B8"/>
    <w:rsid w:val="00B3567F"/>
    <w:rsid w:val="00B35DF6"/>
    <w:rsid w:val="00B370EB"/>
    <w:rsid w:val="00B3726B"/>
    <w:rsid w:val="00B37553"/>
    <w:rsid w:val="00B41BC1"/>
    <w:rsid w:val="00B44271"/>
    <w:rsid w:val="00B44A87"/>
    <w:rsid w:val="00B46092"/>
    <w:rsid w:val="00B465EC"/>
    <w:rsid w:val="00B46F17"/>
    <w:rsid w:val="00B47092"/>
    <w:rsid w:val="00B50EB4"/>
    <w:rsid w:val="00B51457"/>
    <w:rsid w:val="00B51C58"/>
    <w:rsid w:val="00B526D8"/>
    <w:rsid w:val="00B533C1"/>
    <w:rsid w:val="00B53BA0"/>
    <w:rsid w:val="00B53CB4"/>
    <w:rsid w:val="00B5415D"/>
    <w:rsid w:val="00B54AEC"/>
    <w:rsid w:val="00B55576"/>
    <w:rsid w:val="00B56620"/>
    <w:rsid w:val="00B56923"/>
    <w:rsid w:val="00B57707"/>
    <w:rsid w:val="00B57E99"/>
    <w:rsid w:val="00B610AB"/>
    <w:rsid w:val="00B626F5"/>
    <w:rsid w:val="00B6334B"/>
    <w:rsid w:val="00B63A1A"/>
    <w:rsid w:val="00B65E40"/>
    <w:rsid w:val="00B70E70"/>
    <w:rsid w:val="00B71AD3"/>
    <w:rsid w:val="00B71F5D"/>
    <w:rsid w:val="00B74717"/>
    <w:rsid w:val="00B749F6"/>
    <w:rsid w:val="00B76063"/>
    <w:rsid w:val="00B76596"/>
    <w:rsid w:val="00B80330"/>
    <w:rsid w:val="00B80A5A"/>
    <w:rsid w:val="00B80F83"/>
    <w:rsid w:val="00B817CF"/>
    <w:rsid w:val="00B81C83"/>
    <w:rsid w:val="00B82C6D"/>
    <w:rsid w:val="00B83ABE"/>
    <w:rsid w:val="00B83EEF"/>
    <w:rsid w:val="00B857F5"/>
    <w:rsid w:val="00B86BF2"/>
    <w:rsid w:val="00B86CA3"/>
    <w:rsid w:val="00B86E1B"/>
    <w:rsid w:val="00B87AD8"/>
    <w:rsid w:val="00B90252"/>
    <w:rsid w:val="00B907FC"/>
    <w:rsid w:val="00B913B0"/>
    <w:rsid w:val="00B91FE9"/>
    <w:rsid w:val="00B923EC"/>
    <w:rsid w:val="00B9339C"/>
    <w:rsid w:val="00B933F4"/>
    <w:rsid w:val="00B93415"/>
    <w:rsid w:val="00B94485"/>
    <w:rsid w:val="00B94975"/>
    <w:rsid w:val="00B954BE"/>
    <w:rsid w:val="00B96807"/>
    <w:rsid w:val="00B96A11"/>
    <w:rsid w:val="00B9736A"/>
    <w:rsid w:val="00BA00E1"/>
    <w:rsid w:val="00BA040B"/>
    <w:rsid w:val="00BA26EB"/>
    <w:rsid w:val="00BA3E11"/>
    <w:rsid w:val="00BA42B7"/>
    <w:rsid w:val="00BA5CCF"/>
    <w:rsid w:val="00BA6784"/>
    <w:rsid w:val="00BA7A49"/>
    <w:rsid w:val="00BA7B9E"/>
    <w:rsid w:val="00BB00B0"/>
    <w:rsid w:val="00BB08E4"/>
    <w:rsid w:val="00BB0BED"/>
    <w:rsid w:val="00BB13B3"/>
    <w:rsid w:val="00BB166F"/>
    <w:rsid w:val="00BB1DC4"/>
    <w:rsid w:val="00BB29F5"/>
    <w:rsid w:val="00BB2C20"/>
    <w:rsid w:val="00BB3BF3"/>
    <w:rsid w:val="00BB3F2C"/>
    <w:rsid w:val="00BB3F83"/>
    <w:rsid w:val="00BB52D1"/>
    <w:rsid w:val="00BB54A2"/>
    <w:rsid w:val="00BB6604"/>
    <w:rsid w:val="00BB6A1D"/>
    <w:rsid w:val="00BB72F8"/>
    <w:rsid w:val="00BB7537"/>
    <w:rsid w:val="00BC0F00"/>
    <w:rsid w:val="00BC14F7"/>
    <w:rsid w:val="00BC474C"/>
    <w:rsid w:val="00BC4B98"/>
    <w:rsid w:val="00BC4EE9"/>
    <w:rsid w:val="00BC5890"/>
    <w:rsid w:val="00BC5D3E"/>
    <w:rsid w:val="00BC7BDC"/>
    <w:rsid w:val="00BC7FB6"/>
    <w:rsid w:val="00BD0D16"/>
    <w:rsid w:val="00BD1B97"/>
    <w:rsid w:val="00BD232D"/>
    <w:rsid w:val="00BD32CC"/>
    <w:rsid w:val="00BD3CF0"/>
    <w:rsid w:val="00BD4682"/>
    <w:rsid w:val="00BD4B26"/>
    <w:rsid w:val="00BD541D"/>
    <w:rsid w:val="00BD6372"/>
    <w:rsid w:val="00BD7B30"/>
    <w:rsid w:val="00BD7BB0"/>
    <w:rsid w:val="00BD7DD7"/>
    <w:rsid w:val="00BE040C"/>
    <w:rsid w:val="00BE075B"/>
    <w:rsid w:val="00BE0782"/>
    <w:rsid w:val="00BE0BC5"/>
    <w:rsid w:val="00BE1080"/>
    <w:rsid w:val="00BE10E6"/>
    <w:rsid w:val="00BE20EC"/>
    <w:rsid w:val="00BE25EF"/>
    <w:rsid w:val="00BE263E"/>
    <w:rsid w:val="00BE3289"/>
    <w:rsid w:val="00BE38AE"/>
    <w:rsid w:val="00BE45C9"/>
    <w:rsid w:val="00BE4D2C"/>
    <w:rsid w:val="00BE6424"/>
    <w:rsid w:val="00BE6493"/>
    <w:rsid w:val="00BE6620"/>
    <w:rsid w:val="00BE69F7"/>
    <w:rsid w:val="00BE6F90"/>
    <w:rsid w:val="00BE709E"/>
    <w:rsid w:val="00BE7A8E"/>
    <w:rsid w:val="00BE7D11"/>
    <w:rsid w:val="00BF1714"/>
    <w:rsid w:val="00BF1A92"/>
    <w:rsid w:val="00BF1D34"/>
    <w:rsid w:val="00BF40DA"/>
    <w:rsid w:val="00BF5A12"/>
    <w:rsid w:val="00BF7086"/>
    <w:rsid w:val="00BF761F"/>
    <w:rsid w:val="00C00A18"/>
    <w:rsid w:val="00C011B8"/>
    <w:rsid w:val="00C04999"/>
    <w:rsid w:val="00C057C8"/>
    <w:rsid w:val="00C058A0"/>
    <w:rsid w:val="00C05C9C"/>
    <w:rsid w:val="00C06A04"/>
    <w:rsid w:val="00C06C39"/>
    <w:rsid w:val="00C06CD8"/>
    <w:rsid w:val="00C0707C"/>
    <w:rsid w:val="00C07EBC"/>
    <w:rsid w:val="00C10292"/>
    <w:rsid w:val="00C10B5B"/>
    <w:rsid w:val="00C10CC5"/>
    <w:rsid w:val="00C10CE3"/>
    <w:rsid w:val="00C1171D"/>
    <w:rsid w:val="00C1332A"/>
    <w:rsid w:val="00C13F68"/>
    <w:rsid w:val="00C14094"/>
    <w:rsid w:val="00C14DBF"/>
    <w:rsid w:val="00C15177"/>
    <w:rsid w:val="00C159E3"/>
    <w:rsid w:val="00C15BAD"/>
    <w:rsid w:val="00C16183"/>
    <w:rsid w:val="00C16F15"/>
    <w:rsid w:val="00C17238"/>
    <w:rsid w:val="00C176AC"/>
    <w:rsid w:val="00C2008C"/>
    <w:rsid w:val="00C203A4"/>
    <w:rsid w:val="00C208AD"/>
    <w:rsid w:val="00C220AD"/>
    <w:rsid w:val="00C221F3"/>
    <w:rsid w:val="00C22536"/>
    <w:rsid w:val="00C22B3C"/>
    <w:rsid w:val="00C23036"/>
    <w:rsid w:val="00C230C1"/>
    <w:rsid w:val="00C2345A"/>
    <w:rsid w:val="00C24639"/>
    <w:rsid w:val="00C2633B"/>
    <w:rsid w:val="00C268D2"/>
    <w:rsid w:val="00C3113E"/>
    <w:rsid w:val="00C31405"/>
    <w:rsid w:val="00C31BBD"/>
    <w:rsid w:val="00C31F44"/>
    <w:rsid w:val="00C32D51"/>
    <w:rsid w:val="00C33223"/>
    <w:rsid w:val="00C337B0"/>
    <w:rsid w:val="00C3381C"/>
    <w:rsid w:val="00C34325"/>
    <w:rsid w:val="00C34431"/>
    <w:rsid w:val="00C34A7B"/>
    <w:rsid w:val="00C36704"/>
    <w:rsid w:val="00C37065"/>
    <w:rsid w:val="00C407C3"/>
    <w:rsid w:val="00C408FB"/>
    <w:rsid w:val="00C43133"/>
    <w:rsid w:val="00C43536"/>
    <w:rsid w:val="00C43840"/>
    <w:rsid w:val="00C4385E"/>
    <w:rsid w:val="00C44A93"/>
    <w:rsid w:val="00C462A5"/>
    <w:rsid w:val="00C47B24"/>
    <w:rsid w:val="00C506A4"/>
    <w:rsid w:val="00C506E3"/>
    <w:rsid w:val="00C51F05"/>
    <w:rsid w:val="00C51FE6"/>
    <w:rsid w:val="00C52152"/>
    <w:rsid w:val="00C521B4"/>
    <w:rsid w:val="00C52396"/>
    <w:rsid w:val="00C52FBB"/>
    <w:rsid w:val="00C53E0E"/>
    <w:rsid w:val="00C5410C"/>
    <w:rsid w:val="00C54D53"/>
    <w:rsid w:val="00C55EB2"/>
    <w:rsid w:val="00C56D24"/>
    <w:rsid w:val="00C56F1A"/>
    <w:rsid w:val="00C57036"/>
    <w:rsid w:val="00C60CB2"/>
    <w:rsid w:val="00C60F9E"/>
    <w:rsid w:val="00C61D99"/>
    <w:rsid w:val="00C626D3"/>
    <w:rsid w:val="00C62C4E"/>
    <w:rsid w:val="00C631BF"/>
    <w:rsid w:val="00C63A36"/>
    <w:rsid w:val="00C640AD"/>
    <w:rsid w:val="00C66064"/>
    <w:rsid w:val="00C66798"/>
    <w:rsid w:val="00C66E56"/>
    <w:rsid w:val="00C678C7"/>
    <w:rsid w:val="00C67CC7"/>
    <w:rsid w:val="00C67E4A"/>
    <w:rsid w:val="00C67FCD"/>
    <w:rsid w:val="00C70C25"/>
    <w:rsid w:val="00C71F89"/>
    <w:rsid w:val="00C7289E"/>
    <w:rsid w:val="00C7467F"/>
    <w:rsid w:val="00C7482A"/>
    <w:rsid w:val="00C74D0C"/>
    <w:rsid w:val="00C75F0D"/>
    <w:rsid w:val="00C7712F"/>
    <w:rsid w:val="00C772E4"/>
    <w:rsid w:val="00C7773D"/>
    <w:rsid w:val="00C77DC1"/>
    <w:rsid w:val="00C77DEB"/>
    <w:rsid w:val="00C77E5B"/>
    <w:rsid w:val="00C80E15"/>
    <w:rsid w:val="00C828DD"/>
    <w:rsid w:val="00C83C1A"/>
    <w:rsid w:val="00C83C73"/>
    <w:rsid w:val="00C8452B"/>
    <w:rsid w:val="00C8567F"/>
    <w:rsid w:val="00C858F1"/>
    <w:rsid w:val="00C859CE"/>
    <w:rsid w:val="00C872C3"/>
    <w:rsid w:val="00C87D23"/>
    <w:rsid w:val="00C90DFC"/>
    <w:rsid w:val="00C91A65"/>
    <w:rsid w:val="00C91D35"/>
    <w:rsid w:val="00C9255D"/>
    <w:rsid w:val="00C93479"/>
    <w:rsid w:val="00C942A5"/>
    <w:rsid w:val="00C94AC2"/>
    <w:rsid w:val="00C95433"/>
    <w:rsid w:val="00C96105"/>
    <w:rsid w:val="00CA121A"/>
    <w:rsid w:val="00CA192A"/>
    <w:rsid w:val="00CA1FA0"/>
    <w:rsid w:val="00CA3214"/>
    <w:rsid w:val="00CA3A81"/>
    <w:rsid w:val="00CA3EB9"/>
    <w:rsid w:val="00CA492F"/>
    <w:rsid w:val="00CA4DE1"/>
    <w:rsid w:val="00CA530C"/>
    <w:rsid w:val="00CA53C7"/>
    <w:rsid w:val="00CA565A"/>
    <w:rsid w:val="00CA66EE"/>
    <w:rsid w:val="00CB061D"/>
    <w:rsid w:val="00CB133A"/>
    <w:rsid w:val="00CB1D67"/>
    <w:rsid w:val="00CB1D7F"/>
    <w:rsid w:val="00CB2AF5"/>
    <w:rsid w:val="00CB2B1E"/>
    <w:rsid w:val="00CB377A"/>
    <w:rsid w:val="00CB3D30"/>
    <w:rsid w:val="00CB420A"/>
    <w:rsid w:val="00CB4772"/>
    <w:rsid w:val="00CB484B"/>
    <w:rsid w:val="00CB49CB"/>
    <w:rsid w:val="00CB513C"/>
    <w:rsid w:val="00CB580F"/>
    <w:rsid w:val="00CB5972"/>
    <w:rsid w:val="00CB6076"/>
    <w:rsid w:val="00CB6115"/>
    <w:rsid w:val="00CB678F"/>
    <w:rsid w:val="00CB6CEA"/>
    <w:rsid w:val="00CB6D44"/>
    <w:rsid w:val="00CB70A8"/>
    <w:rsid w:val="00CB730D"/>
    <w:rsid w:val="00CB751E"/>
    <w:rsid w:val="00CB7E44"/>
    <w:rsid w:val="00CC0187"/>
    <w:rsid w:val="00CC138E"/>
    <w:rsid w:val="00CC1ACB"/>
    <w:rsid w:val="00CC23C6"/>
    <w:rsid w:val="00CC29F0"/>
    <w:rsid w:val="00CC344C"/>
    <w:rsid w:val="00CC44D5"/>
    <w:rsid w:val="00CC4999"/>
    <w:rsid w:val="00CC5223"/>
    <w:rsid w:val="00CC5977"/>
    <w:rsid w:val="00CC7FC5"/>
    <w:rsid w:val="00CD06D5"/>
    <w:rsid w:val="00CD08D2"/>
    <w:rsid w:val="00CD159F"/>
    <w:rsid w:val="00CD1A49"/>
    <w:rsid w:val="00CD3EC5"/>
    <w:rsid w:val="00CD568F"/>
    <w:rsid w:val="00CD5BD5"/>
    <w:rsid w:val="00CD6D72"/>
    <w:rsid w:val="00CD7441"/>
    <w:rsid w:val="00CD7492"/>
    <w:rsid w:val="00CE05EF"/>
    <w:rsid w:val="00CE1D8B"/>
    <w:rsid w:val="00CE2022"/>
    <w:rsid w:val="00CE35AF"/>
    <w:rsid w:val="00CE67C7"/>
    <w:rsid w:val="00CE6C57"/>
    <w:rsid w:val="00CE7357"/>
    <w:rsid w:val="00CF058B"/>
    <w:rsid w:val="00CF070F"/>
    <w:rsid w:val="00CF0910"/>
    <w:rsid w:val="00CF09B0"/>
    <w:rsid w:val="00CF1B4A"/>
    <w:rsid w:val="00CF305D"/>
    <w:rsid w:val="00CF310F"/>
    <w:rsid w:val="00CF3C27"/>
    <w:rsid w:val="00CF5358"/>
    <w:rsid w:val="00CF5DA3"/>
    <w:rsid w:val="00D00BAD"/>
    <w:rsid w:val="00D0231B"/>
    <w:rsid w:val="00D0274A"/>
    <w:rsid w:val="00D03CB1"/>
    <w:rsid w:val="00D0501B"/>
    <w:rsid w:val="00D051B0"/>
    <w:rsid w:val="00D0672C"/>
    <w:rsid w:val="00D06DC0"/>
    <w:rsid w:val="00D10AE2"/>
    <w:rsid w:val="00D11B6C"/>
    <w:rsid w:val="00D13306"/>
    <w:rsid w:val="00D136CE"/>
    <w:rsid w:val="00D136D1"/>
    <w:rsid w:val="00D13DB8"/>
    <w:rsid w:val="00D14607"/>
    <w:rsid w:val="00D14C17"/>
    <w:rsid w:val="00D154EB"/>
    <w:rsid w:val="00D1553B"/>
    <w:rsid w:val="00D1605D"/>
    <w:rsid w:val="00D16542"/>
    <w:rsid w:val="00D17786"/>
    <w:rsid w:val="00D17E92"/>
    <w:rsid w:val="00D20E2C"/>
    <w:rsid w:val="00D216B5"/>
    <w:rsid w:val="00D22B40"/>
    <w:rsid w:val="00D22E4F"/>
    <w:rsid w:val="00D235A7"/>
    <w:rsid w:val="00D2465B"/>
    <w:rsid w:val="00D24B68"/>
    <w:rsid w:val="00D26416"/>
    <w:rsid w:val="00D30558"/>
    <w:rsid w:val="00D305AA"/>
    <w:rsid w:val="00D30DAB"/>
    <w:rsid w:val="00D31141"/>
    <w:rsid w:val="00D31F8B"/>
    <w:rsid w:val="00D33940"/>
    <w:rsid w:val="00D35628"/>
    <w:rsid w:val="00D35AC0"/>
    <w:rsid w:val="00D35F41"/>
    <w:rsid w:val="00D37BCB"/>
    <w:rsid w:val="00D40D49"/>
    <w:rsid w:val="00D40FD8"/>
    <w:rsid w:val="00D4185E"/>
    <w:rsid w:val="00D42570"/>
    <w:rsid w:val="00D43380"/>
    <w:rsid w:val="00D44005"/>
    <w:rsid w:val="00D44928"/>
    <w:rsid w:val="00D44CCD"/>
    <w:rsid w:val="00D468E8"/>
    <w:rsid w:val="00D46DD1"/>
    <w:rsid w:val="00D47E47"/>
    <w:rsid w:val="00D47EB4"/>
    <w:rsid w:val="00D50888"/>
    <w:rsid w:val="00D50FD2"/>
    <w:rsid w:val="00D51D0A"/>
    <w:rsid w:val="00D5298D"/>
    <w:rsid w:val="00D52B89"/>
    <w:rsid w:val="00D54DE2"/>
    <w:rsid w:val="00D551C2"/>
    <w:rsid w:val="00D55494"/>
    <w:rsid w:val="00D55D1F"/>
    <w:rsid w:val="00D560D8"/>
    <w:rsid w:val="00D570DE"/>
    <w:rsid w:val="00D6126D"/>
    <w:rsid w:val="00D63E7E"/>
    <w:rsid w:val="00D651EA"/>
    <w:rsid w:val="00D65A08"/>
    <w:rsid w:val="00D65A17"/>
    <w:rsid w:val="00D6646C"/>
    <w:rsid w:val="00D66EA2"/>
    <w:rsid w:val="00D710BB"/>
    <w:rsid w:val="00D71DF1"/>
    <w:rsid w:val="00D72AD9"/>
    <w:rsid w:val="00D7386A"/>
    <w:rsid w:val="00D74763"/>
    <w:rsid w:val="00D74860"/>
    <w:rsid w:val="00D76497"/>
    <w:rsid w:val="00D76ABA"/>
    <w:rsid w:val="00D77205"/>
    <w:rsid w:val="00D772D2"/>
    <w:rsid w:val="00D77AF5"/>
    <w:rsid w:val="00D806F9"/>
    <w:rsid w:val="00D8073A"/>
    <w:rsid w:val="00D808D6"/>
    <w:rsid w:val="00D816B2"/>
    <w:rsid w:val="00D82E7D"/>
    <w:rsid w:val="00D830BB"/>
    <w:rsid w:val="00D8355F"/>
    <w:rsid w:val="00D840A1"/>
    <w:rsid w:val="00D84A32"/>
    <w:rsid w:val="00D856BF"/>
    <w:rsid w:val="00D85867"/>
    <w:rsid w:val="00D85C34"/>
    <w:rsid w:val="00D86094"/>
    <w:rsid w:val="00D8768E"/>
    <w:rsid w:val="00D90603"/>
    <w:rsid w:val="00D91AEB"/>
    <w:rsid w:val="00D92631"/>
    <w:rsid w:val="00D92B62"/>
    <w:rsid w:val="00D92D3A"/>
    <w:rsid w:val="00D92D46"/>
    <w:rsid w:val="00D9341C"/>
    <w:rsid w:val="00D93C85"/>
    <w:rsid w:val="00D93F94"/>
    <w:rsid w:val="00D94029"/>
    <w:rsid w:val="00D96297"/>
    <w:rsid w:val="00D96912"/>
    <w:rsid w:val="00D979E1"/>
    <w:rsid w:val="00DA07A6"/>
    <w:rsid w:val="00DA28BE"/>
    <w:rsid w:val="00DA29AB"/>
    <w:rsid w:val="00DA3A5C"/>
    <w:rsid w:val="00DA3CF0"/>
    <w:rsid w:val="00DA45DE"/>
    <w:rsid w:val="00DA5038"/>
    <w:rsid w:val="00DA505E"/>
    <w:rsid w:val="00DA5346"/>
    <w:rsid w:val="00DA568A"/>
    <w:rsid w:val="00DA65BE"/>
    <w:rsid w:val="00DA7450"/>
    <w:rsid w:val="00DB1D6D"/>
    <w:rsid w:val="00DB20AD"/>
    <w:rsid w:val="00DB23D6"/>
    <w:rsid w:val="00DB2D70"/>
    <w:rsid w:val="00DB348D"/>
    <w:rsid w:val="00DB36C0"/>
    <w:rsid w:val="00DB451D"/>
    <w:rsid w:val="00DB4D37"/>
    <w:rsid w:val="00DB5230"/>
    <w:rsid w:val="00DB56A6"/>
    <w:rsid w:val="00DB651E"/>
    <w:rsid w:val="00DB67D5"/>
    <w:rsid w:val="00DB705C"/>
    <w:rsid w:val="00DB778F"/>
    <w:rsid w:val="00DB7E6C"/>
    <w:rsid w:val="00DC2645"/>
    <w:rsid w:val="00DC28A5"/>
    <w:rsid w:val="00DC3E22"/>
    <w:rsid w:val="00DC3E85"/>
    <w:rsid w:val="00DC450D"/>
    <w:rsid w:val="00DC45E5"/>
    <w:rsid w:val="00DC4CB6"/>
    <w:rsid w:val="00DC4CC8"/>
    <w:rsid w:val="00DC4D32"/>
    <w:rsid w:val="00DC5427"/>
    <w:rsid w:val="00DC579D"/>
    <w:rsid w:val="00DC65A9"/>
    <w:rsid w:val="00DC6783"/>
    <w:rsid w:val="00DC6B53"/>
    <w:rsid w:val="00DC70B6"/>
    <w:rsid w:val="00DC7F1C"/>
    <w:rsid w:val="00DD5640"/>
    <w:rsid w:val="00DD622E"/>
    <w:rsid w:val="00DD6380"/>
    <w:rsid w:val="00DD6DDC"/>
    <w:rsid w:val="00DD7799"/>
    <w:rsid w:val="00DD7D68"/>
    <w:rsid w:val="00DE0963"/>
    <w:rsid w:val="00DE0C43"/>
    <w:rsid w:val="00DE1D87"/>
    <w:rsid w:val="00DE2662"/>
    <w:rsid w:val="00DE3113"/>
    <w:rsid w:val="00DE36F1"/>
    <w:rsid w:val="00DE43DB"/>
    <w:rsid w:val="00DE4C32"/>
    <w:rsid w:val="00DE5A30"/>
    <w:rsid w:val="00DE5D3F"/>
    <w:rsid w:val="00DE609B"/>
    <w:rsid w:val="00DE6E13"/>
    <w:rsid w:val="00DE7B87"/>
    <w:rsid w:val="00DF14FE"/>
    <w:rsid w:val="00DF2630"/>
    <w:rsid w:val="00DF3F61"/>
    <w:rsid w:val="00DF4533"/>
    <w:rsid w:val="00DF4EDE"/>
    <w:rsid w:val="00DF549F"/>
    <w:rsid w:val="00DF5908"/>
    <w:rsid w:val="00DF5F70"/>
    <w:rsid w:val="00E01B36"/>
    <w:rsid w:val="00E04197"/>
    <w:rsid w:val="00E0451A"/>
    <w:rsid w:val="00E051C8"/>
    <w:rsid w:val="00E05ED7"/>
    <w:rsid w:val="00E0710C"/>
    <w:rsid w:val="00E07AFD"/>
    <w:rsid w:val="00E07AFE"/>
    <w:rsid w:val="00E106B8"/>
    <w:rsid w:val="00E1078A"/>
    <w:rsid w:val="00E10D77"/>
    <w:rsid w:val="00E10EF1"/>
    <w:rsid w:val="00E11008"/>
    <w:rsid w:val="00E12B25"/>
    <w:rsid w:val="00E13907"/>
    <w:rsid w:val="00E164E0"/>
    <w:rsid w:val="00E175B5"/>
    <w:rsid w:val="00E1763A"/>
    <w:rsid w:val="00E20666"/>
    <w:rsid w:val="00E2120D"/>
    <w:rsid w:val="00E22E57"/>
    <w:rsid w:val="00E231A4"/>
    <w:rsid w:val="00E2359C"/>
    <w:rsid w:val="00E24420"/>
    <w:rsid w:val="00E24C32"/>
    <w:rsid w:val="00E2524C"/>
    <w:rsid w:val="00E25463"/>
    <w:rsid w:val="00E2568B"/>
    <w:rsid w:val="00E264BE"/>
    <w:rsid w:val="00E27449"/>
    <w:rsid w:val="00E27D3E"/>
    <w:rsid w:val="00E27E58"/>
    <w:rsid w:val="00E30CAC"/>
    <w:rsid w:val="00E31902"/>
    <w:rsid w:val="00E32905"/>
    <w:rsid w:val="00E3331D"/>
    <w:rsid w:val="00E33BBC"/>
    <w:rsid w:val="00E3444B"/>
    <w:rsid w:val="00E3444E"/>
    <w:rsid w:val="00E3535D"/>
    <w:rsid w:val="00E35E02"/>
    <w:rsid w:val="00E36D63"/>
    <w:rsid w:val="00E37EEF"/>
    <w:rsid w:val="00E40296"/>
    <w:rsid w:val="00E417F7"/>
    <w:rsid w:val="00E41D04"/>
    <w:rsid w:val="00E420BD"/>
    <w:rsid w:val="00E44A25"/>
    <w:rsid w:val="00E44A72"/>
    <w:rsid w:val="00E46774"/>
    <w:rsid w:val="00E46C57"/>
    <w:rsid w:val="00E504CF"/>
    <w:rsid w:val="00E50AC4"/>
    <w:rsid w:val="00E517BF"/>
    <w:rsid w:val="00E52279"/>
    <w:rsid w:val="00E52C8F"/>
    <w:rsid w:val="00E52F9C"/>
    <w:rsid w:val="00E55D44"/>
    <w:rsid w:val="00E5610F"/>
    <w:rsid w:val="00E56EB6"/>
    <w:rsid w:val="00E57A71"/>
    <w:rsid w:val="00E57AB4"/>
    <w:rsid w:val="00E60384"/>
    <w:rsid w:val="00E610E1"/>
    <w:rsid w:val="00E610E2"/>
    <w:rsid w:val="00E626D8"/>
    <w:rsid w:val="00E64B2B"/>
    <w:rsid w:val="00E65063"/>
    <w:rsid w:val="00E66316"/>
    <w:rsid w:val="00E67070"/>
    <w:rsid w:val="00E671DD"/>
    <w:rsid w:val="00E67819"/>
    <w:rsid w:val="00E6792E"/>
    <w:rsid w:val="00E7158B"/>
    <w:rsid w:val="00E72122"/>
    <w:rsid w:val="00E73038"/>
    <w:rsid w:val="00E752B2"/>
    <w:rsid w:val="00E75B0C"/>
    <w:rsid w:val="00E75CEA"/>
    <w:rsid w:val="00E764C2"/>
    <w:rsid w:val="00E76A77"/>
    <w:rsid w:val="00E8017D"/>
    <w:rsid w:val="00E80454"/>
    <w:rsid w:val="00E805E1"/>
    <w:rsid w:val="00E81212"/>
    <w:rsid w:val="00E81F5E"/>
    <w:rsid w:val="00E82A85"/>
    <w:rsid w:val="00E837D0"/>
    <w:rsid w:val="00E84F9B"/>
    <w:rsid w:val="00E85979"/>
    <w:rsid w:val="00E8605D"/>
    <w:rsid w:val="00E86E8A"/>
    <w:rsid w:val="00E87076"/>
    <w:rsid w:val="00E872C3"/>
    <w:rsid w:val="00E876F3"/>
    <w:rsid w:val="00E903CF"/>
    <w:rsid w:val="00E91951"/>
    <w:rsid w:val="00E9317D"/>
    <w:rsid w:val="00E94DBE"/>
    <w:rsid w:val="00E950ED"/>
    <w:rsid w:val="00E952E8"/>
    <w:rsid w:val="00E954C0"/>
    <w:rsid w:val="00E965C4"/>
    <w:rsid w:val="00E96EE4"/>
    <w:rsid w:val="00E9748A"/>
    <w:rsid w:val="00EA014C"/>
    <w:rsid w:val="00EA0EE4"/>
    <w:rsid w:val="00EA2B08"/>
    <w:rsid w:val="00EA5151"/>
    <w:rsid w:val="00EA6E5C"/>
    <w:rsid w:val="00EA7622"/>
    <w:rsid w:val="00EA7A74"/>
    <w:rsid w:val="00EB018C"/>
    <w:rsid w:val="00EB0716"/>
    <w:rsid w:val="00EB2B4B"/>
    <w:rsid w:val="00EB3556"/>
    <w:rsid w:val="00EB406F"/>
    <w:rsid w:val="00EB4DAE"/>
    <w:rsid w:val="00EB5071"/>
    <w:rsid w:val="00EB5918"/>
    <w:rsid w:val="00EB5C0E"/>
    <w:rsid w:val="00EB7B87"/>
    <w:rsid w:val="00EB7D5F"/>
    <w:rsid w:val="00EC02FE"/>
    <w:rsid w:val="00EC0E4B"/>
    <w:rsid w:val="00EC0E7E"/>
    <w:rsid w:val="00EC10BD"/>
    <w:rsid w:val="00EC10FC"/>
    <w:rsid w:val="00EC22A6"/>
    <w:rsid w:val="00EC2471"/>
    <w:rsid w:val="00EC3034"/>
    <w:rsid w:val="00EC3F70"/>
    <w:rsid w:val="00EC3F79"/>
    <w:rsid w:val="00EC4308"/>
    <w:rsid w:val="00EC4FC6"/>
    <w:rsid w:val="00EC55CD"/>
    <w:rsid w:val="00EC6FFE"/>
    <w:rsid w:val="00EC72B1"/>
    <w:rsid w:val="00ED0562"/>
    <w:rsid w:val="00ED1BE7"/>
    <w:rsid w:val="00ED2105"/>
    <w:rsid w:val="00ED2355"/>
    <w:rsid w:val="00ED2464"/>
    <w:rsid w:val="00ED312C"/>
    <w:rsid w:val="00ED3951"/>
    <w:rsid w:val="00ED4292"/>
    <w:rsid w:val="00ED4694"/>
    <w:rsid w:val="00ED476E"/>
    <w:rsid w:val="00ED57A1"/>
    <w:rsid w:val="00ED6CFF"/>
    <w:rsid w:val="00EE0C53"/>
    <w:rsid w:val="00EE173F"/>
    <w:rsid w:val="00EE2968"/>
    <w:rsid w:val="00EE2D51"/>
    <w:rsid w:val="00EE388F"/>
    <w:rsid w:val="00EE4253"/>
    <w:rsid w:val="00EE43AF"/>
    <w:rsid w:val="00EE5706"/>
    <w:rsid w:val="00EE79F6"/>
    <w:rsid w:val="00EE7AC4"/>
    <w:rsid w:val="00EE7F42"/>
    <w:rsid w:val="00EF05FF"/>
    <w:rsid w:val="00EF089C"/>
    <w:rsid w:val="00EF15DF"/>
    <w:rsid w:val="00EF2367"/>
    <w:rsid w:val="00EF2A46"/>
    <w:rsid w:val="00EF4143"/>
    <w:rsid w:val="00EF41CC"/>
    <w:rsid w:val="00EF4F10"/>
    <w:rsid w:val="00EF6366"/>
    <w:rsid w:val="00EF65C8"/>
    <w:rsid w:val="00EF758F"/>
    <w:rsid w:val="00EF7AA0"/>
    <w:rsid w:val="00F00E2D"/>
    <w:rsid w:val="00F0271C"/>
    <w:rsid w:val="00F0341C"/>
    <w:rsid w:val="00F03E8F"/>
    <w:rsid w:val="00F04621"/>
    <w:rsid w:val="00F06062"/>
    <w:rsid w:val="00F060B0"/>
    <w:rsid w:val="00F06373"/>
    <w:rsid w:val="00F074E1"/>
    <w:rsid w:val="00F077ED"/>
    <w:rsid w:val="00F1283D"/>
    <w:rsid w:val="00F139D5"/>
    <w:rsid w:val="00F14158"/>
    <w:rsid w:val="00F1486D"/>
    <w:rsid w:val="00F16425"/>
    <w:rsid w:val="00F1647A"/>
    <w:rsid w:val="00F16758"/>
    <w:rsid w:val="00F16B17"/>
    <w:rsid w:val="00F210B6"/>
    <w:rsid w:val="00F22A99"/>
    <w:rsid w:val="00F23DDB"/>
    <w:rsid w:val="00F240CF"/>
    <w:rsid w:val="00F2411F"/>
    <w:rsid w:val="00F243D1"/>
    <w:rsid w:val="00F25899"/>
    <w:rsid w:val="00F25FF3"/>
    <w:rsid w:val="00F27326"/>
    <w:rsid w:val="00F30088"/>
    <w:rsid w:val="00F30B0B"/>
    <w:rsid w:val="00F31CAB"/>
    <w:rsid w:val="00F31D20"/>
    <w:rsid w:val="00F3364D"/>
    <w:rsid w:val="00F34634"/>
    <w:rsid w:val="00F34992"/>
    <w:rsid w:val="00F36243"/>
    <w:rsid w:val="00F36AD2"/>
    <w:rsid w:val="00F36BEC"/>
    <w:rsid w:val="00F37BA8"/>
    <w:rsid w:val="00F37E21"/>
    <w:rsid w:val="00F41529"/>
    <w:rsid w:val="00F415F2"/>
    <w:rsid w:val="00F44587"/>
    <w:rsid w:val="00F448EA"/>
    <w:rsid w:val="00F45E12"/>
    <w:rsid w:val="00F461EE"/>
    <w:rsid w:val="00F471CF"/>
    <w:rsid w:val="00F50099"/>
    <w:rsid w:val="00F50D0F"/>
    <w:rsid w:val="00F50DA8"/>
    <w:rsid w:val="00F521A6"/>
    <w:rsid w:val="00F52D6F"/>
    <w:rsid w:val="00F53830"/>
    <w:rsid w:val="00F53B8E"/>
    <w:rsid w:val="00F542F1"/>
    <w:rsid w:val="00F54A3A"/>
    <w:rsid w:val="00F572EA"/>
    <w:rsid w:val="00F57BA8"/>
    <w:rsid w:val="00F60B56"/>
    <w:rsid w:val="00F60C7B"/>
    <w:rsid w:val="00F61070"/>
    <w:rsid w:val="00F62E70"/>
    <w:rsid w:val="00F62EEE"/>
    <w:rsid w:val="00F6326F"/>
    <w:rsid w:val="00F6373C"/>
    <w:rsid w:val="00F63809"/>
    <w:rsid w:val="00F640BE"/>
    <w:rsid w:val="00F64B54"/>
    <w:rsid w:val="00F64B7A"/>
    <w:rsid w:val="00F66395"/>
    <w:rsid w:val="00F66AA8"/>
    <w:rsid w:val="00F716AC"/>
    <w:rsid w:val="00F7248D"/>
    <w:rsid w:val="00F73147"/>
    <w:rsid w:val="00F73227"/>
    <w:rsid w:val="00F7467B"/>
    <w:rsid w:val="00F76242"/>
    <w:rsid w:val="00F80049"/>
    <w:rsid w:val="00F803F9"/>
    <w:rsid w:val="00F80621"/>
    <w:rsid w:val="00F80AA5"/>
    <w:rsid w:val="00F82999"/>
    <w:rsid w:val="00F82AC3"/>
    <w:rsid w:val="00F82B05"/>
    <w:rsid w:val="00F83495"/>
    <w:rsid w:val="00F83950"/>
    <w:rsid w:val="00F839F3"/>
    <w:rsid w:val="00F84792"/>
    <w:rsid w:val="00F84DB4"/>
    <w:rsid w:val="00F86688"/>
    <w:rsid w:val="00F86790"/>
    <w:rsid w:val="00F87DBA"/>
    <w:rsid w:val="00F90E0B"/>
    <w:rsid w:val="00F91070"/>
    <w:rsid w:val="00F9125F"/>
    <w:rsid w:val="00F92CAF"/>
    <w:rsid w:val="00F93710"/>
    <w:rsid w:val="00F940AF"/>
    <w:rsid w:val="00F95129"/>
    <w:rsid w:val="00F97094"/>
    <w:rsid w:val="00F97262"/>
    <w:rsid w:val="00F9776F"/>
    <w:rsid w:val="00FA1753"/>
    <w:rsid w:val="00FA25E8"/>
    <w:rsid w:val="00FA2E81"/>
    <w:rsid w:val="00FA3010"/>
    <w:rsid w:val="00FA3F2C"/>
    <w:rsid w:val="00FA4613"/>
    <w:rsid w:val="00FA4826"/>
    <w:rsid w:val="00FA59EA"/>
    <w:rsid w:val="00FB06B9"/>
    <w:rsid w:val="00FB08D9"/>
    <w:rsid w:val="00FB0BAD"/>
    <w:rsid w:val="00FB1CA3"/>
    <w:rsid w:val="00FB24D3"/>
    <w:rsid w:val="00FB33A6"/>
    <w:rsid w:val="00FB420E"/>
    <w:rsid w:val="00FB4B0B"/>
    <w:rsid w:val="00FB4E9A"/>
    <w:rsid w:val="00FB6875"/>
    <w:rsid w:val="00FB6D61"/>
    <w:rsid w:val="00FB73C6"/>
    <w:rsid w:val="00FC1005"/>
    <w:rsid w:val="00FC208B"/>
    <w:rsid w:val="00FC20CA"/>
    <w:rsid w:val="00FC2E1E"/>
    <w:rsid w:val="00FC2FA1"/>
    <w:rsid w:val="00FC32A9"/>
    <w:rsid w:val="00FC3964"/>
    <w:rsid w:val="00FC40AD"/>
    <w:rsid w:val="00FC4D14"/>
    <w:rsid w:val="00FC589E"/>
    <w:rsid w:val="00FC5C6C"/>
    <w:rsid w:val="00FC77D8"/>
    <w:rsid w:val="00FD05A5"/>
    <w:rsid w:val="00FD066C"/>
    <w:rsid w:val="00FD0724"/>
    <w:rsid w:val="00FD16C5"/>
    <w:rsid w:val="00FD4100"/>
    <w:rsid w:val="00FD422B"/>
    <w:rsid w:val="00FD4397"/>
    <w:rsid w:val="00FD47CD"/>
    <w:rsid w:val="00FD77D8"/>
    <w:rsid w:val="00FE065D"/>
    <w:rsid w:val="00FE0F5A"/>
    <w:rsid w:val="00FE1A9B"/>
    <w:rsid w:val="00FE1BAA"/>
    <w:rsid w:val="00FE1F69"/>
    <w:rsid w:val="00FE28CC"/>
    <w:rsid w:val="00FE3529"/>
    <w:rsid w:val="00FE38C0"/>
    <w:rsid w:val="00FE4284"/>
    <w:rsid w:val="00FE4B4C"/>
    <w:rsid w:val="00FE5631"/>
    <w:rsid w:val="00FE5B70"/>
    <w:rsid w:val="00FE5DA1"/>
    <w:rsid w:val="00FE6134"/>
    <w:rsid w:val="00FF10DC"/>
    <w:rsid w:val="00FF15D8"/>
    <w:rsid w:val="00FF245B"/>
    <w:rsid w:val="00FF35BC"/>
    <w:rsid w:val="00FF3971"/>
    <w:rsid w:val="00FF3B9E"/>
    <w:rsid w:val="00FF4EE9"/>
    <w:rsid w:val="00FF5C1F"/>
    <w:rsid w:val="00FF65F9"/>
    <w:rsid w:val="00FF6CA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0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A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25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3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A1381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1381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13819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A13819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138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3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A138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81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1381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1381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8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81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1381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1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0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7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63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3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78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60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75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92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22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637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80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90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2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9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6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17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4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7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8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3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43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6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0CD9-5F5B-43FF-9F4C-41CF5C14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15008</TotalTime>
  <Pages>7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1493</cp:revision>
  <cp:lastPrinted>2020-03-20T13:03:00Z</cp:lastPrinted>
  <dcterms:created xsi:type="dcterms:W3CDTF">2018-07-06T11:44:00Z</dcterms:created>
  <dcterms:modified xsi:type="dcterms:W3CDTF">2020-03-20T13:36:00Z</dcterms:modified>
</cp:coreProperties>
</file>