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42B93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</w:p>
    <w:p w14:paraId="09388018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</w:p>
    <w:p w14:paraId="5796DC74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</w:p>
    <w:p w14:paraId="51942FC5" w14:textId="6AD6024A" w:rsidR="00EC53B3" w:rsidRPr="006B4C81" w:rsidRDefault="00BB42A1" w:rsidP="00EC53B3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 xml:space="preserve">ZAŁĄCZNIK </w:t>
      </w:r>
      <w:r w:rsidR="00EC53B3"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A DO SIWZ</w:t>
      </w:r>
    </w:p>
    <w:p w14:paraId="3CF98C68" w14:textId="77777777" w:rsidR="00EC53B3" w:rsidRPr="006B4C81" w:rsidRDefault="00EC53B3" w:rsidP="00EC53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OPIS PRZEDMIOTU ZAMÓWIENIA</w:t>
      </w:r>
    </w:p>
    <w:p w14:paraId="4C8C4494" w14:textId="77777777" w:rsidR="00EC53B3" w:rsidRPr="006B4C81" w:rsidRDefault="00EC53B3" w:rsidP="00EC53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highlight w:val="yellow"/>
          <w:lang w:eastAsia="pl-PL"/>
        </w:rPr>
      </w:pPr>
    </w:p>
    <w:p w14:paraId="3C2FB097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</w:p>
    <w:p w14:paraId="0C966DFF" w14:textId="77777777" w:rsidR="00EC53B3" w:rsidRPr="006B4C81" w:rsidRDefault="00EC53B3" w:rsidP="00EC53B3">
      <w:pPr>
        <w:spacing w:after="0" w:line="360" w:lineRule="auto"/>
        <w:jc w:val="center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ROZDZIAŁ I</w:t>
      </w:r>
    </w:p>
    <w:p w14:paraId="02067AA6" w14:textId="77777777" w:rsidR="00EC53B3" w:rsidRPr="006B4C81" w:rsidRDefault="00EC53B3" w:rsidP="00EC53B3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GMINA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lang w:eastAsia="pl-PL"/>
        </w:rPr>
        <w:t xml:space="preserve"> LESZNOWOLA </w:t>
      </w:r>
    </w:p>
    <w:p w14:paraId="4D9BEFD2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6EF42341" w14:textId="77777777" w:rsidTr="00BB42A1">
        <w:trPr>
          <w:trHeight w:val="340"/>
        </w:trPr>
        <w:tc>
          <w:tcPr>
            <w:tcW w:w="5000" w:type="pct"/>
            <w:shd w:val="clear" w:color="auto" w:fill="C0C0C0"/>
            <w:vAlign w:val="center"/>
          </w:tcPr>
          <w:p w14:paraId="724C29F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A. Ubezpieczający:</w:t>
            </w:r>
          </w:p>
        </w:tc>
      </w:tr>
      <w:tr w:rsidR="006B4C81" w:rsidRPr="006B4C81" w14:paraId="49B5D6AD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6F96C20" w14:textId="77777777" w:rsidR="00EC53B3" w:rsidRPr="006B4C81" w:rsidRDefault="00EC53B3" w:rsidP="00BB42A1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GMINA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LESZNOWOLA</w:t>
            </w:r>
          </w:p>
        </w:tc>
      </w:tr>
      <w:tr w:rsidR="006B4C81" w:rsidRPr="006B4C81" w14:paraId="0044DE0E" w14:textId="77777777" w:rsidTr="00BB42A1">
        <w:trPr>
          <w:trHeight w:val="340"/>
        </w:trPr>
        <w:tc>
          <w:tcPr>
            <w:tcW w:w="5000" w:type="pct"/>
            <w:shd w:val="clear" w:color="auto" w:fill="C0C0C0"/>
            <w:vAlign w:val="center"/>
          </w:tcPr>
          <w:p w14:paraId="5FF9768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DZIAŁ B. Ubezpieczony: </w:t>
            </w:r>
          </w:p>
        </w:tc>
      </w:tr>
      <w:tr w:rsidR="006B4C81" w:rsidRPr="006B4C81" w14:paraId="536F1CB7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D077DB9" w14:textId="77777777" w:rsidR="00EC53B3" w:rsidRPr="006B4C81" w:rsidRDefault="00EC53B3" w:rsidP="00BB42A1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Gmina Lesznowola wraz z jednostkami organizacyjnymi</w:t>
            </w:r>
          </w:p>
        </w:tc>
      </w:tr>
      <w:tr w:rsidR="006B4C81" w:rsidRPr="006B4C81" w14:paraId="63186DAA" w14:textId="77777777" w:rsidTr="00BB42A1">
        <w:trPr>
          <w:trHeight w:val="340"/>
        </w:trPr>
        <w:tc>
          <w:tcPr>
            <w:tcW w:w="5000" w:type="pct"/>
            <w:shd w:val="clear" w:color="auto" w:fill="C0C0C0"/>
            <w:vAlign w:val="center"/>
          </w:tcPr>
          <w:p w14:paraId="68AD801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C. Działalność:</w:t>
            </w:r>
          </w:p>
        </w:tc>
      </w:tr>
      <w:tr w:rsidR="006B4C81" w:rsidRPr="006B4C81" w14:paraId="53502C83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B33F524" w14:textId="7F70C6F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Ustawowa działalność Gminy jako jedno</w:t>
            </w:r>
            <w:r w:rsidR="00BB42A1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stki samorządu terytorialnego </w:t>
            </w:r>
            <w:r w:rsidR="00203BA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oraz jej jednostek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organizacyjnych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351F19B4" w14:textId="77777777" w:rsidTr="00BB42A1">
        <w:trPr>
          <w:trHeight w:val="340"/>
        </w:trPr>
        <w:tc>
          <w:tcPr>
            <w:tcW w:w="5000" w:type="pct"/>
            <w:shd w:val="clear" w:color="auto" w:fill="C0C0C0"/>
            <w:vAlign w:val="center"/>
          </w:tcPr>
          <w:p w14:paraId="45C86D8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D. Okres ubezpieczenia:</w:t>
            </w:r>
          </w:p>
        </w:tc>
      </w:tr>
      <w:tr w:rsidR="006B4C81" w:rsidRPr="006B4C81" w14:paraId="75B0CE30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529EEAD" w14:textId="60D25B5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 dnia 12 marca 201</w:t>
            </w:r>
            <w:r w:rsidR="00203BA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 do dnia 11 marca 20</w:t>
            </w:r>
            <w:r w:rsidR="00203BA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</w:t>
            </w:r>
          </w:p>
          <w:p w14:paraId="34B625F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ADC04C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Sekcja I. Ubezpieczenie odpowiedzialności cywilnej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z tytułu prowadzonej działalności i/lub posiadanego mienia</w:t>
            </w:r>
          </w:p>
        </w:tc>
      </w:tr>
      <w:tr w:rsidR="006B4C81" w:rsidRPr="006B4C81" w14:paraId="1127C1A8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AE2FD9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E: Płatność składki:</w:t>
            </w:r>
          </w:p>
        </w:tc>
      </w:tr>
      <w:tr w:rsidR="006B4C81" w:rsidRPr="006B4C81" w14:paraId="71B849E3" w14:textId="77777777" w:rsidTr="00BB42A1">
        <w:trPr>
          <w:trHeight w:val="340"/>
        </w:trPr>
        <w:tc>
          <w:tcPr>
            <w:tcW w:w="5000" w:type="pct"/>
            <w:shd w:val="clear" w:color="auto" w:fill="FFFFFF"/>
          </w:tcPr>
          <w:p w14:paraId="3D3D1329" w14:textId="0B2A2AD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okres ubezpieczeniowy – płatność składki jednorazowo</w:t>
            </w:r>
          </w:p>
          <w:p w14:paraId="6B14F085" w14:textId="6C4260FD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II okres ubezpieczeniowy </w:t>
            </w:r>
            <w:r w:rsidR="00920CC4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płatność składki jednorazowo</w:t>
            </w:r>
          </w:p>
          <w:p w14:paraId="1D5C1C5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Koszt ubezpieczenia ponosi Urząd Gminy Lesznowola</w:t>
            </w:r>
          </w:p>
        </w:tc>
      </w:tr>
    </w:tbl>
    <w:p w14:paraId="45F77536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441"/>
        <w:gridCol w:w="2021"/>
      </w:tblGrid>
      <w:tr w:rsidR="006B4C81" w:rsidRPr="006B4C81" w14:paraId="7A56B6B9" w14:textId="77777777" w:rsidTr="00BB42A1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14:paraId="41587A4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F: Ryzyka ubezpieczeniowe:</w:t>
            </w:r>
          </w:p>
        </w:tc>
      </w:tr>
      <w:tr w:rsidR="006B4C81" w:rsidRPr="006B4C81" w14:paraId="4211318A" w14:textId="77777777" w:rsidTr="00BB42A1">
        <w:trPr>
          <w:trHeight w:val="22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BACD05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5FC2750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0F3F0FD5" w14:textId="77777777" w:rsidTr="00BB42A1">
        <w:trPr>
          <w:trHeight w:val="340"/>
        </w:trPr>
        <w:tc>
          <w:tcPr>
            <w:tcW w:w="5000" w:type="pct"/>
            <w:gridSpan w:val="3"/>
            <w:shd w:val="clear" w:color="auto" w:fill="E0E0E0"/>
            <w:vAlign w:val="center"/>
          </w:tcPr>
          <w:p w14:paraId="28A64F5B" w14:textId="67BF85EA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SEKCJA I. Ubezpieczenie odpowiedzialności cywilnej z t</w:t>
            </w:r>
            <w:r w:rsidR="00203BA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ytułu prowadzonej działalności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 /lub posiadanego mienia </w:t>
            </w:r>
          </w:p>
        </w:tc>
      </w:tr>
      <w:tr w:rsidR="006B4C81" w:rsidRPr="006B4C81" w14:paraId="6A07ED01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014F139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54" w:type="pct"/>
            <w:vAlign w:val="center"/>
          </w:tcPr>
          <w:p w14:paraId="51AEED41" w14:textId="30D2EF16" w:rsidR="00EC53B3" w:rsidRPr="006B4C81" w:rsidRDefault="00203BA0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Przedmiot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 zakres ubezpieczenia </w:t>
            </w:r>
          </w:p>
        </w:tc>
        <w:tc>
          <w:tcPr>
            <w:tcW w:w="1115" w:type="pct"/>
          </w:tcPr>
          <w:p w14:paraId="3ED0C44F" w14:textId="25C02B3C" w:rsidR="00EC53B3" w:rsidRPr="006B4C81" w:rsidRDefault="00742662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gwarancyjna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PLN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na jeden i wszystkie wypadki w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rocznym okresie ubezpieczeniowym</w:t>
            </w:r>
          </w:p>
        </w:tc>
      </w:tr>
      <w:tr w:rsidR="006B4C81" w:rsidRPr="006B4C81" w14:paraId="2A385759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4D1C253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554" w:type="pct"/>
            <w:vAlign w:val="center"/>
          </w:tcPr>
          <w:p w14:paraId="4BCB9CDF" w14:textId="411A1B34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Przedmiotem ubezpieczeni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a jest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odpowiedzialność cywilna deliktowa i kontraktowa, którą w myśl przepisów prawa ponosi ubezpieczający/ubezpieczony w związku z prowadzeniem działalności i posiadaniem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mienia, wykorzystywanego w tej działalności</w:t>
            </w:r>
            <w:r w:rsidR="00316790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="00ED2FD3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a 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także wprowadzeniem produktu do obrotu oraz wykonaną usługą.</w:t>
            </w:r>
          </w:p>
          <w:p w14:paraId="5D4DE935" w14:textId="6462537D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Ochrona obejmuje również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odpowiedzialność za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straty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, które poszkodowany poniósł, a także utracone korzyści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, które mógłby osiągnąć, gdyby szkody mu nie wyrządzono.</w:t>
            </w:r>
          </w:p>
          <w:p w14:paraId="10F87A10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276F6931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Wypadkiem Ubezpieczeniowym jest wystąpienie w okresie ubezpieczenia szkody osobowej, rzeczowej lub czystej straty finansowej objętej ubezpieczeniem, za którą odpowiedzialność ponosi Ubezpieczony. </w:t>
            </w:r>
          </w:p>
          <w:p w14:paraId="78234B2C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7D07D709" w14:textId="7E860E1F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i/>
                <w:color w:val="000000" w:themeColor="text1"/>
                <w:sz w:val="16"/>
                <w:szCs w:val="16"/>
                <w:lang w:eastAsia="pl-PL"/>
              </w:rPr>
              <w:t>Szkoda rzeczowa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– utrata, uszkodzenie lub zniszczenie mienia oraz straty następcze poszkodowanego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pozostające w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związku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przyczynowym.</w:t>
            </w:r>
          </w:p>
          <w:p w14:paraId="30D15E72" w14:textId="475A4B80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i/>
                <w:color w:val="000000" w:themeColor="text1"/>
                <w:sz w:val="16"/>
                <w:szCs w:val="16"/>
                <w:lang w:eastAsia="pl-PL"/>
              </w:rPr>
              <w:t>Szkoda osobowa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– śmierć,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uszkodzenie ciała lub rozstrój zdrowia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oraz wszelkie straty następcze poszkodowanego pozostające w związku przyczynowym.</w:t>
            </w:r>
          </w:p>
          <w:p w14:paraId="6B20FDB9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razie wątpliwości uważa się, że Szkoda Osobowa wystąpiła w momencie, gdy poszkodowany po raz pierwszy skontaktował się z lekarzem w związku z objawami, które były przyczyną roszczenia wobec Ubezpieczonego, także wtedy, gdy związek przyczynowy został stwierdzony później.</w:t>
            </w:r>
          </w:p>
          <w:p w14:paraId="6BB298E4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Czysta strata finansowa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szkoda nie mająca charakteru szkody rzeczowej ani osobowej</w:t>
            </w:r>
          </w:p>
          <w:p w14:paraId="3DA0583E" w14:textId="5CED2515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Zakres ochrony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obejmuje odpowiedzialność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za szkody spowodowane przez produkt wprowadzony do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obrotu niezależnie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od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tego,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kiedy produkt został wprowadzony do obrotu.</w:t>
            </w:r>
          </w:p>
          <w:p w14:paraId="4B660E47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253E85C6" w14:textId="6555D488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Ubezpieczenie obejmuje odpowiedzialność cywilną 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wynikającą z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prowadzonej 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działalności i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/lub posiadanego mienia Gminy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Lesznowola i jednostek podlegających ubezpieczeniu za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szkody wyrządzone osobom trzecim w związku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prowadzoną działalnością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D2FD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określoną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przepisach prawa, statutach, regulaminach i innych dokumentach, które regulują organizację i działanie poszczególnych jednostek. </w:t>
            </w:r>
          </w:p>
          <w:p w14:paraId="6A9EB772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65F08B4B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81CB840" w14:textId="014F8FBE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Zakres ubezpieczenia obejmuje odpowiedzialność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cywilną z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tytułu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60D560B1" w14:textId="69CB0710" w:rsidR="00EC53B3" w:rsidRPr="006B4C81" w:rsidRDefault="00EC53B3" w:rsidP="00BA2F5C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wykonywania zadań publicznych określonych </w:t>
            </w:r>
            <w:r w:rsidR="00BA2F5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ustawie z dnia 8 marca 1990 o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samorządzie gminnym (Dz. U. z 2001 r. Nr 142, poz. 1591 z późniejszymi zmianami), </w:t>
            </w:r>
          </w:p>
          <w:p w14:paraId="74EB4049" w14:textId="10312021" w:rsidR="00EC53B3" w:rsidRPr="006B4C81" w:rsidRDefault="00742662" w:rsidP="00BA2F5C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szkód wynikłych w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trakcie realizacji zadań własny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ch gminy oraz zadań zleconych z 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zakresu administracji rządowej nałożonych odrębnymi przepisami albo realizacji na podstawie porozumień zawieranych z organami tej administracji, a także w trakcie realizacji zadań przez jednostki organizacyjne gminy, </w:t>
            </w:r>
          </w:p>
          <w:p w14:paraId="000E367F" w14:textId="4438D2F1" w:rsidR="00EC53B3" w:rsidRPr="006B4C81" w:rsidRDefault="00742662" w:rsidP="00BA2F5C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szkód wynikłych z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tytułu administrowania budynkami, z tytułu posiadania majątku znajdującego się w bezpośrednim zarządzie Gminy Lesznowola oraz majątku administrowanego przez pozostałe jednostki orga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nizacyjne Gminy Lesznowola, a w szczególności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szkody w dachach, ścianach i złączach spowodowane przeciekami wskutek deszczu oraz w wyniku nieszczelnej stolarki okiennej, a także szkody powstałe w wyniku zalań z pionów wodno-kanalizacyjnych i CO, </w:t>
            </w:r>
          </w:p>
          <w:p w14:paraId="3C4D50EC" w14:textId="75599144" w:rsidR="00EC53B3" w:rsidRPr="006B4C81" w:rsidRDefault="00EC53B3" w:rsidP="00BA2F5C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szkód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powstałych w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instalacjach, w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tym podziemnych,</w:t>
            </w:r>
          </w:p>
          <w:p w14:paraId="7D263CB5" w14:textId="7EC2713D" w:rsidR="00EC53B3" w:rsidRPr="006B4C81" w:rsidRDefault="00EC53B3" w:rsidP="00BA2F5C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szkód </w:t>
            </w:r>
            <w:r w:rsidR="00742662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powstałych w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następstwie awarii, działania ora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eksploatacji m.in.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urządzeń wodociągowych, kanalizacyjnych i centralnego ogrzewania w tym powstałych wskutek cofnięcia cieczy i/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lub wylania się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cieczy z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systemów wodnych lub technologicznych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</w:p>
          <w:p w14:paraId="3EF3E477" w14:textId="7B2DCC4B" w:rsidR="00EC53B3" w:rsidRPr="006B4C81" w:rsidRDefault="00EC53B3" w:rsidP="00BA2F5C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szkód związanych 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przeniesieniem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ognia oraz szkód powstałych w następstwie zalania mienia osób trzecich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</w:p>
          <w:p w14:paraId="2D9074AF" w14:textId="77777777" w:rsidR="00EC53B3" w:rsidRPr="006B4C81" w:rsidRDefault="00EC53B3" w:rsidP="00BA2F5C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 tytułu nienależytego wykonania zobowiązania </w:t>
            </w:r>
          </w:p>
          <w:p w14:paraId="19D9340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15" w:type="pct"/>
            <w:vAlign w:val="center"/>
          </w:tcPr>
          <w:p w14:paraId="3CAE5500" w14:textId="6329F79F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500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06FFB406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1AAA078C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07F056A3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03806232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4E7BCAA5" w14:textId="77777777" w:rsidR="00EC53B3" w:rsidRPr="006B4C81" w:rsidDel="00AC6A7A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554" w:type="pct"/>
            <w:vAlign w:val="center"/>
          </w:tcPr>
          <w:p w14:paraId="7E1A098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DODATKOWE ROZSZERZENIA </w:t>
            </w:r>
          </w:p>
        </w:tc>
        <w:tc>
          <w:tcPr>
            <w:tcW w:w="1115" w:type="pct"/>
            <w:vAlign w:val="center"/>
          </w:tcPr>
          <w:p w14:paraId="47EDA930" w14:textId="46D05F6C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PODLIMIT O</w:t>
            </w:r>
            <w:r w:rsidR="00742662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DPOWIEDZIALNOŚCI W PLN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W RAMACH SUMY GWARANCYJNEJ</w:t>
            </w:r>
          </w:p>
        </w:tc>
      </w:tr>
      <w:tr w:rsidR="006B4C81" w:rsidRPr="006B4C81" w14:paraId="08275238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6F43BDC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</w:t>
            </w:r>
          </w:p>
        </w:tc>
        <w:tc>
          <w:tcPr>
            <w:tcW w:w="3554" w:type="pct"/>
          </w:tcPr>
          <w:p w14:paraId="14D45C2E" w14:textId="5FCC475D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cywilna szkół, przedszkoli i placówek oświatowo- </w:t>
            </w:r>
            <w:r w:rsidR="00742662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wychowawczych</w:t>
            </w:r>
          </w:p>
          <w:p w14:paraId="31E0FEF1" w14:textId="1B31C7D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Ochrona ubezpieczeniowa obejmu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je odpowiedzialność za szkody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wyrządzone uczniom/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wychowankom 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innym podopiecznym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wynikające z prowadzonej działalności oświatowej/ 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edukacyjnej,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opiekuńczej i oświatowo-wychowawczej </w:t>
            </w:r>
            <w:r w:rsidR="0074266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lub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innej działalności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</w:t>
            </w:r>
            <w:r w:rsidR="00BA2F5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szkołach, przedszkolach i placówkach oświatowych</w:t>
            </w:r>
          </w:p>
        </w:tc>
        <w:tc>
          <w:tcPr>
            <w:tcW w:w="1115" w:type="pct"/>
            <w:vAlign w:val="center"/>
          </w:tcPr>
          <w:p w14:paraId="1FA1402A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</w:tc>
      </w:tr>
      <w:tr w:rsidR="006B4C81" w:rsidRPr="006B4C81" w14:paraId="436010C4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6789E25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1.2</w:t>
            </w:r>
          </w:p>
        </w:tc>
        <w:tc>
          <w:tcPr>
            <w:tcW w:w="3554" w:type="pct"/>
          </w:tcPr>
          <w:p w14:paraId="2FBD260F" w14:textId="1DEB0458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za szkody wyrządzo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ne przez podopiecznych w 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czasie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sprawowania nad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nimi opieki</w:t>
            </w:r>
          </w:p>
          <w:p w14:paraId="0669C9FF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15" w:type="pct"/>
            <w:vAlign w:val="center"/>
          </w:tcPr>
          <w:p w14:paraId="2376E620" w14:textId="51BB19E3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23670CBA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7AA86ED3" w14:textId="77777777" w:rsidTr="00BB42A1">
        <w:trPr>
          <w:trHeight w:val="340"/>
        </w:trPr>
        <w:tc>
          <w:tcPr>
            <w:tcW w:w="331" w:type="pct"/>
            <w:shd w:val="clear" w:color="auto" w:fill="auto"/>
            <w:vAlign w:val="center"/>
          </w:tcPr>
          <w:p w14:paraId="576FF6D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1.3</w:t>
            </w:r>
          </w:p>
        </w:tc>
        <w:tc>
          <w:tcPr>
            <w:tcW w:w="3554" w:type="pct"/>
          </w:tcPr>
          <w:p w14:paraId="7D5D3C17" w14:textId="6BAFC2F1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Odpowiedzialność cywilna za szkody z tytułu </w:t>
            </w:r>
            <w:r w:rsidR="00BA2F5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organizowanych pobytów dzieci i 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młodzieży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poza placówką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oświatowo-wychowawczą, na terenie kraju i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zagranicą z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wyłączeniem USA, Kanady, Australii, i Nowej Zelandii </w:t>
            </w:r>
          </w:p>
          <w:p w14:paraId="7CD74213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15" w:type="pct"/>
            <w:vAlign w:val="center"/>
          </w:tcPr>
          <w:p w14:paraId="690EDFB1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</w:tc>
      </w:tr>
      <w:tr w:rsidR="006B4C81" w:rsidRPr="006B4C81" w14:paraId="3F6F9325" w14:textId="77777777" w:rsidTr="00BB42A1">
        <w:trPr>
          <w:trHeight w:val="340"/>
        </w:trPr>
        <w:tc>
          <w:tcPr>
            <w:tcW w:w="331" w:type="pct"/>
            <w:shd w:val="clear" w:color="auto" w:fill="auto"/>
            <w:vAlign w:val="center"/>
          </w:tcPr>
          <w:p w14:paraId="2AB0999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1.4</w:t>
            </w:r>
          </w:p>
        </w:tc>
        <w:tc>
          <w:tcPr>
            <w:tcW w:w="3554" w:type="pct"/>
          </w:tcPr>
          <w:p w14:paraId="54007F3B" w14:textId="1EE04B2C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Odpowiedzialność cywilna za szkody wyrządzone przez pracowników ubezpieczającego/ubezpieczonego podczas podróży służbowych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15" w:type="pct"/>
            <w:vAlign w:val="center"/>
          </w:tcPr>
          <w:p w14:paraId="321DEAAD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  <w:p w14:paraId="40C0CC6F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58BEB9FF" w14:textId="77777777" w:rsidTr="00BB42A1">
        <w:trPr>
          <w:trHeight w:val="340"/>
        </w:trPr>
        <w:tc>
          <w:tcPr>
            <w:tcW w:w="331" w:type="pct"/>
            <w:shd w:val="clear" w:color="auto" w:fill="auto"/>
            <w:vAlign w:val="center"/>
          </w:tcPr>
          <w:p w14:paraId="366CBD9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1.5</w:t>
            </w:r>
          </w:p>
        </w:tc>
        <w:tc>
          <w:tcPr>
            <w:tcW w:w="3554" w:type="pct"/>
          </w:tcPr>
          <w:p w14:paraId="04B2512E" w14:textId="0B6D87D6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Odpowiedzialność cywilna za szkody wyrzą</w:t>
            </w:r>
            <w:r w:rsidR="007F69A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dzone w związku z posiadaniem i 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administrowaniem obiektami sportowymi</w:t>
            </w:r>
          </w:p>
          <w:p w14:paraId="47E106D6" w14:textId="21DA3098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Ochrona ubezpieczeniowa obejmuje odpowiedzialność za szkody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wyrządzone na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terenie obiektów sportowo-rekreacyjnych, placów zabaw, ogrodów,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skwerów, skateparków i innych należących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/lub administrowanych przez ubezpieczającego/ubezpieczonych wyrządzone osobom trzecim w tym uczniom i wychowankom p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lacówek oświatowo-wychowawczych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korzystających z tych obiektów</w:t>
            </w:r>
          </w:p>
        </w:tc>
        <w:tc>
          <w:tcPr>
            <w:tcW w:w="1115" w:type="pct"/>
            <w:vAlign w:val="center"/>
          </w:tcPr>
          <w:p w14:paraId="1ED01144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  <w:p w14:paraId="2F332928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32C78188" w14:textId="77777777" w:rsidTr="00BB42A1">
        <w:trPr>
          <w:trHeight w:val="340"/>
        </w:trPr>
        <w:tc>
          <w:tcPr>
            <w:tcW w:w="331" w:type="pct"/>
            <w:shd w:val="clear" w:color="auto" w:fill="auto"/>
            <w:vAlign w:val="center"/>
          </w:tcPr>
          <w:p w14:paraId="27F25D0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1.6</w:t>
            </w:r>
          </w:p>
        </w:tc>
        <w:tc>
          <w:tcPr>
            <w:tcW w:w="3554" w:type="pct"/>
          </w:tcPr>
          <w:p w14:paraId="17E6C263" w14:textId="29B81085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za produkt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w tym produkt w gastronomii</w:t>
            </w:r>
          </w:p>
          <w:p w14:paraId="0ABC0D56" w14:textId="1AE76995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Ochroną ubezpieczeniową obejmuje się szkody wyr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ządzone komukolwiek w związku z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użytkowaniem, zastosowaniem lub konsumpcją produktu wytwarzanego lub dostarczanego i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rozpowszechnianych m.in.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szkołach, przedszkolach, placówkach oświatowo-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wychowawczych,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wychowawczo-opiekuńczych, Odpowiedzialność dotyczy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również szkód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związku z żywieniem w ramach imprez okolicznościowych</w:t>
            </w:r>
          </w:p>
          <w:p w14:paraId="6B5846A6" w14:textId="3ADAA6D5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rozszerza się o szkody spowodowane na skutek zatruć oraz przeniesienia chorób zakaźnych</w:t>
            </w:r>
          </w:p>
        </w:tc>
        <w:tc>
          <w:tcPr>
            <w:tcW w:w="1115" w:type="pct"/>
            <w:vAlign w:val="center"/>
          </w:tcPr>
          <w:p w14:paraId="349B472A" w14:textId="0237FB0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4405EFA6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69FC49C2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2AC10A2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1.7</w:t>
            </w:r>
          </w:p>
        </w:tc>
        <w:tc>
          <w:tcPr>
            <w:tcW w:w="3554" w:type="pct"/>
          </w:tcPr>
          <w:p w14:paraId="4AAF92DF" w14:textId="1F28534F" w:rsidR="00EC53B3" w:rsidRPr="006B4C81" w:rsidRDefault="007F69AC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za szkody środowiskowe</w:t>
            </w:r>
          </w:p>
        </w:tc>
        <w:tc>
          <w:tcPr>
            <w:tcW w:w="1115" w:type="pct"/>
            <w:vAlign w:val="center"/>
          </w:tcPr>
          <w:p w14:paraId="4CA255E5" w14:textId="5A2C80F5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0AC606B7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33C359D0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0EA688E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1.8</w:t>
            </w:r>
          </w:p>
        </w:tc>
        <w:tc>
          <w:tcPr>
            <w:tcW w:w="3554" w:type="pct"/>
          </w:tcPr>
          <w:p w14:paraId="25DF795D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cywilna pracodawcy </w:t>
            </w:r>
          </w:p>
          <w:p w14:paraId="093F9E09" w14:textId="1B63E1EF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Ochrona ubezpieczeniowa obejmuje odpowiedzialność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 szkody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poniesione przez pracowników ubezpieczającego/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ubezpieczonego,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będące następstwem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wypadku przy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pracy (niezależnie od formy zatrudnienia w tym wolontariuszom, praktykantom, stażystom, osobom skierowanym do wykonywania prac społecznie użytecznych wyrokiem sądu oraz osobom skierowanym do wyk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onywania prac interwencyjnych i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publicznych, członkom ochotni</w:t>
            </w:r>
            <w:r w:rsidR="003E37C4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czej straży pożarnej)</w:t>
            </w:r>
          </w:p>
          <w:p w14:paraId="61DF43FF" w14:textId="379AFE54" w:rsidR="003E37C4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 xml:space="preserve">Odpowiedzialność ubezpieczyciela zostaje rozszerzona o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szkody rzeczowe powstałe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mieniu pracowników</w:t>
            </w:r>
            <w:r w:rsidR="00BA2F5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tym w pojazdach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mechanicznych, pod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warunkiem, że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pojazdy te znajdowały się w m</w:t>
            </w:r>
            <w:r w:rsidR="003E37C4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iejscach do tego przeznaczonych</w:t>
            </w:r>
          </w:p>
          <w:p w14:paraId="689E6A0D" w14:textId="3CAE8F65" w:rsidR="00EC53B3" w:rsidRPr="006B4C81" w:rsidRDefault="007F69AC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nie obejmuje kradzieży pojazdu</w:t>
            </w:r>
          </w:p>
        </w:tc>
        <w:tc>
          <w:tcPr>
            <w:tcW w:w="1115" w:type="pct"/>
            <w:vAlign w:val="center"/>
          </w:tcPr>
          <w:p w14:paraId="20576A10" w14:textId="5B99F811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548CAC85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1C7A1CCB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68593ED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1.9</w:t>
            </w:r>
          </w:p>
        </w:tc>
        <w:tc>
          <w:tcPr>
            <w:tcW w:w="3554" w:type="pct"/>
          </w:tcPr>
          <w:p w14:paraId="42CC22AF" w14:textId="4E611E92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za s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zkody wyrządzone wyniku tytułu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organizowania imprez przez Gminę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Lesznowola i/lub jej jednostki </w:t>
            </w:r>
            <w:r w:rsidR="007F69A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organizacyjne, w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tym imprez masowych – niepodlegających obowiązkowemu ubezpieczen</w:t>
            </w:r>
            <w:r w:rsidR="003E37C4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iu organizatora imprez masowych</w:t>
            </w:r>
          </w:p>
          <w:p w14:paraId="2C5B5AFB" w14:textId="4021AEA4" w:rsidR="00EC53B3" w:rsidRPr="006B4C81" w:rsidRDefault="007F69AC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Ochrona zostaje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rozszerzona o odpowiedzialność za szkody wyrządzone wykonawcom, zawodnikom, sędziom, szkody w pojazdach uczestników imprezy oraz w pozostawionym w nich </w:t>
            </w:r>
            <w:r w:rsidR="003E37C4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mieniu</w:t>
            </w:r>
          </w:p>
          <w:p w14:paraId="47BE2CFE" w14:textId="1BDFF756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odniesieniu do szkód powstałych podczas pokazu ogni sztucznych limit odpowiedzialności </w:t>
            </w:r>
            <w:r w:rsidR="00FA5F5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wynosi </w:t>
            </w:r>
            <w:r w:rsidR="00FA5F5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100.</w:t>
            </w:r>
            <w:r w:rsidR="007F69A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000,00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</w:p>
        </w:tc>
        <w:tc>
          <w:tcPr>
            <w:tcW w:w="1115" w:type="pct"/>
            <w:vAlign w:val="center"/>
          </w:tcPr>
          <w:p w14:paraId="65D0F5FF" w14:textId="5FFD8F7B" w:rsidR="00EC53B3" w:rsidRPr="006B4C81" w:rsidRDefault="00EC53B3" w:rsidP="00AE62B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</w:tc>
      </w:tr>
      <w:tr w:rsidR="006B4C81" w:rsidRPr="006B4C81" w14:paraId="6E7131D2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13AF537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1.10</w:t>
            </w:r>
          </w:p>
        </w:tc>
        <w:tc>
          <w:tcPr>
            <w:tcW w:w="3554" w:type="pct"/>
          </w:tcPr>
          <w:p w14:paraId="4821CD27" w14:textId="46110FC2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cywilna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najemcy rzeczy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ruchomych i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nieruchomości obejmuje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ochroną szkody powstałe w mieniu, z którego Ubezpieczający/ </w:t>
            </w:r>
            <w:r w:rsidR="007F69A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ubezpieczony korzystał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na podstawie umowy najmu, dzierżawy, użyczenia lub innej umowy nienazwanej o podobnym charakterze</w:t>
            </w:r>
          </w:p>
        </w:tc>
        <w:tc>
          <w:tcPr>
            <w:tcW w:w="1115" w:type="pct"/>
            <w:vAlign w:val="center"/>
          </w:tcPr>
          <w:p w14:paraId="53C8319A" w14:textId="20A32B2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4223B205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1F04C3CE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0791347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1.11</w:t>
            </w:r>
          </w:p>
        </w:tc>
        <w:tc>
          <w:tcPr>
            <w:tcW w:w="3554" w:type="pct"/>
          </w:tcPr>
          <w:p w14:paraId="689741CD" w14:textId="097A33DD" w:rsidR="00EC53B3" w:rsidRPr="006B4C81" w:rsidRDefault="007F69AC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wzajemna</w:t>
            </w:r>
          </w:p>
          <w:p w14:paraId="0DC43DA0" w14:textId="3D66BF6A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Ochrona ubezpieczeniowa obejmuje szkody pomiędzy podmiotami objętymi jedną </w:t>
            </w:r>
            <w:r w:rsidR="007F69A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umową ubezpieczeniową oraz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za szkody wyrządzone podwykonawcom </w:t>
            </w:r>
            <w:r w:rsidR="007F69A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(o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ile wykonawca nie jest traktowany jako osoba trzecia)</w:t>
            </w:r>
          </w:p>
        </w:tc>
        <w:tc>
          <w:tcPr>
            <w:tcW w:w="1115" w:type="pct"/>
            <w:vAlign w:val="center"/>
          </w:tcPr>
          <w:p w14:paraId="3C7CE909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do wysokości sumy gwarancyjnej </w:t>
            </w:r>
          </w:p>
        </w:tc>
      </w:tr>
      <w:tr w:rsidR="006B4C81" w:rsidRPr="006B4C81" w14:paraId="13780490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14D87EE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1.12</w:t>
            </w:r>
          </w:p>
        </w:tc>
        <w:tc>
          <w:tcPr>
            <w:tcW w:w="3554" w:type="pct"/>
          </w:tcPr>
          <w:p w14:paraId="5088CE7D" w14:textId="1560D6DC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cywilna z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tytułu czystych strat finansowych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w tym za szkody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spowodowane decyzją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administracyjną wydaną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z naruszeniem prawa przez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pracowników jednostki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administracji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samorządowej posiadających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właściwe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upoważnienie </w:t>
            </w:r>
            <w:r w:rsidR="007F69A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m.in. za błędnie wydane akty normatywne)</w:t>
            </w:r>
            <w:r w:rsidR="007F69A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w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F69A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tym odpowiedzialność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cywilna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Wójta Gminy i innych osób działających z upoważnienia Wójta za cywilnoprawne skutki spowodowane niewłaściwie podjętą decyzją lub złożonym oświadczeniem woli</w:t>
            </w:r>
          </w:p>
        </w:tc>
        <w:tc>
          <w:tcPr>
            <w:tcW w:w="1115" w:type="pct"/>
            <w:vAlign w:val="center"/>
          </w:tcPr>
          <w:p w14:paraId="2B666D33" w14:textId="0043A158" w:rsidR="00EC53B3" w:rsidRPr="006B4C81" w:rsidRDefault="00EC53B3" w:rsidP="00AE62B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100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          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34E2B93D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7E53C34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1.13</w:t>
            </w:r>
          </w:p>
        </w:tc>
        <w:tc>
          <w:tcPr>
            <w:tcW w:w="3554" w:type="pct"/>
          </w:tcPr>
          <w:p w14:paraId="6E77791F" w14:textId="36FAF31C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cywilna za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szkody wyrządzone przez podwykonawców</w:t>
            </w:r>
          </w:p>
          <w:p w14:paraId="786E7DB0" w14:textId="4020D17A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Ochrona ubezpieczeniowa obejmuje odpowiedzialność za szkody wyrządzone przez </w:t>
            </w:r>
            <w:r w:rsidR="00BA2F5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podwykonawców oraz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osoby </w:t>
            </w:r>
            <w:r w:rsidR="00BA2F5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którym ubezpieczający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/ubezpieczony </w:t>
            </w:r>
            <w:r w:rsidR="007F69A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powierzył wykonanie określonych czynności (</w:t>
            </w:r>
            <w:r w:rsidR="00BA2F5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z prawem do regresu)</w:t>
            </w:r>
          </w:p>
        </w:tc>
        <w:tc>
          <w:tcPr>
            <w:tcW w:w="1115" w:type="pct"/>
            <w:vAlign w:val="center"/>
          </w:tcPr>
          <w:p w14:paraId="41D8CAA3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</w:tc>
      </w:tr>
      <w:tr w:rsidR="006B4C81" w:rsidRPr="006B4C81" w14:paraId="0FDD8CB4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78E933D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1.14</w:t>
            </w:r>
          </w:p>
        </w:tc>
        <w:tc>
          <w:tcPr>
            <w:tcW w:w="3554" w:type="pct"/>
          </w:tcPr>
          <w:p w14:paraId="2575F740" w14:textId="0D88110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za szkody w rzeczach znajdujących się w pieczy, pod dozorem lub kontrolą Ubezpieczającego i jednostek organizacyjnych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BA2F5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w tym w </w:t>
            </w:r>
            <w:r w:rsidR="007F69AC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mieniu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przechowywanym w szatniach</w:t>
            </w:r>
          </w:p>
        </w:tc>
        <w:tc>
          <w:tcPr>
            <w:tcW w:w="1115" w:type="pct"/>
            <w:vAlign w:val="center"/>
          </w:tcPr>
          <w:p w14:paraId="399B24BF" w14:textId="6EB1686D" w:rsidR="00EC53B3" w:rsidRPr="006B4C81" w:rsidRDefault="00EC53B3" w:rsidP="00AE62B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000,00 </w:t>
            </w:r>
          </w:p>
        </w:tc>
      </w:tr>
      <w:tr w:rsidR="006B4C81" w:rsidRPr="006B4C81" w14:paraId="74C5B1D3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416B9CA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1.15</w:t>
            </w:r>
          </w:p>
        </w:tc>
        <w:tc>
          <w:tcPr>
            <w:tcW w:w="3554" w:type="pct"/>
          </w:tcPr>
          <w:p w14:paraId="58655C2D" w14:textId="25252E00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Odpowiedzialność cywilna za szkody pows</w:t>
            </w:r>
            <w:r w:rsidR="007F69A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tałe z tytułu administrowania i 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utrzymania ścieżek rowerowych</w:t>
            </w:r>
          </w:p>
          <w:p w14:paraId="438E1C50" w14:textId="0319BE39" w:rsidR="00EC53B3" w:rsidRPr="006B4C81" w:rsidRDefault="00FA5F5C" w:rsidP="00573CD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tym sublimit w wysokości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50.</w:t>
            </w:r>
            <w:r w:rsidR="007F69A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000,00 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PLN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tytułu administrowania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 utrzymania ścieżek rowerowych: 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16,00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km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(utwardzone, nieutwardzone) – właściciel Nadleśnictwo Chojnów, utrzymywane przez Gminę Lesznowola na podstawie porozumienia. Ścieżki rowerowe utwardzone: </w:t>
            </w:r>
            <w:r w:rsidR="00573CD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,55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km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 właściciel: Gmina Lesznowola</w:t>
            </w:r>
          </w:p>
        </w:tc>
        <w:tc>
          <w:tcPr>
            <w:tcW w:w="1115" w:type="pct"/>
            <w:vAlign w:val="center"/>
          </w:tcPr>
          <w:p w14:paraId="3DE10D78" w14:textId="6E1B7A94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7DCE775A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37FAF074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5F43EED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1.16</w:t>
            </w:r>
          </w:p>
        </w:tc>
        <w:tc>
          <w:tcPr>
            <w:tcW w:w="3554" w:type="pct"/>
          </w:tcPr>
          <w:p w14:paraId="4C2EFD22" w14:textId="330EEF43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cywilna za szkody w wartościach pieniężnych znajdujących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się w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pieczy, pod dozorem lub kontrolą Ubezpieczającego/ ubezpieczonego</w:t>
            </w:r>
          </w:p>
        </w:tc>
        <w:tc>
          <w:tcPr>
            <w:tcW w:w="1115" w:type="pct"/>
            <w:vAlign w:val="center"/>
          </w:tcPr>
          <w:p w14:paraId="41B1D652" w14:textId="637D7BE1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5E77E0E1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447975FE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30E76E6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1.17</w:t>
            </w:r>
          </w:p>
        </w:tc>
        <w:tc>
          <w:tcPr>
            <w:tcW w:w="3554" w:type="pct"/>
          </w:tcPr>
          <w:p w14:paraId="398249B8" w14:textId="673599F9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cywilna za szkody wyrządzone przez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wolontariuszy praktykantów, stażystów, osoby skierowane do wykonywania prac społecznie użytecznych wyrokiem sądu oraz osoby skierowane do wykonywania prac interwencyjnych i publicznych</w:t>
            </w:r>
          </w:p>
        </w:tc>
        <w:tc>
          <w:tcPr>
            <w:tcW w:w="1115" w:type="pct"/>
            <w:vAlign w:val="center"/>
          </w:tcPr>
          <w:p w14:paraId="5652E073" w14:textId="1754255A" w:rsidR="00EC53B3" w:rsidRPr="006B4C81" w:rsidRDefault="00EC53B3" w:rsidP="00AE62B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100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             </w:t>
            </w:r>
          </w:p>
        </w:tc>
      </w:tr>
      <w:tr w:rsidR="006B4C81" w:rsidRPr="006B4C81" w14:paraId="59B43289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02B05F6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1.18</w:t>
            </w:r>
          </w:p>
        </w:tc>
        <w:tc>
          <w:tcPr>
            <w:tcW w:w="3554" w:type="pct"/>
          </w:tcPr>
          <w:p w14:paraId="43499D62" w14:textId="03792286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cywilna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 szkody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spowodowane przez pojazdy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nie podlegające obowiązkowemu </w:t>
            </w:r>
            <w:r w:rsidR="007F69AC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ubezpieczeniu odpowiedzialności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cywilnej </w:t>
            </w:r>
          </w:p>
        </w:tc>
        <w:tc>
          <w:tcPr>
            <w:tcW w:w="1115" w:type="pct"/>
            <w:vAlign w:val="center"/>
          </w:tcPr>
          <w:p w14:paraId="7A2788B3" w14:textId="6AD9D6BF" w:rsidR="00EC53B3" w:rsidRPr="006B4C81" w:rsidRDefault="00EC53B3" w:rsidP="00AE62B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            </w:t>
            </w:r>
          </w:p>
        </w:tc>
      </w:tr>
      <w:tr w:rsidR="006B4C81" w:rsidRPr="006B4C81" w14:paraId="16A778A2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7103A72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1.19</w:t>
            </w:r>
          </w:p>
        </w:tc>
        <w:tc>
          <w:tcPr>
            <w:tcW w:w="3554" w:type="pct"/>
          </w:tcPr>
          <w:p w14:paraId="343181C1" w14:textId="36540812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Odpowiedzialność za szkody wyrządzone przez jednostki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OSP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związku z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wykonywaniem zadań statutowych (akcje ratownicze, gaśnicze, ćwiczenia, pokazy itp.) </w:t>
            </w:r>
          </w:p>
        </w:tc>
        <w:tc>
          <w:tcPr>
            <w:tcW w:w="1115" w:type="pct"/>
            <w:vAlign w:val="center"/>
          </w:tcPr>
          <w:p w14:paraId="6A4B8E45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  <w:p w14:paraId="6F9DE001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6B4D57A5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31CB927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1.21</w:t>
            </w:r>
          </w:p>
        </w:tc>
        <w:tc>
          <w:tcPr>
            <w:tcW w:w="3554" w:type="pct"/>
          </w:tcPr>
          <w:p w14:paraId="69BF31ED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cywilna za szkody wyrządzone przez bezpańskie zwierzęta,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za które ubezpieczony ponosi odpowiedzialność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15" w:type="pct"/>
            <w:vAlign w:val="center"/>
          </w:tcPr>
          <w:p w14:paraId="66EB489B" w14:textId="5FA133B6" w:rsidR="00EC53B3" w:rsidRPr="006B4C81" w:rsidRDefault="00EC53B3" w:rsidP="00AE62B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           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6430DE08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1128400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554" w:type="pct"/>
          </w:tcPr>
          <w:p w14:paraId="502CA2A8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DODATKOWE ROZSZERZENIE</w:t>
            </w:r>
          </w:p>
        </w:tc>
        <w:tc>
          <w:tcPr>
            <w:tcW w:w="1115" w:type="pct"/>
            <w:vAlign w:val="center"/>
          </w:tcPr>
          <w:p w14:paraId="5B68F2A0" w14:textId="711DE0BA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Dodatkowa suma gwarancyjna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w </w:t>
            </w:r>
            <w:r w:rsidR="00A247D9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 na 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jeden i wszystkie wypadki w okresie rozliczeniowym</w:t>
            </w:r>
          </w:p>
        </w:tc>
      </w:tr>
      <w:tr w:rsidR="006B4C81" w:rsidRPr="006B4C81" w14:paraId="58BAD5A3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41C2C70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554" w:type="pct"/>
          </w:tcPr>
          <w:p w14:paraId="685B1802" w14:textId="1ADF78CA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Ubezpieczenie obejmuje odpowiedzialność cywilną zarz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ądcy dróg publicznych zgodnie z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Ustawą o drogach publicznych oraz wynikającą z innych przepisów prawa.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Zakres ubezpieczenia obejmuje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odpowiedzialność za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szkody rzeczowe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i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szkody osobowe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wyrządzone w związku z administrowaniem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 utrzymaniem sieci dróg, ulic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 chodników, przepustów drogowych i mostów.</w:t>
            </w:r>
          </w:p>
          <w:p w14:paraId="09B50036" w14:textId="37364DCA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Powierzchnia dróg w zarządzie Gminy Lesznowola: </w:t>
            </w:r>
            <w:r w:rsidR="00573CD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215,22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km w tym </w:t>
            </w:r>
            <w:r w:rsidR="00573CD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74,00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km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utwardzone (asfaltowe, z kostki), 1 most.</w:t>
            </w:r>
          </w:p>
          <w:p w14:paraId="7FD5D847" w14:textId="4140100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Zakres ubezpieczenia winien obejmować odpowiedzialność za szkody powstałe m.in:</w:t>
            </w:r>
          </w:p>
          <w:p w14:paraId="49D712A1" w14:textId="78068CA6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wskutek złego stanu nawierzchni </w:t>
            </w:r>
            <w:r w:rsidR="007F69A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dróg 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chodników (np. wyrwy, wyboje, koleiny lub zapadnięcia części nawierzchni lub jej częściowy brak) </w:t>
            </w:r>
          </w:p>
          <w:p w14:paraId="5AF2879F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powodu śliskiej nawierzchni, w tym śliskości zimowej oraz zalegającego śniegu</w:t>
            </w:r>
          </w:p>
          <w:p w14:paraId="2549D680" w14:textId="6DFBB3E3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 xml:space="preserve">na skutek przeszkód na jezdni (w postaci wszelkiego rodzaju pojazdów, przedmiotów,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materiałów porzuconych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 naniesionych, w tym także rozlane na jezdni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ciecze itp.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); </w:t>
            </w:r>
          </w:p>
          <w:p w14:paraId="1CB6AA05" w14:textId="4E823BA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na skutek leżących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(bądź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spadających) na jezdni lub poboczu wywróconych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drzew,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oderwanych konarów, gałęzi,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itp.;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26A53A2A" w14:textId="119B9DCC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związku z nienormatywną skrajnią poziomą lub pionową jezdni spowodowaną zadrzewieniem,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mostami lub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zabudową; </w:t>
            </w:r>
          </w:p>
          <w:p w14:paraId="2BB52783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wskutek braku znaku drogowego, sygnału drogowego lub uszkodzenia znaku drogowego, sygnału drogowego; </w:t>
            </w:r>
          </w:p>
          <w:p w14:paraId="5FB9A6A7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wskutek złego stanu technicznego urządzeń organizacji ruchu; </w:t>
            </w:r>
          </w:p>
          <w:p w14:paraId="703B3B3E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wskutek aktów wandalizmu lub aktów kradzieży urządzeń organizacji ruchu; </w:t>
            </w:r>
          </w:p>
          <w:p w14:paraId="2B5CACEA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wskutek awarii lub upadku lamp oświetleniowych;</w:t>
            </w:r>
          </w:p>
          <w:p w14:paraId="1D625C5C" w14:textId="41052D16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wskutek upadku lub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zalegania konarów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drzew, gałęzi, liści;</w:t>
            </w:r>
          </w:p>
          <w:p w14:paraId="617DF69C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odpowiedzialność za szkody z powodu przerw w pracy sygnalizacji świetlnej lub niewłaściwej pracy sygnalizacji;</w:t>
            </w:r>
          </w:p>
          <w:p w14:paraId="386A9990" w14:textId="75C41F23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wskutek błędnych decyzji dotyczących lokalizacji,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zajęcia pasa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drogowego, jego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przywrócenia; </w:t>
            </w:r>
          </w:p>
          <w:p w14:paraId="6C91E973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spowodowane zalaniem drogi w związku z nienależytym działaniem urządzeń kanalizacji deszczowej i odwodnieniowej;</w:t>
            </w:r>
          </w:p>
          <w:p w14:paraId="34B5CD33" w14:textId="0A2E259E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wskutek prowadzenia prac związanych z bieżącym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utrzymaniem dróg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ulic, chodników,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mostów, wiaduktów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prowadzonych przez zarządcę drogi; </w:t>
            </w:r>
          </w:p>
          <w:p w14:paraId="3D8DF113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związku z uszkodzeniem włazów lub brakiem włazów kanalizacji deszczowej; </w:t>
            </w:r>
          </w:p>
          <w:p w14:paraId="09662DB0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związku z uszkodzeniem, wybiciem lub brakiem pokryw kanalizacji deszczowej, studzienek technicznych, telekomunikacyjnych;</w:t>
            </w:r>
          </w:p>
          <w:p w14:paraId="2FF36CDD" w14:textId="64B33F8E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odpowiedzialność za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szkody powstałe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miejscach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prowadzenia robót drogowych,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tym z tytułu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wykorzystywania 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czasie wykonywanych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robót maszyn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urządzeń np.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młotów pneumatycznych, kafarów,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walców, 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także będące skutkiem niewłaściwego zabezpieczenia tych prac;</w:t>
            </w:r>
          </w:p>
          <w:p w14:paraId="28A42F68" w14:textId="71158ACC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związku z administrowaniem zielenią w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pasie ciągów komunikacyjnych;</w:t>
            </w:r>
          </w:p>
          <w:p w14:paraId="3DBB6972" w14:textId="627AA40D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instalacjach zarówno podziemnych jak i nadziemnych podczas prowadzenia robót drogowych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;</w:t>
            </w:r>
          </w:p>
          <w:p w14:paraId="59C90AE3" w14:textId="77777777" w:rsidR="00EC53B3" w:rsidRPr="006B4C81" w:rsidRDefault="00EC53B3" w:rsidP="00BA2F5C">
            <w:pPr>
              <w:numPr>
                <w:ilvl w:val="0"/>
                <w:numId w:val="2"/>
              </w:numPr>
              <w:tabs>
                <w:tab w:val="num" w:pos="29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wyniku pozostałości po robotach służb miejskich; </w:t>
            </w:r>
          </w:p>
          <w:p w14:paraId="10B38374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1C6BC93" w14:textId="5EEC1F0C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Automatyczną ochroną ubezpieczeniową zostają objęte drogi zakwalifikowane do kategorii dróg gminnych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lub drogi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innych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kategorii przyjęte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do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zarządzania na podstawie porozumień.</w:t>
            </w:r>
          </w:p>
        </w:tc>
        <w:tc>
          <w:tcPr>
            <w:tcW w:w="1115" w:type="pct"/>
            <w:vAlign w:val="center"/>
          </w:tcPr>
          <w:p w14:paraId="503D3F86" w14:textId="54AC0FAA" w:rsidR="00EC53B3" w:rsidRPr="006B4C81" w:rsidRDefault="00EC53B3" w:rsidP="00AE62B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100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000,00 </w:t>
            </w:r>
          </w:p>
        </w:tc>
      </w:tr>
      <w:tr w:rsidR="006B4C81" w:rsidRPr="006B4C81" w14:paraId="12D42494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12A2C5E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554" w:type="pct"/>
          </w:tcPr>
          <w:p w14:paraId="098DFF4A" w14:textId="77777777" w:rsidR="00EC53B3" w:rsidRPr="006B4C81" w:rsidRDefault="00EC53B3" w:rsidP="00BA2F5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15" w:type="pct"/>
            <w:vAlign w:val="center"/>
          </w:tcPr>
          <w:p w14:paraId="2787765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67DBD6BA" w14:textId="77777777" w:rsidTr="00BB42A1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14:paraId="6F8BF8F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Zakres terytorialny:</w:t>
            </w:r>
          </w:p>
        </w:tc>
      </w:tr>
      <w:tr w:rsidR="00F529F9" w:rsidRPr="006B4C81" w14:paraId="7F90B6CD" w14:textId="77777777" w:rsidTr="00BB42A1">
        <w:trPr>
          <w:trHeight w:val="340"/>
        </w:trPr>
        <w:tc>
          <w:tcPr>
            <w:tcW w:w="5000" w:type="pct"/>
            <w:gridSpan w:val="3"/>
            <w:vAlign w:val="center"/>
          </w:tcPr>
          <w:p w14:paraId="77C98F1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Te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rytorium RP</w:t>
            </w:r>
          </w:p>
          <w:p w14:paraId="0A831FF4" w14:textId="2615486E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oraz poza terytorium </w:t>
            </w:r>
            <w:r w:rsidR="00E002F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Rzeczypospolitej Polskiej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przypadku:</w:t>
            </w:r>
          </w:p>
          <w:p w14:paraId="103A08DC" w14:textId="77777777" w:rsidR="00BA2F5C" w:rsidRPr="006B4C81" w:rsidRDefault="00E002FC" w:rsidP="009C37FB">
            <w:pPr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szkód wyrządzonych przez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pracowników Ubezpieczającego/Ubezpieczonego podczas delegacji służbowych </w:t>
            </w:r>
          </w:p>
          <w:p w14:paraId="7C2A5877" w14:textId="0E60E1D7" w:rsidR="00EC53B3" w:rsidRPr="006B4C81" w:rsidRDefault="00E002FC" w:rsidP="009C37FB">
            <w:pPr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szkód z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tytułu organizowanych pobytów dzieci i młodzieży poza placówką oświatowo-wychowawczą, na terenie kraju i za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granicą z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wyłączeniem USA, Kanady, Nowej Zelandii i Australii</w:t>
            </w:r>
          </w:p>
        </w:tc>
      </w:tr>
    </w:tbl>
    <w:p w14:paraId="3FF3C0FE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</w:p>
    <w:p w14:paraId="053FA35F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 zakresie ubezpieczenia dodatkowo należy uwzględnić:</w:t>
      </w:r>
    </w:p>
    <w:p w14:paraId="756B37D8" w14:textId="77777777" w:rsidR="00EC53B3" w:rsidRPr="006B4C81" w:rsidRDefault="00EC53B3" w:rsidP="009C37F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pokrycie kosztów wynagrodzenia rzeczoznawców powołanych za zgodą zakładu ubezpieczeń w celu ustalenia okoliczności i rozmiarów szkody,</w:t>
      </w:r>
    </w:p>
    <w:p w14:paraId="2D4A4C7C" w14:textId="77777777" w:rsidR="00EC53B3" w:rsidRPr="006B4C81" w:rsidRDefault="00EC53B3" w:rsidP="009C37F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zwrot uzasadnionych kosztów mających na celu zapobieżenie zwiększeniu się szkody,</w:t>
      </w:r>
    </w:p>
    <w:p w14:paraId="166503FF" w14:textId="77777777" w:rsidR="00EC53B3" w:rsidRPr="006B4C81" w:rsidRDefault="00EC53B3" w:rsidP="009C37F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zwrot kosztów uprzątnięcia pozostałości po szkodzie,</w:t>
      </w:r>
    </w:p>
    <w:p w14:paraId="2453F762" w14:textId="21A2F3BB" w:rsidR="00EC53B3" w:rsidRPr="006B4C81" w:rsidRDefault="00EC53B3" w:rsidP="009C37FB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pokrycie niezbędnych kosztów sądowej obrony przed roszczeniami osób trzecich, w tym kosztów zastępstwa procesowego.</w:t>
      </w:r>
    </w:p>
    <w:p w14:paraId="516FB1C4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8456"/>
      </w:tblGrid>
      <w:tr w:rsidR="006B4C81" w:rsidRPr="006B4C81" w14:paraId="494E8FC9" w14:textId="77777777" w:rsidTr="00BB42A1">
        <w:trPr>
          <w:trHeight w:val="340"/>
        </w:trPr>
        <w:tc>
          <w:tcPr>
            <w:tcW w:w="610" w:type="dxa"/>
            <w:vAlign w:val="center"/>
          </w:tcPr>
          <w:p w14:paraId="45037A3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602" w:type="dxa"/>
            <w:vAlign w:val="center"/>
          </w:tcPr>
          <w:p w14:paraId="3173FA1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33D88549" w14:textId="77777777" w:rsidTr="00BB42A1">
        <w:trPr>
          <w:trHeight w:val="340"/>
        </w:trPr>
        <w:tc>
          <w:tcPr>
            <w:tcW w:w="610" w:type="dxa"/>
            <w:vAlign w:val="center"/>
          </w:tcPr>
          <w:p w14:paraId="65EEF1C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8602" w:type="dxa"/>
            <w:vAlign w:val="center"/>
          </w:tcPr>
          <w:p w14:paraId="1ABE3E61" w14:textId="7A0E4033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Franszyza </w:t>
            </w:r>
            <w:r w:rsidR="00727D8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redukcyjna za szkody rzeczowe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="00727D8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300,00 </w:t>
            </w:r>
            <w:r w:rsidR="00727D8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PLN,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27D8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 dla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0F6BD5F9" w14:textId="6237A104" w:rsidR="00EC53B3" w:rsidRPr="006B4C81" w:rsidRDefault="00727D85" w:rsidP="009C37FB">
            <w:pPr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klauzuli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 za szkody środowiskowe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</w:t>
            </w:r>
            <w:r w:rsidR="00F06D7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  <w:r w:rsidR="00F06D7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</w:p>
          <w:p w14:paraId="36FC76EB" w14:textId="3FD5F98B" w:rsidR="00EC53B3" w:rsidRPr="006B4C81" w:rsidRDefault="00F06D75" w:rsidP="009C37FB">
            <w:pPr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klauzuli czystych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strat finansowych – 1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</w:p>
          <w:p w14:paraId="2898010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Franszyza redukcyjna w oc pracodawcy</w:t>
            </w:r>
            <w:r w:rsidR="00F06D7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wysokość świadczenia ZUS</w:t>
            </w:r>
          </w:p>
          <w:p w14:paraId="0E6AD776" w14:textId="506B0487" w:rsidR="00E63B73" w:rsidRPr="006B4C81" w:rsidRDefault="00E63B73" w:rsidP="00E63B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Franszyza redukcyjna w OC zarządcy dróg publicznych dla szkód w pojazdach wskutek złego stanu nawierzchni dróg i chodników (np. wyrwy, wyboje, koleiny lub zapadnięcia części nawierzchni lub jej częściowy brak) – zniesiona</w:t>
            </w:r>
          </w:p>
        </w:tc>
      </w:tr>
      <w:tr w:rsidR="00F529F9" w:rsidRPr="006B4C81" w14:paraId="4875A3D0" w14:textId="77777777" w:rsidTr="00BB42A1">
        <w:trPr>
          <w:trHeight w:val="340"/>
        </w:trPr>
        <w:tc>
          <w:tcPr>
            <w:tcW w:w="610" w:type="dxa"/>
            <w:vAlign w:val="center"/>
          </w:tcPr>
          <w:p w14:paraId="147E1CE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2.2</w:t>
            </w:r>
          </w:p>
        </w:tc>
        <w:tc>
          <w:tcPr>
            <w:tcW w:w="8602" w:type="dxa"/>
            <w:vAlign w:val="center"/>
          </w:tcPr>
          <w:p w14:paraId="4528C761" w14:textId="2EA7A6C6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POZOSTAŁE FRANSZYZY I UDZIAŁY WŁASNE </w:t>
            </w:r>
            <w:r w:rsidR="003D0A2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ZNIESIONE</w:t>
            </w:r>
          </w:p>
        </w:tc>
      </w:tr>
    </w:tbl>
    <w:p w14:paraId="5CFC538E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41DE3779" w14:textId="77777777" w:rsidTr="00BB42A1">
        <w:trPr>
          <w:trHeight w:val="34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71E5636" w14:textId="0392D14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KLAUZULE </w:t>
            </w:r>
            <w:r w:rsidR="00E859AB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OBLIGATORYJNE DLA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ROZDZIAŁU I</w:t>
            </w:r>
          </w:p>
        </w:tc>
      </w:tr>
      <w:tr w:rsidR="006B4C81" w:rsidRPr="006B4C81" w14:paraId="5F0A730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502FF58" w14:textId="77777777" w:rsidR="00EC53B3" w:rsidRPr="006B4C81" w:rsidRDefault="00EC53B3" w:rsidP="00BB42A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prolongaty zapłaty składki</w:t>
            </w:r>
          </w:p>
        </w:tc>
      </w:tr>
      <w:tr w:rsidR="006B4C81" w:rsidRPr="006B4C81" w14:paraId="322B24B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EEC1695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stempla bankowego</w:t>
            </w:r>
          </w:p>
        </w:tc>
      </w:tr>
      <w:tr w:rsidR="006B4C81" w:rsidRPr="006B4C81" w14:paraId="768A0B32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C2BC75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odpowiedzialności</w:t>
            </w:r>
          </w:p>
        </w:tc>
      </w:tr>
      <w:tr w:rsidR="006B4C81" w:rsidRPr="006B4C81" w14:paraId="2C52617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8DC73C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lastRenderedPageBreak/>
              <w:t>Klauzula odstąpienia od prawa regresu</w:t>
            </w:r>
          </w:p>
        </w:tc>
      </w:tr>
      <w:tr w:rsidR="006B4C81" w:rsidRPr="006B4C81" w14:paraId="69056E5F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F714F8B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Klauzula reprezentantów w ubezpieczeniu odpowiedzialności cywilnej </w:t>
            </w:r>
          </w:p>
        </w:tc>
      </w:tr>
      <w:tr w:rsidR="006B4C81" w:rsidRPr="006B4C81" w14:paraId="04F3503F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0681B7D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właściwości miejscowej sądu</w:t>
            </w:r>
          </w:p>
        </w:tc>
      </w:tr>
    </w:tbl>
    <w:p w14:paraId="72411250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7"/>
        <w:gridCol w:w="2455"/>
      </w:tblGrid>
      <w:tr w:rsidR="006B4C81" w:rsidRPr="006B4C81" w14:paraId="569E4780" w14:textId="77777777" w:rsidTr="00BB42A1">
        <w:trPr>
          <w:trHeight w:val="340"/>
        </w:trPr>
        <w:tc>
          <w:tcPr>
            <w:tcW w:w="9212" w:type="dxa"/>
            <w:gridSpan w:val="2"/>
            <w:shd w:val="clear" w:color="auto" w:fill="C0C0C0"/>
            <w:vAlign w:val="center"/>
          </w:tcPr>
          <w:p w14:paraId="45688AB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G: Informacje dodatkowe</w:t>
            </w:r>
          </w:p>
        </w:tc>
      </w:tr>
      <w:tr w:rsidR="00573CD3" w:rsidRPr="006B4C81" w14:paraId="18456896" w14:textId="77777777" w:rsidTr="00BB42A1">
        <w:tblPrEx>
          <w:shd w:val="clear" w:color="auto" w:fill="auto"/>
        </w:tblPrEx>
        <w:trPr>
          <w:trHeight w:val="340"/>
        </w:trPr>
        <w:tc>
          <w:tcPr>
            <w:tcW w:w="6730" w:type="dxa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6"/>
              <w:gridCol w:w="6081"/>
            </w:tblGrid>
            <w:tr w:rsidR="006B4C81" w:rsidRPr="006B4C81" w14:paraId="77CA1C63" w14:textId="77777777" w:rsidTr="00BB42A1">
              <w:trPr>
                <w:trHeight w:val="227"/>
              </w:trPr>
              <w:tc>
                <w:tcPr>
                  <w:tcW w:w="291" w:type="pct"/>
                  <w:vAlign w:val="center"/>
                </w:tcPr>
                <w:p w14:paraId="1129DC1C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4709" w:type="pct"/>
                  <w:vAlign w:val="center"/>
                </w:tcPr>
                <w:p w14:paraId="0DEDD326" w14:textId="0C9AD56F" w:rsidR="00EC53B3" w:rsidRPr="006B4C81" w:rsidRDefault="001027E6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Liczba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osób zatrudnionych w Urzędzie Gminy i jednostkach organizacyjnych</w:t>
                  </w:r>
                </w:p>
              </w:tc>
            </w:tr>
            <w:tr w:rsidR="006B4C81" w:rsidRPr="006B4C81" w14:paraId="4B29F479" w14:textId="77777777" w:rsidTr="00BB42A1">
              <w:trPr>
                <w:trHeight w:val="227"/>
              </w:trPr>
              <w:tc>
                <w:tcPr>
                  <w:tcW w:w="291" w:type="pct"/>
                  <w:vAlign w:val="center"/>
                </w:tcPr>
                <w:p w14:paraId="1FAFFC06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4709" w:type="pct"/>
                  <w:vAlign w:val="center"/>
                </w:tcPr>
                <w:p w14:paraId="3D6447F9" w14:textId="7BEAE6D4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Liczba planowanych </w:t>
                  </w:r>
                  <w:r w:rsidR="00A247D9"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imprez przez</w:t>
                  </w:r>
                  <w:r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Gminę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Lesznowola i jej jednostki organizacyjne</w:t>
                  </w:r>
                  <w:r w:rsidR="00A247D9"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, w </w:t>
                  </w:r>
                  <w:r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tym imprez masowych – niepodlegających obowiązkowemu ubezpieczeniu organizatora imprez masowych w </w:t>
                  </w:r>
                  <w:r w:rsidR="00A247D9"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I rocznym</w:t>
                  </w:r>
                  <w:r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okresie ubezpieczeniowym</w:t>
                  </w:r>
                </w:p>
              </w:tc>
            </w:tr>
            <w:tr w:rsidR="006B4C81" w:rsidRPr="006B4C81" w14:paraId="2C9AFC65" w14:textId="77777777" w:rsidTr="00BB42A1">
              <w:trPr>
                <w:trHeight w:val="579"/>
              </w:trPr>
              <w:tc>
                <w:tcPr>
                  <w:tcW w:w="291" w:type="pct"/>
                  <w:vAlign w:val="center"/>
                </w:tcPr>
                <w:p w14:paraId="239497B5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4709" w:type="pct"/>
                  <w:vAlign w:val="center"/>
                </w:tcPr>
                <w:p w14:paraId="168CB4C0" w14:textId="734FAC17" w:rsidR="00EC53B3" w:rsidRPr="006B4C81" w:rsidRDefault="00A247D9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Budżet Gminy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na rok </w:t>
                  </w:r>
                  <w:r w:rsidR="008E16E2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2018</w:t>
                  </w:r>
                </w:p>
                <w:p w14:paraId="2EFEF3DB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Planowane dochody</w:t>
                  </w:r>
                </w:p>
                <w:p w14:paraId="05DDE4B1" w14:textId="77777777" w:rsidR="00EC53B3" w:rsidRPr="006B4C81" w:rsidRDefault="00EC53B3" w:rsidP="00BB42A1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Planowane wydatki</w:t>
                  </w:r>
                </w:p>
              </w:tc>
            </w:tr>
          </w:tbl>
          <w:p w14:paraId="50D17AF8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482" w:type="dxa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05"/>
            </w:tblGrid>
            <w:tr w:rsidR="006B4C81" w:rsidRPr="006B4C81" w14:paraId="09D44973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F67527D" w14:textId="0A00D65D" w:rsidR="00EC53B3" w:rsidRPr="006B4C81" w:rsidRDefault="00573CD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1 066</w:t>
                  </w:r>
                </w:p>
              </w:tc>
            </w:tr>
            <w:tr w:rsidR="006B4C81" w:rsidRPr="006B4C81" w14:paraId="18340193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3012718F" w14:textId="099F2465" w:rsidR="00EC53B3" w:rsidRPr="006B4C81" w:rsidRDefault="00573CD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38</w:t>
                  </w:r>
                </w:p>
                <w:p w14:paraId="4E9B37F1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33BDECD9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3EEF2D08" w14:textId="77777777" w:rsidTr="00BB42A1">
              <w:trPr>
                <w:trHeight w:val="688"/>
              </w:trPr>
              <w:tc>
                <w:tcPr>
                  <w:tcW w:w="5000" w:type="pct"/>
                </w:tcPr>
                <w:p w14:paraId="05B70E16" w14:textId="77777777" w:rsidR="00AE62BD" w:rsidRPr="006B4C81" w:rsidRDefault="00AE62BD" w:rsidP="00BB42A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</w:p>
                <w:p w14:paraId="1E2D157C" w14:textId="72423444" w:rsidR="00EC53B3" w:rsidRPr="006B4C81" w:rsidRDefault="005660A7" w:rsidP="00BB42A1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573CD3"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191.452.809,00</w:t>
                  </w:r>
                  <w:r w:rsidR="00EC53B3"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PLN</w:t>
                  </w:r>
                </w:p>
                <w:p w14:paraId="429DE88C" w14:textId="41C82BE5" w:rsidR="00EC53B3" w:rsidRPr="006B4C81" w:rsidRDefault="00EC53B3" w:rsidP="00573CD3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573CD3"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186.952.281,00</w:t>
                  </w:r>
                  <w:r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 xml:space="preserve"> PLN</w:t>
                  </w:r>
                </w:p>
              </w:tc>
            </w:tr>
          </w:tbl>
          <w:p w14:paraId="789F7481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14:paraId="0DADCE54" w14:textId="77777777" w:rsidR="00A247D9" w:rsidRPr="006B4C81" w:rsidRDefault="00A247D9" w:rsidP="001027E6">
      <w:pPr>
        <w:spacing w:after="0" w:line="360" w:lineRule="auto"/>
        <w:outlineLvl w:val="0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</w:p>
    <w:p w14:paraId="70FE589F" w14:textId="77777777" w:rsidR="00EC53B3" w:rsidRPr="006B4C81" w:rsidRDefault="00EC53B3" w:rsidP="00EC53B3">
      <w:pPr>
        <w:spacing w:after="0" w:line="360" w:lineRule="auto"/>
        <w:jc w:val="center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ROZDZIAŁ II</w:t>
      </w:r>
    </w:p>
    <w:p w14:paraId="13B549E5" w14:textId="2AFABCA5" w:rsidR="00EC53B3" w:rsidRPr="006B4C81" w:rsidRDefault="00EC53B3" w:rsidP="001027E6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GMINA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lang w:eastAsia="pl-PL"/>
        </w:rPr>
        <w:t xml:space="preserve"> LESZNOWOLA </w:t>
      </w:r>
    </w:p>
    <w:p w14:paraId="2CE08C97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8573"/>
      </w:tblGrid>
      <w:tr w:rsidR="006B4C81" w:rsidRPr="006B4C81" w14:paraId="321304DF" w14:textId="77777777" w:rsidTr="00BB42A1">
        <w:trPr>
          <w:trHeight w:val="340"/>
        </w:trPr>
        <w:tc>
          <w:tcPr>
            <w:tcW w:w="5000" w:type="pct"/>
            <w:gridSpan w:val="2"/>
            <w:shd w:val="clear" w:color="auto" w:fill="C0C0C0"/>
            <w:vAlign w:val="center"/>
          </w:tcPr>
          <w:p w14:paraId="3D7E51C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A. Ubezpieczający:</w:t>
            </w:r>
          </w:p>
        </w:tc>
      </w:tr>
      <w:tr w:rsidR="006B4C81" w:rsidRPr="006B4C81" w14:paraId="30694FB2" w14:textId="77777777" w:rsidTr="00BB42A1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EAEBBD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GMINA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LESZNOWOLA</w:t>
            </w:r>
          </w:p>
        </w:tc>
      </w:tr>
      <w:tr w:rsidR="006B4C81" w:rsidRPr="006B4C81" w14:paraId="079BAFF9" w14:textId="77777777" w:rsidTr="00BB42A1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3232DA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DZIAŁ B. Ubezpieczony: </w:t>
            </w:r>
          </w:p>
        </w:tc>
      </w:tr>
      <w:tr w:rsidR="006B4C81" w:rsidRPr="006B4C81" w14:paraId="6303A315" w14:textId="77777777" w:rsidTr="00BB42A1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A956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Gmina Lesznowola wraz z jednostkami organizacyjnymi</w:t>
            </w:r>
          </w:p>
        </w:tc>
      </w:tr>
      <w:tr w:rsidR="006B4C81" w:rsidRPr="006B4C81" w14:paraId="5AC961F4" w14:textId="77777777" w:rsidTr="00BB42A1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943BDD" w14:textId="63AD345A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C.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Lokalizacje</w:t>
            </w:r>
          </w:p>
        </w:tc>
      </w:tr>
      <w:tr w:rsidR="006B4C81" w:rsidRPr="006B4C81" w14:paraId="107BA13D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ABFB13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26FE9A8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Urząd Gminy Lesznowola, ul. Gminnej Rady Narodowej 60, 05-506 Lesznowola</w:t>
            </w:r>
          </w:p>
        </w:tc>
      </w:tr>
      <w:tr w:rsidR="006B4C81" w:rsidRPr="006B4C81" w14:paraId="14504FCA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1E5535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05BBE51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Gminny Ośrodek Pomocy Społecznej, Gminny Ośrodek Kultury w Lesznowoli ul. Gminnej Rady Narodowej 66, 05-506 Lesznowola</w:t>
            </w:r>
          </w:p>
        </w:tc>
      </w:tr>
      <w:tr w:rsidR="006B4C81" w:rsidRPr="006B4C81" w14:paraId="571EE2B3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811C73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0D141965" w14:textId="2E8AFF2D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Zespół Obsługi Placówek Oświatowych, Biblioteka, Gminny Ośrodek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Kultury,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ul. Lipowa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28, Magdalenka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05-506 Lesznowola</w:t>
            </w:r>
          </w:p>
        </w:tc>
      </w:tr>
      <w:tr w:rsidR="006B4C81" w:rsidRPr="006B4C81" w14:paraId="15430488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56EBD0E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2FBA32FE" w14:textId="51EEF3CA" w:rsidR="00EC53B3" w:rsidRPr="006B4C81" w:rsidRDefault="00D26573" w:rsidP="00FF4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Szkoła Podstawowa w Łazach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ul. Ks. Słojewskiego 1, </w:t>
            </w:r>
            <w:r w:rsidR="00FF4AB5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ul. Łączności, Łazy 56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05-552 </w:t>
            </w:r>
            <w:r w:rsidR="00FF4AB5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Wólka Kosowska</w:t>
            </w:r>
          </w:p>
        </w:tc>
      </w:tr>
      <w:tr w:rsidR="006B4C81" w:rsidRPr="006B4C81" w14:paraId="6A191DFD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4711891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06C5B764" w14:textId="42346655" w:rsidR="00EC53B3" w:rsidRPr="006B4C81" w:rsidRDefault="00D2657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Szkoła Podstawowa w Mrokowie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ul. Marii Świątkiewicz 2a, 05-552 Wólka Kosowska</w:t>
            </w:r>
          </w:p>
        </w:tc>
      </w:tr>
      <w:tr w:rsidR="006B4C81" w:rsidRPr="006B4C81" w14:paraId="4DEC6EF3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0A0689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04DA8351" w14:textId="299BD625" w:rsidR="00EC53B3" w:rsidRPr="006B4C81" w:rsidRDefault="00D2657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Szkoła Podstawowa w Nowej Iwicznej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ul. I. Krasickiego 56, 05-515 Mysiadło ul. Zimowa 8a, 05-515 Mysiadło</w:t>
            </w:r>
          </w:p>
        </w:tc>
      </w:tr>
      <w:tr w:rsidR="006B4C81" w:rsidRPr="006B4C81" w14:paraId="29393BF4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26946C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1BCD2CB7" w14:textId="254AB373" w:rsidR="00EC53B3" w:rsidRPr="006B4C81" w:rsidRDefault="00EC53B3" w:rsidP="00C409A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Zespół </w:t>
            </w:r>
            <w:r w:rsidR="00C409A4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Szkolno-Przedszkolny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Lesznowoli, ul. Szkolna 6, 05-506 Lesznowola</w:t>
            </w:r>
          </w:p>
        </w:tc>
      </w:tr>
      <w:tr w:rsidR="006B4C81" w:rsidRPr="006B4C81" w14:paraId="07CBF267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3BDD77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74FF78D8" w14:textId="270C4EEF" w:rsidR="00EC53B3" w:rsidRPr="006B4C81" w:rsidRDefault="00D2657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Szkoła Podstawowa w Mysiadle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ul. Kwiatowa 28, 05-515 Mysiadło, ul Ogrodowa 23 05-515 Mysiadło, ul. Cyraneczki 8 05-515 Zgorzała</w:t>
            </w:r>
          </w:p>
        </w:tc>
      </w:tr>
      <w:tr w:rsidR="006B4C81" w:rsidRPr="006B4C81" w14:paraId="5632652F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361F1DA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62C261E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Gminne Przedszkole w Mysiadle, ul. Osiedlowa 10, ul. Osiedlowa 4 05-515 Mysiadło</w:t>
            </w:r>
          </w:p>
        </w:tc>
      </w:tr>
      <w:tr w:rsidR="006B4C81" w:rsidRPr="006B4C81" w14:paraId="07B39C0E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660917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21BA6B5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Gminne Przedszkole w Jastrzębcu, ul. Łąkowa 13, 05-552 Wólka Kosowska</w:t>
            </w:r>
          </w:p>
        </w:tc>
      </w:tr>
      <w:tr w:rsidR="006B4C81" w:rsidRPr="006B4C81" w14:paraId="32592B29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0767D3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2CAE35F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Gminne Przedszkole w Zamieniu, ul. Błędna 32, 05-500 Piaseczno</w:t>
            </w:r>
          </w:p>
        </w:tc>
      </w:tr>
      <w:tr w:rsidR="006B4C81" w:rsidRPr="006B4C81" w14:paraId="26378685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21D982F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3082D52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Gminne Przedszkole w Kosowie, ul. Karasia 49, 05-552 Wólka Kosowska</w:t>
            </w:r>
          </w:p>
        </w:tc>
      </w:tr>
      <w:tr w:rsidR="006B4C81" w:rsidRPr="006B4C81" w14:paraId="7ED5BE73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3B3057E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48A86273" w14:textId="73BCB0D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Budynek Komunalny i Świetlica, Nowa Wola ul. Krasickiego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215, 05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-515 Mysiadło</w:t>
            </w:r>
          </w:p>
        </w:tc>
      </w:tr>
      <w:tr w:rsidR="006B4C81" w:rsidRPr="006B4C81" w14:paraId="75CD21D5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8F8387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159AFC4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Mieszkalny, Mroków, Al. Krakowska 25 lok. 1/2, 05-552 Wólka Kosowska</w:t>
            </w:r>
          </w:p>
        </w:tc>
      </w:tr>
      <w:tr w:rsidR="006B4C81" w:rsidRPr="006B4C81" w14:paraId="04870D22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5997D3C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30A351D4" w14:textId="2D2E78FC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Budynek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Mieszkalny,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Mroków, Al. Krakowska 25 lok. 3/4, 05-552 Wólka Kosowska</w:t>
            </w:r>
          </w:p>
        </w:tc>
      </w:tr>
      <w:tr w:rsidR="006B4C81" w:rsidRPr="006B4C81" w14:paraId="2FA5E253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4C0F800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09AF92F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Mieszkalny –Łazy Radiostacja, Al. Krakowska 182, 05-552 Wólka Kosowska</w:t>
            </w:r>
          </w:p>
        </w:tc>
      </w:tr>
      <w:tr w:rsidR="006B4C81" w:rsidRPr="006B4C81" w14:paraId="2FCCE342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9E866C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33BB3429" w14:textId="78F8C18E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Budynek Mieszkalny przy Szkole, Łazy, Al.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Krakowska 203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05-552 Wólka Kosowska</w:t>
            </w:r>
          </w:p>
        </w:tc>
      </w:tr>
      <w:tr w:rsidR="006B4C81" w:rsidRPr="006B4C81" w14:paraId="1E5ABAB2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237371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7B4843B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Mieszkalny, Kolonia Warszawska, ul. Ułanów 39, 05-552 Wólka Kosowska</w:t>
            </w:r>
          </w:p>
        </w:tc>
      </w:tr>
      <w:tr w:rsidR="006B4C81" w:rsidRPr="006B4C81" w14:paraId="36919794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9B8F1D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6722A14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komunalny (OSP) Zamienie, ul. Zakładowa 16, 05-515 Mysiadło</w:t>
            </w:r>
          </w:p>
        </w:tc>
      </w:tr>
      <w:tr w:rsidR="006B4C81" w:rsidRPr="006B4C81" w14:paraId="164584B6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A70D57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25BB1C9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Komunalny, Zamienie, ul. Błędna 32, 05-500 Piaseczno</w:t>
            </w:r>
          </w:p>
        </w:tc>
      </w:tr>
      <w:tr w:rsidR="006B4C81" w:rsidRPr="006B4C81" w14:paraId="50B9D5DF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400ED2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329672A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Komunalny, Łazy, ul. Produkcyjna 8, 05-552 Wólka Kosowska</w:t>
            </w:r>
          </w:p>
        </w:tc>
      </w:tr>
      <w:tr w:rsidR="006B4C81" w:rsidRPr="006B4C81" w14:paraId="239DF949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44EBE5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5BE9639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Świetlica, Janczewice, ul. Jedności 99a, 05-506 Lesznowola</w:t>
            </w:r>
          </w:p>
        </w:tc>
      </w:tr>
      <w:tr w:rsidR="006B4C81" w:rsidRPr="006B4C81" w14:paraId="2AC30E62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E713B2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58F7855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Świetlica Podolszyn, ul. Polna 133,05-506 Lesznowola</w:t>
            </w:r>
          </w:p>
        </w:tc>
      </w:tr>
      <w:tr w:rsidR="006B4C81" w:rsidRPr="006B4C81" w14:paraId="337D2AD3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80B8CC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0E24C3EE" w14:textId="2A075865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Świetlica, Gminny Ośrodek Kultury, Gminny Ośrodek Pomocy Społecznej, Referat Odpadów Komunalnych Urzędu Gminy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Lesznowola, Łazy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ul. Przyszłości 8, 05-552 Wólka Kosowska</w:t>
            </w:r>
          </w:p>
        </w:tc>
      </w:tr>
      <w:tr w:rsidR="006B4C81" w:rsidRPr="006B4C81" w14:paraId="4D8C78EA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3E09E5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3B26761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Świetlica z częścią mieszkalną, Władysławów, ul. Wojska Polskiego 64, 05-506 Lesznowola</w:t>
            </w:r>
          </w:p>
        </w:tc>
      </w:tr>
      <w:tr w:rsidR="006B4C81" w:rsidRPr="006B4C81" w14:paraId="46CEDED5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210783D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3858EED3" w14:textId="2E1CA65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Świetlica +z częścią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mieszkalną,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ul. Nadrzeczna 23, 05-552 Wólka Kosowska</w:t>
            </w:r>
          </w:p>
        </w:tc>
      </w:tr>
      <w:tr w:rsidR="006B4C81" w:rsidRPr="006B4C81" w14:paraId="2B16D9AF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947647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12E660A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Strażnica OSP, Nowa Wola, ul. Krasickiego 215, 05-515 Mysiadło</w:t>
            </w:r>
          </w:p>
        </w:tc>
      </w:tr>
      <w:tr w:rsidR="006B4C81" w:rsidRPr="006B4C81" w14:paraId="0B53D246" w14:textId="77777777" w:rsidTr="00BB42A1">
        <w:trPr>
          <w:trHeight w:val="227"/>
        </w:trPr>
        <w:tc>
          <w:tcPr>
            <w:tcW w:w="270" w:type="pct"/>
            <w:vAlign w:val="center"/>
          </w:tcPr>
          <w:p w14:paraId="26A9E17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730" w:type="pct"/>
            <w:vAlign w:val="center"/>
          </w:tcPr>
          <w:p w14:paraId="5E3AA835" w14:textId="7E554A54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Strażnica OSP, Mroków, ul. M. Świątkiewicz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2, 05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-552 Wólka Kosowska</w:t>
            </w:r>
          </w:p>
        </w:tc>
      </w:tr>
      <w:tr w:rsidR="006B4C81" w:rsidRPr="006B4C81" w14:paraId="043BA8D8" w14:textId="77777777" w:rsidTr="00BB42A1">
        <w:trPr>
          <w:trHeight w:val="227"/>
        </w:trPr>
        <w:tc>
          <w:tcPr>
            <w:tcW w:w="270" w:type="pct"/>
            <w:vAlign w:val="center"/>
          </w:tcPr>
          <w:p w14:paraId="29B672D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730" w:type="pct"/>
            <w:vAlign w:val="center"/>
          </w:tcPr>
          <w:p w14:paraId="575F75E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Komunalny z częścią biurową ul. Osiedlowa 4, 05-515 Mysiadło</w:t>
            </w:r>
          </w:p>
        </w:tc>
      </w:tr>
      <w:tr w:rsidR="006B4C81" w:rsidRPr="006B4C81" w14:paraId="6419E3F7" w14:textId="77777777" w:rsidTr="00BB42A1">
        <w:trPr>
          <w:trHeight w:val="227"/>
        </w:trPr>
        <w:tc>
          <w:tcPr>
            <w:tcW w:w="270" w:type="pct"/>
            <w:vAlign w:val="center"/>
          </w:tcPr>
          <w:p w14:paraId="7FC90C3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730" w:type="pct"/>
            <w:vAlign w:val="center"/>
          </w:tcPr>
          <w:p w14:paraId="5EE7224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komunalny (tzw. Willa) ul. Osiedlowa 4, 05-515 Mysiadło - nieużytkowany</w:t>
            </w:r>
          </w:p>
        </w:tc>
      </w:tr>
      <w:tr w:rsidR="006B4C81" w:rsidRPr="006B4C81" w14:paraId="30452E5E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504B581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31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757F50A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Kontener socjalny ul. Oficerska 6, 05-506 Lesznowola</w:t>
            </w:r>
          </w:p>
        </w:tc>
      </w:tr>
      <w:tr w:rsidR="006B4C81" w:rsidRPr="006B4C81" w14:paraId="5D36C0C5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910ABF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3FA2A23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Budynek mieszkalny w Lesznowoli, ul. Dworkowa 6, 05-506 Lesznowola</w:t>
            </w:r>
          </w:p>
        </w:tc>
      </w:tr>
      <w:tr w:rsidR="006B4C81" w:rsidRPr="006B4C81" w14:paraId="0A9654BF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88E31C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2217EAC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Centrum Sportu w Gminie Lesznowola, ul. Kwiatowa 28, 05-515 Mysiadło</w:t>
            </w:r>
          </w:p>
        </w:tc>
      </w:tr>
      <w:tr w:rsidR="006B4C81" w:rsidRPr="006B4C81" w14:paraId="028D705E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443DDA4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13ECE803" w14:textId="056D125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Lokal użytkowy wynajmowany na potrzeby Stowarzyszenia Miłośników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Magdalenki i Sękocin-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Las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Leśna 42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Magdalenka</w:t>
            </w:r>
          </w:p>
        </w:tc>
      </w:tr>
      <w:tr w:rsidR="006B4C81" w:rsidRPr="006B4C81" w14:paraId="1DFC484B" w14:textId="77777777" w:rsidTr="00BB42A1">
        <w:trPr>
          <w:trHeight w:val="227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71C7F3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30" w:type="pct"/>
            <w:tcBorders>
              <w:bottom w:val="single" w:sz="4" w:space="0" w:color="auto"/>
            </w:tcBorders>
            <w:vAlign w:val="center"/>
          </w:tcPr>
          <w:p w14:paraId="6B4A571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Wiaty przystankowe</w:t>
            </w:r>
          </w:p>
        </w:tc>
      </w:tr>
      <w:tr w:rsidR="006B4C81" w:rsidRPr="006B4C81" w14:paraId="094C0E1E" w14:textId="77777777" w:rsidTr="00BB42A1">
        <w:trPr>
          <w:trHeight w:val="340"/>
        </w:trPr>
        <w:tc>
          <w:tcPr>
            <w:tcW w:w="5000" w:type="pct"/>
            <w:gridSpan w:val="2"/>
            <w:shd w:val="clear" w:color="auto" w:fill="FFFFFF"/>
          </w:tcPr>
          <w:p w14:paraId="726E374A" w14:textId="77777777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6B4C81" w:rsidRPr="006B4C81" w14:paraId="63C4D1AE" w14:textId="77777777" w:rsidTr="00BB42A1">
        <w:trPr>
          <w:trHeight w:val="340"/>
        </w:trPr>
        <w:tc>
          <w:tcPr>
            <w:tcW w:w="5000" w:type="pct"/>
            <w:gridSpan w:val="2"/>
            <w:shd w:val="clear" w:color="auto" w:fill="C0C0C0"/>
            <w:vAlign w:val="center"/>
          </w:tcPr>
          <w:p w14:paraId="45C64EA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D. Miejsce ubezpieczenia:</w:t>
            </w:r>
          </w:p>
        </w:tc>
      </w:tr>
      <w:tr w:rsidR="006B4C81" w:rsidRPr="006B4C81" w14:paraId="57C1F682" w14:textId="77777777" w:rsidTr="00BB42A1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0ACFF11" w14:textId="5475D006" w:rsidR="00EC53B3" w:rsidRPr="006B4C81" w:rsidRDefault="00A247D9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Wszystkie lokalizacje (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DZIAŁ C)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wraz z elementami wiat przystankowych</w:t>
            </w:r>
          </w:p>
        </w:tc>
      </w:tr>
      <w:tr w:rsidR="006B4C81" w:rsidRPr="006B4C81" w14:paraId="65E16A05" w14:textId="77777777" w:rsidTr="00BB42A1">
        <w:trPr>
          <w:trHeight w:val="340"/>
        </w:trPr>
        <w:tc>
          <w:tcPr>
            <w:tcW w:w="5000" w:type="pct"/>
            <w:gridSpan w:val="2"/>
            <w:shd w:val="clear" w:color="auto" w:fill="C0C0C0"/>
            <w:vAlign w:val="center"/>
          </w:tcPr>
          <w:p w14:paraId="471AB01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E. Okres ubezpieczenia:</w:t>
            </w:r>
          </w:p>
        </w:tc>
      </w:tr>
      <w:tr w:rsidR="006B4C81" w:rsidRPr="006B4C81" w14:paraId="0327C390" w14:textId="77777777" w:rsidTr="00BB42A1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3AD2699" w14:textId="11766D3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 dnia 12 marca 201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 do dnia 11 marca 20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</w:t>
            </w:r>
          </w:p>
          <w:p w14:paraId="74AE7AD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64AAAFD1" w14:textId="0A2D853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Sekcja I. Ubezpieczenie szyb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 innych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AE62B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przedmiotów od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stłuczenia </w:t>
            </w:r>
          </w:p>
        </w:tc>
      </w:tr>
      <w:tr w:rsidR="006B4C81" w:rsidRPr="006B4C81" w14:paraId="61B681C4" w14:textId="77777777" w:rsidTr="00BB42A1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7862E9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F: Płatność składki:</w:t>
            </w:r>
          </w:p>
        </w:tc>
      </w:tr>
      <w:tr w:rsidR="006B4C81" w:rsidRPr="006B4C81" w14:paraId="4B3C2198" w14:textId="77777777" w:rsidTr="00BB42A1">
        <w:trPr>
          <w:trHeight w:val="340"/>
        </w:trPr>
        <w:tc>
          <w:tcPr>
            <w:tcW w:w="5000" w:type="pct"/>
            <w:gridSpan w:val="2"/>
            <w:shd w:val="clear" w:color="auto" w:fill="FFFFFF"/>
          </w:tcPr>
          <w:p w14:paraId="319D3969" w14:textId="4E25856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okres ubezpieczeniowy – płatność składki jednorazowo</w:t>
            </w:r>
          </w:p>
          <w:p w14:paraId="77B038A0" w14:textId="19042D15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II okres ubezpieczeniowy </w:t>
            </w:r>
            <w:r w:rsidR="006873D4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płatność składki jednorazowo</w:t>
            </w:r>
          </w:p>
          <w:p w14:paraId="3E7936E7" w14:textId="1DCADE1C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Koszt ubezpieczenia </w:t>
            </w:r>
            <w:r w:rsidR="00A247D9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ponosi Urząd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Gminy Lesznowola</w:t>
            </w:r>
          </w:p>
        </w:tc>
      </w:tr>
    </w:tbl>
    <w:p w14:paraId="5CE1B0B7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21"/>
        <w:gridCol w:w="2441"/>
      </w:tblGrid>
      <w:tr w:rsidR="006B4C81" w:rsidRPr="006B4C81" w14:paraId="4F58B86D" w14:textId="77777777" w:rsidTr="00BB42A1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14:paraId="594536E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G: Ryzyka ubezpieczeniowe:</w:t>
            </w:r>
          </w:p>
        </w:tc>
      </w:tr>
      <w:tr w:rsidR="006B4C81" w:rsidRPr="006B4C81" w14:paraId="5EEFDCD3" w14:textId="77777777" w:rsidTr="00BB42A1">
        <w:trPr>
          <w:trHeight w:val="22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19A80C62" w14:textId="4097586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System </w:t>
            </w:r>
            <w:r w:rsidR="00A247D9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ubezpieczenia na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pierwsze ryzyko</w:t>
            </w:r>
          </w:p>
        </w:tc>
      </w:tr>
      <w:tr w:rsidR="006B4C81" w:rsidRPr="006B4C81" w14:paraId="57418E2B" w14:textId="77777777" w:rsidTr="00BB42A1">
        <w:trPr>
          <w:trHeight w:val="340"/>
        </w:trPr>
        <w:tc>
          <w:tcPr>
            <w:tcW w:w="5000" w:type="pct"/>
            <w:gridSpan w:val="3"/>
            <w:shd w:val="clear" w:color="auto" w:fill="E0E0E0"/>
            <w:vAlign w:val="center"/>
          </w:tcPr>
          <w:p w14:paraId="32F76099" w14:textId="45522C5E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SEKCJA I. Ubezpieczenie </w:t>
            </w:r>
            <w:r w:rsidR="00A247D9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szyb i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innych przedmiotów od stłuczenia </w:t>
            </w:r>
          </w:p>
        </w:tc>
      </w:tr>
      <w:tr w:rsidR="006B4C81" w:rsidRPr="006B4C81" w14:paraId="510EEE84" w14:textId="77777777" w:rsidTr="00BB42A1">
        <w:trPr>
          <w:trHeight w:val="340"/>
        </w:trPr>
        <w:tc>
          <w:tcPr>
            <w:tcW w:w="331" w:type="pct"/>
            <w:vAlign w:val="center"/>
          </w:tcPr>
          <w:p w14:paraId="08F7F77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322" w:type="pct"/>
            <w:vAlign w:val="center"/>
          </w:tcPr>
          <w:p w14:paraId="2BDE578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1347" w:type="pct"/>
          </w:tcPr>
          <w:p w14:paraId="0BD04C61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Suma ubezpieczenia w PLN </w:t>
            </w:r>
          </w:p>
        </w:tc>
      </w:tr>
      <w:tr w:rsidR="00573CD3" w:rsidRPr="006B4C81" w14:paraId="7400B486" w14:textId="77777777" w:rsidTr="00BB42A1">
        <w:trPr>
          <w:trHeight w:val="1322"/>
        </w:trPr>
        <w:tc>
          <w:tcPr>
            <w:tcW w:w="331" w:type="pct"/>
            <w:vAlign w:val="center"/>
          </w:tcPr>
          <w:p w14:paraId="44E1308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</w:t>
            </w:r>
          </w:p>
        </w:tc>
        <w:tc>
          <w:tcPr>
            <w:tcW w:w="3322" w:type="pct"/>
          </w:tcPr>
          <w:p w14:paraId="0E0F2DBE" w14:textId="55976481" w:rsidR="00EC53B3" w:rsidRPr="006B4C81" w:rsidRDefault="00EC53B3" w:rsidP="00687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Ubezpieczenie obejmuje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ochroną szyby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 i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nne przedmioty znajdujące się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posiadaniu Ubezpieczającego/Ubezpieczonego, stanowiące wyposażenie bądź urządzenie budynków, budowli, lokali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oraz innych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pomieszczeń a także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element wiat </w:t>
            </w:r>
            <w:r w:rsidR="00A247D9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przystankowych znajdujących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się na terenie Gminy.</w:t>
            </w:r>
          </w:p>
          <w:p w14:paraId="7A0A0ECD" w14:textId="5F94C58F" w:rsidR="00EC53B3" w:rsidRPr="006B4C81" w:rsidRDefault="00EC53B3" w:rsidP="00687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W ramach sumy ubezpieczenia zakres ochrony ubezpieczeniowej obejmuje</w:t>
            </w:r>
            <w:r w:rsidR="003E37C4"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również: koszty transportu związane z naprawieniem szkody, montażu i</w:t>
            </w:r>
            <w:r w:rsidR="00A247D9"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 </w:t>
            </w: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demontażu oraz ustawienia i rozebrania rusztowań lub użycia dźwigu w celu</w:t>
            </w:r>
            <w:r w:rsidR="00A247D9"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 </w:t>
            </w: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wymiany lub naprawy ubezpieczonych przedmiotów.</w:t>
            </w:r>
          </w:p>
          <w:p w14:paraId="6EE6D1D2" w14:textId="7CD1F9B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Liczba wiat przystankowych </w:t>
            </w:r>
            <w:r w:rsidR="003E37C4"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573CD3"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68</w:t>
            </w:r>
          </w:p>
          <w:p w14:paraId="280C4F2A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Suma ubezpieczenia – według wartości odtworzeniowej</w:t>
            </w:r>
          </w:p>
          <w:p w14:paraId="7B45CB0E" w14:textId="27D8CD13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System ubezpieczenia</w:t>
            </w:r>
            <w:r w:rsidR="00A247D9"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Pr="006B4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na pierwsze ryzyko</w:t>
            </w:r>
          </w:p>
        </w:tc>
        <w:tc>
          <w:tcPr>
            <w:tcW w:w="1347" w:type="pct"/>
            <w:vAlign w:val="center"/>
          </w:tcPr>
          <w:p w14:paraId="3F8BDF42" w14:textId="4F60F552" w:rsidR="00EC53B3" w:rsidRPr="006B4C81" w:rsidRDefault="007A379F" w:rsidP="00A247D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300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</w:tc>
      </w:tr>
    </w:tbl>
    <w:p w14:paraId="4499680D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8456"/>
      </w:tblGrid>
      <w:tr w:rsidR="006B4C81" w:rsidRPr="006B4C81" w14:paraId="13CBB63F" w14:textId="77777777" w:rsidTr="00BB42A1">
        <w:trPr>
          <w:trHeight w:val="340"/>
        </w:trPr>
        <w:tc>
          <w:tcPr>
            <w:tcW w:w="610" w:type="dxa"/>
            <w:vAlign w:val="center"/>
          </w:tcPr>
          <w:p w14:paraId="4C39A62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602" w:type="dxa"/>
            <w:vAlign w:val="center"/>
          </w:tcPr>
          <w:p w14:paraId="5AA8AB9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3783A955" w14:textId="77777777" w:rsidTr="00BB42A1">
        <w:trPr>
          <w:trHeight w:val="340"/>
        </w:trPr>
        <w:tc>
          <w:tcPr>
            <w:tcW w:w="610" w:type="dxa"/>
            <w:vAlign w:val="center"/>
          </w:tcPr>
          <w:p w14:paraId="091B421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8602" w:type="dxa"/>
            <w:vAlign w:val="center"/>
          </w:tcPr>
          <w:p w14:paraId="75C23BF9" w14:textId="51F65E35" w:rsidR="00EC53B3" w:rsidRPr="006B4C81" w:rsidRDefault="00A247D9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Franszyza integralna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 100,00 PLN</w:t>
            </w:r>
          </w:p>
        </w:tc>
      </w:tr>
      <w:tr w:rsidR="00F529F9" w:rsidRPr="006B4C81" w14:paraId="55380F5E" w14:textId="77777777" w:rsidTr="00A247D9">
        <w:trPr>
          <w:trHeight w:val="306"/>
        </w:trPr>
        <w:tc>
          <w:tcPr>
            <w:tcW w:w="610" w:type="dxa"/>
            <w:vAlign w:val="center"/>
          </w:tcPr>
          <w:p w14:paraId="5103EEA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2.2</w:t>
            </w:r>
          </w:p>
        </w:tc>
        <w:tc>
          <w:tcPr>
            <w:tcW w:w="8602" w:type="dxa"/>
            <w:vAlign w:val="center"/>
          </w:tcPr>
          <w:p w14:paraId="1EE86A0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POZOSTAŁE FRANSZYZY I UDZIAŁY WŁASNE - ZNIESIONE</w:t>
            </w:r>
          </w:p>
        </w:tc>
      </w:tr>
    </w:tbl>
    <w:p w14:paraId="10398258" w14:textId="77777777" w:rsidR="00EC53B3" w:rsidRPr="006B4C81" w:rsidRDefault="00EC53B3" w:rsidP="00A247D9">
      <w:pPr>
        <w:spacing w:after="0" w:line="360" w:lineRule="auto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79C32251" w14:textId="77777777" w:rsidTr="00BB42A1">
        <w:trPr>
          <w:trHeight w:val="34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94A12E2" w14:textId="5FD66789" w:rsidR="00EC53B3" w:rsidRPr="006B4C81" w:rsidRDefault="00A247D9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KLAUZULE OBLIGATORYJNE DLA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ROZDZIAŁU II</w:t>
            </w:r>
          </w:p>
        </w:tc>
      </w:tr>
      <w:tr w:rsidR="006B4C81" w:rsidRPr="006B4C81" w14:paraId="378EB23D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4E0882C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kosztów powołania ekspertów</w:t>
            </w:r>
          </w:p>
        </w:tc>
      </w:tr>
      <w:tr w:rsidR="006B4C81" w:rsidRPr="006B4C81" w14:paraId="79C215BB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785897BD" w14:textId="09379EAC" w:rsidR="00EC53B3" w:rsidRPr="006B4C81" w:rsidRDefault="00A247D9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konsumpcji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sumy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ubezpieczenia i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limitów odpowiedzialności </w:t>
            </w:r>
          </w:p>
        </w:tc>
      </w:tr>
      <w:tr w:rsidR="006B4C81" w:rsidRPr="006B4C81" w14:paraId="1F7B678C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25C8B2AD" w14:textId="121E8F4D" w:rsidR="00EC53B3" w:rsidRPr="006B4C81" w:rsidRDefault="00A247D9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likwidacyjna</w:t>
            </w:r>
          </w:p>
        </w:tc>
      </w:tr>
      <w:tr w:rsidR="006B4C81" w:rsidRPr="006B4C81" w14:paraId="25B38067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5C403163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lauzula niezawiadomienia w terminie o szkodzie</w:t>
            </w:r>
          </w:p>
        </w:tc>
      </w:tr>
      <w:tr w:rsidR="006B4C81" w:rsidRPr="006B4C81" w14:paraId="43CB7B5E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7251B64C" w14:textId="77777777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nowych lokalizacji</w:t>
            </w:r>
          </w:p>
        </w:tc>
      </w:tr>
      <w:tr w:rsidR="006B4C81" w:rsidRPr="006B4C81" w14:paraId="2DFF5676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7048A56E" w14:textId="77777777" w:rsidR="00EC53B3" w:rsidRPr="006B4C81" w:rsidRDefault="00EC53B3" w:rsidP="00BB42A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odpowiedzialności</w:t>
            </w:r>
          </w:p>
        </w:tc>
      </w:tr>
      <w:tr w:rsidR="006B4C81" w:rsidRPr="006B4C81" w14:paraId="45F7EFFB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37A4BD1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odstąpienia od prawa regresu</w:t>
            </w:r>
          </w:p>
        </w:tc>
      </w:tr>
      <w:tr w:rsidR="006B4C81" w:rsidRPr="006B4C81" w14:paraId="44A96B2E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53BE3FF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8"/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prolongaty zapłaty składki</w:t>
            </w:r>
            <w:bookmarkEnd w:id="0"/>
          </w:p>
        </w:tc>
      </w:tr>
      <w:tr w:rsidR="006B4C81" w:rsidRPr="006B4C81" w14:paraId="33B9628C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3281AC3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samolikwidacji drobnych szkód</w:t>
            </w:r>
          </w:p>
        </w:tc>
      </w:tr>
      <w:tr w:rsidR="006B4C81" w:rsidRPr="006B4C81" w14:paraId="136FDF19" w14:textId="77777777" w:rsidTr="00BB42A1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66C26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 rata temporis</w:t>
            </w:r>
          </w:p>
        </w:tc>
      </w:tr>
      <w:tr w:rsidR="006B4C81" w:rsidRPr="006B4C81" w14:paraId="202F9634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45CE8E22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stempla bankowego</w:t>
            </w:r>
          </w:p>
        </w:tc>
      </w:tr>
      <w:tr w:rsidR="006B4C81" w:rsidRPr="006B4C81" w14:paraId="51B101E6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5CA2194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warunków i taryf</w:t>
            </w:r>
          </w:p>
        </w:tc>
      </w:tr>
      <w:tr w:rsidR="006B4C81" w:rsidRPr="006B4C81" w14:paraId="150B87B5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0EA2C27A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Klauzula właściwości miejscowej sądu</w:t>
            </w:r>
          </w:p>
        </w:tc>
      </w:tr>
      <w:tr w:rsidR="006B4C81" w:rsidRPr="006B4C81" w14:paraId="24BC81EB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7661E5DF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wypłaty odszkodowania z podatkiem VAT</w:t>
            </w:r>
          </w:p>
        </w:tc>
      </w:tr>
      <w:tr w:rsidR="006B4C81" w:rsidRPr="006B4C81" w14:paraId="5ABD9F6F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6ED0C90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zgłaszania szkód</w:t>
            </w:r>
          </w:p>
        </w:tc>
      </w:tr>
      <w:tr w:rsidR="006B4C81" w:rsidRPr="006B4C81" w14:paraId="35086DD3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379A49A7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snapToGrid w:val="0"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zmian w miejscu szkody</w:t>
            </w:r>
          </w:p>
        </w:tc>
      </w:tr>
    </w:tbl>
    <w:p w14:paraId="51451DB7" w14:textId="77777777" w:rsidR="00A247D9" w:rsidRPr="006B4C81" w:rsidRDefault="00A247D9" w:rsidP="001027E6">
      <w:pPr>
        <w:spacing w:after="0" w:line="360" w:lineRule="auto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</w:p>
    <w:p w14:paraId="634E5B25" w14:textId="77777777" w:rsidR="00EC53B3" w:rsidRPr="006B4C81" w:rsidRDefault="00EC53B3" w:rsidP="00EC53B3">
      <w:pPr>
        <w:spacing w:after="0" w:line="360" w:lineRule="auto"/>
        <w:ind w:left="360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ROZDZIAŁ III</w:t>
      </w:r>
    </w:p>
    <w:p w14:paraId="64E883C3" w14:textId="7023DE0E" w:rsidR="00EC53B3" w:rsidRPr="006B4C81" w:rsidRDefault="00EC53B3" w:rsidP="001027E6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GMINA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lang w:eastAsia="pl-PL"/>
        </w:rPr>
        <w:t xml:space="preserve"> LESZNOWOLA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B4C81" w:rsidRPr="006B4C81" w14:paraId="5C46BD01" w14:textId="77777777" w:rsidTr="00BB42A1">
        <w:trPr>
          <w:cantSplit/>
          <w:trHeight w:val="454"/>
        </w:trPr>
        <w:tc>
          <w:tcPr>
            <w:tcW w:w="9142" w:type="dxa"/>
            <w:shd w:val="clear" w:color="auto" w:fill="C0C0C0"/>
            <w:vAlign w:val="center"/>
          </w:tcPr>
          <w:p w14:paraId="4713C3A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A. Ubezpieczający:</w:t>
            </w:r>
          </w:p>
        </w:tc>
      </w:tr>
      <w:tr w:rsidR="006B4C81" w:rsidRPr="006B4C81" w14:paraId="10FA325D" w14:textId="77777777" w:rsidTr="00BB42A1">
        <w:trPr>
          <w:cantSplit/>
          <w:trHeight w:val="454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20CDC48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GMINA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LESZNOWOLA </w:t>
            </w:r>
          </w:p>
        </w:tc>
      </w:tr>
      <w:tr w:rsidR="006B4C81" w:rsidRPr="006B4C81" w14:paraId="400C83A0" w14:textId="77777777" w:rsidTr="00BB42A1">
        <w:trPr>
          <w:trHeight w:val="340"/>
        </w:trPr>
        <w:tc>
          <w:tcPr>
            <w:tcW w:w="9142" w:type="dxa"/>
            <w:shd w:val="clear" w:color="auto" w:fill="C0C0C0"/>
            <w:vAlign w:val="center"/>
          </w:tcPr>
          <w:p w14:paraId="696AC4C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DZIAŁ B. Ubezpieczony: </w:t>
            </w:r>
          </w:p>
        </w:tc>
      </w:tr>
      <w:tr w:rsidR="006B4C81" w:rsidRPr="006B4C81" w14:paraId="71ADB255" w14:textId="77777777" w:rsidTr="00BB42A1">
        <w:trPr>
          <w:trHeight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3B226FD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Gmina Lesznowola</w:t>
            </w:r>
          </w:p>
          <w:p w14:paraId="33292EF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Urząd Gminy Lesznowola</w:t>
            </w:r>
          </w:p>
          <w:p w14:paraId="4DFCC6B3" w14:textId="77777777" w:rsidR="00EC53B3" w:rsidRPr="006B4C81" w:rsidRDefault="00EC53B3" w:rsidP="00BB42A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ul. Gminnej Rady Narodowej 60</w:t>
            </w:r>
          </w:p>
          <w:p w14:paraId="755FA79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05-506 Lesznowola</w:t>
            </w:r>
          </w:p>
        </w:tc>
      </w:tr>
      <w:tr w:rsidR="006B4C81" w:rsidRPr="006B4C81" w14:paraId="0FAFF47C" w14:textId="77777777" w:rsidTr="00BB42A1">
        <w:trPr>
          <w:trHeight w:val="340"/>
        </w:trPr>
        <w:tc>
          <w:tcPr>
            <w:tcW w:w="9142" w:type="dxa"/>
            <w:shd w:val="clear" w:color="auto" w:fill="C0C0C0"/>
            <w:vAlign w:val="center"/>
          </w:tcPr>
          <w:p w14:paraId="2F9F5C9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C. Okres ubezpieczenia:</w:t>
            </w:r>
          </w:p>
        </w:tc>
      </w:tr>
      <w:tr w:rsidR="006B4C81" w:rsidRPr="006B4C81" w14:paraId="435E7814" w14:textId="77777777" w:rsidTr="00BB42A1">
        <w:trPr>
          <w:trHeight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6C42F48A" w14:textId="5BCC365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 dnia 12 marca 201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 do dnia 11 marca 20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</w:t>
            </w:r>
          </w:p>
          <w:p w14:paraId="5FAC348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79EEFC8" w14:textId="09544AA6" w:rsidR="00EC53B3" w:rsidRPr="006B4C81" w:rsidRDefault="00EC53B3" w:rsidP="00463382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Ubezpieczenie </w:t>
            </w:r>
            <w:r w:rsidR="0046338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od wszystkich ryzyk</w:t>
            </w:r>
          </w:p>
          <w:p w14:paraId="0761C079" w14:textId="7E939C48" w:rsidR="00EC53B3" w:rsidRPr="006B4C81" w:rsidRDefault="00C05027" w:rsidP="00BB42A1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Ubezpieczenie sprzętu elektronicznego od wszystkich ryzyk</w:t>
            </w:r>
          </w:p>
          <w:p w14:paraId="4C219C40" w14:textId="389352C7" w:rsidR="00EC53B3" w:rsidRPr="006B4C81" w:rsidRDefault="00C05027" w:rsidP="00BB42A1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III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Ubezpieczenie </w:t>
            </w:r>
            <w:r w:rsidR="00A247D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maszyn i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urządzeń od uszkodzeń</w:t>
            </w:r>
          </w:p>
          <w:p w14:paraId="4074293A" w14:textId="06DB60B5" w:rsidR="00EC53B3" w:rsidRPr="006B4C81" w:rsidRDefault="00EC53B3" w:rsidP="00BB42A1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Sekcja </w:t>
            </w:r>
            <w:r w:rsidR="00C05027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V.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Ubezpieczenie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następstw nieszczęśliwych wypadków </w:t>
            </w:r>
          </w:p>
        </w:tc>
      </w:tr>
      <w:tr w:rsidR="006B4C81" w:rsidRPr="006B4C81" w14:paraId="736B85E5" w14:textId="77777777" w:rsidTr="00BB42A1">
        <w:trPr>
          <w:trHeight w:val="340"/>
        </w:trPr>
        <w:tc>
          <w:tcPr>
            <w:tcW w:w="9142" w:type="dxa"/>
            <w:shd w:val="clear" w:color="auto" w:fill="C0C0C0"/>
            <w:vAlign w:val="center"/>
          </w:tcPr>
          <w:p w14:paraId="1A31613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D: Płatność składki:</w:t>
            </w:r>
          </w:p>
        </w:tc>
      </w:tr>
      <w:tr w:rsidR="00F529F9" w:rsidRPr="006B4C81" w14:paraId="21256099" w14:textId="77777777" w:rsidTr="00BB42A1">
        <w:trPr>
          <w:trHeight w:val="340"/>
        </w:trPr>
        <w:tc>
          <w:tcPr>
            <w:tcW w:w="9142" w:type="dxa"/>
          </w:tcPr>
          <w:p w14:paraId="7EFC9940" w14:textId="5465E511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okres ubezpieczeniowy – płatność składki jednorazowo</w:t>
            </w:r>
          </w:p>
          <w:p w14:paraId="3B901E37" w14:textId="3C848E2F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II okres ubezpieczeniowy </w:t>
            </w:r>
            <w:r w:rsidR="006873D4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płatność składki jednorazowo</w:t>
            </w:r>
          </w:p>
          <w:p w14:paraId="22E40876" w14:textId="785C3A5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Koszt ubezpieczenia </w:t>
            </w:r>
            <w:r w:rsidR="00A247D9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ponosi Urząd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Gminy Lesznowola</w:t>
            </w:r>
          </w:p>
        </w:tc>
      </w:tr>
    </w:tbl>
    <w:p w14:paraId="0357BD80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5737"/>
        <w:gridCol w:w="2559"/>
      </w:tblGrid>
      <w:tr w:rsidR="006B4C81" w:rsidRPr="006B4C81" w14:paraId="18494523" w14:textId="77777777" w:rsidTr="00BB42A1">
        <w:trPr>
          <w:trHeight w:val="340"/>
        </w:trPr>
        <w:tc>
          <w:tcPr>
            <w:tcW w:w="8992" w:type="dxa"/>
            <w:gridSpan w:val="3"/>
            <w:shd w:val="clear" w:color="auto" w:fill="C0C0C0"/>
            <w:vAlign w:val="center"/>
          </w:tcPr>
          <w:p w14:paraId="580D7B8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E. Ryzyka ubezpieczeniowe</w:t>
            </w:r>
          </w:p>
        </w:tc>
      </w:tr>
      <w:tr w:rsidR="006B4C81" w:rsidRPr="006B4C81" w14:paraId="3FA9B8B7" w14:textId="77777777" w:rsidTr="00BB42A1">
        <w:trPr>
          <w:trHeight w:val="227"/>
        </w:trPr>
        <w:tc>
          <w:tcPr>
            <w:tcW w:w="8992" w:type="dxa"/>
            <w:gridSpan w:val="3"/>
            <w:tcBorders>
              <w:bottom w:val="single" w:sz="4" w:space="0" w:color="auto"/>
            </w:tcBorders>
          </w:tcPr>
          <w:p w14:paraId="4DEE07B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01975FBA" w14:textId="77777777" w:rsidTr="00BB42A1">
        <w:trPr>
          <w:trHeight w:val="340"/>
        </w:trPr>
        <w:tc>
          <w:tcPr>
            <w:tcW w:w="8992" w:type="dxa"/>
            <w:gridSpan w:val="3"/>
            <w:shd w:val="clear" w:color="auto" w:fill="D9D9D9"/>
            <w:vAlign w:val="center"/>
          </w:tcPr>
          <w:p w14:paraId="6D200CC9" w14:textId="590F1AD7" w:rsidR="00EC53B3" w:rsidRPr="006B4C81" w:rsidRDefault="00EC53B3" w:rsidP="00C050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Sekcja I. Ubezpieczenie od </w:t>
            </w:r>
            <w:r w:rsidR="00C0502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wszystkich ryzyk</w:t>
            </w:r>
          </w:p>
        </w:tc>
      </w:tr>
      <w:tr w:rsidR="006B4C81" w:rsidRPr="00C05027" w14:paraId="4DA220B2" w14:textId="77777777" w:rsidTr="00BB42A1">
        <w:trPr>
          <w:trHeight w:val="340"/>
        </w:trPr>
        <w:tc>
          <w:tcPr>
            <w:tcW w:w="8992" w:type="dxa"/>
            <w:gridSpan w:val="3"/>
          </w:tcPr>
          <w:p w14:paraId="27401AD8" w14:textId="77777777" w:rsidR="00EC53B3" w:rsidRPr="00C05027" w:rsidRDefault="00EC53B3" w:rsidP="009C37FB">
            <w:pPr>
              <w:numPr>
                <w:ilvl w:val="3"/>
                <w:numId w:val="11"/>
              </w:numPr>
              <w:spacing w:before="120" w:after="120" w:line="240" w:lineRule="auto"/>
              <w:ind w:hanging="242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Zakres ubezpieczenia</w:t>
            </w:r>
          </w:p>
          <w:p w14:paraId="519A6F76" w14:textId="49EBCAE9" w:rsidR="00C05027" w:rsidRPr="00C05027" w:rsidRDefault="00C05027" w:rsidP="00C05027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Zakres ubezpieczenia obejmuje ochroną ub</w:t>
            </w:r>
            <w:r w:rsidRPr="00C05027">
              <w:rPr>
                <w:rFonts w:ascii="Tahoma" w:hAnsi="Tahoma" w:cs="Tahoma"/>
              </w:rPr>
              <w:t xml:space="preserve">ezpieczeniową odpowiedzialność </w:t>
            </w:r>
            <w:r w:rsidRPr="00C05027">
              <w:rPr>
                <w:rFonts w:ascii="Tahoma" w:hAnsi="Tahoma" w:cs="Tahoma"/>
              </w:rPr>
              <w:t xml:space="preserve">za </w:t>
            </w:r>
            <w:r w:rsidRPr="00C05027">
              <w:rPr>
                <w:rFonts w:ascii="Tahoma" w:hAnsi="Tahoma" w:cs="Tahoma"/>
              </w:rPr>
              <w:t>szkody polegające</w:t>
            </w:r>
            <w:r>
              <w:rPr>
                <w:rFonts w:ascii="Tahoma" w:hAnsi="Tahoma" w:cs="Tahoma"/>
              </w:rPr>
              <w:t xml:space="preserve"> na utracie</w:t>
            </w:r>
            <w:r w:rsidRPr="00C05027">
              <w:rPr>
                <w:rFonts w:ascii="Tahoma" w:hAnsi="Tahoma" w:cs="Tahoma"/>
              </w:rPr>
              <w:t xml:space="preserve">, uszkodzeniu lub zniszczeniu ubezpieczonego mienia będące następstwem zdarzenia o </w:t>
            </w:r>
            <w:r>
              <w:rPr>
                <w:rFonts w:ascii="Tahoma" w:hAnsi="Tahoma" w:cs="Tahoma"/>
              </w:rPr>
              <w:t>charakterze losowym i niepewnym</w:t>
            </w:r>
            <w:r w:rsidRPr="00C05027">
              <w:rPr>
                <w:rFonts w:ascii="Tahoma" w:hAnsi="Tahoma" w:cs="Tahoma"/>
              </w:rPr>
              <w:t xml:space="preserve">, które </w:t>
            </w:r>
            <w:r w:rsidRPr="00C05027">
              <w:rPr>
                <w:rFonts w:ascii="Tahoma" w:hAnsi="Tahoma" w:cs="Tahoma"/>
              </w:rPr>
              <w:t>wystąpiło nagle</w:t>
            </w:r>
            <w:r w:rsidRPr="00C05027">
              <w:rPr>
                <w:rFonts w:ascii="Tahoma" w:hAnsi="Tahoma" w:cs="Tahoma"/>
              </w:rPr>
              <w:t>, nieprzewidzianie i niezależnie od woli ubezpieczającego/ubezpieczonego i zaistniało w miejscu i w okresie ubezpieczenia.</w:t>
            </w:r>
          </w:p>
          <w:p w14:paraId="2CB2E7D9" w14:textId="77777777" w:rsidR="00C05027" w:rsidRPr="00C05027" w:rsidRDefault="00C05027" w:rsidP="00C05027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Ubezpieczenie w systemie all risks.</w:t>
            </w:r>
          </w:p>
          <w:p w14:paraId="3811B146" w14:textId="75D424AF" w:rsidR="00C05027" w:rsidRPr="00C05027" w:rsidRDefault="00C05027" w:rsidP="00C05027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Do zdarzeń powodujących szkodę zaliczamy m.in.:</w:t>
            </w:r>
          </w:p>
          <w:p w14:paraId="19CAAEFC" w14:textId="669037D2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pożar, w tym osmalenie i przypalenie</w:t>
            </w:r>
          </w:p>
          <w:p w14:paraId="0FA7CA3F" w14:textId="20510074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bezpośrednie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uderzenie pioruna, </w:t>
            </w:r>
          </w:p>
          <w:p w14:paraId="33069E6A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eksplozję </w:t>
            </w:r>
          </w:p>
          <w:p w14:paraId="1FF825F2" w14:textId="1D8BE93D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upadek statku powietrznego lub</w:t>
            </w:r>
            <w:r>
              <w:rPr>
                <w:rFonts w:ascii="Tahoma" w:hAnsi="Tahoma" w:cs="Tahoma"/>
                <w:sz w:val="16"/>
                <w:szCs w:val="16"/>
              </w:rPr>
              <w:t xml:space="preserve"> jego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fragmentów </w:t>
            </w:r>
          </w:p>
          <w:p w14:paraId="0DD47BCD" w14:textId="0766EDAA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uderzenie pojazdu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w tym własnego) </w:t>
            </w:r>
          </w:p>
          <w:p w14:paraId="2B9E1482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dym, sadzę,</w:t>
            </w:r>
          </w:p>
          <w:p w14:paraId="6A857912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huk ponaddźwiękowy</w:t>
            </w:r>
          </w:p>
          <w:p w14:paraId="1D828A12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wiatr   </w:t>
            </w:r>
          </w:p>
          <w:p w14:paraId="33F7A8E9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grad, </w:t>
            </w:r>
          </w:p>
          <w:p w14:paraId="3F17BA5A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powódź, </w:t>
            </w:r>
          </w:p>
          <w:p w14:paraId="0C54E205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deszcz nawalny, </w:t>
            </w:r>
          </w:p>
          <w:p w14:paraId="2F6F8CB2" w14:textId="40C1D09C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trzęsienie ziemi, osuwanie i zapadanie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się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ziemi, </w:t>
            </w:r>
          </w:p>
          <w:p w14:paraId="657548F3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lawinę,</w:t>
            </w:r>
          </w:p>
          <w:p w14:paraId="4BA50648" w14:textId="77777777" w:rsid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napór śniegu lub lodu, </w:t>
            </w:r>
          </w:p>
          <w:p w14:paraId="2D5A9AD6" w14:textId="77777777" w:rsid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zamarzanie wody </w:t>
            </w:r>
          </w:p>
          <w:p w14:paraId="5E191AFA" w14:textId="5896684B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upadek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drzew, budynków</w:t>
            </w:r>
            <w:r w:rsidRPr="00C05027">
              <w:rPr>
                <w:rFonts w:ascii="Tahoma" w:hAnsi="Tahoma" w:cs="Tahoma"/>
                <w:sz w:val="16"/>
                <w:szCs w:val="16"/>
              </w:rPr>
              <w:t>, budowli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 lub ich fragmentów na ubezpieczone mienie</w:t>
            </w:r>
          </w:p>
          <w:p w14:paraId="042CC031" w14:textId="0AEE9E84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szkody wodociągowe, za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 które uważa się szkody powstałe wskutek zalania jako wynik:</w:t>
            </w:r>
          </w:p>
          <w:p w14:paraId="43D5C356" w14:textId="08CEE585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wydostawania się wody, pary wodnej lub </w:t>
            </w:r>
            <w:r w:rsidRPr="00C05027">
              <w:rPr>
                <w:rFonts w:ascii="Tahoma" w:hAnsi="Tahoma" w:cs="Tahoma"/>
                <w:sz w:val="16"/>
                <w:szCs w:val="16"/>
              </w:rPr>
              <w:t>cieczy na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 skutek uszkodzenia urządzeń sieci wodociągowej,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>kanalizacyjnej, grzewczej lub technologicznej np.;</w:t>
            </w:r>
          </w:p>
          <w:p w14:paraId="7AB3822C" w14:textId="7669A6F8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lastRenderedPageBreak/>
              <w:t>cofnięcie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się cieczy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, wody lub </w:t>
            </w:r>
            <w:r w:rsidRPr="00C05027">
              <w:rPr>
                <w:rFonts w:ascii="Tahoma" w:hAnsi="Tahoma" w:cs="Tahoma"/>
                <w:sz w:val="16"/>
                <w:szCs w:val="16"/>
              </w:rPr>
              <w:t>ścieków z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 urządzeń sieci kanalizacyjnej</w:t>
            </w:r>
            <w:r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5395BA35" w14:textId="73763D47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pozostawienie otwartych kranów lub innych zaworów sieci wodociągowej</w:t>
            </w:r>
            <w:r>
              <w:rPr>
                <w:rFonts w:ascii="Tahoma" w:hAnsi="Tahoma" w:cs="Tahoma"/>
                <w:sz w:val="16"/>
                <w:szCs w:val="16"/>
              </w:rPr>
              <w:t xml:space="preserve">, kanalizacyjnej, grzewczej lub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>technolog</w:t>
            </w:r>
            <w:r>
              <w:rPr>
                <w:rFonts w:ascii="Tahoma" w:hAnsi="Tahoma" w:cs="Tahoma"/>
                <w:sz w:val="16"/>
                <w:szCs w:val="16"/>
              </w:rPr>
              <w:t>icznej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; </w:t>
            </w:r>
          </w:p>
          <w:p w14:paraId="32157692" w14:textId="4E376184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samoczynne </w:t>
            </w:r>
            <w:r w:rsidRPr="00C05027">
              <w:rPr>
                <w:rFonts w:ascii="Tahoma" w:hAnsi="Tahoma" w:cs="Tahoma"/>
                <w:sz w:val="16"/>
                <w:szCs w:val="16"/>
              </w:rPr>
              <w:t>uruchamianie się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 instalacji </w:t>
            </w:r>
            <w:r w:rsidRPr="00C05027">
              <w:rPr>
                <w:rFonts w:ascii="Tahoma" w:hAnsi="Tahoma" w:cs="Tahoma"/>
                <w:sz w:val="16"/>
                <w:szCs w:val="16"/>
              </w:rPr>
              <w:t>tryskaczowej lub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 zraszaczowej</w:t>
            </w:r>
            <w:r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7C72876B" w14:textId="40D0A8D9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uszkodzenie instalacji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 spowodowane działaniem wysokich lub niskich temperatur.</w:t>
            </w:r>
          </w:p>
          <w:p w14:paraId="50C1FF8B" w14:textId="225A2D71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- kradzież z włamaniem i </w:t>
            </w:r>
            <w:r w:rsidRPr="00C05027">
              <w:rPr>
                <w:rFonts w:ascii="Tahoma" w:hAnsi="Tahoma" w:cs="Tahoma"/>
                <w:sz w:val="16"/>
                <w:szCs w:val="16"/>
              </w:rPr>
              <w:t>rabunek oraz dewastację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 również niezwiązana z kradzieżą z włamaniem</w:t>
            </w:r>
          </w:p>
          <w:p w14:paraId="38DCE572" w14:textId="2EFE6456" w:rsidR="00EC53B3" w:rsidRPr="00C05027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Dodatkowo zakres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ochrony rozszerzono o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szkody powstałe wskutek:</w:t>
            </w:r>
          </w:p>
          <w:p w14:paraId="7D5B5EFD" w14:textId="15CF189B" w:rsidR="00EC53B3" w:rsidRPr="00C05027" w:rsidRDefault="00EC53B3" w:rsidP="009C37F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katastrofy budowlanej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(szkody powstałe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następstwie katastrofy budowlanej przez którą rozumie się niezamierzone, nieprzewidziane, gwałtowne zniszczenie obiektu budowlanego lub jego części w wyniku nagłej samoistnej utraty wytrzymałości jego elementów konstrukcyjnych. Nie jest katastrofą budowlaną: uszkodzenie elementu wbudowanego w obiekt budowlany, nadającego się do naprawy lub wymiany, uszkodzenie lub zniszczenie urządzeń budowlanych związanych z budynkami, awaria instalacji. Limit w wysokości 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2</w:t>
            </w:r>
            <w:r w:rsidR="00A247D9"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.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000</w:t>
            </w:r>
            <w:r w:rsidR="00A247D9"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.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000,00 PLN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wszystkie zdarzenia w rocznym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okresie ubezpieczeniowym.</w:t>
            </w:r>
            <w:r w:rsidR="005660A7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3557FB22" w14:textId="77777777" w:rsidR="00EC53B3" w:rsidRPr="00C05027" w:rsidRDefault="00EC53B3" w:rsidP="00BB42A1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0B4A1E7F" w14:textId="546627DA" w:rsidR="00EC53B3" w:rsidRPr="00C05027" w:rsidRDefault="00EC53B3" w:rsidP="009C37F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wandalizmu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-umyślne zniszczenie lub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uszkodzenie ubezpieczonego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przez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osoby trzecie.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Limit w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wysokości 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100</w:t>
            </w:r>
            <w:r w:rsidR="00A247D9"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.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u w:val="single"/>
                <w:lang w:eastAsia="pl-PL"/>
              </w:rPr>
              <w:t>000,00 PLN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rocznym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okresie ubezpieczeniowym.</w:t>
            </w:r>
          </w:p>
          <w:p w14:paraId="2431E549" w14:textId="20DBD773" w:rsidR="00EC53B3" w:rsidRPr="00C05027" w:rsidRDefault="00EC53B3" w:rsidP="003C1711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Sublimit odpowiedzialności dla ryzyka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graffiti </w:t>
            </w:r>
            <w:r w:rsidR="00A247D9"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10.000,00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rocznym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okresie ubezpieczeniowym.</w:t>
            </w:r>
            <w:r w:rsidRPr="00C05027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Ochrona ubezpieczeniowa nie dotyczy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obiektów opuszczonych i niewykorzystywanych przez okres dłuższy niż 30 dni.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Udział własny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dla ryzyka graffiti wynosi 1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PLN.</w:t>
            </w:r>
          </w:p>
          <w:p w14:paraId="2935E242" w14:textId="77777777" w:rsidR="00EC53B3" w:rsidRPr="00C05027" w:rsidRDefault="00EC53B3" w:rsidP="009C37FB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Dodatkowe koszty</w:t>
            </w:r>
          </w:p>
          <w:p w14:paraId="1335D56C" w14:textId="0AFC1A3F" w:rsidR="00EC53B3" w:rsidRPr="00C05027" w:rsidRDefault="00EC53B3" w:rsidP="00BB42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Dodatkowo,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ponad sumę ubezpieczenia do wysokości 300 000,00 PLN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jedno i wszystkie zdarzenia w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ocznym okresie ubezpieczeniowym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po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krywane są następujące koszty (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łącznie):</w:t>
            </w:r>
          </w:p>
          <w:p w14:paraId="134942BD" w14:textId="77777777" w:rsidR="00EC53B3" w:rsidRPr="00C05027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Zabezpieczenia przed szkodą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zgodnie z treścią: </w:t>
            </w:r>
          </w:p>
          <w:p w14:paraId="7C921078" w14:textId="39BA960E" w:rsidR="00EC53B3" w:rsidRPr="00C05027" w:rsidRDefault="00EC53B3" w:rsidP="00BB42A1">
            <w:pPr>
              <w:spacing w:before="120" w:after="120" w:line="240" w:lineRule="auto"/>
              <w:ind w:left="7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zachowaniem pozostałych nie zmienionych niniejszą klauzulą postanowień og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ólnych warunków ubezpieczenia i 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innych postanowień umowy ubezpieczenia, ustala się, że w razie nieuchronności zajścia zdarzenia losowego objętego ochroną ubezpieczeniową, ubezpieczyciel pokrywa ponad s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umę ubezpieczenia uzasadnione i 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udokumentowane koszty zabezpieczenia przed szkodą bezpośrednio zagrożonego m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ienia.</w:t>
            </w:r>
            <w:r w:rsidR="005660A7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Limit odpowiedzialności w 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ramach niniejszej klauzuli wynosi 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10% sumy ubezpieczenia mienia bezpośrednio zagrożonego szkodą, nie więcej niż 300</w:t>
            </w:r>
            <w:r w:rsidR="00A247D9"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000,00 PLN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ocznym okresie ubezpieczeniowym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0A8EB432" w14:textId="77777777" w:rsidR="00EC53B3" w:rsidRPr="00C05027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poniesione koszty usunięcia pozostałości po szkodzie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zgodnie z treścią: </w:t>
            </w:r>
          </w:p>
          <w:p w14:paraId="1FA3AB85" w14:textId="42A156D6" w:rsidR="00EC53B3" w:rsidRPr="00C05027" w:rsidRDefault="00EC53B3" w:rsidP="00BB42A1">
            <w:pPr>
              <w:spacing w:before="120" w:after="120" w:line="240" w:lineRule="auto"/>
              <w:ind w:left="7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zachowaniem pozostałych nie zmienionych niniejszą klauzulą postanowień og</w:t>
            </w:r>
            <w:r w:rsidR="00A247D9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ólnych warunków ubezpieczenia i 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innych postanowień umowy ubezpieczenia, ustala się, że Ubezpieczyciel pokrywa ponad sumę ubezpieczenia uzasadnione i udokumentowane koszty uprzątnięcia pozostałości po szkodzie poniesione w związku z zaistniałą szkodą objętą umową ubezpieczenia. Łącznie z ww. kosztami Ubezpieczyciel pokrywa także koszty rozbiórki / demontażu części niezdatnych do użytku oraz koszty związane z ich wywozem, składowaniem lub utylizacją. Ochrona obejmuje również koszty demontażu i ponownego montażu nieuszkodzonych części ubezpieczonego mienia, jeżeli czynności takie są niezbędne w celu przeprowadzenia naprawy mienia dotkniętego szkodą. Powyższe koszty objęte są ochroną ubezpieczeniową do limitu odpowiedzialności w wysokości 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10% wartości szkody, jednak nie więcej niż 300</w:t>
            </w:r>
            <w:r w:rsidR="00A247D9"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000,00 PLN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rocznym okresie ubezpieczeniowym. </w:t>
            </w:r>
          </w:p>
          <w:p w14:paraId="64F7E07C" w14:textId="4821EC5C" w:rsidR="00EC53B3" w:rsidRPr="00C05027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uzasadnione i udokumentowane koszty poszukiwania miejsca powstania wycieku i usunięcia awarii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D458F6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sublimit odpowiedzialności </w:t>
            </w: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50.000,00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PLN na jedno i wszystkie zdarzenia </w:t>
            </w:r>
            <w:r w:rsidR="00AE62BD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rocznym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okresie ubezpieczeniowym, </w:t>
            </w:r>
          </w:p>
          <w:p w14:paraId="146BE6B7" w14:textId="77777777" w:rsidR="00EC53B3" w:rsidRPr="00C05027" w:rsidRDefault="00EC53B3" w:rsidP="00BB42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poniesione na ewakuację personelu i osób trzecich na skutek ubezpieczonych zdarzeń.</w:t>
            </w:r>
          </w:p>
          <w:p w14:paraId="0A7EC304" w14:textId="77777777" w:rsidR="00EC53B3" w:rsidRPr="00C05027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System ubezpieczenia – sumy stałe</w:t>
            </w:r>
          </w:p>
          <w:p w14:paraId="3C0C1D56" w14:textId="104C300C" w:rsidR="00EC53B3" w:rsidRPr="00C05027" w:rsidRDefault="00EC53B3" w:rsidP="009C37FB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Środki trwałe-ubezpieczeni</w:t>
            </w:r>
            <w:r w:rsidR="00AE62BD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e w systemie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sum stałych, według wartości księgowej brutto lub wartości odtworzeniowej.</w:t>
            </w:r>
          </w:p>
          <w:p w14:paraId="37CE3E84" w14:textId="71253B11" w:rsidR="00EC53B3" w:rsidRPr="00C05027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Wartość księgowa brutto mienia to wartość księgowa </w:t>
            </w:r>
            <w:r w:rsidR="00AE62BD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(początkowa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) bez względu na stopień umorzenia lub zużycia technicznego. </w:t>
            </w:r>
          </w:p>
          <w:p w14:paraId="7E41125C" w14:textId="6D6A6A3F" w:rsidR="00EC53B3" w:rsidRPr="00C05027" w:rsidRDefault="00AE62BD" w:rsidP="00BB42A1">
            <w:pPr>
              <w:spacing w:after="120"/>
              <w:ind w:left="7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odniesieniu</w:t>
            </w:r>
            <w:r w:rsidR="00EC53B3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do budynku komunalnego tzw. Willa oraz stołówka budynek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komunalny częścią</w:t>
            </w:r>
            <w:r w:rsidR="00EC53B3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biurową przy</w:t>
            </w:r>
            <w:r w:rsidR="00EC53B3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ulicy Osiedlowej w Mysiadle – wartość rzeczywista. Budynek Willa jest nieużytkowany</w:t>
            </w:r>
          </w:p>
          <w:p w14:paraId="216A4D68" w14:textId="52545323" w:rsidR="00EC53B3" w:rsidRPr="00C05027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Suma </w:t>
            </w:r>
            <w:r w:rsidR="00AE62BD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ubezpieczenia mienia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systemie sum stałych nie ulega redukcji po wypłacie odszkodowania.</w:t>
            </w:r>
          </w:p>
          <w:p w14:paraId="06285D89" w14:textId="77777777" w:rsidR="00EC53B3" w:rsidRPr="00C05027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System ubezpieczenia – na pierwsze ryzyko</w:t>
            </w:r>
          </w:p>
          <w:p w14:paraId="55990093" w14:textId="77777777" w:rsidR="00EC53B3" w:rsidRPr="00C05027" w:rsidRDefault="00EC53B3" w:rsidP="009C37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Gotówka - suma ubezpieczenia według wartości nominalnej.</w:t>
            </w:r>
          </w:p>
          <w:p w14:paraId="69B7DCE5" w14:textId="2C2BF83E" w:rsidR="00EC53B3" w:rsidRPr="00C05027" w:rsidRDefault="00EC53B3" w:rsidP="00D458F6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highlight w:val="yellow"/>
                <w:u w:val="single"/>
                <w:lang w:eastAsia="pl-PL"/>
              </w:rPr>
            </w:pP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Ubezpieczenie dotyczy wszystkich lokalizacji wymienionych w SIWZ oraz lokalizacji w których prowadzona </w:t>
            </w:r>
            <w:r w:rsidR="00AE62BD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jest działalność,</w:t>
            </w:r>
            <w:r w:rsidR="00D458F6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a 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także boisk, obiektów sportowych, terenów sportowo-rekreacyjnych, placów zabaw i rekreacji </w:t>
            </w:r>
            <w:r w:rsidR="00AE62BD"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oraz</w:t>
            </w:r>
            <w:r w:rsidRP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siłowni zewnętrznych posiadanych lub/i administrowanych przez zgłoszony do ubezpieczenia podmiot.</w:t>
            </w:r>
          </w:p>
        </w:tc>
      </w:tr>
      <w:tr w:rsidR="006B4C81" w:rsidRPr="006B4C81" w14:paraId="34F9DAD5" w14:textId="77777777" w:rsidTr="00BB42A1">
        <w:trPr>
          <w:trHeight w:val="340"/>
        </w:trPr>
        <w:tc>
          <w:tcPr>
            <w:tcW w:w="696" w:type="dxa"/>
            <w:vAlign w:val="center"/>
          </w:tcPr>
          <w:p w14:paraId="5FCD2EE5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5737" w:type="dxa"/>
            <w:vAlign w:val="center"/>
          </w:tcPr>
          <w:p w14:paraId="5D8CE60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559" w:type="dxa"/>
          </w:tcPr>
          <w:p w14:paraId="016258EB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 PLN</w:t>
            </w:r>
          </w:p>
        </w:tc>
      </w:tr>
      <w:tr w:rsidR="006B4C81" w:rsidRPr="006B4C81" w14:paraId="0564385D" w14:textId="77777777" w:rsidTr="00BB42A1">
        <w:trPr>
          <w:trHeight w:val="340"/>
        </w:trPr>
        <w:tc>
          <w:tcPr>
            <w:tcW w:w="696" w:type="dxa"/>
            <w:vAlign w:val="center"/>
          </w:tcPr>
          <w:p w14:paraId="704CDE57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5737" w:type="dxa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87"/>
            </w:tblGrid>
            <w:tr w:rsidR="006B4C81" w:rsidRPr="006B4C81" w14:paraId="5DF6E854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4FFAA774" w14:textId="18878B3A" w:rsidR="00EC53B3" w:rsidRPr="006B4C81" w:rsidRDefault="00AE62BD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Budynki i</w:t>
                  </w:r>
                  <w:r w:rsidR="00EC53B3"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budowle </w:t>
                  </w:r>
                  <w:r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(w</w:t>
                  </w:r>
                  <w:r w:rsidR="00EC53B3"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tym </w:t>
                  </w:r>
                  <w:r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kontenery) –</w:t>
                  </w:r>
                  <w:r w:rsidR="00EC53B3"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24D80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według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wartości odtworzeniowej </w:t>
                  </w:r>
                </w:p>
              </w:tc>
            </w:tr>
            <w:tr w:rsidR="006B4C81" w:rsidRPr="006B4C81" w14:paraId="626FA8FA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643BBA87" w14:textId="7FAF6D12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Urząd Gminy Lesznowola, ul.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Gminnej Rady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Narodowej 60, 05-506 Lesznowola</w:t>
                  </w:r>
                </w:p>
              </w:tc>
            </w:tr>
            <w:tr w:rsidR="006B4C81" w:rsidRPr="006B4C81" w14:paraId="0A050343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70B27A26" w14:textId="17C2CD9F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Kontener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Socjalny ul.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Oficerska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6,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05-506 Lesznowola</w:t>
                  </w:r>
                </w:p>
              </w:tc>
            </w:tr>
            <w:tr w:rsidR="006B4C81" w:rsidRPr="006B4C81" w14:paraId="207AE969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7D5AD3C3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Budynek Mieszkalny w Łazach - Radiostacji, Al. Krakowska 182, 05-552 Wólka Kosowska </w:t>
                  </w:r>
                </w:p>
              </w:tc>
            </w:tr>
            <w:tr w:rsidR="006B4C81" w:rsidRPr="006B4C81" w14:paraId="454D48D8" w14:textId="77777777" w:rsidTr="00BB42A1">
              <w:trPr>
                <w:trHeight w:val="39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6592781" w14:textId="535CEB8B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Budynek Mieszkalny, Łazy, Al.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Krakowska 203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05-552 Wólka Kosowska</w:t>
                  </w:r>
                </w:p>
              </w:tc>
            </w:tr>
            <w:tr w:rsidR="006B4C81" w:rsidRPr="006B4C81" w14:paraId="6032CDCD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40F05D29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Mieszkalny, Kolonia Warszawska, ul. Ułanów 39, 05-552 Wólka Kosowska</w:t>
                  </w:r>
                </w:p>
              </w:tc>
            </w:tr>
            <w:tr w:rsidR="006B4C81" w:rsidRPr="006B4C81" w14:paraId="70B4ACA0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180E1E7F" w14:textId="57D15718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Budynek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Komunalny,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Mroków, Al. Krakowska 25 lok. 1/2, 05-552Wólka Kosowska</w:t>
                  </w:r>
                </w:p>
              </w:tc>
            </w:tr>
            <w:tr w:rsidR="006B4C81" w:rsidRPr="006B4C81" w14:paraId="268A2826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5E4F62B2" w14:textId="4E296FE2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Budynek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Komunalny,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Mroków, Al. Krakowska 25 lok. 3/4, 05-552 Wólka Kosowska</w:t>
                  </w:r>
                </w:p>
              </w:tc>
            </w:tr>
            <w:tr w:rsidR="006B4C81" w:rsidRPr="006B4C81" w14:paraId="47948002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1D32F959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Komunalny, Zamienie, ul. Błędna 32, 05-500 Piaseczno</w:t>
                  </w:r>
                </w:p>
              </w:tc>
            </w:tr>
            <w:tr w:rsidR="006B4C81" w:rsidRPr="006B4C81" w14:paraId="36E28EA7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26FF9ACE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Komunalny, Łazy, ul. Produkcyjna 8, 05-552 Wólka Kosowska</w:t>
                  </w:r>
                </w:p>
              </w:tc>
            </w:tr>
            <w:tr w:rsidR="006B4C81" w:rsidRPr="006B4C81" w14:paraId="63029499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2C8770E4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Świetlica, Janczewice, ul. Jedności 99a, 05-506 Lesznowola</w:t>
                  </w:r>
                </w:p>
              </w:tc>
            </w:tr>
            <w:tr w:rsidR="006B4C81" w:rsidRPr="006B4C81" w14:paraId="57329CEE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750B8D24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Świetlica, Podolszyn, dz.44/3 ul. Polna 133</w:t>
                  </w:r>
                </w:p>
              </w:tc>
            </w:tr>
            <w:tr w:rsidR="006B4C81" w:rsidRPr="006B4C81" w14:paraId="6A35693E" w14:textId="77777777" w:rsidTr="00287AAB">
              <w:trPr>
                <w:trHeight w:val="41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4BBB443B" w14:textId="1A3A5029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Świetlica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(siedziba: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GOPS, GOK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ROK UG Lesznowola),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Łazy,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ul. Przyszłości 8, 05-552 Wólka Kosowska</w:t>
                  </w:r>
                </w:p>
              </w:tc>
            </w:tr>
            <w:tr w:rsidR="006B4C81" w:rsidRPr="006B4C81" w14:paraId="6753AB0A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1E135940" w14:textId="00A754F2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Świetlica z częścią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mieszkalną,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Władysławów, ul. Wojska Polskiego 64</w:t>
                  </w:r>
                  <w:r w:rsidR="00287AA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05-506 Lesznowola</w:t>
                  </w:r>
                </w:p>
              </w:tc>
            </w:tr>
            <w:tr w:rsidR="006B4C81" w:rsidRPr="006B4C81" w14:paraId="7FE9F8D9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FD580B8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Świetlica z częścią mieszkalną, ul. Nadrzeczna 23, 05-552 Wólka Kosowska</w:t>
                  </w:r>
                </w:p>
                <w:p w14:paraId="0CB7BD68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6DD0E338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4DFC9444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komunalny- Strażnica OSP, Nowa Wola, ul. Krasickiego 215, 05-515 Mysiadło</w:t>
                  </w:r>
                </w:p>
              </w:tc>
            </w:tr>
            <w:tr w:rsidR="006B4C81" w:rsidRPr="006B4C81" w14:paraId="6BE280FB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1A9D87A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komunalny- świetlica, Nowa Wola, ul. Krasickiego 215, 05-515 Mysiadło</w:t>
                  </w:r>
                </w:p>
              </w:tc>
            </w:tr>
            <w:tr w:rsidR="006B4C81" w:rsidRPr="006B4C81" w14:paraId="2366AE6F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6B7B1405" w14:textId="131887F6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Strażnica OSP, Mroków, ul. M. Świątkiewicz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2, 05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-552 Wólka Kosowska</w:t>
                  </w:r>
                </w:p>
                <w:p w14:paraId="6BBBEC57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3C328163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353E904C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użyteczności publicznej (siedziba OSP) Zamienie, ul. Zakładowa 16, 05-515 Mysiadło</w:t>
                  </w:r>
                </w:p>
              </w:tc>
            </w:tr>
            <w:tr w:rsidR="006B4C81" w:rsidRPr="006B4C81" w14:paraId="5977EAC5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789A7B44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komunalny (siedziba GOPS i Gminny Ośrodek Kultury), ul. Gminnej Rady Narodowej 66, 05-506 Lesznowola</w:t>
                  </w:r>
                </w:p>
              </w:tc>
            </w:tr>
            <w:tr w:rsidR="006B4C81" w:rsidRPr="006B4C81" w14:paraId="213B9C2E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68766633" w14:textId="2B7873C3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Budynek Komunalny – Hotel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(pomieszczenia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biurowe) połączony ze stołówką ul. Osiedlowa 4, 05-515 Mysiadło według wartości rzeczywistej</w:t>
                  </w:r>
                </w:p>
              </w:tc>
            </w:tr>
            <w:tr w:rsidR="006B4C81" w:rsidRPr="006B4C81" w14:paraId="58626F9B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06E34889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komunalny (tzw. Willa) ul. Osiedlowa 4, 05-515 Mysiadło według wartości rzeczywistej</w:t>
                  </w:r>
                </w:p>
              </w:tc>
            </w:tr>
            <w:tr w:rsidR="006B4C81" w:rsidRPr="006B4C81" w14:paraId="4EBF1549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53608438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mieszkalny w Lesznowoli, ul. Dworkowa 6, 05-506 Lesznowola</w:t>
                  </w:r>
                </w:p>
                <w:p w14:paraId="38BD3C4D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0F0F39E5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13A07E05" w14:textId="4AB50186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Budynek biurowy (Zespół Obsługi Placówek Oświatowych, Biblioteka, Gminny Ośrodek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Kultury)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Lipowa 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28, Magdalenka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</w:t>
                  </w:r>
                  <w:r w:rsidR="00AE62B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05-506 Lesznowola</w:t>
                  </w:r>
                </w:p>
              </w:tc>
            </w:tr>
            <w:tr w:rsidR="006B4C81" w:rsidRPr="006B4C81" w14:paraId="5D6F73B0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562CC2E2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/>
                      <w:color w:val="000000" w:themeColor="text1"/>
                      <w:sz w:val="16"/>
                      <w:szCs w:val="16"/>
                      <w:lang w:eastAsia="pl-PL"/>
                    </w:rPr>
                    <w:t>Wiaty przystankowe</w:t>
                  </w:r>
                </w:p>
                <w:p w14:paraId="0E3D36E4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3BB32AB1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17B5FCE2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/>
                      <w:color w:val="000000" w:themeColor="text1"/>
                      <w:sz w:val="16"/>
                      <w:szCs w:val="16"/>
                      <w:lang w:eastAsia="pl-PL"/>
                    </w:rPr>
                    <w:t>RAZEM</w:t>
                  </w:r>
                </w:p>
              </w:tc>
            </w:tr>
          </w:tbl>
          <w:p w14:paraId="637991C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559" w:type="dxa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6B4C81" w:rsidRPr="006B4C81" w14:paraId="01EF42FB" w14:textId="77777777" w:rsidTr="003C1711">
              <w:trPr>
                <w:trHeight w:val="34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49DB6CF1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96C9DBA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2E93A19" w14:textId="4C609B19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674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190,00</w:t>
                  </w:r>
                </w:p>
                <w:p w14:paraId="5866C3A6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350B51B5" w14:textId="77777777" w:rsidTr="00BB42A1">
              <w:trPr>
                <w:trHeight w:val="283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6EBF463" w14:textId="59013886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260,00</w:t>
                  </w:r>
                </w:p>
              </w:tc>
            </w:tr>
            <w:tr w:rsidR="006B4C81" w:rsidRPr="006B4C81" w14:paraId="175008F3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E4A5B22" w14:textId="68D23855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447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915,00</w:t>
                  </w:r>
                </w:p>
                <w:p w14:paraId="5596DAAD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49C69330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74740D8B" w14:textId="0B7673FB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210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885,00</w:t>
                  </w:r>
                </w:p>
                <w:p w14:paraId="23388156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3B50D35B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62097532" w14:textId="3412019F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148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700,00</w:t>
                  </w:r>
                </w:p>
                <w:p w14:paraId="1FE1FA6C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4ADD1616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6C926E6" w14:textId="50DCF778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211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995,00</w:t>
                  </w:r>
                </w:p>
                <w:p w14:paraId="0DE5FB0F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183D8D32" w14:textId="77777777" w:rsidTr="00BB42A1">
              <w:trPr>
                <w:trHeight w:val="35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A52735" w14:textId="7040D595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211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995,00</w:t>
                  </w:r>
                </w:p>
                <w:p w14:paraId="40DDCE3B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1DF71E33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C5E6FE3" w14:textId="174E2563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770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070,00</w:t>
                  </w:r>
                </w:p>
              </w:tc>
            </w:tr>
            <w:tr w:rsidR="006B4C81" w:rsidRPr="006B4C81" w14:paraId="535F5EFF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C4E4FFD" w14:textId="29CCC910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003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12836A49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CC3E6C" w14:textId="29CBA84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706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350,00</w:t>
                  </w:r>
                </w:p>
              </w:tc>
            </w:tr>
            <w:tr w:rsidR="006B4C81" w:rsidRPr="006B4C81" w14:paraId="1CE0D17B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6913D12" w14:textId="6E845F10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88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54010A88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77D10B69" w14:textId="66C3DA9A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771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200,00</w:t>
                  </w:r>
                </w:p>
                <w:p w14:paraId="29AFB009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63EE08A3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46FDE543" w14:textId="3FBE52E6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263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070,00</w:t>
                  </w:r>
                </w:p>
                <w:p w14:paraId="15511DB9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2E344C9E" w14:textId="77777777" w:rsidTr="00BB42A1">
              <w:trPr>
                <w:trHeight w:val="384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3DCE4B87" w14:textId="3F44EF1E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325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980,00</w:t>
                  </w:r>
                </w:p>
              </w:tc>
            </w:tr>
            <w:tr w:rsidR="006B4C81" w:rsidRPr="006B4C81" w14:paraId="1A170B59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6C0352" w14:textId="436F80A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75C823EC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2AEA743A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1B1D7E" w14:textId="5887CB6B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600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08471B2E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7705C125" w14:textId="77777777" w:rsidTr="00BB42A1">
              <w:trPr>
                <w:trHeight w:val="227"/>
              </w:trPr>
              <w:tc>
                <w:tcPr>
                  <w:tcW w:w="5000" w:type="pct"/>
                </w:tcPr>
                <w:p w14:paraId="7F79A31B" w14:textId="78A3BE48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915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787336AF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71259703" w14:textId="77777777" w:rsidTr="00BB42A1">
              <w:trPr>
                <w:trHeight w:val="227"/>
              </w:trPr>
              <w:tc>
                <w:tcPr>
                  <w:tcW w:w="5000" w:type="pct"/>
                </w:tcPr>
                <w:p w14:paraId="32CFA619" w14:textId="5A461783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300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6323D815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55A9162E" w14:textId="77777777" w:rsidTr="00BB42A1">
              <w:trPr>
                <w:trHeight w:val="227"/>
              </w:trPr>
              <w:tc>
                <w:tcPr>
                  <w:tcW w:w="5000" w:type="pct"/>
                </w:tcPr>
                <w:p w14:paraId="4A1F31D2" w14:textId="1046361D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226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995,00</w:t>
                  </w:r>
                </w:p>
                <w:p w14:paraId="29C71623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4AA60B5C" w14:textId="77777777" w:rsidTr="00BB42A1">
              <w:trPr>
                <w:trHeight w:val="227"/>
              </w:trPr>
              <w:tc>
                <w:tcPr>
                  <w:tcW w:w="5000" w:type="pct"/>
                </w:tcPr>
                <w:p w14:paraId="52C4B7E7" w14:textId="5D3BFB53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5FD006E9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6407DB57" w14:textId="77777777" w:rsidTr="00BB42A1">
              <w:trPr>
                <w:trHeight w:val="227"/>
              </w:trPr>
              <w:tc>
                <w:tcPr>
                  <w:tcW w:w="5000" w:type="pct"/>
                  <w:shd w:val="clear" w:color="auto" w:fill="auto"/>
                </w:tcPr>
                <w:p w14:paraId="5F0EA5C8" w14:textId="7606F549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4FFACFEF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3461A9A3" w14:textId="77777777" w:rsidTr="00BB42A1">
              <w:trPr>
                <w:trHeight w:val="227"/>
              </w:trPr>
              <w:tc>
                <w:tcPr>
                  <w:tcW w:w="5000" w:type="pct"/>
                  <w:shd w:val="clear" w:color="auto" w:fill="auto"/>
                </w:tcPr>
                <w:p w14:paraId="1C767871" w14:textId="1A844FF0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800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07F746BE" w14:textId="7DF33628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0E808910" w14:textId="77777777" w:rsidTr="00BB42A1">
              <w:trPr>
                <w:trHeight w:val="227"/>
              </w:trPr>
              <w:tc>
                <w:tcPr>
                  <w:tcW w:w="5000" w:type="pct"/>
                  <w:shd w:val="clear" w:color="auto" w:fill="auto"/>
                </w:tcPr>
                <w:p w14:paraId="21B5980D" w14:textId="62A8B9F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920</w:t>
                  </w:r>
                  <w:r w:rsidR="009361E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4E96E94A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79C2BDF1" w14:textId="77777777" w:rsidTr="00BB42A1">
              <w:trPr>
                <w:trHeight w:val="227"/>
              </w:trPr>
              <w:tc>
                <w:tcPr>
                  <w:tcW w:w="5000" w:type="pct"/>
                </w:tcPr>
                <w:p w14:paraId="7416E1BB" w14:textId="25945BD8" w:rsidR="00EC53B3" w:rsidRPr="006B4C81" w:rsidRDefault="00DE6CD1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204.000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2CDEC89B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2996423D" w14:textId="77777777" w:rsidTr="00BB42A1">
              <w:trPr>
                <w:trHeight w:val="227"/>
              </w:trPr>
              <w:tc>
                <w:tcPr>
                  <w:tcW w:w="5000" w:type="pct"/>
                </w:tcPr>
                <w:p w14:paraId="3EFDCC60" w14:textId="149191D4" w:rsidR="00EC53B3" w:rsidRPr="006B4C81" w:rsidRDefault="00600F98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/>
                      <w:color w:val="000000" w:themeColor="text1"/>
                      <w:sz w:val="16"/>
                      <w:szCs w:val="16"/>
                      <w:lang w:eastAsia="pl-PL"/>
                    </w:rPr>
                    <w:t>29.069.605</w:t>
                  </w:r>
                  <w:r w:rsidR="00EC53B3" w:rsidRPr="006B4C81">
                    <w:rPr>
                      <w:rFonts w:ascii="Tahoma" w:eastAsia="Times New Roman" w:hAnsi="Tahoma" w:cs="Tahoma"/>
                      <w:b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</w:tc>
            </w:tr>
          </w:tbl>
          <w:p w14:paraId="0477DCF4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09341A67" w14:textId="77777777" w:rsidTr="00BB42A1">
        <w:trPr>
          <w:trHeight w:val="340"/>
        </w:trPr>
        <w:tc>
          <w:tcPr>
            <w:tcW w:w="696" w:type="dxa"/>
            <w:vAlign w:val="center"/>
          </w:tcPr>
          <w:p w14:paraId="70D2F257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5737" w:type="dxa"/>
            <w:vAlign w:val="center"/>
          </w:tcPr>
          <w:p w14:paraId="67A7FA66" w14:textId="2A87A3FA" w:rsidR="00EC53B3" w:rsidRPr="006B4C81" w:rsidRDefault="00AE62BD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Wyposażenie,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maszyny i urządzenia, w tym sprzęt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elektroniczny,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pozostałe wyposażenie, niskocenne składniki majątku trwałego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wartości księgowej brutto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87"/>
            </w:tblGrid>
            <w:tr w:rsidR="006B4C81" w:rsidRPr="006B4C81" w14:paraId="125B13A7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323E1291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Urząd Gminy Lesznowola ul. Gminnej Rady Narodowej 60, 05-506 Lesznowola</w:t>
                  </w:r>
                </w:p>
              </w:tc>
            </w:tr>
          </w:tbl>
          <w:p w14:paraId="4B0DB26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59" w:type="dxa"/>
            <w:vAlign w:val="center"/>
          </w:tcPr>
          <w:p w14:paraId="6780FC5E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5A5E86C7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776557F5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6B4C81" w:rsidRPr="006B4C81" w14:paraId="5BF65841" w14:textId="77777777" w:rsidTr="00BB42A1">
              <w:trPr>
                <w:trHeight w:val="7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5EC3FC7" w14:textId="3ABE4837" w:rsidR="00EC53B3" w:rsidRPr="006B4C81" w:rsidRDefault="003C1711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233.688,23</w:t>
                  </w:r>
                </w:p>
                <w:p w14:paraId="53576CD0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eastAsia="pl-PL"/>
                    </w:rPr>
                  </w:pPr>
                </w:p>
              </w:tc>
            </w:tr>
          </w:tbl>
          <w:p w14:paraId="14A496A6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F529F9" w:rsidRPr="006B4C81" w14:paraId="50BFE8D7" w14:textId="77777777" w:rsidTr="00BB42A1">
        <w:trPr>
          <w:trHeight w:val="340"/>
        </w:trPr>
        <w:tc>
          <w:tcPr>
            <w:tcW w:w="696" w:type="dxa"/>
            <w:vAlign w:val="center"/>
          </w:tcPr>
          <w:p w14:paraId="2EE58875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3.3</w:t>
            </w:r>
          </w:p>
        </w:tc>
        <w:tc>
          <w:tcPr>
            <w:tcW w:w="5737" w:type="dxa"/>
            <w:vAlign w:val="center"/>
          </w:tcPr>
          <w:p w14:paraId="36B0BC55" w14:textId="17DB7ED0" w:rsidR="00EC53B3" w:rsidRPr="006B4C81" w:rsidRDefault="00AE62BD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Gotówka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wartości nominalnej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87"/>
            </w:tblGrid>
            <w:tr w:rsidR="006B4C81" w:rsidRPr="006B4C81" w14:paraId="6E3F0A69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3535DBD3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Urząd Gminy Lesznowola, ul. Gminnej Rady Narodowej 60, 05-506 Lesznowola</w:t>
                  </w:r>
                </w:p>
              </w:tc>
            </w:tr>
          </w:tbl>
          <w:p w14:paraId="037F596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59" w:type="dxa"/>
            <w:vAlign w:val="center"/>
          </w:tcPr>
          <w:p w14:paraId="4795969D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100.000,00</w:t>
            </w:r>
          </w:p>
        </w:tc>
      </w:tr>
    </w:tbl>
    <w:p w14:paraId="57BAEE35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278"/>
      </w:tblGrid>
      <w:tr w:rsidR="006B4C81" w:rsidRPr="006B4C81" w14:paraId="5C9760B7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39514118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2" w:type="dxa"/>
            <w:vAlign w:val="center"/>
          </w:tcPr>
          <w:p w14:paraId="7D3B076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5DF9421D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3666412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2" w:type="dxa"/>
            <w:vAlign w:val="center"/>
          </w:tcPr>
          <w:p w14:paraId="0BDDFB2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Franszyza redukcyjna – 300,00 PLN</w:t>
            </w:r>
          </w:p>
        </w:tc>
      </w:tr>
      <w:tr w:rsidR="00F529F9" w:rsidRPr="006B4C81" w14:paraId="5ACF376C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3E6A33C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4.2</w:t>
            </w:r>
          </w:p>
        </w:tc>
        <w:tc>
          <w:tcPr>
            <w:tcW w:w="8422" w:type="dxa"/>
            <w:vAlign w:val="center"/>
          </w:tcPr>
          <w:p w14:paraId="0B51C3BF" w14:textId="59D70981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POZOSTAŁE FRANSZYZY I UDZIAŁY WŁASNE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ZNIESIONE</w:t>
            </w:r>
          </w:p>
        </w:tc>
      </w:tr>
    </w:tbl>
    <w:p w14:paraId="1910729B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6003"/>
        <w:gridCol w:w="2277"/>
      </w:tblGrid>
      <w:tr w:rsidR="006B4C81" w:rsidRPr="006B4C81" w14:paraId="2F25ACEA" w14:textId="77777777" w:rsidTr="00BB42A1">
        <w:trPr>
          <w:trHeight w:val="340"/>
        </w:trPr>
        <w:tc>
          <w:tcPr>
            <w:tcW w:w="9142" w:type="dxa"/>
            <w:gridSpan w:val="3"/>
            <w:shd w:val="clear" w:color="auto" w:fill="D9D9D9"/>
            <w:vAlign w:val="center"/>
          </w:tcPr>
          <w:p w14:paraId="2709699E" w14:textId="7C2AA25D" w:rsidR="00EC53B3" w:rsidRPr="006B4C81" w:rsidRDefault="00C05027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Limity odpowiedzialności dla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kradzieży z włamaniem i rabunku oraz dewastacji (wandalizmu)</w:t>
            </w:r>
          </w:p>
        </w:tc>
      </w:tr>
      <w:tr w:rsidR="006B4C81" w:rsidRPr="006B4C81" w14:paraId="70D69E7C" w14:textId="77777777" w:rsidTr="00BB42A1">
        <w:trPr>
          <w:trHeight w:val="340"/>
        </w:trPr>
        <w:tc>
          <w:tcPr>
            <w:tcW w:w="9142" w:type="dxa"/>
            <w:gridSpan w:val="3"/>
            <w:vAlign w:val="center"/>
          </w:tcPr>
          <w:p w14:paraId="536750AB" w14:textId="77777777" w:rsidR="00EC53B3" w:rsidRPr="006B4C81" w:rsidRDefault="00EC53B3" w:rsidP="009C37F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 odpowiada za szkody w mieniu polegające na:</w:t>
            </w:r>
          </w:p>
          <w:p w14:paraId="3D8E8AC9" w14:textId="77777777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206F129E" w14:textId="77777777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- kradzieży z włamaniem usiłowanej lub dokonanej</w:t>
            </w:r>
          </w:p>
          <w:p w14:paraId="602A09D1" w14:textId="77777777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rabunku dokonanego lub usiłowanego</w:t>
            </w:r>
          </w:p>
          <w:p w14:paraId="47C78FA3" w14:textId="08998EA5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 ochrony rozszerzono o ryzyko dewastacji </w:t>
            </w:r>
            <w:r w:rsidR="00DB1A8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(wandalizmu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). </w:t>
            </w:r>
          </w:p>
          <w:p w14:paraId="4DDE2B98" w14:textId="77777777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F3B35B7" w14:textId="11DBCAE1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Ubezpieczenie </w:t>
            </w:r>
            <w:r w:rsidR="00DB1A8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obejmuje również kradzież elementów stałych budynków i budowli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</w:t>
            </w:r>
            <w:r w:rsidR="00DB1A8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 innych </w:t>
            </w:r>
            <w:r w:rsidR="00DB1A8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elementów trwale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do nich przymocowanych lub przymocowanych do podłoża z limitem </w:t>
            </w:r>
            <w:r w:rsidR="00DB1A8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odpowiedzialności </w:t>
            </w:r>
            <w:r w:rsidR="00DB1A89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30.000,00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 rocznym okresie ubezpieczeniowym </w:t>
            </w:r>
            <w:r w:rsidR="00DB1A8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limit </w:t>
            </w:r>
            <w:r w:rsidR="00DB1A8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łączny dla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Rozdziału III,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IV,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V,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VI</w:t>
            </w:r>
          </w:p>
          <w:p w14:paraId="7D88A2F7" w14:textId="77777777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359AF7FD" w14:textId="5DDC90FF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2. System ubezpieczenia: na pierwsze ryzyko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system ubezpieczenia, w którym suma ubezpieczenia stanowi</w:t>
            </w:r>
            <w:r w:rsidR="0003552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przewidywaną maksymalną wartość </w:t>
            </w:r>
            <w:r w:rsidR="00DB1A89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straty,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jaką może ponieść Ubezpieczający/ ubezpieczony.</w:t>
            </w:r>
          </w:p>
          <w:p w14:paraId="15286AF9" w14:textId="77777777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A9C7F90" w14:textId="77777777" w:rsidR="00EC53B3" w:rsidRPr="006B4C81" w:rsidRDefault="00EC53B3" w:rsidP="0003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 według wartości odtworzeniowej, a w odniesieniu do gotówki według wartości nominalnej</w:t>
            </w:r>
          </w:p>
        </w:tc>
      </w:tr>
      <w:tr w:rsidR="006B4C81" w:rsidRPr="006B4C81" w14:paraId="10202018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748AFFD1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6120" w:type="dxa"/>
            <w:vAlign w:val="center"/>
          </w:tcPr>
          <w:p w14:paraId="1384F00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302" w:type="dxa"/>
            <w:vAlign w:val="center"/>
          </w:tcPr>
          <w:p w14:paraId="6DF94D87" w14:textId="7A5BF6B1" w:rsidR="00EC53B3" w:rsidRPr="006B4C81" w:rsidRDefault="000B100C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</w:tc>
      </w:tr>
      <w:tr w:rsidR="006B4C81" w:rsidRPr="006B4C81" w14:paraId="69E4B3B7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3B7BE97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6120" w:type="dxa"/>
            <w:vAlign w:val="center"/>
          </w:tcPr>
          <w:p w14:paraId="1BB9907F" w14:textId="2FFE3991" w:rsidR="00EC53B3" w:rsidRPr="006B4C81" w:rsidRDefault="000B100C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Wyposażenie,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maszyny i urządzenia, w tym: sprzęt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elektroniczny,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pozostałe wyposażenie, niskocenne składniki majątku trwałego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3"/>
            </w:tblGrid>
            <w:tr w:rsidR="006B4C81" w:rsidRPr="006B4C81" w14:paraId="5E9AA147" w14:textId="77777777" w:rsidTr="00BB42A1">
              <w:trPr>
                <w:trHeight w:val="336"/>
              </w:trPr>
              <w:tc>
                <w:tcPr>
                  <w:tcW w:w="5000" w:type="pct"/>
                  <w:vAlign w:val="center"/>
                </w:tcPr>
                <w:p w14:paraId="38E90612" w14:textId="77777777" w:rsidR="00EC53B3" w:rsidRPr="006B4C81" w:rsidRDefault="00EC53B3" w:rsidP="00BB42A1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imes New Roman"/>
                      <w:color w:val="000000" w:themeColor="text1"/>
                      <w:sz w:val="16"/>
                      <w:szCs w:val="24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Urząd Gminy Lesznowola, ul. Gminnej Rady Narodowej 60, 05-506 Lesznowola</w:t>
                  </w:r>
                </w:p>
              </w:tc>
            </w:tr>
          </w:tbl>
          <w:p w14:paraId="6D29F83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302" w:type="dxa"/>
            <w:vAlign w:val="center"/>
          </w:tcPr>
          <w:p w14:paraId="7E24EEA9" w14:textId="1839B746" w:rsidR="00EC53B3" w:rsidRPr="006B4C81" w:rsidRDefault="00EC53B3" w:rsidP="000B100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60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000,00 </w:t>
            </w:r>
          </w:p>
        </w:tc>
      </w:tr>
      <w:tr w:rsidR="00F529F9" w:rsidRPr="006B4C81" w14:paraId="6B719C3C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05CF6A19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6120" w:type="dxa"/>
            <w:vAlign w:val="center"/>
          </w:tcPr>
          <w:p w14:paraId="0125E2CE" w14:textId="3EC9BF87" w:rsidR="00EC53B3" w:rsidRPr="006B4C81" w:rsidRDefault="000B100C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Gotówka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Urząd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Gminy Lesznowola, ul. Gminnej Rady Narodowej 60,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br/>
              <w:t>05-506 Lesznowola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3"/>
            </w:tblGrid>
            <w:tr w:rsidR="006B4C81" w:rsidRPr="006B4C81" w14:paraId="3B3185D7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257AA246" w14:textId="3ABF65D5" w:rsidR="00EC53B3" w:rsidRPr="006B4C81" w:rsidRDefault="000B100C" w:rsidP="00BB42A1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Kradzież z włamaniem </w:t>
                  </w:r>
                  <w:r w:rsidR="00EC53B3"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(kasa w urzędzie </w:t>
                  </w:r>
                  <w:r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gminy)</w:t>
                  </w:r>
                </w:p>
                <w:p w14:paraId="6CB01C10" w14:textId="77777777" w:rsidR="00EC53B3" w:rsidRPr="006B4C81" w:rsidRDefault="00EC53B3" w:rsidP="00BB42A1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imes New Roman"/>
                      <w:color w:val="000000" w:themeColor="text1"/>
                      <w:sz w:val="16"/>
                      <w:szCs w:val="24"/>
                      <w:lang w:eastAsia="pl-PL"/>
                    </w:rPr>
                  </w:pPr>
                </w:p>
              </w:tc>
            </w:tr>
            <w:tr w:rsidR="006B4C81" w:rsidRPr="006B4C81" w14:paraId="0EFCEBB8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75E85A40" w14:textId="77777777" w:rsidR="00EC53B3" w:rsidRPr="006B4C81" w:rsidRDefault="00EC53B3" w:rsidP="00BB42A1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Rabunek w lokalu</w:t>
                  </w:r>
                </w:p>
                <w:p w14:paraId="6DDB3E96" w14:textId="77777777" w:rsidR="00EC53B3" w:rsidRPr="006B4C81" w:rsidDel="004A4FF5" w:rsidRDefault="00EC53B3" w:rsidP="00BB42A1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072E0032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17EBA2A0" w14:textId="77777777" w:rsidR="00EC53B3" w:rsidRPr="006B4C81" w:rsidRDefault="00EC53B3" w:rsidP="00BB42A1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Rabunek w transporcie na terenie Gminy</w:t>
                  </w:r>
                </w:p>
                <w:p w14:paraId="45CA911E" w14:textId="77777777" w:rsidR="00EC53B3" w:rsidRPr="006B4C81" w:rsidRDefault="00EC53B3" w:rsidP="00BB42A1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0ACA3EE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vAlign w:val="center"/>
          </w:tcPr>
          <w:tbl>
            <w:tblPr>
              <w:tblpPr w:leftFromText="141" w:rightFromText="141" w:vertAnchor="page" w:horzAnchor="margin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</w:tblGrid>
            <w:tr w:rsidR="006B4C81" w:rsidRPr="006B4C81" w14:paraId="4514B9E7" w14:textId="77777777" w:rsidTr="00BB42A1">
              <w:tc>
                <w:tcPr>
                  <w:tcW w:w="2147" w:type="dxa"/>
                </w:tcPr>
                <w:p w14:paraId="0BDBFB5D" w14:textId="12356645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100</w:t>
                  </w:r>
                  <w:r w:rsidR="000B100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1146D14A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64D7C7B1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1DAE6B40" w14:textId="77777777" w:rsidTr="00BB42A1">
              <w:tc>
                <w:tcPr>
                  <w:tcW w:w="2147" w:type="dxa"/>
                </w:tcPr>
                <w:p w14:paraId="472C9C46" w14:textId="316DD034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100</w:t>
                  </w:r>
                  <w:r w:rsidR="000B100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1573FC9A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0690DD31" w14:textId="77777777" w:rsidTr="00BB42A1">
              <w:tc>
                <w:tcPr>
                  <w:tcW w:w="2147" w:type="dxa"/>
                </w:tcPr>
                <w:p w14:paraId="47553EC8" w14:textId="10422438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100</w:t>
                  </w:r>
                  <w:r w:rsidR="000B100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2C5651E7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7E82653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547426E3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278"/>
      </w:tblGrid>
      <w:tr w:rsidR="006B4C81" w:rsidRPr="006B4C81" w14:paraId="753FB280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0704AEE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2" w:type="dxa"/>
            <w:vAlign w:val="center"/>
          </w:tcPr>
          <w:p w14:paraId="59B7A4F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F529F9" w:rsidRPr="006B4C81" w14:paraId="12589E67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7AFC97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2" w:type="dxa"/>
            <w:vAlign w:val="center"/>
          </w:tcPr>
          <w:p w14:paraId="1DD1BD51" w14:textId="732C4EB4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FRANSZYZY I UDZIAŁY WŁASNE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ZNIESIONE</w:t>
            </w:r>
          </w:p>
        </w:tc>
      </w:tr>
    </w:tbl>
    <w:p w14:paraId="5609DDBE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6004"/>
        <w:gridCol w:w="2276"/>
      </w:tblGrid>
      <w:tr w:rsidR="006B4C81" w:rsidRPr="006B4C81" w14:paraId="58211278" w14:textId="77777777" w:rsidTr="00BB42A1">
        <w:trPr>
          <w:trHeight w:val="340"/>
        </w:trPr>
        <w:tc>
          <w:tcPr>
            <w:tcW w:w="9142" w:type="dxa"/>
            <w:gridSpan w:val="3"/>
            <w:shd w:val="clear" w:color="auto" w:fill="D9D9D9"/>
            <w:vAlign w:val="center"/>
          </w:tcPr>
          <w:p w14:paraId="538CB5A3" w14:textId="4EEA9D39" w:rsidR="00EC53B3" w:rsidRPr="006B4C81" w:rsidRDefault="00C05027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Sekcja I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I. Ubezpieczenie sprzętu elektronicznego od wszystkich ryzyk</w:t>
            </w:r>
          </w:p>
        </w:tc>
      </w:tr>
      <w:tr w:rsidR="006B4C81" w:rsidRPr="006B4C81" w14:paraId="618689FE" w14:textId="77777777" w:rsidTr="00BB42A1">
        <w:trPr>
          <w:trHeight w:val="340"/>
        </w:trPr>
        <w:tc>
          <w:tcPr>
            <w:tcW w:w="9142" w:type="dxa"/>
            <w:gridSpan w:val="3"/>
            <w:vAlign w:val="center"/>
          </w:tcPr>
          <w:p w14:paraId="07CE60C9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12"/>
            <w:bookmarkStart w:id="2" w:name="OLE_LINK13"/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1.Zakres ubezpieczenia</w:t>
            </w:r>
          </w:p>
          <w:p w14:paraId="1363B4AC" w14:textId="7F1B9DA1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 ubezpieczenia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obejmuje ochroną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wszystkie ryzyka w mieniu ubezpieczonym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(za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yjątkiem wyraźnie wyłączonych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gólnych Warunkach Ubezpieczenia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-zwanych OWU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), 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tym co najmniej następujące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ryzyka: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7316E00E" w14:textId="2C16F68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działanie człowieka, w tym niewłaściwe użytkowanie, nieostrożność, zaniedbanie, błędną obsługę, </w:t>
            </w:r>
            <w:r w:rsidR="000B100C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celowe i 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świadome zniszczenie przez osoby trzecie</w:t>
            </w:r>
            <w:r w:rsidR="000B100C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</w:p>
          <w:p w14:paraId="4F9E746B" w14:textId="7982A8C6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kradzież z włamaniem, rabunek, wandalizm</w:t>
            </w:r>
            <w:r w:rsidR="000B100C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</w:p>
          <w:p w14:paraId="0CE5061D" w14:textId="018DB293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ognia (w tym również dymu i sadzy) oraz polegające na osmaleniu, przypaleniu, a także w wyniku wszelkiego rodzaju eksplozji, implozji, bezpośredniego uderzenia pioruna, upadku statku powietrznego</w:t>
            </w:r>
            <w:r w:rsidR="000B100C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oraz w czasie akcji ratunkowej,</w:t>
            </w:r>
          </w:p>
          <w:p w14:paraId="492846D3" w14:textId="1DDB8DDB" w:rsidR="00EC53B3" w:rsidRPr="006B4C81" w:rsidRDefault="000B100C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działanie wody, </w:t>
            </w:r>
            <w:r w:rsidR="00EC53B3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tj. zalanie wodą z urządzeń wodno-kanalizacyjnych, tryskaczowych, burzy, sztormu, powodzi, wylewu wód podziemnych, deszczu nawalnego, wilgoci, pary wodnej i cieczy w innej postaci oraz mrozu, gradu, śniegu,</w:t>
            </w:r>
          </w:p>
          <w:p w14:paraId="2931E0A6" w14:textId="2494D58F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działanie </w:t>
            </w:r>
            <w:r w:rsidR="000B100C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wiatru,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0B100C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huraganu, lawiny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 osunięcie się ziemi,</w:t>
            </w:r>
          </w:p>
          <w:p w14:paraId="79840B88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wady produkcyjne, błędy konstrukcyjne, wady materiałowe, które ujawniły się dopiero po okresie gwarancji,</w:t>
            </w:r>
          </w:p>
          <w:p w14:paraId="59BB4855" w14:textId="10DDCF39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zbyt wysokie/niskie napięcia/ </w:t>
            </w:r>
            <w:r w:rsidR="000B100C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natężenia w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sieci instalacji elektrycznej,</w:t>
            </w:r>
          </w:p>
          <w:p w14:paraId="00D2BC53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pośrednie działanie wyładowań atmosferycznych i zjawisk pochodnych,</w:t>
            </w:r>
          </w:p>
          <w:p w14:paraId="2F8F6EA8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inne ryzyka wynikające z OWU</w:t>
            </w:r>
          </w:p>
          <w:p w14:paraId="2C94E6D8" w14:textId="0C610E13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 ochrony obejmuje również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upadek sprzętu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6768BA34" w14:textId="7B13A441" w:rsidR="00EC53B3" w:rsidRPr="006B4C81" w:rsidRDefault="000B100C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 pokrywa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również udokumentowane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koszty związane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szkodami objętymi ochroną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ubezpieczeniową a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związane w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szczególności z: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37BC5B42" w14:textId="62C9AEB7" w:rsidR="00EC53B3" w:rsidRPr="006B4C81" w:rsidRDefault="000B100C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akcją ratowniczą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</w:p>
          <w:p w14:paraId="5005C699" w14:textId="40324ACF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uprzątnięciem pozostałości po szkodzie łącznie z kosztami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rozbiórki 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demontażu części niezdatnych do użytku, </w:t>
            </w:r>
          </w:p>
          <w:p w14:paraId="08A0AA56" w14:textId="0B2FC599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zabezpieczeniem przed szkodą ubezpieczonego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razie jego bezpośredniego zagrożenia działaniem zdarzeń objętych ochroną ubezpieczeniową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16B3550D" w14:textId="62B5BDF9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Za sprzęt elektroniczny, w tym sprzęt elektroniczny stacjonarny lub sprzęt elektroniczny przenośny należy rozumieć, każde mienie, które Ubezpieczający zgłosił do ubezpieczenia na warunkach sprzętu elektro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nicznego od wszystkich ryzyk, a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 przyjął to mienie do ubezpieczenia.</w:t>
            </w:r>
          </w:p>
          <w:p w14:paraId="78D282D9" w14:textId="77777777" w:rsidR="00EC53B3" w:rsidRPr="006B4C81" w:rsidRDefault="00EC53B3" w:rsidP="00BB42A1">
            <w:pPr>
              <w:spacing w:before="24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Ochroną ubezpieczeniową objęte są również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lampy i nośniki obrazu.</w:t>
            </w:r>
          </w:p>
          <w:p w14:paraId="3EF2C8B3" w14:textId="23371426" w:rsidR="00EC53B3" w:rsidRPr="006B4C81" w:rsidRDefault="00EC53B3" w:rsidP="00BB42A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Wiek sprzętu elektronicznego od 20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11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roku </w:t>
            </w:r>
          </w:p>
          <w:p w14:paraId="030A5D43" w14:textId="6C4D6CB5" w:rsidR="00EC53B3" w:rsidRPr="006B4C81" w:rsidRDefault="000B100C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System ubezpieczenia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3FA88BD6" w14:textId="47CD32C9" w:rsidR="00EC53B3" w:rsidRPr="006B4C81" w:rsidRDefault="00EC53B3" w:rsidP="009C37F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sprzętu elektronicznego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 stałych</w:t>
            </w:r>
          </w:p>
          <w:p w14:paraId="400968EF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7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40B81A6" w14:textId="514B5F7D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Sumę ubezpieczenia 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stanowi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jego wartość księgowa bru</w:t>
            </w:r>
            <w:r w:rsidR="000B100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tto lub wartość odtworzeniową (dla wybranych pozycji w 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wykazie).</w:t>
            </w:r>
          </w:p>
          <w:p w14:paraId="08799B91" w14:textId="00659C45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Wartość księgowa brut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to mienia to wartość księgowa 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początkowa) bez względu na stopień umorzenia lub zużycia technicznego.</w:t>
            </w:r>
          </w:p>
          <w:p w14:paraId="3C51D07C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7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29B7F17A" w14:textId="16A1FC27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Suma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ubezpieczenia mienia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systemie sum stałych nie ulega redukcji po wypłacie odszkodowania.</w:t>
            </w:r>
          </w:p>
          <w:p w14:paraId="10B7934A" w14:textId="77777777" w:rsidR="00EC53B3" w:rsidRPr="006B4C81" w:rsidRDefault="00EC53B3" w:rsidP="009C37FB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Oprogramowanie i koszty odtworzenia danych – na pierwsze ryzyko według wartości odtworzeniowej </w:t>
            </w:r>
          </w:p>
          <w:p w14:paraId="6D9A39AC" w14:textId="0A927B3B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odniesieniu do sprzętu elektronicznego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przenośnego,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zakres ochrony rozszerzony p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oza teren lokalizacji, również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na teren Europy</w:t>
            </w:r>
            <w:bookmarkEnd w:id="1"/>
            <w:bookmarkEnd w:id="2"/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50A379BD" w14:textId="77777777" w:rsidR="00EC53B3" w:rsidRPr="006B4C81" w:rsidRDefault="00EC53B3" w:rsidP="00BB42A1">
            <w:pPr>
              <w:spacing w:after="0" w:line="240" w:lineRule="auto"/>
              <w:ind w:left="2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F413587" w14:textId="13AF4BB2" w:rsidR="0076765B" w:rsidRPr="006B4C81" w:rsidRDefault="0076765B" w:rsidP="0076765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2.</w:t>
            </w:r>
          </w:p>
          <w:p w14:paraId="2A82240C" w14:textId="486376B9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ind w:left="356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Wykaz sprzętu stacjonarnego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Załącznik A3 dla rozdziału III</w:t>
            </w:r>
          </w:p>
          <w:p w14:paraId="5DADB8C6" w14:textId="0D7F71BC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ind w:left="356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Wykaz sprz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ętu przenośnego –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Załącznik A4 dla rozdziału III</w:t>
            </w:r>
          </w:p>
          <w:p w14:paraId="6C966AA7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ind w:left="356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3DA11033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0168C2E6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6120" w:type="dxa"/>
            <w:vAlign w:val="center"/>
          </w:tcPr>
          <w:p w14:paraId="2B099B1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302" w:type="dxa"/>
            <w:vAlign w:val="center"/>
          </w:tcPr>
          <w:p w14:paraId="2A8EA6C8" w14:textId="6A73E014" w:rsidR="00EC53B3" w:rsidRPr="006B4C81" w:rsidRDefault="007E4667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</w:tc>
      </w:tr>
      <w:tr w:rsidR="006B4C81" w:rsidRPr="006B4C81" w14:paraId="68087FFD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66F745E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6120" w:type="dxa"/>
            <w:vAlign w:val="center"/>
          </w:tcPr>
          <w:p w14:paraId="3742DC6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Sprzęt elektroniczny stacjonarny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4"/>
            </w:tblGrid>
            <w:tr w:rsidR="006B4C81" w:rsidRPr="006B4C81" w14:paraId="11CF2993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1B0E61EB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Urząd Gminy Lesznowola, ul. Gminnej Rady Narodowej 60, 05-506 Lesznowola</w:t>
                  </w:r>
                </w:p>
              </w:tc>
            </w:tr>
          </w:tbl>
          <w:p w14:paraId="537A9E8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302" w:type="dxa"/>
            <w:vAlign w:val="center"/>
          </w:tcPr>
          <w:p w14:paraId="22208EB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6"/>
            </w:tblGrid>
            <w:tr w:rsidR="006B4C81" w:rsidRPr="006B4C81" w14:paraId="5B8F7F58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5610BF80" w14:textId="4D84F407" w:rsidR="00EC53B3" w:rsidRPr="006B4C81" w:rsidRDefault="0076765B" w:rsidP="00B40F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1.</w:t>
                  </w:r>
                  <w:r w:rsidR="00B40F08"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215</w:t>
                  </w:r>
                  <w:r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.</w:t>
                  </w:r>
                  <w:r w:rsidR="00B40F08"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197,33</w:t>
                  </w:r>
                </w:p>
              </w:tc>
            </w:tr>
          </w:tbl>
          <w:p w14:paraId="2B1537C0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42B49D0C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922F271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6120" w:type="dxa"/>
            <w:vAlign w:val="center"/>
          </w:tcPr>
          <w:p w14:paraId="3CBB913F" w14:textId="60D529E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Sprzęt elektroniczny przenośny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4"/>
            </w:tblGrid>
            <w:tr w:rsidR="006B4C81" w:rsidRPr="006B4C81" w14:paraId="1AE29CFC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2C00092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Urząd Gminy Lesznowola, ul. Gminnej Rady Narodowej 60, 05-506 Lesznowola</w:t>
                  </w:r>
                </w:p>
              </w:tc>
            </w:tr>
          </w:tbl>
          <w:p w14:paraId="02AD2F0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vAlign w:val="center"/>
          </w:tcPr>
          <w:p w14:paraId="48F1712A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6"/>
            </w:tblGrid>
            <w:tr w:rsidR="006B4C81" w:rsidRPr="006B4C81" w14:paraId="1B00CE99" w14:textId="77777777" w:rsidTr="00BB42A1">
              <w:trPr>
                <w:trHeight w:val="227"/>
                <w:jc w:val="right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718F2163" w14:textId="1F5BEAFE" w:rsidR="00EC53B3" w:rsidRPr="006B4C81" w:rsidRDefault="000C23BF" w:rsidP="000C23BF">
                  <w:pPr>
                    <w:jc w:val="right"/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</w:pPr>
                  <w:r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153</w:t>
                  </w:r>
                  <w:r w:rsidR="0076765B"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.16</w:t>
                  </w:r>
                  <w:r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1</w:t>
                  </w:r>
                  <w:r w:rsidR="0076765B" w:rsidRPr="006B4C81">
                    <w:rPr>
                      <w:rFonts w:ascii="Tahoma" w:hAnsi="Tahoma" w:cs="Tahoma"/>
                      <w:color w:val="000000" w:themeColor="text1"/>
                      <w:sz w:val="16"/>
                      <w:szCs w:val="16"/>
                    </w:rPr>
                    <w:t>,28</w:t>
                  </w:r>
                </w:p>
              </w:tc>
            </w:tr>
          </w:tbl>
          <w:p w14:paraId="09029256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F529F9" w:rsidRPr="006B4C81" w14:paraId="1CC89529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5F9AADB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3.3</w:t>
            </w:r>
          </w:p>
        </w:tc>
        <w:tc>
          <w:tcPr>
            <w:tcW w:w="6120" w:type="dxa"/>
            <w:vAlign w:val="center"/>
          </w:tcPr>
          <w:p w14:paraId="761C50B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Oprogramowanie i koszty odtworzenia danych -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4"/>
            </w:tblGrid>
            <w:tr w:rsidR="006B4C81" w:rsidRPr="006B4C81" w14:paraId="30AC53E9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3750C542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Urząd Gminy Lesznowola, ul. Gminnej Rady Narodowej 60, 05-506 Lesznowola</w:t>
                  </w:r>
                </w:p>
              </w:tc>
            </w:tr>
          </w:tbl>
          <w:p w14:paraId="5E1BF0C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  <w:vAlign w:val="center"/>
          </w:tcPr>
          <w:p w14:paraId="70F1DC89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6"/>
            </w:tblGrid>
            <w:tr w:rsidR="006B4C81" w:rsidRPr="006B4C81" w14:paraId="4E0FF36B" w14:textId="77777777" w:rsidTr="00BB42A1">
              <w:trPr>
                <w:trHeight w:val="227"/>
                <w:jc w:val="right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9A65B79" w14:textId="3F305458" w:rsidR="00EC53B3" w:rsidRPr="006B4C81" w:rsidRDefault="00CF380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</w:tbl>
          <w:p w14:paraId="54FA2E21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1B3EB81F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8345"/>
      </w:tblGrid>
      <w:tr w:rsidR="006B4C81" w:rsidRPr="006B4C81" w14:paraId="4B7B4422" w14:textId="77777777" w:rsidTr="00BB42A1">
        <w:trPr>
          <w:trHeight w:val="340"/>
        </w:trPr>
        <w:tc>
          <w:tcPr>
            <w:tcW w:w="650" w:type="dxa"/>
            <w:vAlign w:val="center"/>
          </w:tcPr>
          <w:p w14:paraId="502A390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2" w:type="dxa"/>
            <w:vAlign w:val="center"/>
          </w:tcPr>
          <w:p w14:paraId="7EDBA5F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1202E298" w14:textId="77777777" w:rsidTr="00BB42A1">
        <w:trPr>
          <w:trHeight w:val="340"/>
        </w:trPr>
        <w:tc>
          <w:tcPr>
            <w:tcW w:w="650" w:type="dxa"/>
            <w:vAlign w:val="center"/>
          </w:tcPr>
          <w:p w14:paraId="52F19DC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2" w:type="dxa"/>
            <w:vAlign w:val="center"/>
          </w:tcPr>
          <w:p w14:paraId="1A3F85F6" w14:textId="7CC1F7A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Franszyza redukcyjna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300,00 PLN</w:t>
            </w:r>
          </w:p>
        </w:tc>
      </w:tr>
      <w:tr w:rsidR="00F529F9" w:rsidRPr="006B4C81" w14:paraId="56AF86D8" w14:textId="77777777" w:rsidTr="00BB42A1">
        <w:trPr>
          <w:trHeight w:val="340"/>
        </w:trPr>
        <w:tc>
          <w:tcPr>
            <w:tcW w:w="650" w:type="dxa"/>
            <w:vAlign w:val="center"/>
          </w:tcPr>
          <w:p w14:paraId="13BBABD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4.4</w:t>
            </w:r>
          </w:p>
        </w:tc>
        <w:tc>
          <w:tcPr>
            <w:tcW w:w="8422" w:type="dxa"/>
            <w:vAlign w:val="center"/>
          </w:tcPr>
          <w:p w14:paraId="21BC7A60" w14:textId="79B4FF4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POZOSTAŁE FRANSZYZY I UDZIAŁY WŁASNE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ZNIESIONE</w:t>
            </w:r>
          </w:p>
        </w:tc>
      </w:tr>
    </w:tbl>
    <w:p w14:paraId="08B50741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05"/>
        <w:gridCol w:w="2278"/>
      </w:tblGrid>
      <w:tr w:rsidR="006B4C81" w:rsidRPr="006B4C81" w14:paraId="7CA6CBE3" w14:textId="77777777" w:rsidTr="00BB42A1">
        <w:trPr>
          <w:trHeight w:val="340"/>
        </w:trPr>
        <w:tc>
          <w:tcPr>
            <w:tcW w:w="9142" w:type="dxa"/>
            <w:gridSpan w:val="3"/>
            <w:shd w:val="clear" w:color="auto" w:fill="D9D9D9"/>
            <w:vAlign w:val="center"/>
          </w:tcPr>
          <w:p w14:paraId="23E3FE7D" w14:textId="6E562019" w:rsidR="00EC53B3" w:rsidRPr="006B4C81" w:rsidRDefault="00C05027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Sekcja III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. Ubezpieczenie maszyn i urządzeń od uszkodzeń</w:t>
            </w:r>
          </w:p>
        </w:tc>
      </w:tr>
      <w:tr w:rsidR="006B4C81" w:rsidRPr="006B4C81" w14:paraId="58C24273" w14:textId="77777777" w:rsidTr="00BB42A1">
        <w:trPr>
          <w:trHeight w:val="340"/>
        </w:trPr>
        <w:tc>
          <w:tcPr>
            <w:tcW w:w="9142" w:type="dxa"/>
            <w:gridSpan w:val="3"/>
          </w:tcPr>
          <w:p w14:paraId="25E8B270" w14:textId="77777777" w:rsidR="00EC53B3" w:rsidRPr="006B4C81" w:rsidRDefault="00EC53B3" w:rsidP="009C37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Zakres ubezpieczenia</w:t>
            </w:r>
          </w:p>
          <w:p w14:paraId="6B12269C" w14:textId="46577026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Ochrona ubezpieczeniowa obejmuje: utratę, zniszczenie lub uszkodzenie ubezpieczo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nego mienia na skutek nagłego i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niezależnego od woli ubezpieczającego zdarzenia a także zniszczenie, uszkodzenie lub utratę ubezpieczonego mienia wskutek akcji ratowniczej, także jeżeli ratunek miał na celu zmniejszenie strat, niedopuszczenie do ich zwiększenia lub niedopuszczenie do ich wystąpienia; Ubezpieczyciel pokrywa także koszty uprzątnięcia pozostałości po szk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odzie, w tym koszty rozbiórki i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demontażu.</w:t>
            </w:r>
          </w:p>
          <w:p w14:paraId="32602A28" w14:textId="1F7EC433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Dodatkowo zakres ochrony rozsz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erzony zostanie o ryzyko CASCO obejmujące odpowiedzialność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za szkody powstałe wskutek: </w:t>
            </w:r>
          </w:p>
          <w:p w14:paraId="2E3E0132" w14:textId="77777777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pożaru,</w:t>
            </w:r>
          </w:p>
          <w:p w14:paraId="1BC0ABA4" w14:textId="77777777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uderzenia pioruna,</w:t>
            </w:r>
          </w:p>
          <w:p w14:paraId="49856933" w14:textId="71B370E2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deszczu nawalnego</w:t>
            </w:r>
            <w:r w:rsidR="0003552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</w:p>
          <w:p w14:paraId="1E21B354" w14:textId="0BFE7DAC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huraganu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(wiatr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prędkości nie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mniejszej niż 12 m/s)</w:t>
            </w:r>
            <w:r w:rsidR="0003552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</w:p>
          <w:p w14:paraId="0DE96347" w14:textId="77777777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powodzi, </w:t>
            </w:r>
          </w:p>
          <w:p w14:paraId="4D925264" w14:textId="77777777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zapadania i osuwania ziemi, </w:t>
            </w:r>
          </w:p>
          <w:p w14:paraId="016F97A1" w14:textId="77777777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lawiny,</w:t>
            </w:r>
          </w:p>
          <w:p w14:paraId="3118B20A" w14:textId="77777777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zalania </w:t>
            </w:r>
          </w:p>
          <w:p w14:paraId="1B72E61B" w14:textId="3D27F4CB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kradzieży z włamaniem</w:t>
            </w:r>
            <w:r w:rsidR="0003552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21F248D4" w14:textId="40E6EA42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rabunku dokonanego lub usiłowanego</w:t>
            </w:r>
            <w:r w:rsidR="0003552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66E0B2E2" w14:textId="77777777" w:rsidR="00EC53B3" w:rsidRPr="006B4C81" w:rsidRDefault="00EC53B3" w:rsidP="009C37F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samoczynnego poruszania się lub transportu </w:t>
            </w:r>
          </w:p>
          <w:p w14:paraId="553B83B2" w14:textId="2EE2FB62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 ochrony obejmuje dodatkowe koszty pracy w godzinach nadliczbowych,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nocnych 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dniach wolnych od pracy oraz frachtu ekspresowego - Limit odpowiedzialności 20% szkody na jedno i wszystkie zdarzenia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rocznym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okresie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ubezpieczeniowym.</w:t>
            </w:r>
          </w:p>
          <w:p w14:paraId="673821EC" w14:textId="7513D3DD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 xml:space="preserve">Ubezpieczane maszyny i urządzenia objęte są ochroną podczas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eksploatacji, napraw lub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remontów oraz montażu, demontażu a także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podczas akcji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ratowniczych.</w:t>
            </w:r>
          </w:p>
          <w:p w14:paraId="6F7A47E7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1255BB5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System ubezpieczenia: sumy stałe</w:t>
            </w:r>
          </w:p>
          <w:p w14:paraId="513C1315" w14:textId="3140D0E6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Sumę ubezpieczenia mienia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stanowi wartość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księgowa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brutto.</w:t>
            </w:r>
          </w:p>
          <w:p w14:paraId="08B4EECA" w14:textId="065298F6" w:rsidR="00EC53B3" w:rsidRPr="006B4C81" w:rsidRDefault="00EC53B3" w:rsidP="00CF38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Wartość księgowa brutto mienia to wartość księgowa </w:t>
            </w:r>
            <w:r w:rsidR="007E466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(początkowa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 bez względu na stopień umorzenia lub zużycia technicznego</w:t>
            </w:r>
          </w:p>
          <w:p w14:paraId="20396CEA" w14:textId="5A6B98F2" w:rsidR="00EC53B3" w:rsidRPr="006B4C81" w:rsidRDefault="007E4667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Miejsce ubezpieczenia: lokalizacje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oraz teren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RP</w:t>
            </w:r>
          </w:p>
          <w:p w14:paraId="561402F5" w14:textId="77777777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Wykaz maszyn i urządzeń zgodnie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z załącznikiem A2</w:t>
            </w:r>
          </w:p>
        </w:tc>
      </w:tr>
      <w:tr w:rsidR="00F529F9" w:rsidRPr="006B4C81" w14:paraId="5C010387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F7C20A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6120" w:type="dxa"/>
            <w:vAlign w:val="center"/>
          </w:tcPr>
          <w:p w14:paraId="47FC74B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3B165B1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5"/>
            </w:tblGrid>
            <w:tr w:rsidR="006B4C81" w:rsidRPr="006B4C81" w14:paraId="42449974" w14:textId="77777777" w:rsidTr="00BB42A1">
              <w:trPr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63B217B6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Strażnica OSP, Nowa Wola, ul. Krasickiego 215, 05-515 Mysiadło</w:t>
                  </w:r>
                </w:p>
              </w:tc>
            </w:tr>
            <w:tr w:rsidR="006B4C81" w:rsidRPr="006B4C81" w14:paraId="441D51BD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5CBFC60A" w14:textId="255C66A6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Strażnica OSP, </w:t>
                  </w:r>
                  <w:r w:rsidR="00064A68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Mroków, ul. M. Świątkiewicz 2,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05-552 Wólka Kosowska</w:t>
                  </w:r>
                </w:p>
              </w:tc>
            </w:tr>
            <w:tr w:rsidR="006B4C81" w:rsidRPr="006B4C81" w14:paraId="228BAAE7" w14:textId="77777777" w:rsidTr="00BB42A1">
              <w:trPr>
                <w:trHeight w:val="227"/>
              </w:trPr>
              <w:tc>
                <w:tcPr>
                  <w:tcW w:w="5000" w:type="pct"/>
                  <w:vAlign w:val="center"/>
                </w:tcPr>
                <w:p w14:paraId="33D58CEA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Budynek komunalny (OSP) Zamienie, ul. Zakładowa 16, 05-515 Mysiadło</w:t>
                  </w:r>
                </w:p>
              </w:tc>
            </w:tr>
          </w:tbl>
          <w:p w14:paraId="632814B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02" w:type="dxa"/>
          </w:tcPr>
          <w:p w14:paraId="13B0990A" w14:textId="57A42C69" w:rsidR="00EC53B3" w:rsidRPr="006B4C81" w:rsidRDefault="007E4667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8"/>
            </w:tblGrid>
            <w:tr w:rsidR="006B4C81" w:rsidRPr="006B4C81" w14:paraId="08B9283A" w14:textId="77777777" w:rsidTr="00BB42A1">
              <w:trPr>
                <w:trHeight w:val="235"/>
              </w:trPr>
              <w:tc>
                <w:tcPr>
                  <w:tcW w:w="5000" w:type="pct"/>
                  <w:vAlign w:val="center"/>
                </w:tcPr>
                <w:p w14:paraId="78EBCA34" w14:textId="4F966CB5" w:rsidR="00EC53B3" w:rsidRPr="006B4C81" w:rsidRDefault="001A192F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145.357,50</w:t>
                  </w:r>
                </w:p>
              </w:tc>
            </w:tr>
            <w:tr w:rsidR="006B4C81" w:rsidRPr="006B4C81" w14:paraId="02908992" w14:textId="77777777" w:rsidTr="00BB42A1">
              <w:trPr>
                <w:trHeight w:val="235"/>
              </w:trPr>
              <w:tc>
                <w:tcPr>
                  <w:tcW w:w="5000" w:type="pct"/>
                  <w:vAlign w:val="center"/>
                </w:tcPr>
                <w:p w14:paraId="4248EBF2" w14:textId="128ACDDF" w:rsidR="00EC53B3" w:rsidRPr="006B4C81" w:rsidRDefault="001A192F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221.406,21</w:t>
                  </w:r>
                </w:p>
              </w:tc>
            </w:tr>
            <w:tr w:rsidR="006B4C81" w:rsidRPr="006B4C81" w14:paraId="0768B8B8" w14:textId="77777777" w:rsidTr="00BB42A1">
              <w:trPr>
                <w:trHeight w:val="235"/>
              </w:trPr>
              <w:tc>
                <w:tcPr>
                  <w:tcW w:w="5000" w:type="pct"/>
                  <w:vAlign w:val="center"/>
                </w:tcPr>
                <w:p w14:paraId="7DFA53AB" w14:textId="3955599E" w:rsidR="00EC53B3" w:rsidRPr="006B4C81" w:rsidRDefault="001A192F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74.096,50</w:t>
                  </w:r>
                </w:p>
              </w:tc>
            </w:tr>
          </w:tbl>
          <w:p w14:paraId="57831D1F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2DF14702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278"/>
      </w:tblGrid>
      <w:tr w:rsidR="006B4C81" w:rsidRPr="006B4C81" w14:paraId="135B106B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1C3DDFF6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422" w:type="dxa"/>
            <w:vAlign w:val="center"/>
          </w:tcPr>
          <w:p w14:paraId="0CC597B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0BC9A93C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7919BC9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8422" w:type="dxa"/>
            <w:vAlign w:val="center"/>
          </w:tcPr>
          <w:p w14:paraId="1812295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Franszyza redukcyjna – 500,00 PLN</w:t>
            </w:r>
          </w:p>
        </w:tc>
      </w:tr>
      <w:tr w:rsidR="00F529F9" w:rsidRPr="006B4C81" w14:paraId="21F41621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526E0B1C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8422" w:type="dxa"/>
            <w:vAlign w:val="center"/>
          </w:tcPr>
          <w:p w14:paraId="62AD005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POZOSTAŁE FRANSZYZY I UDZIAŁY WŁASNE – ZNIESIONE</w:t>
            </w:r>
          </w:p>
        </w:tc>
      </w:tr>
    </w:tbl>
    <w:p w14:paraId="4BB10AC0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p w14:paraId="3EB7F59B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6006"/>
        <w:gridCol w:w="2450"/>
      </w:tblGrid>
      <w:tr w:rsidR="006B4C81" w:rsidRPr="006B4C81" w14:paraId="2BACC205" w14:textId="77777777" w:rsidTr="00BB42A1">
        <w:trPr>
          <w:trHeight w:val="340"/>
        </w:trPr>
        <w:tc>
          <w:tcPr>
            <w:tcW w:w="9142" w:type="dxa"/>
            <w:gridSpan w:val="3"/>
            <w:shd w:val="clear" w:color="auto" w:fill="E0E0E0"/>
            <w:vAlign w:val="center"/>
          </w:tcPr>
          <w:p w14:paraId="32561693" w14:textId="791A4B33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SEKCJA </w:t>
            </w:r>
            <w:r w:rsidR="00C0502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V. Ubezpieczenie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następstw nieszczęśliwych wypadków </w:t>
            </w:r>
          </w:p>
        </w:tc>
      </w:tr>
      <w:tr w:rsidR="006B4C81" w:rsidRPr="006B4C81" w14:paraId="14006869" w14:textId="77777777" w:rsidTr="00BB42A1">
        <w:trPr>
          <w:trHeight w:val="340"/>
        </w:trPr>
        <w:tc>
          <w:tcPr>
            <w:tcW w:w="540" w:type="dxa"/>
            <w:vAlign w:val="center"/>
          </w:tcPr>
          <w:p w14:paraId="1D9C11A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120" w:type="dxa"/>
            <w:vAlign w:val="center"/>
          </w:tcPr>
          <w:p w14:paraId="075D493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482" w:type="dxa"/>
          </w:tcPr>
          <w:p w14:paraId="20CDD8BC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Suma ubezpieczenia w PLN dla każdej ubezpieczonej osoby </w:t>
            </w:r>
          </w:p>
        </w:tc>
      </w:tr>
      <w:tr w:rsidR="006B4C81" w:rsidRPr="006B4C81" w14:paraId="47AB0E94" w14:textId="77777777" w:rsidTr="00BB42A1">
        <w:trPr>
          <w:trHeight w:val="489"/>
        </w:trPr>
        <w:tc>
          <w:tcPr>
            <w:tcW w:w="540" w:type="dxa"/>
            <w:vAlign w:val="center"/>
          </w:tcPr>
          <w:p w14:paraId="6EB23BE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</w:t>
            </w:r>
          </w:p>
        </w:tc>
        <w:tc>
          <w:tcPr>
            <w:tcW w:w="6120" w:type="dxa"/>
          </w:tcPr>
          <w:p w14:paraId="46B07910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Osoby ubezpieczone:</w:t>
            </w:r>
          </w:p>
          <w:p w14:paraId="7B212F8E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22 sołtysów - obowi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ą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zywa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ć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ę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dzie forma ubezpieczenia bezimienna,</w:t>
            </w:r>
          </w:p>
        </w:tc>
        <w:tc>
          <w:tcPr>
            <w:tcW w:w="2482" w:type="dxa"/>
            <w:vMerge w:val="restart"/>
            <w:vAlign w:val="center"/>
          </w:tcPr>
          <w:p w14:paraId="432A4522" w14:textId="0E492B69" w:rsidR="00EC53B3" w:rsidRPr="006B4C81" w:rsidRDefault="00EC53B3" w:rsidP="00064A6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064A68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</w:tc>
      </w:tr>
      <w:tr w:rsidR="006B4C81" w:rsidRPr="006B4C81" w14:paraId="03C7FB7B" w14:textId="77777777" w:rsidTr="00BB42A1">
        <w:trPr>
          <w:trHeight w:val="489"/>
        </w:trPr>
        <w:tc>
          <w:tcPr>
            <w:tcW w:w="540" w:type="dxa"/>
            <w:vAlign w:val="center"/>
          </w:tcPr>
          <w:p w14:paraId="085B2CD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1.2</w:t>
            </w:r>
          </w:p>
        </w:tc>
        <w:tc>
          <w:tcPr>
            <w:tcW w:w="6120" w:type="dxa"/>
          </w:tcPr>
          <w:p w14:paraId="2CD31ABB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Zakres ochrony pełny: </w:t>
            </w:r>
          </w:p>
          <w:p w14:paraId="39B53261" w14:textId="0101BA76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ubezpieczenia obejmuje ochron</w:t>
            </w:r>
            <w:r w:rsidRPr="006B4C81">
              <w:rPr>
                <w:rFonts w:ascii="Tahoma" w:eastAsia="TimesNewRoman,Bold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ą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ubezpieczeniow</w:t>
            </w:r>
            <w:r w:rsidRPr="006B4C81">
              <w:rPr>
                <w:rFonts w:ascii="Tahoma" w:eastAsia="TimesNewRoman,Bold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ą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zdarzenia podczas pełnienia funkcji publicznych, w/z </w:t>
            </w:r>
            <w:r w:rsidR="00064A68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drodze do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64A68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pracy oraz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w </w:t>
            </w:r>
            <w:r w:rsidRPr="006B4C81">
              <w:rPr>
                <w:rFonts w:ascii="Tahoma" w:eastAsia="TimesNewRoman,Bold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ż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yciu </w:t>
            </w:r>
            <w:r w:rsidR="00064A68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prywatnym na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terenie RP –zakres pełny</w:t>
            </w:r>
          </w:p>
          <w:p w14:paraId="775A80C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Rozszerzenie zakresu ochrony o ryzyko zawału serca oraz krwotoku śródmózgowego.</w:t>
            </w:r>
          </w:p>
          <w:p w14:paraId="660B9F25" w14:textId="5FEC566E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,Bold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64A68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Brak ograniczenia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odpowiedzialności dla osób powyżej 65 roku </w:t>
            </w:r>
            <w:r w:rsidR="00064A68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życia</w:t>
            </w:r>
            <w:r w:rsidR="00064A68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82" w:type="dxa"/>
            <w:vMerge/>
            <w:vAlign w:val="center"/>
          </w:tcPr>
          <w:p w14:paraId="66E53FA8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F529F9" w:rsidRPr="006B4C81" w14:paraId="7D067D26" w14:textId="77777777" w:rsidTr="00BB42A1">
        <w:trPr>
          <w:trHeight w:val="489"/>
        </w:trPr>
        <w:tc>
          <w:tcPr>
            <w:tcW w:w="540" w:type="dxa"/>
            <w:shd w:val="clear" w:color="auto" w:fill="auto"/>
            <w:vAlign w:val="center"/>
          </w:tcPr>
          <w:p w14:paraId="2A07634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1.3</w:t>
            </w:r>
          </w:p>
        </w:tc>
        <w:tc>
          <w:tcPr>
            <w:tcW w:w="6120" w:type="dxa"/>
            <w:shd w:val="clear" w:color="auto" w:fill="auto"/>
          </w:tcPr>
          <w:p w14:paraId="78790444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NewRoman,Bold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Świadczenia:</w:t>
            </w:r>
          </w:p>
          <w:p w14:paraId="55A5A49B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ramach 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wiadcze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ń 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podstawowych - (system proporcjonalny wypłaty 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wiadcze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ń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)</w:t>
            </w:r>
          </w:p>
          <w:p w14:paraId="4EA8AA8B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wypłacane s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ą 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nast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ę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puj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ą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ce 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wiadczenia:</w:t>
            </w:r>
          </w:p>
          <w:p w14:paraId="37A38757" w14:textId="77777777" w:rsidR="00EC53B3" w:rsidRPr="006B4C81" w:rsidRDefault="00EC53B3" w:rsidP="009C37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z tytułu trwałego uszczerbku na zdrowiu:</w:t>
            </w:r>
          </w:p>
          <w:p w14:paraId="178BDD37" w14:textId="77777777" w:rsidR="00EC53B3" w:rsidRPr="006B4C81" w:rsidRDefault="00EC53B3" w:rsidP="009C37FB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66" w:hanging="283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 przypadku uszczerbku w wysoko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ci 100% - pełn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ą 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sum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ę 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ubezpieczenia okre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lon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ą 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 umowie,</w:t>
            </w:r>
          </w:p>
          <w:p w14:paraId="6BB23AD4" w14:textId="77777777" w:rsidR="00EC53B3" w:rsidRPr="006B4C81" w:rsidRDefault="00EC53B3" w:rsidP="009C37FB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66" w:hanging="283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 przypadku uszczerbku cz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ęś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ciowego – procent sumy ubezpieczenia odpowiadaj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ą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cy procentowi trwałego uszczerbku na zdrowiu,</w:t>
            </w:r>
          </w:p>
          <w:p w14:paraId="2F87CB88" w14:textId="5649B740" w:rsidR="00EC53B3" w:rsidRPr="006B4C81" w:rsidRDefault="00EC53B3" w:rsidP="009C37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przypadku 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mierci w wyniku nieszcz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ęś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liwego </w:t>
            </w:r>
            <w:r w:rsidR="00064A68"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wypadku,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 je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ż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eli nast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ą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piła ona w okresie 2 </w:t>
            </w:r>
            <w:r w:rsidR="00064A68"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lat od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 jego daty – 100% okre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lonej w umowie sumy ubezpieczenia.</w:t>
            </w:r>
          </w:p>
          <w:p w14:paraId="0797E545" w14:textId="5F9BA9CC" w:rsidR="00EC53B3" w:rsidRPr="006B4C81" w:rsidRDefault="00EC53B3" w:rsidP="009C37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przypadku </w:t>
            </w:r>
            <w:r w:rsidR="00064A68"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śmierci ubezpieczonego w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wyniku zawału serca i krwotoku śródmózgowego – je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ż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eli nast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ą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piła ona w okresie 2 lat od jego daty – 100% okre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lonej w umowie sumy ubezpieczenia.</w:t>
            </w:r>
          </w:p>
          <w:p w14:paraId="694338C5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2E5B9F4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 ramach świadczeń dodatkowych wypłacane s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ą 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nast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ę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puj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ą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ce 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wiadczenia:</w:t>
            </w:r>
          </w:p>
          <w:p w14:paraId="521B9E0E" w14:textId="110FF58C" w:rsidR="00EC53B3" w:rsidRPr="006B4C81" w:rsidRDefault="00EC53B3" w:rsidP="009C37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Zwrot udokumentowanych kosztów leczenia, pod </w:t>
            </w:r>
            <w:r w:rsidR="00064A68"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warunkiem,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ż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e zostały poniesione w okresie nie dłu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ż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szym ni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ż 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1 rok od daty wypadku – do wysoko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ci 30% sumy ubezpieczenia,</w:t>
            </w:r>
          </w:p>
          <w:p w14:paraId="088B65D1" w14:textId="268E4411" w:rsidR="00EC53B3" w:rsidRPr="006B4C81" w:rsidRDefault="00EC53B3" w:rsidP="009C37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zwrot udokumentowanych kosztów nabycia protez oraz specjalnych 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rodków ochronnych i pomocniczych, pod </w:t>
            </w:r>
            <w:r w:rsidR="00064A68"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warunkiem,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ż</w:t>
            </w:r>
            <w:r w:rsidR="00064A68"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e zostały one poniesione w 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okresie nie dłu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ż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szym ni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ż 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1 rok od daty wypadku </w:t>
            </w:r>
            <w:r w:rsidR="00064A68"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 xml:space="preserve"> do wysoko</w:t>
            </w:r>
            <w:r w:rsidRPr="006B4C81">
              <w:rPr>
                <w:rFonts w:ascii="Tahoma" w:eastAsia="TimesNewRoman" w:hAnsi="Tahoma" w:cs="Tahoma"/>
                <w:color w:val="000000" w:themeColor="text1"/>
                <w:sz w:val="16"/>
                <w:szCs w:val="16"/>
                <w:lang w:eastAsia="pl-PL"/>
              </w:rPr>
              <w:t>ś</w:t>
            </w:r>
            <w:r w:rsidRPr="006B4C81">
              <w:rPr>
                <w:rFonts w:ascii="Tahoma" w:eastAsia="TimesNewRoman,Bold" w:hAnsi="Tahoma" w:cs="Tahoma"/>
                <w:color w:val="000000" w:themeColor="text1"/>
                <w:sz w:val="16"/>
                <w:szCs w:val="16"/>
                <w:lang w:eastAsia="pl-PL"/>
              </w:rPr>
              <w:t>ci 30% sumy ubezpieczenia,</w:t>
            </w:r>
          </w:p>
        </w:tc>
        <w:tc>
          <w:tcPr>
            <w:tcW w:w="2482" w:type="dxa"/>
            <w:vMerge/>
            <w:shd w:val="clear" w:color="auto" w:fill="auto"/>
            <w:vAlign w:val="center"/>
          </w:tcPr>
          <w:p w14:paraId="66CDB786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5E764865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8456"/>
      </w:tblGrid>
      <w:tr w:rsidR="006B4C81" w:rsidRPr="006B4C81" w14:paraId="4E17C8F2" w14:textId="77777777" w:rsidTr="00BB42A1">
        <w:trPr>
          <w:trHeight w:val="340"/>
        </w:trPr>
        <w:tc>
          <w:tcPr>
            <w:tcW w:w="610" w:type="dxa"/>
            <w:vAlign w:val="center"/>
          </w:tcPr>
          <w:p w14:paraId="7AC441E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602" w:type="dxa"/>
            <w:vAlign w:val="center"/>
          </w:tcPr>
          <w:p w14:paraId="5621146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4F64BAA4" w14:textId="77777777" w:rsidTr="00BB42A1">
        <w:trPr>
          <w:trHeight w:val="340"/>
        </w:trPr>
        <w:tc>
          <w:tcPr>
            <w:tcW w:w="610" w:type="dxa"/>
            <w:vAlign w:val="center"/>
          </w:tcPr>
          <w:p w14:paraId="0184C17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8602" w:type="dxa"/>
            <w:vAlign w:val="center"/>
          </w:tcPr>
          <w:p w14:paraId="5CFF762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Franszyza redukcyjna – ZNIESIONA</w:t>
            </w:r>
          </w:p>
        </w:tc>
      </w:tr>
      <w:tr w:rsidR="00F529F9" w:rsidRPr="006B4C81" w14:paraId="79FF2848" w14:textId="77777777" w:rsidTr="00BB42A1">
        <w:trPr>
          <w:trHeight w:val="340"/>
        </w:trPr>
        <w:tc>
          <w:tcPr>
            <w:tcW w:w="610" w:type="dxa"/>
            <w:vAlign w:val="center"/>
          </w:tcPr>
          <w:p w14:paraId="6659104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2.2</w:t>
            </w:r>
          </w:p>
        </w:tc>
        <w:tc>
          <w:tcPr>
            <w:tcW w:w="8602" w:type="dxa"/>
            <w:vAlign w:val="center"/>
          </w:tcPr>
          <w:p w14:paraId="01D24073" w14:textId="1CE38216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POZOSTAŁE FRANSZYZY I UDZIAŁY WŁASNE </w:t>
            </w:r>
            <w:r w:rsidR="00064A68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ZNIESIONE</w:t>
            </w:r>
          </w:p>
        </w:tc>
      </w:tr>
    </w:tbl>
    <w:p w14:paraId="6460454F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7BE00FDE" w14:textId="77777777" w:rsidTr="00BB42A1">
        <w:trPr>
          <w:trHeight w:val="34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C4FC908" w14:textId="3006C3F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KLAUZULE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OBLIGATORYJNE DLA ROZDZIAŁU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III</w:t>
            </w:r>
          </w:p>
        </w:tc>
      </w:tr>
      <w:tr w:rsidR="006B4C81" w:rsidRPr="006B4C81" w14:paraId="1166D72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DCDC14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lastRenderedPageBreak/>
              <w:t>Klauzula automatycznego zwiększenia wartości mienia</w:t>
            </w:r>
          </w:p>
          <w:p w14:paraId="397D27A6" w14:textId="63CD61FA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2343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II, III</w:t>
            </w:r>
          </w:p>
        </w:tc>
      </w:tr>
      <w:tr w:rsidR="006B4C81" w:rsidRPr="006B4C81" w14:paraId="40F50768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158064C" w14:textId="580636E0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automatycznego zwiększenia wartości mienia nabytego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 zebraniu danych do SIWZ</w:t>
            </w:r>
          </w:p>
          <w:p w14:paraId="18F66E60" w14:textId="74DD1A98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Sekcja </w:t>
            </w:r>
            <w:r w:rsidR="0082343F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I, </w:t>
            </w:r>
            <w:r w:rsidR="0082343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II, III</w:t>
            </w:r>
          </w:p>
        </w:tc>
      </w:tr>
      <w:tr w:rsidR="006B4C81" w:rsidRPr="006B4C81" w14:paraId="191E1BFA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329F2E8" w14:textId="76DC394D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drobnych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prac remontowo-modernizacyjnych</w:t>
            </w:r>
          </w:p>
          <w:p w14:paraId="4B5864C1" w14:textId="27C594C3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8F52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  <w:r w:rsidR="0082343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</w:t>
            </w:r>
          </w:p>
        </w:tc>
      </w:tr>
      <w:tr w:rsidR="006B4C81" w:rsidRPr="006B4C81" w14:paraId="0532D2D8" w14:textId="77777777" w:rsidTr="008F528D">
        <w:trPr>
          <w:trHeight w:val="348"/>
        </w:trPr>
        <w:tc>
          <w:tcPr>
            <w:tcW w:w="9212" w:type="dxa"/>
            <w:shd w:val="clear" w:color="auto" w:fill="FFFFFF"/>
          </w:tcPr>
          <w:p w14:paraId="332413D2" w14:textId="312FC0BA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konsumpcji sumy ubezpieczenia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 limitów odpowiedzialności </w:t>
            </w:r>
          </w:p>
          <w:p w14:paraId="0A193C81" w14:textId="61E8CC90" w:rsidR="00EC53B3" w:rsidRPr="006B4C81" w:rsidRDefault="00EC53B3" w:rsidP="0082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III</w:t>
            </w:r>
          </w:p>
        </w:tc>
      </w:tr>
      <w:tr w:rsidR="006B4C81" w:rsidRPr="006B4C81" w14:paraId="7BCE153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9CF61DE" w14:textId="4597E363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kosztów powołania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ekspertów</w:t>
            </w:r>
          </w:p>
          <w:p w14:paraId="73EA3A5E" w14:textId="039D11A1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2343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III</w:t>
            </w:r>
          </w:p>
        </w:tc>
      </w:tr>
      <w:tr w:rsidR="006B4C81" w:rsidRPr="006B4C81" w14:paraId="01E7518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C11D75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kradzieży sprzętu przenośnego</w:t>
            </w:r>
          </w:p>
          <w:p w14:paraId="437F337E" w14:textId="3BBA01F0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</w:p>
        </w:tc>
      </w:tr>
      <w:tr w:rsidR="006B4C81" w:rsidRPr="006B4C81" w14:paraId="5F75A00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22F58F9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kradzieży zwykłej</w:t>
            </w:r>
          </w:p>
          <w:p w14:paraId="0D751364" w14:textId="36269260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2343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II, III</w:t>
            </w:r>
          </w:p>
        </w:tc>
      </w:tr>
      <w:tr w:rsidR="006B4C81" w:rsidRPr="006B4C81" w14:paraId="1ABEA69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E88BE9A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likwidacyjna</w:t>
            </w:r>
          </w:p>
          <w:p w14:paraId="1F04EB2B" w14:textId="624DBA49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II, III</w:t>
            </w:r>
          </w:p>
        </w:tc>
      </w:tr>
      <w:tr w:rsidR="006B4C81" w:rsidRPr="006B4C81" w14:paraId="2CD4755D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F08C944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lauzula niezawiadomienia w terminie o szkodzie</w:t>
            </w:r>
          </w:p>
          <w:p w14:paraId="2F1DFF36" w14:textId="6F3D6B04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III</w:t>
            </w:r>
          </w:p>
        </w:tc>
      </w:tr>
      <w:tr w:rsidR="006B4C81" w:rsidRPr="006B4C81" w14:paraId="4A0885E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DA733D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nowych lokalizacji</w:t>
            </w:r>
          </w:p>
          <w:p w14:paraId="427CD51D" w14:textId="7357B8AF" w:rsidR="00EC53B3" w:rsidRPr="006B4C81" w:rsidRDefault="00E34EC2" w:rsidP="00BB42A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II, III</w:t>
            </w:r>
          </w:p>
        </w:tc>
      </w:tr>
      <w:tr w:rsidR="006B4C81" w:rsidRPr="006B4C81" w14:paraId="167BAEEF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40532D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odpowiedzialności</w:t>
            </w:r>
          </w:p>
        </w:tc>
      </w:tr>
      <w:tr w:rsidR="006B4C81" w:rsidRPr="006B4C81" w14:paraId="7788D1A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1F2B7F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odstąpienia od prawa regresu</w:t>
            </w:r>
          </w:p>
        </w:tc>
      </w:tr>
      <w:tr w:rsidR="006B4C81" w:rsidRPr="006B4C81" w14:paraId="5B1F0DDD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6DFD9B8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prewencyjnej sumy ubezpieczenia</w:t>
            </w:r>
          </w:p>
          <w:p w14:paraId="64B050F7" w14:textId="626495F9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78FC256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163B3F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prolongaty zapłaty składki</w:t>
            </w:r>
          </w:p>
        </w:tc>
      </w:tr>
      <w:tr w:rsidR="006B4C81" w:rsidRPr="006B4C81" w14:paraId="4A34990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C32F6D7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 rata temporis</w:t>
            </w:r>
          </w:p>
        </w:tc>
      </w:tr>
      <w:tr w:rsidR="006B4C81" w:rsidRPr="006B4C81" w14:paraId="5AC0945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EDEA1CA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przemieszczania między lokalizacjami</w:t>
            </w:r>
          </w:p>
          <w:p w14:paraId="1DF1A7D7" w14:textId="288153C6" w:rsidR="00EC53B3" w:rsidRPr="006B4C81" w:rsidRDefault="00E34EC2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47722E6D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90767A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przewłaszczenia mienia</w:t>
            </w:r>
          </w:p>
          <w:p w14:paraId="1C216025" w14:textId="2ED9F674" w:rsidR="00EC53B3" w:rsidRPr="006B4C81" w:rsidRDefault="00E34EC2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II, III</w:t>
            </w:r>
          </w:p>
        </w:tc>
      </w:tr>
      <w:tr w:rsidR="006B4C81" w:rsidRPr="006B4C81" w14:paraId="0DF5482B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26BF447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reprezentantów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0286F1C2" w14:textId="061A4F92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II, III</w:t>
            </w:r>
          </w:p>
        </w:tc>
      </w:tr>
      <w:tr w:rsidR="006B4C81" w:rsidRPr="006B4C81" w14:paraId="708220F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5DE55F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robót budowlanych</w:t>
            </w:r>
          </w:p>
          <w:p w14:paraId="0D938C82" w14:textId="4097E524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</w:t>
            </w:r>
            <w:r w:rsidR="0003552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</w:t>
            </w:r>
          </w:p>
        </w:tc>
      </w:tr>
      <w:tr w:rsidR="006B4C81" w:rsidRPr="006B4C81" w14:paraId="57CE594A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B37DE9F" w14:textId="55BE8056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samolikwidacji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drobnych szkód</w:t>
            </w:r>
          </w:p>
          <w:p w14:paraId="39644C42" w14:textId="39510E95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II, III</w:t>
            </w:r>
          </w:p>
        </w:tc>
      </w:tr>
      <w:tr w:rsidR="006B4C81" w:rsidRPr="006B4C81" w14:paraId="332A79BD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2445981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stempla bankowego</w:t>
            </w:r>
          </w:p>
        </w:tc>
      </w:tr>
      <w:tr w:rsidR="006B4C81" w:rsidRPr="006B4C81" w14:paraId="539CC32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F8D134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szkód elektrycznych</w:t>
            </w:r>
          </w:p>
          <w:p w14:paraId="6228D5BE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</w:t>
            </w:r>
          </w:p>
        </w:tc>
      </w:tr>
      <w:tr w:rsidR="006B4C81" w:rsidRPr="006B4C81" w14:paraId="20B85048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FF75C93" w14:textId="0D52E611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tymczasowego magazynowania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lub przerwy w eksploatacji</w:t>
            </w:r>
          </w:p>
          <w:p w14:paraId="0FA75018" w14:textId="46E9EA58" w:rsidR="00EC53B3" w:rsidRPr="006B4C81" w:rsidRDefault="00E34EC2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II, III</w:t>
            </w:r>
          </w:p>
        </w:tc>
      </w:tr>
      <w:tr w:rsidR="006B4C81" w:rsidRPr="006B4C81" w14:paraId="4A9E485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9ECB06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ubezpieczenia sprzętu elektronicznego lub jego części od szkód materialnych od daty dostawy do daty włączenia do eksploatacji</w:t>
            </w:r>
          </w:p>
          <w:p w14:paraId="68381584" w14:textId="16D0006C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</w:p>
        </w:tc>
      </w:tr>
      <w:tr w:rsidR="006B4C81" w:rsidRPr="006B4C81" w14:paraId="74D3509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549EDD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ubezpieczenia strajków, zamieszek i rozruchów</w:t>
            </w:r>
          </w:p>
          <w:p w14:paraId="7036792B" w14:textId="4ECE5B9B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II, III</w:t>
            </w:r>
          </w:p>
        </w:tc>
      </w:tr>
      <w:tr w:rsidR="006B4C81" w:rsidRPr="006B4C81" w14:paraId="7392BD2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9C6C4E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ubezpieczenia zwi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ę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kszonych kosztów</w:t>
            </w:r>
          </w:p>
          <w:p w14:paraId="097BF5D6" w14:textId="025A987E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II, III</w:t>
            </w:r>
          </w:p>
        </w:tc>
      </w:tr>
      <w:tr w:rsidR="006B4C81" w:rsidRPr="006B4C81" w14:paraId="4CE97A2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F6F53AA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warunków i taryf</w:t>
            </w:r>
          </w:p>
        </w:tc>
      </w:tr>
      <w:tr w:rsidR="006B4C81" w:rsidRPr="006B4C81" w14:paraId="782948A8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3FFD208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właściwości miejscowej sądu</w:t>
            </w:r>
          </w:p>
        </w:tc>
      </w:tr>
      <w:tr w:rsidR="006B4C81" w:rsidRPr="006B4C81" w14:paraId="0228FEF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2D5475F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wypłaty odszkodowania z podatkiem VAT</w:t>
            </w:r>
          </w:p>
          <w:p w14:paraId="2B1FE88C" w14:textId="5512C4B5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II, III</w:t>
            </w:r>
          </w:p>
        </w:tc>
      </w:tr>
      <w:tr w:rsidR="006B4C81" w:rsidRPr="006B4C81" w14:paraId="6D9759AC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9C9A40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zabezpieczeń przeciwkradzieżowych</w:t>
            </w:r>
          </w:p>
          <w:p w14:paraId="47A705D3" w14:textId="58E57969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I,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III</w:t>
            </w:r>
          </w:p>
        </w:tc>
      </w:tr>
      <w:tr w:rsidR="006B4C81" w:rsidRPr="006B4C81" w14:paraId="6ECF869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2581C8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zabezpieczeń przeciwpożarowych</w:t>
            </w:r>
          </w:p>
          <w:p w14:paraId="694A9F56" w14:textId="23E6AA24" w:rsidR="00EC53B3" w:rsidRPr="006B4C81" w:rsidRDefault="00EC53B3" w:rsidP="00BB42A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II, III</w:t>
            </w:r>
          </w:p>
        </w:tc>
      </w:tr>
      <w:tr w:rsidR="006B4C81" w:rsidRPr="006B4C81" w14:paraId="488C458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A6B8C0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zgłaszania szkód</w:t>
            </w:r>
          </w:p>
          <w:p w14:paraId="7AE89AEC" w14:textId="448CA79A" w:rsidR="00EC53B3" w:rsidRPr="006B4C81" w:rsidRDefault="00E34EC2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II, III</w:t>
            </w:r>
          </w:p>
        </w:tc>
      </w:tr>
      <w:tr w:rsidR="006B4C81" w:rsidRPr="006B4C81" w14:paraId="37BEBF1B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853EDD6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zmian w miejscu szkody</w:t>
            </w:r>
          </w:p>
          <w:p w14:paraId="56D80182" w14:textId="580B3A54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34EC2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III</w:t>
            </w:r>
          </w:p>
        </w:tc>
      </w:tr>
      <w:tr w:rsidR="006B4C81" w:rsidRPr="006B4C81" w14:paraId="35E5813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BB63159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72 godzin</w:t>
            </w:r>
          </w:p>
          <w:p w14:paraId="078FE233" w14:textId="3656488C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34EC2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</w:tbl>
    <w:p w14:paraId="7BD559B2" w14:textId="77777777" w:rsidR="00EC53B3" w:rsidRPr="006B4C81" w:rsidRDefault="00EC53B3" w:rsidP="001027E6">
      <w:pPr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</w:p>
    <w:p w14:paraId="42DEF5E1" w14:textId="77777777" w:rsidR="00EC53B3" w:rsidRPr="006B4C81" w:rsidRDefault="00EC53B3" w:rsidP="00EC53B3">
      <w:pPr>
        <w:spacing w:after="0" w:line="360" w:lineRule="auto"/>
        <w:ind w:left="360"/>
        <w:jc w:val="center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lastRenderedPageBreak/>
        <w:t>ROZDZIAŁ IV</w:t>
      </w:r>
    </w:p>
    <w:p w14:paraId="7E8B8815" w14:textId="7F954293" w:rsidR="00EC53B3" w:rsidRPr="006B4C81" w:rsidRDefault="00EC53B3" w:rsidP="00EC53B3">
      <w:pPr>
        <w:spacing w:after="0" w:line="360" w:lineRule="auto"/>
        <w:ind w:left="360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GMINNY OŚRODEK POMOCY SPOŁECZNEJ</w:t>
      </w:r>
      <w:r w:rsidR="005660A7"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 xml:space="preserve"> </w:t>
      </w:r>
    </w:p>
    <w:p w14:paraId="2E8BFE89" w14:textId="77777777" w:rsidR="00EC53B3" w:rsidRPr="006B4C81" w:rsidRDefault="00EC53B3" w:rsidP="001027E6">
      <w:pPr>
        <w:spacing w:after="0" w:line="240" w:lineRule="auto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B4C81" w:rsidRPr="006B4C81" w14:paraId="515791A6" w14:textId="77777777" w:rsidTr="00BB42A1">
        <w:trPr>
          <w:trHeight w:val="340"/>
        </w:trPr>
        <w:tc>
          <w:tcPr>
            <w:tcW w:w="9142" w:type="dxa"/>
            <w:shd w:val="clear" w:color="auto" w:fill="C0C0C0"/>
            <w:vAlign w:val="center"/>
          </w:tcPr>
          <w:p w14:paraId="4BB09BD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A. Ubezpieczający:</w:t>
            </w:r>
          </w:p>
        </w:tc>
      </w:tr>
      <w:tr w:rsidR="006B4C81" w:rsidRPr="006B4C81" w14:paraId="435931D0" w14:textId="77777777" w:rsidTr="00BB42A1">
        <w:trPr>
          <w:trHeight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277B618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GMINA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LESZNOWOLA</w:t>
            </w:r>
          </w:p>
        </w:tc>
      </w:tr>
      <w:tr w:rsidR="006B4C81" w:rsidRPr="006B4C81" w14:paraId="4C4EA81D" w14:textId="77777777" w:rsidTr="00BB42A1">
        <w:trPr>
          <w:trHeight w:val="340"/>
        </w:trPr>
        <w:tc>
          <w:tcPr>
            <w:tcW w:w="9142" w:type="dxa"/>
            <w:shd w:val="clear" w:color="auto" w:fill="C0C0C0"/>
            <w:vAlign w:val="center"/>
          </w:tcPr>
          <w:p w14:paraId="4FD8D42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B. Ubezpieczony:</w:t>
            </w:r>
          </w:p>
        </w:tc>
      </w:tr>
      <w:tr w:rsidR="006B4C81" w:rsidRPr="006B4C81" w14:paraId="170B5413" w14:textId="77777777" w:rsidTr="00BB42A1">
        <w:trPr>
          <w:trHeight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00944E3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Gmina wraz z jednostkami organizacyjnymi</w:t>
            </w:r>
          </w:p>
          <w:p w14:paraId="548A044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Gminny Ośrodek Pomocy Społecznej</w:t>
            </w:r>
          </w:p>
          <w:p w14:paraId="4DD2DF4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ul. Gminnej Rady Narodowej 66</w:t>
            </w:r>
          </w:p>
          <w:p w14:paraId="2DCC70A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05-506 Lesznowola</w:t>
            </w:r>
          </w:p>
        </w:tc>
      </w:tr>
      <w:tr w:rsidR="006B4C81" w:rsidRPr="006B4C81" w14:paraId="5EB19393" w14:textId="77777777" w:rsidTr="00BB42A1">
        <w:trPr>
          <w:trHeight w:val="340"/>
        </w:trPr>
        <w:tc>
          <w:tcPr>
            <w:tcW w:w="9142" w:type="dxa"/>
            <w:shd w:val="clear" w:color="auto" w:fill="C0C0C0"/>
            <w:vAlign w:val="center"/>
          </w:tcPr>
          <w:p w14:paraId="28A50B5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C. Miejsce ubezpieczenia:</w:t>
            </w:r>
          </w:p>
        </w:tc>
      </w:tr>
      <w:tr w:rsidR="006B4C81" w:rsidRPr="006B4C81" w14:paraId="2F00CDDA" w14:textId="77777777" w:rsidTr="00BB42A1">
        <w:trPr>
          <w:trHeight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5D774F5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Gminny Ośrodek Pomocy Społecznej</w:t>
            </w:r>
          </w:p>
          <w:p w14:paraId="452C57E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ul. Gminnej Rady Narodowej 66</w:t>
            </w:r>
          </w:p>
          <w:p w14:paraId="5135572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05-506 Lesznowola</w:t>
            </w:r>
          </w:p>
          <w:p w14:paraId="065DD81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937275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Łazy</w:t>
            </w:r>
          </w:p>
          <w:p w14:paraId="33EE3284" w14:textId="084E6CD9" w:rsidR="00EC53B3" w:rsidRPr="006B4C81" w:rsidRDefault="00224D80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</w:t>
            </w:r>
            <w:r w:rsidR="00EC53B3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l. Przyszłości 8</w:t>
            </w:r>
          </w:p>
          <w:p w14:paraId="09FC4C1E" w14:textId="0EF1071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05-552 Wólka Kosowska</w:t>
            </w:r>
          </w:p>
        </w:tc>
      </w:tr>
      <w:tr w:rsidR="006B4C81" w:rsidRPr="006B4C81" w14:paraId="2B869104" w14:textId="77777777" w:rsidTr="00BB42A1">
        <w:trPr>
          <w:trHeight w:val="340"/>
        </w:trPr>
        <w:tc>
          <w:tcPr>
            <w:tcW w:w="9142" w:type="dxa"/>
            <w:shd w:val="clear" w:color="auto" w:fill="C0C0C0"/>
            <w:vAlign w:val="center"/>
          </w:tcPr>
          <w:p w14:paraId="4CE5EB7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D. Okres ubezpieczenia:</w:t>
            </w:r>
          </w:p>
        </w:tc>
      </w:tr>
      <w:tr w:rsidR="006B4C81" w:rsidRPr="006B4C81" w14:paraId="60834636" w14:textId="77777777" w:rsidTr="00BB42A1">
        <w:trPr>
          <w:trHeight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6476120E" w14:textId="4869031D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od dnia 12 marca 20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18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 do dnia 11 marca 20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</w:t>
            </w:r>
          </w:p>
          <w:p w14:paraId="209F877E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4E3EE8A" w14:textId="79783DF9" w:rsidR="00EC53B3" w:rsidRPr="006B4C81" w:rsidRDefault="00EC53B3" w:rsidP="00C05027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Ubezpieczenie mienia od wszystkich ryzyk</w:t>
            </w:r>
          </w:p>
          <w:p w14:paraId="774300D1" w14:textId="2AF0AA98" w:rsidR="00EC53B3" w:rsidRPr="006B4C81" w:rsidRDefault="00EC53B3" w:rsidP="00BB42A1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</w:t>
            </w:r>
            <w:r w:rsidR="00C05027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ekcja 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I. Ubezpieczenie sprzętu elektronicznego od wszystkich ryzyk</w:t>
            </w:r>
          </w:p>
        </w:tc>
      </w:tr>
      <w:tr w:rsidR="006B4C81" w:rsidRPr="006B4C81" w14:paraId="7E75A12A" w14:textId="77777777" w:rsidTr="00BB42A1">
        <w:trPr>
          <w:trHeight w:val="340"/>
        </w:trPr>
        <w:tc>
          <w:tcPr>
            <w:tcW w:w="9142" w:type="dxa"/>
            <w:shd w:val="clear" w:color="auto" w:fill="C0C0C0"/>
            <w:vAlign w:val="center"/>
          </w:tcPr>
          <w:p w14:paraId="2729823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E: Płatność składki:</w:t>
            </w:r>
          </w:p>
        </w:tc>
      </w:tr>
      <w:tr w:rsidR="00F529F9" w:rsidRPr="006B4C81" w14:paraId="3EE905CE" w14:textId="77777777" w:rsidTr="00BB42A1">
        <w:trPr>
          <w:trHeight w:val="340"/>
        </w:trPr>
        <w:tc>
          <w:tcPr>
            <w:tcW w:w="9142" w:type="dxa"/>
          </w:tcPr>
          <w:p w14:paraId="01B4CE02" w14:textId="214CC57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okres ubezpieczeniowy – płatność składki jednorazowo</w:t>
            </w:r>
          </w:p>
          <w:p w14:paraId="104FDF0C" w14:textId="2438724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II okres ubezpieczeniowy </w:t>
            </w:r>
            <w:r w:rsidR="001F55E9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płatność składki jednorazowo</w:t>
            </w:r>
          </w:p>
          <w:p w14:paraId="632C8B4D" w14:textId="62179E36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Koszt ubezpieczenia ponosi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Gminny Ośrodek Pomocy Społecznej</w:t>
            </w:r>
          </w:p>
        </w:tc>
      </w:tr>
    </w:tbl>
    <w:p w14:paraId="1DC55D21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6003"/>
        <w:gridCol w:w="2277"/>
      </w:tblGrid>
      <w:tr w:rsidR="006B4C81" w:rsidRPr="006B4C81" w14:paraId="09200BD6" w14:textId="77777777" w:rsidTr="00BB42A1">
        <w:trPr>
          <w:trHeight w:val="340"/>
        </w:trPr>
        <w:tc>
          <w:tcPr>
            <w:tcW w:w="8992" w:type="dxa"/>
            <w:gridSpan w:val="3"/>
            <w:shd w:val="clear" w:color="auto" w:fill="C0C0C0"/>
            <w:vAlign w:val="center"/>
          </w:tcPr>
          <w:p w14:paraId="3792785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F. Ryzyka ubezpieczeniowe</w:t>
            </w:r>
          </w:p>
        </w:tc>
      </w:tr>
      <w:tr w:rsidR="006B4C81" w:rsidRPr="006B4C81" w14:paraId="25C4B6B1" w14:textId="77777777" w:rsidTr="00BB42A1">
        <w:trPr>
          <w:trHeight w:val="227"/>
        </w:trPr>
        <w:tc>
          <w:tcPr>
            <w:tcW w:w="8992" w:type="dxa"/>
            <w:gridSpan w:val="3"/>
            <w:tcBorders>
              <w:bottom w:val="single" w:sz="4" w:space="0" w:color="auto"/>
            </w:tcBorders>
          </w:tcPr>
          <w:p w14:paraId="2D72BCE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79A81CD2" w14:textId="77777777" w:rsidTr="00BB42A1">
        <w:trPr>
          <w:trHeight w:val="340"/>
        </w:trPr>
        <w:tc>
          <w:tcPr>
            <w:tcW w:w="8992" w:type="dxa"/>
            <w:gridSpan w:val="3"/>
            <w:shd w:val="clear" w:color="auto" w:fill="D9D9D9"/>
            <w:vAlign w:val="center"/>
          </w:tcPr>
          <w:p w14:paraId="06A16B90" w14:textId="70E149DF" w:rsidR="00EC53B3" w:rsidRPr="006B4C81" w:rsidRDefault="00EC53B3" w:rsidP="00C050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Sekcja I. Ubezpieczenie </w:t>
            </w:r>
            <w:r w:rsidR="00C0502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mienia od wszystkich ryzyk</w:t>
            </w:r>
          </w:p>
        </w:tc>
      </w:tr>
      <w:tr w:rsidR="006B4C81" w:rsidRPr="006B4C81" w14:paraId="1331B254" w14:textId="77777777" w:rsidTr="00BB42A1">
        <w:trPr>
          <w:trHeight w:val="340"/>
        </w:trPr>
        <w:tc>
          <w:tcPr>
            <w:tcW w:w="8992" w:type="dxa"/>
            <w:gridSpan w:val="3"/>
          </w:tcPr>
          <w:p w14:paraId="41669641" w14:textId="77777777" w:rsidR="00EC53B3" w:rsidRPr="006B4C81" w:rsidRDefault="00EC53B3" w:rsidP="009C37FB">
            <w:pPr>
              <w:numPr>
                <w:ilvl w:val="3"/>
                <w:numId w:val="11"/>
              </w:num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Zakres ubezpieczenia</w:t>
            </w:r>
          </w:p>
          <w:p w14:paraId="00C3E7EE" w14:textId="77777777" w:rsidR="00C05027" w:rsidRPr="00C05027" w:rsidRDefault="00C05027" w:rsidP="00C05027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Zakres ubezpieczenia obejmuje ochroną ubezpieczeniową odpowiedzialność za szkody polegające</w:t>
            </w:r>
            <w:r>
              <w:rPr>
                <w:rFonts w:ascii="Tahoma" w:hAnsi="Tahoma" w:cs="Tahoma"/>
              </w:rPr>
              <w:t xml:space="preserve"> na utracie</w:t>
            </w:r>
            <w:r w:rsidRPr="00C05027">
              <w:rPr>
                <w:rFonts w:ascii="Tahoma" w:hAnsi="Tahoma" w:cs="Tahoma"/>
              </w:rPr>
              <w:t xml:space="preserve">, uszkodzeniu lub zniszczeniu ubezpieczonego mienia będące następstwem zdarzenia o </w:t>
            </w:r>
            <w:r>
              <w:rPr>
                <w:rFonts w:ascii="Tahoma" w:hAnsi="Tahoma" w:cs="Tahoma"/>
              </w:rPr>
              <w:t>charakterze losowym i niepewnym</w:t>
            </w:r>
            <w:r w:rsidRPr="00C05027">
              <w:rPr>
                <w:rFonts w:ascii="Tahoma" w:hAnsi="Tahoma" w:cs="Tahoma"/>
              </w:rPr>
              <w:t>, które wystąpiło nagle, nieprzewidzianie i niezależnie od woli ubezpieczającego/ubezpieczonego i zaistniało w miejscu i w okresie ubezpieczenia.</w:t>
            </w:r>
          </w:p>
          <w:p w14:paraId="76A5476F" w14:textId="77777777" w:rsidR="00C05027" w:rsidRPr="00C05027" w:rsidRDefault="00C05027" w:rsidP="00C05027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Ubezpieczenie w systemie all risks.</w:t>
            </w:r>
          </w:p>
          <w:p w14:paraId="3DB27373" w14:textId="77777777" w:rsidR="00C05027" w:rsidRPr="00C05027" w:rsidRDefault="00C05027" w:rsidP="00C05027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Do zdarzeń powodujących szkodę zaliczamy m.in.:</w:t>
            </w:r>
          </w:p>
          <w:p w14:paraId="0203C70B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pożar, w tym osmalenie i przypalenie</w:t>
            </w:r>
          </w:p>
          <w:p w14:paraId="65F79050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bezpośrednie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uderzenie pioruna, </w:t>
            </w:r>
          </w:p>
          <w:p w14:paraId="65684A6B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eksplozję </w:t>
            </w:r>
          </w:p>
          <w:p w14:paraId="6CFBD74A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upadek statku powietrznego lub</w:t>
            </w:r>
            <w:r>
              <w:rPr>
                <w:rFonts w:ascii="Tahoma" w:hAnsi="Tahoma" w:cs="Tahoma"/>
                <w:sz w:val="16"/>
                <w:szCs w:val="16"/>
              </w:rPr>
              <w:t xml:space="preserve"> jego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fragmentów </w:t>
            </w:r>
          </w:p>
          <w:p w14:paraId="147F2BB8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uderzenie pojazdu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w tym własnego) </w:t>
            </w:r>
          </w:p>
          <w:p w14:paraId="6DBCF2CE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dym, sadzę,</w:t>
            </w:r>
          </w:p>
          <w:p w14:paraId="04BBB530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huk ponaddźwiękowy</w:t>
            </w:r>
          </w:p>
          <w:p w14:paraId="302298BA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wiatr   </w:t>
            </w:r>
          </w:p>
          <w:p w14:paraId="3A49EA71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grad, </w:t>
            </w:r>
          </w:p>
          <w:p w14:paraId="40B3C6D8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powódź, </w:t>
            </w:r>
          </w:p>
          <w:p w14:paraId="4BE0257C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deszcz nawalny, </w:t>
            </w:r>
          </w:p>
          <w:p w14:paraId="710AD7CA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trzęsienie ziemi, osuwanie i zapadanie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się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ziemi, </w:t>
            </w:r>
          </w:p>
          <w:p w14:paraId="4805671B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lawinę,</w:t>
            </w:r>
          </w:p>
          <w:p w14:paraId="12514111" w14:textId="77777777" w:rsid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napór śniegu lub lodu, </w:t>
            </w:r>
          </w:p>
          <w:p w14:paraId="5239DCE0" w14:textId="77777777" w:rsid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zamarzanie wody </w:t>
            </w:r>
          </w:p>
          <w:p w14:paraId="10DB63F4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upadek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drzew, budynków</w:t>
            </w:r>
            <w:r w:rsidRPr="00C05027">
              <w:rPr>
                <w:rFonts w:ascii="Tahoma" w:hAnsi="Tahoma" w:cs="Tahoma"/>
                <w:sz w:val="16"/>
                <w:szCs w:val="16"/>
              </w:rPr>
              <w:t>, budowli lub ich fragmentów na ubezpieczone mienie</w:t>
            </w:r>
          </w:p>
          <w:p w14:paraId="4B9654AB" w14:textId="77777777" w:rsidR="00C05027" w:rsidRPr="00C05027" w:rsidRDefault="00C05027" w:rsidP="00C05027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szkody wodociągowe, za które uważa się szkody powstałe wskutek zalania jako wynik:</w:t>
            </w:r>
          </w:p>
          <w:p w14:paraId="613AF378" w14:textId="77777777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wydostawania się wody, pary wodnej lub cieczy na skutek uszkodzenia urządzeń sieci wodociągowej,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>kanalizacyjnej, grzewczej lub technologicznej np.;</w:t>
            </w:r>
          </w:p>
          <w:p w14:paraId="2D9B2A25" w14:textId="77777777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cofnięcie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się cieczy</w:t>
            </w:r>
            <w:r w:rsidRPr="00C05027">
              <w:rPr>
                <w:rFonts w:ascii="Tahoma" w:hAnsi="Tahoma" w:cs="Tahoma"/>
                <w:sz w:val="16"/>
                <w:szCs w:val="16"/>
              </w:rPr>
              <w:t>, wody lub ścieków z urządzeń sieci kanalizacyjnej</w:t>
            </w:r>
            <w:r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34ACA855" w14:textId="77777777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pozostawienie otwartych kranów lub innych zaworów sieci wodociągowej</w:t>
            </w:r>
            <w:r>
              <w:rPr>
                <w:rFonts w:ascii="Tahoma" w:hAnsi="Tahoma" w:cs="Tahoma"/>
                <w:sz w:val="16"/>
                <w:szCs w:val="16"/>
              </w:rPr>
              <w:t xml:space="preserve">, kanalizacyjnej, grzewczej lub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>technolog</w:t>
            </w:r>
            <w:r>
              <w:rPr>
                <w:rFonts w:ascii="Tahoma" w:hAnsi="Tahoma" w:cs="Tahoma"/>
                <w:sz w:val="16"/>
                <w:szCs w:val="16"/>
              </w:rPr>
              <w:t>icznej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; </w:t>
            </w:r>
          </w:p>
          <w:p w14:paraId="5EC28504" w14:textId="77777777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lastRenderedPageBreak/>
              <w:t>samoczynne uruchamianie się instalacji tryskaczowej lub zraszaczowej</w:t>
            </w:r>
            <w:r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6775D6DF" w14:textId="77777777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uszkodzenie instalacji spowodowane działaniem wysokich lub niskich temperatur.</w:t>
            </w:r>
          </w:p>
          <w:p w14:paraId="2EC122D9" w14:textId="77777777" w:rsidR="00C05027" w:rsidRPr="00C05027" w:rsidRDefault="00C05027" w:rsidP="00C05027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- kradzież z włamaniem i rabunek oraz dewastację również niezwiązana z kradzieżą z włamaniem</w:t>
            </w:r>
          </w:p>
          <w:p w14:paraId="58E5024F" w14:textId="68F6B8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Dodatkowo zakres ochrony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rozszerzono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 szkody powstałe wskutek:</w:t>
            </w:r>
          </w:p>
          <w:p w14:paraId="078012E3" w14:textId="55502FB5" w:rsidR="00EC53B3" w:rsidRPr="006B4C81" w:rsidRDefault="0003552C" w:rsidP="00C05027">
            <w:pPr>
              <w:spacing w:before="120" w:after="120" w:line="240" w:lineRule="auto"/>
              <w:ind w:left="7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atastrofy budowlanej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(szkody powstałe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następstwie katastrofy budowlanej przez którą rozumie się niezamierzone, nieprzewidziane, gwałtowne zniszczenie obiektu budowlanego lub jego części w wyniku nagłej samoistnej utraty wytrzymałości jego elementów konstrukcyjnych. Nie jest katastrofą budowlaną: uszkodzenie elementu wbudowanego w obiekt budowlany, nadającego się do naprawy lub wymiany, uszkodzenie lub zniszczenie urządzeń budowlanych związanych z budynkami, awaria instalacji. Limit w wysokości 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2.000.000,00 PLN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 rocznym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okresie ubezpieczeniowym.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57614C21" w14:textId="1FE8C56A" w:rsidR="00EC53B3" w:rsidRPr="006B4C81" w:rsidRDefault="00EC53B3" w:rsidP="009C37FB">
            <w:pPr>
              <w:numPr>
                <w:ilvl w:val="0"/>
                <w:numId w:val="14"/>
              </w:num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wandalizmu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-umyślne zniszczenie lub uszkodzenie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ubezpieczonego mienia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przez osoby trzecie. Limit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wysokości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100.000,00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rocznym okresie ubezpieczeniowym.</w:t>
            </w:r>
          </w:p>
          <w:p w14:paraId="3C17813A" w14:textId="00430D6C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Sublimit odpowiedzialności dla ryzyka graffiti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10.000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,00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rocznym okresie ubezpieczeniowym.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Ochrona ubezpieczeniowa nie dotyczy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obiektów opuszczonych i niewykorzystywanych przez okres dłuższy niż 30 dni. Udział własny dla ryzyka graffiti wynosi 1.000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6CC568E2" w14:textId="77777777" w:rsidR="00EC53B3" w:rsidRPr="006B4C81" w:rsidRDefault="00EC53B3" w:rsidP="003A5E5D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Dodatkowe koszty</w:t>
            </w:r>
          </w:p>
          <w:p w14:paraId="6C5585A2" w14:textId="7EEC52D3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Dodatkowo, ponad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sumę ubezpieczenia do wysokości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300.000,00 PLN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na jedno i wszystkie zdarzenia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rocznym okresie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ubezpieczeniowym,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pokrywane są następujące koszty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łącznie):</w:t>
            </w:r>
          </w:p>
          <w:p w14:paraId="27F48878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Zabezpieczenia przed szkodą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zgodnie z treścią: </w:t>
            </w:r>
          </w:p>
          <w:p w14:paraId="6B243DBB" w14:textId="2D0D7EFD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zachowaniem pozostałych nie zmienionych niniejszą klauzulą postanowień ogólnych warunków ubezpieczenia i innych postanowień umowy ubezpieczenia, ustala się, że w razie nieuchronności zajścia zdarzenia losowego objętego ochroną ubezpieczeniową, ubezpieczyciel pokrywa ponad sumę ubezpieczenia uzasadnione i udokumentowane koszty zabezpieczenia przed szkodą bezpośrednio zagrożonego mienia.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Limit odpowiedzialności w ramach niniejszej klauzuli wynosi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10% sumy ubezpieczenia mienia bezpośrednio zagrożonego szkodą, nie więcej niż 300.000,00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rocznym okresie 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ubezpieczeniowym.</w:t>
            </w:r>
          </w:p>
          <w:p w14:paraId="68611C7A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poniesione koszty usunięcia pozostałości po szkodzie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zgodnie z treścią: </w:t>
            </w:r>
          </w:p>
          <w:p w14:paraId="708E63BC" w14:textId="5D948705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zachowaniem pozostałych nie zmienionych niniejszą klauzulą postanowień ogólnych warunków ubezpieczenia i innych postanowień umowy ubezpieczenia, ustala się, że Ubezpieczyciel pokrywa ponad s</w:t>
            </w:r>
            <w:r w:rsidR="00B10D7E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umę ubezpieczenia uzasadnione i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udokumentowane koszty uprzątnięcia pozostałości po szkodzie poniesione w związku z zaistniałą szkodą objętą umową ubezpieczenia. Łącznie z ww. kosztami Ubezpieczyciel pokrywa także koszty rozbiórki / demontażu części niezdatnych do użytku oraz koszty związane z ich wywozem, składowaniem lub utylizacją. Ochrona obejmuje również koszty demontażu i ponownego montażu nieuszkodzonych części ubezpieczonego mienia, jeżeli czynności takie są niezbędne w celu przeprowadzenia naprawy mienia dotkniętego szkodą. Powyższe koszty objęte są ochroną ubezpieczeniową do limitu odpowiedzialności w wysokości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10% wartości szkody, jednak nie więcej niż 300.000,00 PLN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rocznym okresie ubezpieczeniowym. </w:t>
            </w:r>
          </w:p>
          <w:p w14:paraId="21952753" w14:textId="260CAE53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uzasadnione i udokumentowane koszty poszukiwania miejsca powstania wycieku i usunięcia awarii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B10D7E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sublimit odpowiedzialności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50.000,00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rocznym okresie ubezpieczeniowym, </w:t>
            </w:r>
          </w:p>
          <w:p w14:paraId="43AFC48A" w14:textId="27669378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poniesione na ewakuację personelu i osób trzecich na skutek ubezpieczonych zdarzeń.</w:t>
            </w:r>
          </w:p>
          <w:p w14:paraId="4913BB5F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System ubezpieczenia – sumy stałe</w:t>
            </w:r>
          </w:p>
          <w:p w14:paraId="1508122B" w14:textId="78EDCEE6" w:rsidR="00EC53B3" w:rsidRPr="006B4C81" w:rsidRDefault="00EC53B3" w:rsidP="009C37FB">
            <w:pPr>
              <w:numPr>
                <w:ilvl w:val="0"/>
                <w:numId w:val="13"/>
              </w:numPr>
              <w:tabs>
                <w:tab w:val="num" w:pos="720"/>
              </w:tabs>
              <w:spacing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Środki trwałe-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ubezpieczenie 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systemie sum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stałych, według wartości księgowej brutto oraz według wartości odtworzeniowej dla sprzętu otrzymanego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 wydziały Polityki Społecznej </w:t>
            </w:r>
          </w:p>
          <w:p w14:paraId="71ADA940" w14:textId="56CD595A" w:rsidR="00EC53B3" w:rsidRPr="006B4C81" w:rsidRDefault="00EC53B3" w:rsidP="00BB42A1">
            <w:pPr>
              <w:spacing w:after="120"/>
              <w:ind w:left="7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Wartość księgowa brutto mienia to wartość księgowa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początkowa) bez względu na stopień umorzenia lub zużycia technicznego</w:t>
            </w:r>
          </w:p>
          <w:p w14:paraId="2E42EDD8" w14:textId="562735A1" w:rsidR="00EC53B3" w:rsidRPr="006B4C81" w:rsidRDefault="00EC53B3" w:rsidP="00BB42A1">
            <w:pPr>
              <w:spacing w:after="120"/>
              <w:ind w:left="7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w systemie sum stałych nie ulega redukcji po wypłacie odszkodowania.</w:t>
            </w:r>
          </w:p>
          <w:p w14:paraId="58AB3908" w14:textId="77777777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System ubezpieczenia – na pierwsze ryzyko</w:t>
            </w:r>
          </w:p>
          <w:p w14:paraId="3BB7BF46" w14:textId="77777777" w:rsidR="00EC53B3" w:rsidRPr="006B4C81" w:rsidRDefault="00EC53B3" w:rsidP="009C37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Gotówka - suma ubezpieczenia według wartości nominalnej.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7268D6C9" w14:textId="77777777" w:rsidTr="00BB42A1">
        <w:trPr>
          <w:trHeight w:val="340"/>
        </w:trPr>
        <w:tc>
          <w:tcPr>
            <w:tcW w:w="712" w:type="dxa"/>
            <w:vAlign w:val="center"/>
          </w:tcPr>
          <w:p w14:paraId="74930872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6003" w:type="dxa"/>
            <w:vAlign w:val="center"/>
          </w:tcPr>
          <w:p w14:paraId="47B7E5A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277" w:type="dxa"/>
          </w:tcPr>
          <w:p w14:paraId="74F19187" w14:textId="1085AB3D" w:rsidR="00EC53B3" w:rsidRPr="006B4C81" w:rsidRDefault="00316790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</w:tc>
      </w:tr>
      <w:tr w:rsidR="006B4C81" w:rsidRPr="006B4C81" w14:paraId="39464874" w14:textId="77777777" w:rsidTr="00BB42A1">
        <w:trPr>
          <w:trHeight w:val="340"/>
        </w:trPr>
        <w:tc>
          <w:tcPr>
            <w:tcW w:w="712" w:type="dxa"/>
            <w:vAlign w:val="center"/>
          </w:tcPr>
          <w:p w14:paraId="3B04C8D8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6003" w:type="dxa"/>
            <w:vAlign w:val="center"/>
          </w:tcPr>
          <w:p w14:paraId="4199C8A1" w14:textId="346C837E" w:rsidR="00EC53B3" w:rsidRPr="006B4C81" w:rsidRDefault="00316790" w:rsidP="00FE7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Wyposażenie,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maszyny i urządzenia, w tym sprzęt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elektroniczny,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pozostałe wyposażenie, niskocenne składniki majątku trwałego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="00E20EF4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wartość księgowa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brutto,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a dla sprzętu otrzymanego z Wydziału Polityki Społecznej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(</w:t>
            </w:r>
            <w:r w:rsidR="00FE77EF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5.704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PLN) według wartości odtworzeniowej</w:t>
            </w:r>
          </w:p>
        </w:tc>
        <w:tc>
          <w:tcPr>
            <w:tcW w:w="2277" w:type="dxa"/>
          </w:tcPr>
          <w:p w14:paraId="43B2B13D" w14:textId="1FF43133" w:rsidR="00EC53B3" w:rsidRPr="006B4C81" w:rsidRDefault="00A941C2" w:rsidP="00BB42A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87.488</w:t>
            </w:r>
            <w:r w:rsidR="00E20EF4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,000</w:t>
            </w:r>
          </w:p>
        </w:tc>
      </w:tr>
      <w:tr w:rsidR="00F529F9" w:rsidRPr="006B4C81" w14:paraId="2987EF28" w14:textId="77777777" w:rsidTr="00BB42A1">
        <w:trPr>
          <w:trHeight w:val="340"/>
        </w:trPr>
        <w:tc>
          <w:tcPr>
            <w:tcW w:w="712" w:type="dxa"/>
            <w:vAlign w:val="center"/>
          </w:tcPr>
          <w:p w14:paraId="58565511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6003" w:type="dxa"/>
            <w:vAlign w:val="center"/>
          </w:tcPr>
          <w:p w14:paraId="030A5F9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Gotówka </w:t>
            </w:r>
          </w:p>
        </w:tc>
        <w:tc>
          <w:tcPr>
            <w:tcW w:w="2277" w:type="dxa"/>
          </w:tcPr>
          <w:p w14:paraId="40020BB5" w14:textId="648AE77B" w:rsidR="00EC53B3" w:rsidRPr="006B4C81" w:rsidRDefault="00A941C2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40.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</w:tc>
      </w:tr>
    </w:tbl>
    <w:p w14:paraId="02514E4C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278"/>
      </w:tblGrid>
      <w:tr w:rsidR="006B4C81" w:rsidRPr="006B4C81" w14:paraId="0AAA28CA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0435597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2" w:type="dxa"/>
            <w:vAlign w:val="center"/>
          </w:tcPr>
          <w:p w14:paraId="0DB5988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531D1262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3CEB943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2" w:type="dxa"/>
            <w:vAlign w:val="center"/>
          </w:tcPr>
          <w:p w14:paraId="34A2582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Franszyza redukcyjna – 300,00 PLN</w:t>
            </w:r>
          </w:p>
        </w:tc>
      </w:tr>
      <w:tr w:rsidR="00F529F9" w:rsidRPr="006B4C81" w14:paraId="04748819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1D570C4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4.2</w:t>
            </w:r>
          </w:p>
        </w:tc>
        <w:tc>
          <w:tcPr>
            <w:tcW w:w="8422" w:type="dxa"/>
            <w:vAlign w:val="center"/>
          </w:tcPr>
          <w:p w14:paraId="2F7DB42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POZOSTAŁE FRANSZYZY I UDZIAŁY WŁASNE – ZNIESIONE</w:t>
            </w:r>
          </w:p>
        </w:tc>
      </w:tr>
    </w:tbl>
    <w:p w14:paraId="5F8CE187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5910"/>
        <w:gridCol w:w="2376"/>
      </w:tblGrid>
      <w:tr w:rsidR="006B4C81" w:rsidRPr="006B4C81" w14:paraId="470CAF74" w14:textId="77777777" w:rsidTr="00BB42A1">
        <w:trPr>
          <w:trHeight w:val="340"/>
        </w:trPr>
        <w:tc>
          <w:tcPr>
            <w:tcW w:w="8992" w:type="dxa"/>
            <w:gridSpan w:val="3"/>
            <w:shd w:val="clear" w:color="auto" w:fill="D9D9D9"/>
            <w:vAlign w:val="center"/>
          </w:tcPr>
          <w:p w14:paraId="3AB4D99A" w14:textId="418E2D55" w:rsidR="00EC53B3" w:rsidRPr="006B4C81" w:rsidRDefault="00C05027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Limity odpowiedzialności dla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kradzieży z włamaniem i rabunku oraz dewastacji 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(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wandalizmu)</w:t>
            </w:r>
          </w:p>
        </w:tc>
      </w:tr>
      <w:tr w:rsidR="006B4C81" w:rsidRPr="006B4C81" w14:paraId="5BC49DA2" w14:textId="77777777" w:rsidTr="00BB42A1">
        <w:trPr>
          <w:trHeight w:val="340"/>
        </w:trPr>
        <w:tc>
          <w:tcPr>
            <w:tcW w:w="8992" w:type="dxa"/>
            <w:gridSpan w:val="3"/>
            <w:shd w:val="clear" w:color="auto" w:fill="auto"/>
            <w:vAlign w:val="center"/>
          </w:tcPr>
          <w:p w14:paraId="4CB3CC0F" w14:textId="752E6E13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1.</w:t>
            </w:r>
            <w:r w:rsidR="00E20EF4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 odpowiada za szkody w mieniu polegające na:</w:t>
            </w:r>
          </w:p>
          <w:p w14:paraId="28A829E7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65C3D36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kradzieży z włamaniem usiłowanej lub dokonanej</w:t>
            </w:r>
          </w:p>
          <w:p w14:paraId="2BA5269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rabunku dokonanego lub usiłowanego</w:t>
            </w:r>
          </w:p>
          <w:p w14:paraId="79C6773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DD8B606" w14:textId="64CD7B15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 ochrony rozszerzono o ryzyko dewastacji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wandalizmu).</w:t>
            </w:r>
          </w:p>
          <w:p w14:paraId="0DCBE8D0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62AF24DD" w14:textId="0B7C92CE" w:rsidR="00EC53B3" w:rsidRPr="006B4C81" w:rsidRDefault="00EC53B3" w:rsidP="0016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Ubezpieczenie obejmuje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również kradzież elementów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stałych budynków i budowli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orz innych elementów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trwale do nich przymocowanych lub przymocowanych do podłoża z limitem odpowiedzialności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A5F5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30.000,00 PLN</w:t>
            </w:r>
            <w:r w:rsidR="00FA5F5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 jedno i wszystkie zdarzenia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rocznym okresie ubezpieczeniowym 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limit łączny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dla Rozdziału I</w:t>
            </w:r>
            <w:r w:rsid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i II.</w:t>
            </w:r>
          </w:p>
          <w:p w14:paraId="7426200D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75A896E5" w14:textId="68928463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2. System ubezpieczenia: na pierwsze ryzyko 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system ubezpieczenia, w którym suma ubezpieczenia stanowi</w:t>
            </w:r>
          </w:p>
          <w:p w14:paraId="5FB1B8EA" w14:textId="3794F3B6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przewidywaną maksymalną wartość straty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jaką może ponieść Ubezpieczający/ ubezpieczony.</w:t>
            </w:r>
          </w:p>
          <w:p w14:paraId="400FCE3C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3967BCD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 według wartości odtworzeniowej, a w odniesieniu do gotówki według wartości nominalnej</w:t>
            </w:r>
          </w:p>
        </w:tc>
      </w:tr>
      <w:tr w:rsidR="006B4C81" w:rsidRPr="006B4C81" w14:paraId="76BC76E9" w14:textId="77777777" w:rsidTr="00BB42A1">
        <w:trPr>
          <w:trHeight w:val="340"/>
        </w:trPr>
        <w:tc>
          <w:tcPr>
            <w:tcW w:w="706" w:type="dxa"/>
            <w:vAlign w:val="center"/>
          </w:tcPr>
          <w:p w14:paraId="20E030A9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910" w:type="dxa"/>
            <w:vAlign w:val="center"/>
          </w:tcPr>
          <w:p w14:paraId="53B790F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376" w:type="dxa"/>
            <w:vAlign w:val="center"/>
          </w:tcPr>
          <w:p w14:paraId="44406DAE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 PLN</w:t>
            </w:r>
          </w:p>
        </w:tc>
      </w:tr>
      <w:tr w:rsidR="006B4C81" w:rsidRPr="006B4C81" w14:paraId="2F6309ED" w14:textId="77777777" w:rsidTr="00BB42A1">
        <w:trPr>
          <w:trHeight w:val="340"/>
        </w:trPr>
        <w:tc>
          <w:tcPr>
            <w:tcW w:w="706" w:type="dxa"/>
            <w:vAlign w:val="center"/>
          </w:tcPr>
          <w:p w14:paraId="372ACC85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5910" w:type="dxa"/>
            <w:vAlign w:val="center"/>
          </w:tcPr>
          <w:p w14:paraId="7FF4D82A" w14:textId="49596F4F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Wyposażenie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maszyny i urządzenia, w tym sprzęt elektroniczny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pozostałe wyposażenie, niskocenne składniki majątku trwałego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76" w:type="dxa"/>
          </w:tcPr>
          <w:p w14:paraId="6F15B8E5" w14:textId="47507893" w:rsidR="00EC53B3" w:rsidRPr="006B4C81" w:rsidRDefault="00E20EF4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87.488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</w:t>
            </w:r>
          </w:p>
        </w:tc>
      </w:tr>
      <w:tr w:rsidR="006B4C81" w:rsidRPr="006B4C81" w14:paraId="307BB661" w14:textId="77777777" w:rsidTr="00BB42A1">
        <w:trPr>
          <w:trHeight w:val="340"/>
        </w:trPr>
        <w:tc>
          <w:tcPr>
            <w:tcW w:w="706" w:type="dxa"/>
            <w:vMerge w:val="restart"/>
            <w:vAlign w:val="center"/>
          </w:tcPr>
          <w:p w14:paraId="05808FC2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5910" w:type="dxa"/>
            <w:vAlign w:val="center"/>
          </w:tcPr>
          <w:p w14:paraId="3017C3F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Gotówka w tym:</w:t>
            </w:r>
          </w:p>
        </w:tc>
        <w:tc>
          <w:tcPr>
            <w:tcW w:w="2376" w:type="dxa"/>
          </w:tcPr>
          <w:p w14:paraId="1AC5C74E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5818AEC7" w14:textId="77777777" w:rsidTr="00BB42A1">
        <w:trPr>
          <w:trHeight w:val="340"/>
        </w:trPr>
        <w:tc>
          <w:tcPr>
            <w:tcW w:w="706" w:type="dxa"/>
            <w:vMerge/>
            <w:vAlign w:val="center"/>
          </w:tcPr>
          <w:p w14:paraId="1510862D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5910" w:type="dxa"/>
            <w:vAlign w:val="center"/>
          </w:tcPr>
          <w:p w14:paraId="35F82525" w14:textId="684A5E0E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Kradzież z 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włamaniem (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kasa w urzędzie gminy) i rabunek </w:t>
            </w:r>
          </w:p>
        </w:tc>
        <w:tc>
          <w:tcPr>
            <w:tcW w:w="2376" w:type="dxa"/>
          </w:tcPr>
          <w:p w14:paraId="0BB5CA25" w14:textId="1819B6CF" w:rsidR="00EC53B3" w:rsidRPr="006B4C81" w:rsidRDefault="00EC53B3" w:rsidP="003167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40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</w:tc>
      </w:tr>
      <w:tr w:rsidR="006B4C81" w:rsidRPr="006B4C81" w14:paraId="5A49DED1" w14:textId="77777777" w:rsidTr="00BB42A1">
        <w:trPr>
          <w:trHeight w:val="340"/>
        </w:trPr>
        <w:tc>
          <w:tcPr>
            <w:tcW w:w="706" w:type="dxa"/>
            <w:vMerge/>
            <w:vAlign w:val="center"/>
          </w:tcPr>
          <w:p w14:paraId="45F5F11E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5910" w:type="dxa"/>
            <w:vAlign w:val="center"/>
          </w:tcPr>
          <w:p w14:paraId="072FEA29" w14:textId="77777777" w:rsidR="00EC53B3" w:rsidRPr="006B4C81" w:rsidRDefault="00EC53B3" w:rsidP="00BB42A1">
            <w:pP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Rabunek w lokalu</w:t>
            </w:r>
          </w:p>
        </w:tc>
        <w:tc>
          <w:tcPr>
            <w:tcW w:w="2376" w:type="dxa"/>
          </w:tcPr>
          <w:p w14:paraId="5436EDB3" w14:textId="521727A7" w:rsidR="00EC53B3" w:rsidRPr="006B4C81" w:rsidRDefault="00316790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40.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</w:tc>
      </w:tr>
      <w:tr w:rsidR="00F529F9" w:rsidRPr="006B4C81" w14:paraId="1F2350D1" w14:textId="77777777" w:rsidTr="00BB42A1">
        <w:trPr>
          <w:trHeight w:val="340"/>
        </w:trPr>
        <w:tc>
          <w:tcPr>
            <w:tcW w:w="706" w:type="dxa"/>
            <w:vMerge/>
            <w:vAlign w:val="center"/>
          </w:tcPr>
          <w:p w14:paraId="5EF5DC41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5910" w:type="dxa"/>
            <w:vAlign w:val="center"/>
          </w:tcPr>
          <w:p w14:paraId="190F8BC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Rabunek w transporcie na terenie gminy</w:t>
            </w:r>
          </w:p>
        </w:tc>
        <w:tc>
          <w:tcPr>
            <w:tcW w:w="2376" w:type="dxa"/>
          </w:tcPr>
          <w:p w14:paraId="0471DC76" w14:textId="3BBC702B" w:rsidR="00EC53B3" w:rsidRPr="006B4C81" w:rsidRDefault="00EC53B3" w:rsidP="0031679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40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</w:tc>
      </w:tr>
    </w:tbl>
    <w:p w14:paraId="52686FB8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278"/>
      </w:tblGrid>
      <w:tr w:rsidR="006B4C81" w:rsidRPr="006B4C81" w14:paraId="3E080D16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0B92BC6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2" w:type="dxa"/>
            <w:vAlign w:val="center"/>
          </w:tcPr>
          <w:p w14:paraId="1751F3F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F529F9" w:rsidRPr="006B4C81" w14:paraId="1F5A6E23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55EAE91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2" w:type="dxa"/>
            <w:vAlign w:val="center"/>
          </w:tcPr>
          <w:p w14:paraId="2FFD315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FRANSZYZY I UDZIAŁY WŁASNE – ZNIESIONE</w:t>
            </w:r>
          </w:p>
        </w:tc>
      </w:tr>
    </w:tbl>
    <w:p w14:paraId="0DEF2F26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6003"/>
        <w:gridCol w:w="2277"/>
      </w:tblGrid>
      <w:tr w:rsidR="006B4C81" w:rsidRPr="006B4C81" w14:paraId="4393B035" w14:textId="77777777" w:rsidTr="00BB42A1">
        <w:trPr>
          <w:trHeight w:val="340"/>
        </w:trPr>
        <w:tc>
          <w:tcPr>
            <w:tcW w:w="9142" w:type="dxa"/>
            <w:gridSpan w:val="3"/>
            <w:shd w:val="clear" w:color="auto" w:fill="D9D9D9"/>
            <w:vAlign w:val="center"/>
          </w:tcPr>
          <w:p w14:paraId="2BF07A61" w14:textId="42A6569C" w:rsidR="00EC53B3" w:rsidRPr="006B4C81" w:rsidRDefault="00C05027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Sekcja I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I. Ubezpieczenie sprzętu elektronicznego od wszystkich ryzyk</w:t>
            </w:r>
          </w:p>
        </w:tc>
      </w:tr>
      <w:tr w:rsidR="006B4C81" w:rsidRPr="006B4C81" w14:paraId="35E921C4" w14:textId="77777777" w:rsidTr="00BB42A1">
        <w:trPr>
          <w:trHeight w:val="340"/>
        </w:trPr>
        <w:tc>
          <w:tcPr>
            <w:tcW w:w="9142" w:type="dxa"/>
            <w:gridSpan w:val="3"/>
            <w:vAlign w:val="center"/>
          </w:tcPr>
          <w:p w14:paraId="13DBBA59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 Zakres ubezpieczenia</w:t>
            </w:r>
          </w:p>
          <w:p w14:paraId="6F889AAE" w14:textId="0697FE7F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ubezpieczenia obejmuje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ochroną wszystkie ryzyka w mieniu ubezpieczonym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 w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yjątkiem wyraźnie wyłączonych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gólnych Warunkach Ubezpieczenia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-zwanych OWU),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tym co najmniej następujące ryzyka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: </w:t>
            </w:r>
          </w:p>
          <w:p w14:paraId="66A307CF" w14:textId="4F886205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człowieka, w tym niewłaściwe użytkowanie, nieostrożność, zaniedbanie, błędną obsługę, celowe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316790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i 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świadome zniszczenie przez osoby trzecie</w:t>
            </w:r>
            <w:r w:rsidR="00B10D7E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</w:p>
          <w:p w14:paraId="176F811E" w14:textId="3E2538AD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kradzież z włamaniem, rabunek, wandalizm</w:t>
            </w:r>
            <w:r w:rsidR="00B10D7E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</w:p>
          <w:p w14:paraId="2BB92B79" w14:textId="34FC1D0A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ognia (w tym również dymu i sadzy) oraz polegające na osmaleniu, przypaleniu, a także w wyniku wszelkiego rodzaju eksplozji, implozji, bezpośredniego uderzenia pioruna, upadku statku powietrznego oraz w czasie akcji ratunkowej</w:t>
            </w:r>
            <w:r w:rsidR="00B10D7E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9C5970C" w14:textId="62F76E75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wody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tj. zalanie wodą z urządzeń wodno-kanalizacyjnych, tryskaczowych, burzy, sztormu, powodzi, wylewu wód podziemnych, deszczu nawalnego, wilgoci, pary wodnej i cieczy w innej postaci oraz mrozu, gradu, śniegu,</w:t>
            </w:r>
          </w:p>
          <w:p w14:paraId="2C409C40" w14:textId="0A0EB1B5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wiatru</w:t>
            </w:r>
            <w:r w:rsidR="00316790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,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huraganu,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lawiny, osunięcie się ziemi,</w:t>
            </w:r>
          </w:p>
          <w:p w14:paraId="45B70483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wady produkcyjne, błędy konstrukcyjne, wady materiałowe, które ujawniły się dopiero po okresie gwarancji,</w:t>
            </w:r>
          </w:p>
          <w:p w14:paraId="1934F773" w14:textId="03096619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zbyt wysokie/niskie napięcia/ natężenia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w sieci instalacji elektrycznej,</w:t>
            </w:r>
          </w:p>
          <w:p w14:paraId="2005B2CC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pośrednie działanie wyładowań atmosferycznych i zjawisk pochodnych,</w:t>
            </w:r>
          </w:p>
          <w:p w14:paraId="15A9028B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inne ryzyka wynikające z OWU</w:t>
            </w:r>
          </w:p>
          <w:p w14:paraId="0FD35E73" w14:textId="4F54AD00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obejmuje również upadek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sprzętu.</w:t>
            </w:r>
          </w:p>
          <w:p w14:paraId="3ADB0DFC" w14:textId="2C6C7472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pokrywa również udokumentowane koszty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związane ze szkodami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objętymi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ochroną ubezpieczeniową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 związane w szczególności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: </w:t>
            </w:r>
          </w:p>
          <w:p w14:paraId="00B45CD5" w14:textId="7C0168C8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akcją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ratowniczą, </w:t>
            </w:r>
          </w:p>
          <w:p w14:paraId="225A1A84" w14:textId="55F5F247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uprzątnięciem pozostałości po szkodzie łącznie z kosztami rozbiórki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i demontażu części niezdatnych do użytku, </w:t>
            </w:r>
          </w:p>
          <w:p w14:paraId="75B80A33" w14:textId="0E6DEA1F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zabezpieczeniem przed szkodą ubezpieczonego mienia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razie jego bezpośredniego zagrożenia działaniem zdarzeń objętych ochroną ubezpieczeniową,</w:t>
            </w:r>
          </w:p>
          <w:p w14:paraId="306C4079" w14:textId="77777777" w:rsidR="00EC53B3" w:rsidRPr="006B4C81" w:rsidRDefault="00EC53B3" w:rsidP="00BB42A1">
            <w:pPr>
              <w:spacing w:before="24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Ochroną ubezpieczeniową objęte są również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lampy i nośniki obrazu.</w:t>
            </w:r>
          </w:p>
          <w:p w14:paraId="43F24071" w14:textId="2134D0A5" w:rsidR="00EC53B3" w:rsidRPr="006B4C81" w:rsidRDefault="00EC53B3" w:rsidP="00BB42A1">
            <w:pPr>
              <w:spacing w:before="24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 sprzęt elektroniczny, w tym sprzęt elektroniczny stacjonarny lub sprzęt elektroniczny przenośny należy rozumieć, każde mienie, które Ubezpieczający zgłosił do ubezpieczenia na warunkach sprzętu elektro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nicznego od wszystkich ryzyk, a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 przyjął to mienie do ubezpieczenia.</w:t>
            </w:r>
          </w:p>
          <w:p w14:paraId="3F9F0AC3" w14:textId="2F82B10E" w:rsidR="00EC53B3" w:rsidRPr="006B4C81" w:rsidRDefault="00EC53B3" w:rsidP="00BB42A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Wiek sprzętu elektronicznego o</w:t>
            </w:r>
            <w:r w:rsidR="008E16E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 2011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roku </w:t>
            </w:r>
          </w:p>
          <w:p w14:paraId="536CC144" w14:textId="46A59B23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System </w:t>
            </w:r>
            <w:r w:rsidR="00316790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ubezpieczenia:</w:t>
            </w:r>
          </w:p>
          <w:p w14:paraId="0E3F3329" w14:textId="3ED982E1" w:rsidR="00EC53B3" w:rsidRPr="006B4C81" w:rsidRDefault="00EC53B3" w:rsidP="00E20EF4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sprzętu elektronicznego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 stałych</w:t>
            </w:r>
          </w:p>
          <w:p w14:paraId="299A5D20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21F35511" w14:textId="4F8CC095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Sumę ubezpieczenia mienia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stanowi jego wartość księgowa brutto.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0F1328BF" w14:textId="15BB6DD4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Wartość księgowa brutto mienia to wartość księgowa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początkowa) bez względu na stopień umorzenia lub zużycia technicznego</w:t>
            </w:r>
          </w:p>
          <w:p w14:paraId="6D0EEA5F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7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7042272F" w14:textId="51E6B25D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w systemie sum stałych nie ulega redukcji po wypłacie odszkodowania.</w:t>
            </w:r>
          </w:p>
          <w:p w14:paraId="34E62CD6" w14:textId="30FDF31F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odniesieniu do sprzętu elektronicznego przenośnego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rozszerzony poza teren lokalizacji, również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na teren Europy.</w:t>
            </w:r>
          </w:p>
          <w:p w14:paraId="1B97C963" w14:textId="77777777" w:rsidR="009C37FB" w:rsidRPr="006B4C81" w:rsidRDefault="009C37FB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7D52E3D5" w14:textId="2E7A0ED5" w:rsidR="00EC53B3" w:rsidRPr="006B4C81" w:rsidRDefault="009C37FB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2.</w:t>
            </w:r>
          </w:p>
          <w:p w14:paraId="6FFB5744" w14:textId="2EBEE2F1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ind w:left="356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Wykaz sprzętu stacjonarnego 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Załącznik A3 dla rozdziału IV</w:t>
            </w:r>
          </w:p>
          <w:p w14:paraId="184FB355" w14:textId="3D1BD98C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ind w:left="356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Wykaz sprzętu przenośnego 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Załącznik A4 dla rozdziału IV</w:t>
            </w:r>
          </w:p>
          <w:p w14:paraId="449F7F72" w14:textId="77777777" w:rsidR="00EC53B3" w:rsidRPr="006B4C81" w:rsidRDefault="00EC53B3" w:rsidP="00BB42A1">
            <w:pPr>
              <w:spacing w:after="0" w:line="240" w:lineRule="auto"/>
              <w:ind w:left="2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46A28225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4BC11E84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6120" w:type="dxa"/>
            <w:vAlign w:val="center"/>
          </w:tcPr>
          <w:p w14:paraId="4ABC7E4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302" w:type="dxa"/>
            <w:vAlign w:val="center"/>
          </w:tcPr>
          <w:p w14:paraId="3C4538D8" w14:textId="59176427" w:rsidR="00EC53B3" w:rsidRPr="006B4C81" w:rsidRDefault="00316790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</w:tc>
      </w:tr>
      <w:tr w:rsidR="006B4C81" w:rsidRPr="006B4C81" w14:paraId="67BCE774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6367B0D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6120" w:type="dxa"/>
            <w:vAlign w:val="center"/>
          </w:tcPr>
          <w:p w14:paraId="1BF70092" w14:textId="7A9C3D3A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 elektroniczny stacjonarny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02" w:type="dxa"/>
          </w:tcPr>
          <w:p w14:paraId="6DDD8ED1" w14:textId="35B8F2DB" w:rsidR="00EC53B3" w:rsidRPr="006B4C81" w:rsidRDefault="00662B77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112.143,62</w:t>
            </w:r>
          </w:p>
        </w:tc>
      </w:tr>
      <w:tr w:rsidR="00F529F9" w:rsidRPr="006B4C81" w14:paraId="4A8426B9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55082CF9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6120" w:type="dxa"/>
            <w:vAlign w:val="center"/>
          </w:tcPr>
          <w:p w14:paraId="35B2328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Sprzęt elektroniczny przenośny </w:t>
            </w:r>
          </w:p>
        </w:tc>
        <w:tc>
          <w:tcPr>
            <w:tcW w:w="2302" w:type="dxa"/>
          </w:tcPr>
          <w:p w14:paraId="10488E34" w14:textId="2FBC5999" w:rsidR="00EC53B3" w:rsidRPr="006B4C81" w:rsidRDefault="00662B77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38.680,07</w:t>
            </w:r>
          </w:p>
        </w:tc>
      </w:tr>
    </w:tbl>
    <w:p w14:paraId="6C1747E3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8275"/>
      </w:tblGrid>
      <w:tr w:rsidR="006B4C81" w:rsidRPr="006B4C81" w14:paraId="585CBFFA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542DD31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352" w:type="dxa"/>
            <w:vAlign w:val="center"/>
          </w:tcPr>
          <w:p w14:paraId="7D08DEE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0A81A788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793DB52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352" w:type="dxa"/>
            <w:vAlign w:val="center"/>
          </w:tcPr>
          <w:p w14:paraId="4F5BA97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Franszyza – 300,00 PLN</w:t>
            </w:r>
          </w:p>
        </w:tc>
      </w:tr>
      <w:tr w:rsidR="00F529F9" w:rsidRPr="006B4C81" w14:paraId="1FDF3F00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B04C9B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4.4</w:t>
            </w:r>
          </w:p>
        </w:tc>
        <w:tc>
          <w:tcPr>
            <w:tcW w:w="8352" w:type="dxa"/>
            <w:vAlign w:val="center"/>
          </w:tcPr>
          <w:p w14:paraId="71BAA1D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POZOSTAŁE FRANSZYZY I UDZIAŁY WŁASNE – ZNIESIONE</w:t>
            </w:r>
          </w:p>
        </w:tc>
      </w:tr>
    </w:tbl>
    <w:p w14:paraId="29F7198C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7F39B98C" w14:textId="77777777" w:rsidTr="00BB42A1">
        <w:trPr>
          <w:trHeight w:val="34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79BCDF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KLAUZULE OBLIGATORYJNE DLA ROZDZIAŁU IV</w:t>
            </w:r>
          </w:p>
        </w:tc>
      </w:tr>
      <w:tr w:rsidR="006B4C81" w:rsidRPr="006B4C81" w14:paraId="5510B82D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49025D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automatycznego zwiększenia wartości mienia</w:t>
            </w:r>
          </w:p>
          <w:p w14:paraId="0909B927" w14:textId="5158D57B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25517FEA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D767A39" w14:textId="48641EAA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automatycznego zwiększenia wartości mienia nabytego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 zebraniu danych do SIWZ</w:t>
            </w:r>
          </w:p>
          <w:p w14:paraId="453BE1C8" w14:textId="7A9E3ACB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548C16E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2A4E7B5" w14:textId="4993B082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drobnych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prac remontowo-modernizacyjnych</w:t>
            </w:r>
          </w:p>
          <w:p w14:paraId="4B59F155" w14:textId="60E42E3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FD7DC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4073EB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</w:t>
            </w:r>
          </w:p>
        </w:tc>
      </w:tr>
      <w:tr w:rsidR="006B4C81" w:rsidRPr="006B4C81" w14:paraId="437AB50A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D5791A2" w14:textId="6A104242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konsumpcji sumy ubezpieczenia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 limitów odpowiedzialności </w:t>
            </w:r>
          </w:p>
        </w:tc>
      </w:tr>
      <w:tr w:rsidR="006B4C81" w:rsidRPr="006B4C81" w14:paraId="2EACA3D2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5801B8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kosztów powołania ekspertów</w:t>
            </w:r>
          </w:p>
        </w:tc>
      </w:tr>
      <w:tr w:rsidR="006B4C81" w:rsidRPr="006B4C81" w14:paraId="38FC61A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015755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kradzieży sprzętu przenośnego</w:t>
            </w:r>
          </w:p>
          <w:p w14:paraId="4243AACD" w14:textId="2CCD2BFA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</w:p>
        </w:tc>
      </w:tr>
      <w:tr w:rsidR="006B4C81" w:rsidRPr="006B4C81" w14:paraId="1DF92542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53AFBB7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kradzieży zwykłej</w:t>
            </w:r>
          </w:p>
          <w:p w14:paraId="02D7703A" w14:textId="272F9ABA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073EB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II</w:t>
            </w:r>
          </w:p>
        </w:tc>
      </w:tr>
      <w:tr w:rsidR="006B4C81" w:rsidRPr="006B4C81" w14:paraId="666857EC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A1713B1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likwidacyjna</w:t>
            </w:r>
          </w:p>
          <w:p w14:paraId="625B5F6A" w14:textId="77777777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7F11AAE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C01E096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lauzula niezawiadomienia w terminie o szkodzie</w:t>
            </w:r>
          </w:p>
        </w:tc>
      </w:tr>
      <w:tr w:rsidR="006B4C81" w:rsidRPr="006B4C81" w14:paraId="1AA0C664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3D5C2D8" w14:textId="77777777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nowych lokalizacji</w:t>
            </w:r>
          </w:p>
        </w:tc>
      </w:tr>
      <w:tr w:rsidR="006B4C81" w:rsidRPr="006B4C81" w14:paraId="674CBA9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4E7AFB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Klauzula odpowiedzialności </w:t>
            </w:r>
          </w:p>
        </w:tc>
      </w:tr>
      <w:tr w:rsidR="006B4C81" w:rsidRPr="006B4C81" w14:paraId="4F05211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59F657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odstąpienia od prawa regresu</w:t>
            </w:r>
          </w:p>
        </w:tc>
      </w:tr>
      <w:tr w:rsidR="006B4C81" w:rsidRPr="006B4C81" w14:paraId="030E3648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2D31712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prewencyjnej sumy ubezpieczenia</w:t>
            </w:r>
          </w:p>
          <w:p w14:paraId="4728CB5B" w14:textId="684FA81C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</w:p>
        </w:tc>
      </w:tr>
      <w:tr w:rsidR="006B4C81" w:rsidRPr="006B4C81" w14:paraId="1E335CAA" w14:textId="77777777" w:rsidTr="00BB42A1">
        <w:trPr>
          <w:trHeight w:val="340"/>
        </w:trPr>
        <w:tc>
          <w:tcPr>
            <w:tcW w:w="9212" w:type="dxa"/>
            <w:shd w:val="clear" w:color="auto" w:fill="auto"/>
          </w:tcPr>
          <w:p w14:paraId="534521E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lastRenderedPageBreak/>
              <w:t>Klauzula prolongaty zapłaty składki</w:t>
            </w:r>
          </w:p>
        </w:tc>
      </w:tr>
      <w:tr w:rsidR="006B4C81" w:rsidRPr="006B4C81" w14:paraId="6B201F1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376AEE4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 rata temporis</w:t>
            </w:r>
          </w:p>
        </w:tc>
      </w:tr>
      <w:tr w:rsidR="006B4C81" w:rsidRPr="006B4C81" w14:paraId="54CFA48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A55B362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przemieszczania między lokalizacjami</w:t>
            </w:r>
          </w:p>
        </w:tc>
      </w:tr>
      <w:tr w:rsidR="006B4C81" w:rsidRPr="006B4C81" w14:paraId="741A4C2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CE76E1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przewłaszczenia mienia</w:t>
            </w:r>
          </w:p>
          <w:p w14:paraId="15763D4C" w14:textId="4012D3BB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7873B49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FE828D8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reprezentantów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514F954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9E4FC8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robót budowlanych</w:t>
            </w:r>
          </w:p>
          <w:p w14:paraId="30B9571C" w14:textId="2D517A30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</w:t>
            </w:r>
            <w:r w:rsidR="00FD7DCC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0EB8DD2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51DAE6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samolikwidacji drobnych szkód</w:t>
            </w:r>
          </w:p>
        </w:tc>
      </w:tr>
      <w:tr w:rsidR="006B4C81" w:rsidRPr="006B4C81" w14:paraId="15867AB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508969A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stempla bankowego</w:t>
            </w:r>
          </w:p>
        </w:tc>
      </w:tr>
      <w:tr w:rsidR="006B4C81" w:rsidRPr="006B4C81" w14:paraId="18FFB6E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31DD5F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szkód elektrycznych</w:t>
            </w:r>
          </w:p>
          <w:p w14:paraId="0AA5E2F0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</w:t>
            </w:r>
          </w:p>
        </w:tc>
      </w:tr>
      <w:tr w:rsidR="006B4C81" w:rsidRPr="006B4C81" w14:paraId="56153D9C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517973A" w14:textId="59BD79EB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tymczasowego magazynowania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lub przerwy w eksploatacji</w:t>
            </w:r>
          </w:p>
          <w:p w14:paraId="15115C79" w14:textId="77E9E160" w:rsidR="00EC53B3" w:rsidRPr="006B4C81" w:rsidRDefault="004073EB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Sekcja </w:t>
            </w:r>
            <w:r w:rsidR="00DB63A8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I, </w:t>
            </w:r>
            <w:r w:rsidR="00EC53B3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19FF406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7E97798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ubezpieczenia sprzętu elektronicznego lub jego części od szkód materialnych od daty dostawy do daty włączenia do eksploatacji</w:t>
            </w:r>
          </w:p>
          <w:p w14:paraId="229DC79B" w14:textId="5F4FAA5A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</w:p>
        </w:tc>
      </w:tr>
      <w:tr w:rsidR="006B4C81" w:rsidRPr="006B4C81" w14:paraId="46995448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70577B7F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ubezpieczenia strajków, zamieszek i rozruchów</w:t>
            </w:r>
          </w:p>
          <w:p w14:paraId="6729B88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44FA356F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343394F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ubezpieczenia zwi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ę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kszonych kosztów</w:t>
            </w:r>
          </w:p>
        </w:tc>
      </w:tr>
      <w:tr w:rsidR="006B4C81" w:rsidRPr="006B4C81" w14:paraId="42C5B16C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DE0C3D5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warunków i taryf</w:t>
            </w:r>
          </w:p>
        </w:tc>
      </w:tr>
      <w:tr w:rsidR="006B4C81" w:rsidRPr="006B4C81" w14:paraId="0D99B21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5345D6B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właściwości miejscowej sądu</w:t>
            </w:r>
          </w:p>
          <w:p w14:paraId="34F09BE7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1915356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C5175D7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wypłaty odszkodowania z podatkiem VAT</w:t>
            </w:r>
          </w:p>
          <w:p w14:paraId="3C22AB5F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19BFE690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5DAF6F3D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zabezpieczeń przeciwkradzieżowych</w:t>
            </w:r>
          </w:p>
          <w:p w14:paraId="2E4B4C6E" w14:textId="5D89F7A2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</w:t>
            </w:r>
          </w:p>
        </w:tc>
      </w:tr>
      <w:tr w:rsidR="006B4C81" w:rsidRPr="006B4C81" w14:paraId="45151E44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71FCEA8A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zabezpieczeń przeciwpożarowych</w:t>
            </w:r>
          </w:p>
          <w:p w14:paraId="0EBEB43C" w14:textId="10EDDA92" w:rsidR="00EC53B3" w:rsidRPr="006B4C81" w:rsidRDefault="00EC53B3" w:rsidP="00BB42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125291B8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636E095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zgłaszania szkód</w:t>
            </w:r>
          </w:p>
        </w:tc>
      </w:tr>
      <w:tr w:rsidR="006B4C81" w:rsidRPr="006B4C81" w14:paraId="793ECB1F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4ACEE4E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zmian w miejscu szkody</w:t>
            </w:r>
          </w:p>
        </w:tc>
      </w:tr>
      <w:tr w:rsidR="006B4C81" w:rsidRPr="006B4C81" w14:paraId="0E9A54BD" w14:textId="77777777" w:rsidTr="004073EB">
        <w:trPr>
          <w:trHeight w:val="348"/>
        </w:trPr>
        <w:tc>
          <w:tcPr>
            <w:tcW w:w="9212" w:type="dxa"/>
            <w:shd w:val="clear" w:color="auto" w:fill="FFFFFF"/>
          </w:tcPr>
          <w:p w14:paraId="79036B94" w14:textId="336BEFB1" w:rsidR="00EC53B3" w:rsidRPr="006B4C81" w:rsidRDefault="00CF5605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72 godzin</w:t>
            </w:r>
          </w:p>
          <w:p w14:paraId="13430EC5" w14:textId="23B6837D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073EB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</w:tbl>
    <w:p w14:paraId="23035C8F" w14:textId="77777777" w:rsidR="00EC53B3" w:rsidRPr="006B4C81" w:rsidRDefault="00EC53B3" w:rsidP="0063605F">
      <w:pPr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</w:p>
    <w:p w14:paraId="5302A1CE" w14:textId="77777777" w:rsidR="00EC53B3" w:rsidRPr="006B4C81" w:rsidRDefault="00EC53B3" w:rsidP="00EC53B3">
      <w:pPr>
        <w:spacing w:after="0" w:line="360" w:lineRule="auto"/>
        <w:ind w:left="360"/>
        <w:jc w:val="center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ROZDZIAŁ V</w:t>
      </w:r>
    </w:p>
    <w:p w14:paraId="356292B8" w14:textId="4ED7298C" w:rsidR="00EC53B3" w:rsidRPr="006B4C81" w:rsidRDefault="00EC53B3" w:rsidP="00CF5605">
      <w:pPr>
        <w:spacing w:after="0" w:line="360" w:lineRule="auto"/>
        <w:ind w:left="360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OŚWIATA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6B4C81" w:rsidRPr="006B4C81" w14:paraId="2D60D958" w14:textId="77777777" w:rsidTr="009C37FB">
        <w:trPr>
          <w:trHeight w:val="340"/>
          <w:jc w:val="center"/>
        </w:trPr>
        <w:tc>
          <w:tcPr>
            <w:tcW w:w="9056" w:type="dxa"/>
            <w:shd w:val="clear" w:color="auto" w:fill="C0C0C0"/>
            <w:vAlign w:val="center"/>
          </w:tcPr>
          <w:p w14:paraId="26F202C4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A. Ubezpieczający:</w:t>
            </w:r>
          </w:p>
        </w:tc>
      </w:tr>
      <w:tr w:rsidR="006B4C81" w:rsidRPr="006B4C81" w14:paraId="563F9F03" w14:textId="77777777" w:rsidTr="009C37FB">
        <w:trPr>
          <w:trHeight w:val="227"/>
          <w:jc w:val="center"/>
        </w:trPr>
        <w:tc>
          <w:tcPr>
            <w:tcW w:w="9056" w:type="dxa"/>
            <w:tcBorders>
              <w:bottom w:val="single" w:sz="4" w:space="0" w:color="auto"/>
            </w:tcBorders>
            <w:vAlign w:val="center"/>
          </w:tcPr>
          <w:p w14:paraId="777ECB06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GMINA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LESZNOWOLA</w:t>
            </w:r>
          </w:p>
        </w:tc>
      </w:tr>
      <w:tr w:rsidR="006B4C81" w:rsidRPr="006B4C81" w14:paraId="3BA957DB" w14:textId="77777777" w:rsidTr="009C37FB">
        <w:trPr>
          <w:trHeight w:val="361"/>
          <w:jc w:val="center"/>
        </w:trPr>
        <w:tc>
          <w:tcPr>
            <w:tcW w:w="9056" w:type="dxa"/>
            <w:shd w:val="clear" w:color="auto" w:fill="D9D9D9"/>
            <w:vAlign w:val="center"/>
          </w:tcPr>
          <w:p w14:paraId="61C41D6A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B. Ubezpieczony:</w:t>
            </w:r>
          </w:p>
        </w:tc>
      </w:tr>
      <w:tr w:rsidR="006B4C81" w:rsidRPr="006B4C81" w14:paraId="0645DFC0" w14:textId="77777777" w:rsidTr="0036093C">
        <w:trPr>
          <w:trHeight w:val="208"/>
          <w:jc w:val="center"/>
        </w:trPr>
        <w:tc>
          <w:tcPr>
            <w:tcW w:w="9056" w:type="dxa"/>
          </w:tcPr>
          <w:p w14:paraId="6A9C390F" w14:textId="77777777" w:rsidR="0036093C" w:rsidRPr="006B4C81" w:rsidRDefault="0036093C" w:rsidP="009C37FB">
            <w:pPr>
              <w:rPr>
                <w:color w:val="000000" w:themeColor="text1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Gmina wraz z jednostkami organizacyjnymi</w:t>
            </w:r>
          </w:p>
        </w:tc>
      </w:tr>
      <w:tr w:rsidR="006B4C81" w:rsidRPr="006B4C81" w14:paraId="053C8781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41A5806C" w14:textId="0E7C450A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Szkoła Podstawowa w Łazach, </w:t>
            </w:r>
            <w:r w:rsidR="00FF4AB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ul. Ks. Słojewskiego 1, </w:t>
            </w:r>
            <w:r w:rsidR="00FF4AB5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ul. Łączności, Łazy 56 </w:t>
            </w:r>
            <w:r w:rsidR="00FF4AB5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05-552 </w:t>
            </w:r>
            <w:r w:rsidR="00FF4AB5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Wólka Kosowska</w:t>
            </w:r>
          </w:p>
        </w:tc>
      </w:tr>
      <w:tr w:rsidR="006B4C81" w:rsidRPr="006B4C81" w14:paraId="3BF58417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7E271249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Szkoła Podstawowa w Mrokowie, ul. Marii Świątkiewicz 2a, 05-552 Wólka Kosowska</w:t>
            </w:r>
          </w:p>
        </w:tc>
      </w:tr>
      <w:tr w:rsidR="006B4C81" w:rsidRPr="006B4C81" w14:paraId="2A953176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54D92CB6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Szkoła Podstawowa w Nowej Iwicznej ul. I. Krasickiego 56, 05-515 Mysiadło i ul. Zimowa 8a, 05-515 Mysiadło</w:t>
            </w:r>
          </w:p>
        </w:tc>
      </w:tr>
      <w:tr w:rsidR="006B4C81" w:rsidRPr="006B4C81" w14:paraId="204717DC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3897528F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Zespół Szkolno-Przedszkolny w Lesznowoli, ul. Szkolna 6, 05-506 Lesznowola</w:t>
            </w:r>
          </w:p>
        </w:tc>
      </w:tr>
      <w:tr w:rsidR="006B4C81" w:rsidRPr="006B4C81" w14:paraId="41C1279F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626B1994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Szkoła Podstawowa w Mysiadle, ul. Kwiatowa 28,05-515 Mysiadło, Ogrodowa 23 Mysiadło (budynek ubezpieczany przez właścicieli – ochrona ogranicza się do mienia wewnątrz budynku), Cyraneczki 8 05-515 Zgorzała</w:t>
            </w:r>
          </w:p>
        </w:tc>
      </w:tr>
      <w:tr w:rsidR="006B4C81" w:rsidRPr="006B4C81" w14:paraId="39A63F80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2A19C4F9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Gminne Przedszkole w Mysiadle, ul. Osiedlowa 10, 05-515 Mysiadło</w:t>
            </w:r>
          </w:p>
        </w:tc>
      </w:tr>
      <w:tr w:rsidR="006B4C81" w:rsidRPr="006B4C81" w14:paraId="38BAB17C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39DEF06F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Gminne Przedszkole w Mysiadle, ul. Osiedlowa 4, 05-515 Mysiadło</w:t>
            </w:r>
          </w:p>
        </w:tc>
      </w:tr>
      <w:tr w:rsidR="006B4C81" w:rsidRPr="006B4C81" w14:paraId="0C5E1A17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6D37AFBF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Gminne Przedszkole w Jastrzębcu, ul. Łąkowa 13, 05-552 Wólka Kosowska</w:t>
            </w:r>
          </w:p>
        </w:tc>
      </w:tr>
      <w:tr w:rsidR="006B4C81" w:rsidRPr="006B4C81" w14:paraId="6CDB7E2F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111BA6D2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Gminne Przedszkole w Zamieniu, ul. Błędna 32, 05-500 Piaseczno</w:t>
            </w:r>
          </w:p>
        </w:tc>
      </w:tr>
      <w:tr w:rsidR="006B4C81" w:rsidRPr="006B4C81" w14:paraId="6E834363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3B84BE3F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Gminne Przedszkole w Kosowie, ul. Karasia 49, 05-552 Wólka Kosowska</w:t>
            </w:r>
          </w:p>
        </w:tc>
      </w:tr>
      <w:tr w:rsidR="006B4C81" w:rsidRPr="006B4C81" w14:paraId="3D58A060" w14:textId="77777777" w:rsidTr="009C37FB">
        <w:trPr>
          <w:trHeight w:val="361"/>
          <w:jc w:val="center"/>
        </w:trPr>
        <w:tc>
          <w:tcPr>
            <w:tcW w:w="9056" w:type="dxa"/>
            <w:shd w:val="clear" w:color="auto" w:fill="D9D9D9"/>
            <w:vAlign w:val="center"/>
          </w:tcPr>
          <w:p w14:paraId="3CBD1843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C. Miejsce ubezpieczenia:</w:t>
            </w:r>
          </w:p>
        </w:tc>
      </w:tr>
      <w:tr w:rsidR="006B4C81" w:rsidRPr="006B4C81" w14:paraId="776E4CDD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0C0D5B25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Wszystkie jednostki z DZIAŁU B</w:t>
            </w:r>
          </w:p>
        </w:tc>
      </w:tr>
      <w:tr w:rsidR="006B4C81" w:rsidRPr="006B4C81" w14:paraId="3C716EEB" w14:textId="77777777" w:rsidTr="009C37FB">
        <w:trPr>
          <w:trHeight w:val="361"/>
          <w:jc w:val="center"/>
        </w:trPr>
        <w:tc>
          <w:tcPr>
            <w:tcW w:w="9056" w:type="dxa"/>
            <w:shd w:val="clear" w:color="auto" w:fill="D9D9D9"/>
            <w:vAlign w:val="center"/>
          </w:tcPr>
          <w:p w14:paraId="5D87C3DA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D. Okres ubezpieczenia:</w:t>
            </w:r>
          </w:p>
        </w:tc>
      </w:tr>
      <w:tr w:rsidR="006B4C81" w:rsidRPr="006B4C81" w14:paraId="52C67C32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66B8F659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 dnia 12 marca 2018r. do dnia 11 marca 2020r.</w:t>
            </w:r>
          </w:p>
          <w:p w14:paraId="60CFB163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78DC1207" w14:textId="5284AB0B" w:rsidR="0036093C" w:rsidRPr="006B4C81" w:rsidRDefault="0036093C" w:rsidP="008441D1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Sekcja I.  Ubezpieczenie od </w:t>
            </w:r>
            <w:r w:rsid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wszystkich ryzyk</w:t>
            </w:r>
          </w:p>
          <w:p w14:paraId="2DACA1C3" w14:textId="697D54D9" w:rsidR="0036093C" w:rsidRPr="006B4C81" w:rsidRDefault="0036093C" w:rsidP="009C37FB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</w:t>
            </w:r>
            <w:r w:rsid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ekcja II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 Ubezpieczenie sprzętu elektronicznego od wszystkich ryzyk</w:t>
            </w:r>
          </w:p>
        </w:tc>
      </w:tr>
      <w:tr w:rsidR="006B4C81" w:rsidRPr="006B4C81" w14:paraId="051D46EC" w14:textId="77777777" w:rsidTr="009C37FB">
        <w:trPr>
          <w:trHeight w:val="361"/>
          <w:jc w:val="center"/>
        </w:trPr>
        <w:tc>
          <w:tcPr>
            <w:tcW w:w="9056" w:type="dxa"/>
            <w:shd w:val="clear" w:color="auto" w:fill="D9D9D9"/>
            <w:vAlign w:val="center"/>
          </w:tcPr>
          <w:p w14:paraId="23977982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E: Płatność składki:</w:t>
            </w:r>
          </w:p>
        </w:tc>
      </w:tr>
      <w:tr w:rsidR="0036093C" w:rsidRPr="006B4C81" w14:paraId="63AAC869" w14:textId="77777777" w:rsidTr="009C37FB">
        <w:trPr>
          <w:trHeight w:val="340"/>
          <w:jc w:val="center"/>
        </w:trPr>
        <w:tc>
          <w:tcPr>
            <w:tcW w:w="9056" w:type="dxa"/>
            <w:vAlign w:val="center"/>
          </w:tcPr>
          <w:p w14:paraId="4F368547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 okres ubezpieczeniowy – płatność składki jednorazowo</w:t>
            </w:r>
          </w:p>
          <w:p w14:paraId="79A3E1CF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II okres ubezpieczeniowy – płatność składki jednorazowo</w:t>
            </w:r>
          </w:p>
          <w:p w14:paraId="1F1ACD6B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6247483A" w14:textId="77777777" w:rsidR="0036093C" w:rsidRPr="006B4C81" w:rsidRDefault="0036093C" w:rsidP="009C37F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Koszt ubezpieczenia ponoszą ubezpieczone jednostki/ placówki i indywidualnie.</w:t>
            </w:r>
          </w:p>
        </w:tc>
      </w:tr>
    </w:tbl>
    <w:p w14:paraId="62D7BB27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6075"/>
        <w:gridCol w:w="2126"/>
      </w:tblGrid>
      <w:tr w:rsidR="006B4C81" w:rsidRPr="006B4C81" w14:paraId="21C50113" w14:textId="77777777" w:rsidTr="00BB42A1">
        <w:trPr>
          <w:trHeight w:val="340"/>
          <w:jc w:val="center"/>
        </w:trPr>
        <w:tc>
          <w:tcPr>
            <w:tcW w:w="9062" w:type="dxa"/>
            <w:gridSpan w:val="3"/>
            <w:shd w:val="clear" w:color="auto" w:fill="C0C0C0"/>
            <w:vAlign w:val="center"/>
          </w:tcPr>
          <w:p w14:paraId="0933C2C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F. Ryzyka ubezpieczeniowe</w:t>
            </w:r>
          </w:p>
        </w:tc>
      </w:tr>
      <w:tr w:rsidR="006B4C81" w:rsidRPr="006B4C81" w14:paraId="76103C15" w14:textId="77777777" w:rsidTr="00BB42A1">
        <w:trPr>
          <w:trHeight w:val="227"/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1DC6FE23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49E95ACF" w14:textId="77777777" w:rsidTr="00BB42A1">
        <w:trPr>
          <w:trHeight w:val="340"/>
          <w:jc w:val="center"/>
        </w:trPr>
        <w:tc>
          <w:tcPr>
            <w:tcW w:w="9062" w:type="dxa"/>
            <w:gridSpan w:val="3"/>
            <w:shd w:val="clear" w:color="auto" w:fill="D9D9D9"/>
            <w:vAlign w:val="center"/>
          </w:tcPr>
          <w:p w14:paraId="67DDFABF" w14:textId="5D222631" w:rsidR="00EC53B3" w:rsidRPr="006B4C81" w:rsidRDefault="00EC53B3" w:rsidP="008441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Sekcja I. Ubezpieczenie </w:t>
            </w:r>
            <w:r w:rsidR="008441D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mienia od wszystkich ryzyk</w:t>
            </w:r>
          </w:p>
        </w:tc>
      </w:tr>
      <w:tr w:rsidR="006B4C81" w:rsidRPr="006B4C81" w14:paraId="31854409" w14:textId="77777777" w:rsidTr="00BB42A1">
        <w:trPr>
          <w:trHeight w:val="340"/>
          <w:jc w:val="center"/>
        </w:trPr>
        <w:tc>
          <w:tcPr>
            <w:tcW w:w="9062" w:type="dxa"/>
            <w:gridSpan w:val="3"/>
          </w:tcPr>
          <w:p w14:paraId="441D4D4F" w14:textId="77777777" w:rsidR="008441D1" w:rsidRPr="006B4C81" w:rsidRDefault="008441D1" w:rsidP="008441D1">
            <w:pPr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Zakres ubezpieczenia</w:t>
            </w:r>
          </w:p>
          <w:p w14:paraId="332BBA06" w14:textId="77777777" w:rsidR="008441D1" w:rsidRPr="00C05027" w:rsidRDefault="008441D1" w:rsidP="008441D1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Zakres ubezpieczenia obejmuje ochroną ubezpieczeniową odpowiedzialność za szkody polegające</w:t>
            </w:r>
            <w:r>
              <w:rPr>
                <w:rFonts w:ascii="Tahoma" w:hAnsi="Tahoma" w:cs="Tahoma"/>
              </w:rPr>
              <w:t xml:space="preserve"> na utracie</w:t>
            </w:r>
            <w:r w:rsidRPr="00C05027">
              <w:rPr>
                <w:rFonts w:ascii="Tahoma" w:hAnsi="Tahoma" w:cs="Tahoma"/>
              </w:rPr>
              <w:t xml:space="preserve">, uszkodzeniu lub zniszczeniu ubezpieczonego mienia będące następstwem zdarzenia o </w:t>
            </w:r>
            <w:r>
              <w:rPr>
                <w:rFonts w:ascii="Tahoma" w:hAnsi="Tahoma" w:cs="Tahoma"/>
              </w:rPr>
              <w:t>charakterze losowym i niepewnym</w:t>
            </w:r>
            <w:r w:rsidRPr="00C05027">
              <w:rPr>
                <w:rFonts w:ascii="Tahoma" w:hAnsi="Tahoma" w:cs="Tahoma"/>
              </w:rPr>
              <w:t>, które wystąpiło nagle, nieprzewidzianie i niezależnie od woli ubezpieczającego/ubezpieczonego i zaistniało w miejscu i w okresie ubezpieczenia.</w:t>
            </w:r>
          </w:p>
          <w:p w14:paraId="2F8C485B" w14:textId="77777777" w:rsidR="008441D1" w:rsidRPr="00C05027" w:rsidRDefault="008441D1" w:rsidP="008441D1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Ubezpieczenie w systemie all risks.</w:t>
            </w:r>
          </w:p>
          <w:p w14:paraId="33C08C2C" w14:textId="77777777" w:rsidR="008441D1" w:rsidRPr="00C05027" w:rsidRDefault="008441D1" w:rsidP="008441D1">
            <w:pPr>
              <w:pStyle w:val="Tekstpodstawowy"/>
              <w:rPr>
                <w:rFonts w:ascii="Tahoma" w:hAnsi="Tahoma" w:cs="Tahoma"/>
              </w:rPr>
            </w:pPr>
            <w:r w:rsidRPr="00C05027">
              <w:rPr>
                <w:rFonts w:ascii="Tahoma" w:hAnsi="Tahoma" w:cs="Tahoma"/>
              </w:rPr>
              <w:t>Do zdarzeń powodujących szkodę zaliczamy m.in.:</w:t>
            </w:r>
          </w:p>
          <w:p w14:paraId="7CCE47E7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pożar, w tym osmalenie i przypalenie</w:t>
            </w:r>
          </w:p>
          <w:p w14:paraId="10A9538B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bezpośrednie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uderzenie pioruna, </w:t>
            </w:r>
          </w:p>
          <w:p w14:paraId="4AF6C141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eksplozję </w:t>
            </w:r>
          </w:p>
          <w:p w14:paraId="7760B892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upadek statku powietrznego lub</w:t>
            </w:r>
            <w:r>
              <w:rPr>
                <w:rFonts w:ascii="Tahoma" w:hAnsi="Tahoma" w:cs="Tahoma"/>
                <w:sz w:val="16"/>
                <w:szCs w:val="16"/>
              </w:rPr>
              <w:t xml:space="preserve"> jego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fragmentów </w:t>
            </w:r>
          </w:p>
          <w:p w14:paraId="5495B0B3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uderzenie pojazdu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w tym własnego) </w:t>
            </w:r>
          </w:p>
          <w:p w14:paraId="0DA8A004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dym, sadzę,</w:t>
            </w:r>
          </w:p>
          <w:p w14:paraId="190F7CE4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huk ponaddźwiękowy</w:t>
            </w:r>
          </w:p>
          <w:p w14:paraId="0236FC97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wiatr   </w:t>
            </w:r>
          </w:p>
          <w:p w14:paraId="1284E475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grad, </w:t>
            </w:r>
          </w:p>
          <w:p w14:paraId="0F3D0772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powódź, </w:t>
            </w:r>
          </w:p>
          <w:p w14:paraId="3353479A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deszcz nawalny, </w:t>
            </w:r>
          </w:p>
          <w:p w14:paraId="1CEEB8B6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trzęsienie ziemi, osuwanie i zapadanie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się 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ziemi, </w:t>
            </w:r>
          </w:p>
          <w:p w14:paraId="0D30E8D3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lawinę,</w:t>
            </w:r>
          </w:p>
          <w:p w14:paraId="28609DCD" w14:textId="77777777" w:rsidR="008441D1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napór śniegu lub lodu, </w:t>
            </w:r>
          </w:p>
          <w:p w14:paraId="1D928F53" w14:textId="77777777" w:rsidR="008441D1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 xml:space="preserve">zamarzanie wody </w:t>
            </w:r>
          </w:p>
          <w:p w14:paraId="1A91326E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upadek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drzew, budynków</w:t>
            </w:r>
            <w:r w:rsidRPr="00C05027">
              <w:rPr>
                <w:rFonts w:ascii="Tahoma" w:hAnsi="Tahoma" w:cs="Tahoma"/>
                <w:sz w:val="16"/>
                <w:szCs w:val="16"/>
              </w:rPr>
              <w:t>, budowli lub ich fragmentów na ubezpieczone mienie</w:t>
            </w:r>
          </w:p>
          <w:p w14:paraId="4F48602E" w14:textId="77777777" w:rsidR="008441D1" w:rsidRPr="00C05027" w:rsidRDefault="008441D1" w:rsidP="008441D1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szkody wodociągowe, za które uważa się szkody powstałe wskutek zalania jako wynik:</w:t>
            </w:r>
          </w:p>
          <w:p w14:paraId="269EA3B9" w14:textId="77777777" w:rsidR="008441D1" w:rsidRPr="00C05027" w:rsidRDefault="008441D1" w:rsidP="008441D1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wydostawania się wody, pary wodnej lub cieczy na skutek uszkodzenia urządzeń sieci wodociągowej,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>kanalizacyjnej, grzewczej lub technologicznej np.;</w:t>
            </w:r>
          </w:p>
          <w:p w14:paraId="2EFBAFF9" w14:textId="77777777" w:rsidR="008441D1" w:rsidRPr="00C05027" w:rsidRDefault="008441D1" w:rsidP="008441D1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cofnięcie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się cieczy</w:t>
            </w:r>
            <w:r w:rsidRPr="00C05027">
              <w:rPr>
                <w:rFonts w:ascii="Tahoma" w:hAnsi="Tahoma" w:cs="Tahoma"/>
                <w:sz w:val="16"/>
                <w:szCs w:val="16"/>
              </w:rPr>
              <w:t>, wody lub ścieków z urządzeń sieci kanalizacyjnej</w:t>
            </w:r>
            <w:r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089AAD0A" w14:textId="77777777" w:rsidR="008441D1" w:rsidRPr="00C05027" w:rsidRDefault="008441D1" w:rsidP="008441D1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pozostawienie otwartych kranów lub innych zaworów sieci wodociągowej</w:t>
            </w:r>
            <w:r>
              <w:rPr>
                <w:rFonts w:ascii="Tahoma" w:hAnsi="Tahoma" w:cs="Tahoma"/>
                <w:sz w:val="16"/>
                <w:szCs w:val="16"/>
              </w:rPr>
              <w:t xml:space="preserve">, kanalizacyjnej, grzewczej lub 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C05027">
              <w:rPr>
                <w:rFonts w:ascii="Tahoma" w:hAnsi="Tahoma" w:cs="Tahoma"/>
                <w:sz w:val="16"/>
                <w:szCs w:val="16"/>
              </w:rPr>
              <w:t>technolog</w:t>
            </w:r>
            <w:r>
              <w:rPr>
                <w:rFonts w:ascii="Tahoma" w:hAnsi="Tahoma" w:cs="Tahoma"/>
                <w:sz w:val="16"/>
                <w:szCs w:val="16"/>
              </w:rPr>
              <w:t>icznej</w:t>
            </w:r>
            <w:r w:rsidRPr="00C05027">
              <w:rPr>
                <w:rFonts w:ascii="Tahoma" w:hAnsi="Tahoma" w:cs="Tahoma"/>
                <w:sz w:val="16"/>
                <w:szCs w:val="16"/>
              </w:rPr>
              <w:t xml:space="preserve">; </w:t>
            </w:r>
          </w:p>
          <w:p w14:paraId="30ED1A59" w14:textId="77777777" w:rsidR="008441D1" w:rsidRPr="00C05027" w:rsidRDefault="008441D1" w:rsidP="008441D1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samoczynne uruchamianie się instalacji tryskaczowej lub zraszaczowej</w:t>
            </w:r>
            <w:r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13188746" w14:textId="77777777" w:rsidR="008441D1" w:rsidRPr="00C05027" w:rsidRDefault="008441D1" w:rsidP="008441D1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uszkodzenie instalacji spowodowane działaniem wysokich lub niskich temperatur.</w:t>
            </w:r>
          </w:p>
          <w:p w14:paraId="2F0A5216" w14:textId="77777777" w:rsidR="008441D1" w:rsidRPr="00C05027" w:rsidRDefault="008441D1" w:rsidP="008441D1">
            <w:pPr>
              <w:pStyle w:val="Tekstpodstawowyzwciciem2"/>
              <w:rPr>
                <w:rFonts w:ascii="Tahoma" w:hAnsi="Tahoma" w:cs="Tahoma"/>
                <w:sz w:val="16"/>
                <w:szCs w:val="16"/>
              </w:rPr>
            </w:pPr>
            <w:r w:rsidRPr="00C05027">
              <w:rPr>
                <w:rFonts w:ascii="Tahoma" w:hAnsi="Tahoma" w:cs="Tahoma"/>
                <w:sz w:val="16"/>
                <w:szCs w:val="16"/>
              </w:rPr>
              <w:t>- kradzież z włamaniem i rabunek oraz dewastację również niezwiązana z kradzieżą z włamaniem</w:t>
            </w:r>
          </w:p>
          <w:p w14:paraId="6C83DB16" w14:textId="728D391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Dodatkowo zakres ochrony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rozszerzono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 szkody powstałe wskutek:</w:t>
            </w:r>
          </w:p>
          <w:p w14:paraId="4778F8A5" w14:textId="49B1C2A8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katastrofy budowlanej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(szkody powstałe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następstwie katastrofy budowlanej przez którą rozumie się niezamierzone, nieprzewidziane, gwałtowne zniszczenie obiektu budowlanego lub jego części w wyniku nagłej samoistnej utraty wytrzymałości jego elementów konstrukcyjnych. Nie jest katastrofą budowlaną: uszkodzenie elementu wbudowanego w obiekt budowlany, nadającego się do naprawy lub wymiany, uszkodzenie lub zniszczenie ur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ządzeń budowlanych związanych z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budynkami, awaria instalacji. Limit w wysokości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2.000.000,00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 rocznym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okresie ubezpieczeniowym.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06E7AC02" w14:textId="1F11C415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wandalizmu </w:t>
            </w:r>
            <w:r w:rsidR="008A4FE8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–</w:t>
            </w:r>
            <w:r w:rsidR="00B10D7E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umyślne zniszczenie lub uszkodzenie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ubezpieczonego mienia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przez osoby trzecie. Limit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 wysokości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100.000,00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rocznym okresie ubezpieczeniowym.</w:t>
            </w:r>
          </w:p>
          <w:p w14:paraId="28985294" w14:textId="079C2922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Sublimit odpowiedzialności dla ryzyka graffiti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10.000</w:t>
            </w:r>
            <w:r w:rsidR="00FA5F5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,00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rocznym okresie ubezpieczeniowym. Ochrona ubezpieczeniowa nie dotyczy obiektów opuszczonych i niewykorzystywanych przez okres dłuższy niż 30 dni. Udział własny dla ryzyka graffiti wynosi 1.000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76A4C71D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2.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ab/>
              <w:t>Dodatkowe koszty</w:t>
            </w:r>
          </w:p>
          <w:p w14:paraId="2A779697" w14:textId="32C3E24E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Dodatkowo, ponad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sumę ubezpieczenia do wysokości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300.000,00 PLN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na jedno i wszystkie zdarzenia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rocznym okresie ubezpieczeniowym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pokrywane są następujące koszty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łącznie):</w:t>
            </w:r>
          </w:p>
          <w:p w14:paraId="48D8E211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Zabezpieczenia przed szkodą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zgodnie z treścią: </w:t>
            </w:r>
          </w:p>
          <w:p w14:paraId="43657D64" w14:textId="308196B6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zachowaniem pozostałych nie zmienionych niniejszą klauzulą postanowień ogólnych warunków ubezpieczenia i innych postanowień umowy ubezpieczenia, ustala się, że w razie nieuchronności zajścia zdarzenia losowego objętego ochroną ubezpieczeniową, ubezpieczyciel pokrywa ponad sumę ubezpieczenia uzasadnione i udokumentowane koszty zabezpieczenia przed szkodą bezpośrednio zagrożonego mienia.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Limit odpowiedzialności w ramach niniejszej klauzuli wynosi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10% sumy ubezpieczenia mienia bezpośrednio zagrożonego szkodą, nie więcej niż 300.000,00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rocznym okresie 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ubezpieczeniowym.</w:t>
            </w:r>
          </w:p>
          <w:p w14:paraId="27884FA7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poniesione koszty usunięcia pozostałości po szkodzie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zgodnie z treścią: </w:t>
            </w:r>
          </w:p>
          <w:p w14:paraId="336489D8" w14:textId="44CCB361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zachowaniem pozostałych nie zmienionych niniejszą klauzulą postanowień ogólnych warunków ubezpieczenia i innych postanowień umowy ubezpieczenia, ustala się, że Ubezpieczyciel pokrywa ponad sumę ubezpiec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zenia uzasadnione i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udokumentowane koszty uprzątnięcia pozostałości po szkodzie poniesione w związku z zaistniałą szkodą objętą umową ubezpieczenia. Łącznie z ww. kosztami Ubezpieczyciel pokrywa także koszty rozbiórki / demontażu części niezdatnych do użytku oraz koszty związane z ich wywozem, składowaniem lub utylizacją. Ochrona obejmuje również koszty demontażu i ponownego montażu nieuszkodzonych części ubezpieczonego mienia, jeżeli czynności takie są niezbędne w celu przeprowadzenia naprawy mienia dotkniętego szkodą. Powyższe koszty objęte są ochroną ubezpieczeniową do limitu odpowiedzialności w wysokości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10% wartości szkody, jednak nie więcej niż 300.000,00 PLN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rocznym okresie ubezpieczeniowym. </w:t>
            </w:r>
          </w:p>
          <w:p w14:paraId="3308E495" w14:textId="398D3354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uzasadnione i udokumentowane koszty poszukiwania miejsca powstania wycieku i usunięcia awarii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727C2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sublimit odpowiedzialności 50.000,00 PLN na jedno i wszystkie zdarzenia 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rocznym okresie ubezpieczeniowym, </w:t>
            </w:r>
          </w:p>
          <w:p w14:paraId="6D1342FB" w14:textId="1C85BC1E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poniesione na ewakuację personelu i osób trzecich na skutek ubezpieczonych zdarzeń</w:t>
            </w:r>
          </w:p>
          <w:p w14:paraId="16FD834F" w14:textId="77777777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System ubezpieczenia – sumy stałe</w:t>
            </w:r>
          </w:p>
          <w:p w14:paraId="16A32560" w14:textId="5F84BD97" w:rsidR="00EC53B3" w:rsidRPr="006B4C81" w:rsidRDefault="00EC53B3" w:rsidP="00BB42A1">
            <w:pPr>
              <w:spacing w:after="12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Środki trwałe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ubezpieczenie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systemie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 stałych, według wartości księgowej brutto lub wartości odtworzeniowej</w:t>
            </w:r>
          </w:p>
          <w:p w14:paraId="0BDD85C8" w14:textId="0A2CD7DA" w:rsidR="00EC53B3" w:rsidRPr="006B4C81" w:rsidRDefault="00EC53B3" w:rsidP="00BB42A1">
            <w:pPr>
              <w:spacing w:after="12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Wartość księgowa brutto mienia to wartość księgowa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początkowa) bez względu na stopień umorzenia lub zużycia technicznego.</w:t>
            </w:r>
          </w:p>
          <w:p w14:paraId="4C61FC15" w14:textId="291BC06F" w:rsidR="00EC53B3" w:rsidRPr="006B4C81" w:rsidRDefault="00EC53B3" w:rsidP="00BB42A1">
            <w:pPr>
              <w:spacing w:after="12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Sumę ubezpieczenia środków obrotowych stanowi ich cena zakupu/koszt wytworzenia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. </w:t>
            </w:r>
          </w:p>
          <w:p w14:paraId="661094D5" w14:textId="5A08BBD3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w systemie sum stałych nie ulega redukcji po wypłacie odszkodowania.</w:t>
            </w:r>
          </w:p>
          <w:p w14:paraId="252A9C1A" w14:textId="77777777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System ubezpieczenia – na pierwsze ryzyko</w:t>
            </w:r>
          </w:p>
          <w:p w14:paraId="6EB35A6C" w14:textId="2E5CACD1" w:rsidR="00EC53B3" w:rsidRPr="006B4C81" w:rsidRDefault="00EC53B3" w:rsidP="00BB42A1">
            <w:pPr>
              <w:spacing w:after="12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Mienie osób trzecich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mienie pracownicze – suma ubezpieczenia według wartości rzeczywistej</w:t>
            </w:r>
          </w:p>
          <w:p w14:paraId="71A0DE49" w14:textId="3ECFB1B4" w:rsidR="00EC53B3" w:rsidRPr="006B4C81" w:rsidRDefault="00EC53B3" w:rsidP="00BB42A1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Gotówka </w:t>
            </w:r>
            <w:r w:rsid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suma ubezpieczenia według wartości nominalnej.</w:t>
            </w:r>
          </w:p>
          <w:p w14:paraId="437C9CDE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1E9ABE5A" w14:textId="477DA2FA" w:rsidR="00EC53B3" w:rsidRPr="006B4C81" w:rsidRDefault="00EC53B3" w:rsidP="0008658D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u w:val="single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Ubezpieczenie dotyczy wszystkich lokalizacji wymienionych w SIWZ oraz lokalizacji w których prowadzona jest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działalność a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także boisk, obiektów sportowych, terenów sportowo-rekreacyjnych, placów zabaw i rekreacji 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oraz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siłowni zewnętrznych posiadanych lub/i administrowanych przez zgłoszony do ubezpieczenia podmiot.</w:t>
            </w:r>
          </w:p>
        </w:tc>
      </w:tr>
      <w:tr w:rsidR="006B4C81" w:rsidRPr="006B4C81" w14:paraId="6C9CDFE2" w14:textId="77777777" w:rsidTr="00BB42A1">
        <w:trPr>
          <w:trHeight w:val="340"/>
          <w:jc w:val="center"/>
        </w:trPr>
        <w:tc>
          <w:tcPr>
            <w:tcW w:w="861" w:type="dxa"/>
            <w:vAlign w:val="center"/>
          </w:tcPr>
          <w:p w14:paraId="608FCFBB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6075" w:type="dxa"/>
            <w:vAlign w:val="center"/>
          </w:tcPr>
          <w:p w14:paraId="0821173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126" w:type="dxa"/>
          </w:tcPr>
          <w:p w14:paraId="78839FF8" w14:textId="7C913124" w:rsidR="00EC53B3" w:rsidRPr="006B4C81" w:rsidRDefault="0008658D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</w:tc>
      </w:tr>
      <w:tr w:rsidR="006B4C81" w:rsidRPr="006B4C81" w14:paraId="0159AD89" w14:textId="77777777" w:rsidTr="00BB42A1">
        <w:trPr>
          <w:trHeight w:val="340"/>
          <w:jc w:val="center"/>
        </w:trPr>
        <w:tc>
          <w:tcPr>
            <w:tcW w:w="861" w:type="dxa"/>
            <w:vAlign w:val="center"/>
          </w:tcPr>
          <w:p w14:paraId="5945C56E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6075" w:type="dxa"/>
            <w:vAlign w:val="center"/>
          </w:tcPr>
          <w:p w14:paraId="64B3EF31" w14:textId="4EC81049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Budynki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wartości odtworzeniowej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. </w:t>
            </w:r>
            <w:bookmarkStart w:id="3" w:name="OLE_LINK9"/>
            <w:bookmarkStart w:id="4" w:name="OLE_LINK1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5"/>
            </w:tblGrid>
            <w:tr w:rsidR="006B4C81" w:rsidRPr="006B4C81" w14:paraId="2B3B7096" w14:textId="77777777" w:rsidTr="00BB42A1">
              <w:tc>
                <w:tcPr>
                  <w:tcW w:w="5965" w:type="dxa"/>
                  <w:vAlign w:val="center"/>
                </w:tcPr>
                <w:bookmarkEnd w:id="3"/>
                <w:bookmarkEnd w:id="4"/>
                <w:p w14:paraId="0810C5DE" w14:textId="08786909" w:rsidR="00FF4AB5" w:rsidRPr="00FF4AB5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653CF9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 (budynki szkoły wraz z boiskami placami zabaw)</w:t>
                  </w:r>
                </w:p>
                <w:p w14:paraId="65EC09A8" w14:textId="44A23A51" w:rsidR="00F554AE" w:rsidRPr="006B4C81" w:rsidRDefault="00F554AE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(w tym nakłady inwestycyjne 20.000,00 PLN)</w:t>
                  </w:r>
                </w:p>
              </w:tc>
            </w:tr>
            <w:tr w:rsidR="006B4C81" w:rsidRPr="006B4C81" w14:paraId="178E7064" w14:textId="77777777" w:rsidTr="00BB42A1">
              <w:tc>
                <w:tcPr>
                  <w:tcW w:w="5965" w:type="dxa"/>
                  <w:vAlign w:val="center"/>
                </w:tcPr>
                <w:p w14:paraId="225AFC51" w14:textId="184293A5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 w tym budowle</w:t>
                  </w:r>
                  <w:r w:rsidR="00817C9E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817C9E"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(w tym nakłady inwestycyjne 20.000,00 PLN)</w:t>
                  </w:r>
                </w:p>
              </w:tc>
            </w:tr>
            <w:tr w:rsidR="006B4C81" w:rsidRPr="006B4C81" w14:paraId="4A803390" w14:textId="77777777" w:rsidTr="00BB42A1">
              <w:trPr>
                <w:trHeight w:val="296"/>
              </w:trPr>
              <w:tc>
                <w:tcPr>
                  <w:tcW w:w="5965" w:type="dxa"/>
                  <w:vAlign w:val="center"/>
                </w:tcPr>
                <w:p w14:paraId="4E7A7250" w14:textId="681DE30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I. Krasickiego 56, ul. Zimowa 8a, 05-515 Mysiadło </w:t>
                  </w:r>
                </w:p>
              </w:tc>
            </w:tr>
            <w:tr w:rsidR="006B4C81" w:rsidRPr="006B4C81" w14:paraId="46D56CB5" w14:textId="77777777" w:rsidTr="00BB42A1">
              <w:tc>
                <w:tcPr>
                  <w:tcW w:w="5965" w:type="dxa"/>
                  <w:vAlign w:val="center"/>
                </w:tcPr>
                <w:p w14:paraId="3347069C" w14:textId="516FBDBA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</w:t>
                  </w:r>
                  <w:r w:rsidR="00D27661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Szkolna 6, 05-506 Lesznowola w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tym stadion, place zabaw, ogrodzenie etc.</w:t>
                  </w:r>
                </w:p>
              </w:tc>
            </w:tr>
            <w:tr w:rsidR="006B4C81" w:rsidRPr="006B4C81" w14:paraId="29B07C9C" w14:textId="77777777" w:rsidTr="00BB42A1">
              <w:tc>
                <w:tcPr>
                  <w:tcW w:w="5965" w:type="dxa"/>
                  <w:vAlign w:val="center"/>
                </w:tcPr>
                <w:p w14:paraId="644D0C91" w14:textId="77777777" w:rsidR="00E85486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</w:t>
                  </w:r>
                  <w:r w:rsidR="00E85486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l. Kwiatowa 28, 05-515 Mysiadło</w:t>
                  </w:r>
                </w:p>
                <w:p w14:paraId="04B83406" w14:textId="78F1C54A" w:rsidR="00E85486" w:rsidRPr="006B4C81" w:rsidRDefault="00E85486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oraz budynek Filii w Zgorzale, ul. Cyraneczki 8</w:t>
                  </w:r>
                  <w:r w:rsidR="008D191A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 wartość księgowa brutto</w:t>
                  </w:r>
                </w:p>
              </w:tc>
            </w:tr>
            <w:tr w:rsidR="006B4C81" w:rsidRPr="006B4C81" w14:paraId="5EAA734F" w14:textId="77777777" w:rsidTr="00BB42A1">
              <w:tc>
                <w:tcPr>
                  <w:tcW w:w="5965" w:type="dxa"/>
                  <w:vAlign w:val="center"/>
                </w:tcPr>
                <w:p w14:paraId="72A92983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Mysiadle, ul. Osiedlowa 10, 05-515 Mysiadło </w:t>
                  </w:r>
                </w:p>
              </w:tc>
            </w:tr>
            <w:tr w:rsidR="006B4C81" w:rsidRPr="006B4C81" w14:paraId="18309590" w14:textId="77777777" w:rsidTr="00BB42A1">
              <w:tc>
                <w:tcPr>
                  <w:tcW w:w="5965" w:type="dxa"/>
                  <w:vAlign w:val="center"/>
                </w:tcPr>
                <w:p w14:paraId="4C168D1E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4, 05-515 Mysiadło</w:t>
                  </w:r>
                </w:p>
              </w:tc>
            </w:tr>
            <w:tr w:rsidR="006B4C81" w:rsidRPr="006B4C81" w14:paraId="034FF22F" w14:textId="77777777" w:rsidTr="00D50569">
              <w:trPr>
                <w:trHeight w:val="348"/>
              </w:trPr>
              <w:tc>
                <w:tcPr>
                  <w:tcW w:w="5965" w:type="dxa"/>
                  <w:vAlign w:val="center"/>
                </w:tcPr>
                <w:p w14:paraId="1AF9FC47" w14:textId="5062C58C" w:rsidR="00D50569" w:rsidRPr="006B4C81" w:rsidRDefault="00D50569" w:rsidP="00D5056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Jastrzębcu, ul. Łąkowa 13, 05-552 Wólka Kosowska (nakłady inwestycyjne)</w:t>
                  </w:r>
                </w:p>
              </w:tc>
            </w:tr>
          </w:tbl>
          <w:p w14:paraId="1AE66AB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14999BB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6"/>
            </w:tblGrid>
            <w:tr w:rsidR="006B4C81" w:rsidRPr="006B4C81" w14:paraId="652F0134" w14:textId="77777777" w:rsidTr="00BB42A1">
              <w:tc>
                <w:tcPr>
                  <w:tcW w:w="2063" w:type="dxa"/>
                </w:tcPr>
                <w:p w14:paraId="63F6B6A1" w14:textId="19741826" w:rsidR="00EC53B3" w:rsidRDefault="00315866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17.6</w:t>
                  </w:r>
                  <w:r w:rsidR="00F554AE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0,000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1E0587C2" w14:textId="5535E748" w:rsidR="00FF4AB5" w:rsidRPr="006B4C81" w:rsidRDefault="00FF4AB5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3.622.726,09</w:t>
                  </w:r>
                </w:p>
                <w:p w14:paraId="0AC93CD2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6A84E7FC" w14:textId="77777777" w:rsidTr="00BB42A1">
              <w:trPr>
                <w:trHeight w:val="418"/>
              </w:trPr>
              <w:tc>
                <w:tcPr>
                  <w:tcW w:w="2063" w:type="dxa"/>
                </w:tcPr>
                <w:p w14:paraId="574E1B94" w14:textId="541CE0E6" w:rsidR="00EC53B3" w:rsidRPr="006B4C81" w:rsidRDefault="00817C9E" w:rsidP="00817C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18.020.000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</w:tc>
            </w:tr>
            <w:tr w:rsidR="006B4C81" w:rsidRPr="006B4C81" w14:paraId="555833AB" w14:textId="77777777" w:rsidTr="00BB42A1">
              <w:tc>
                <w:tcPr>
                  <w:tcW w:w="2063" w:type="dxa"/>
                </w:tcPr>
                <w:p w14:paraId="07C4ABFB" w14:textId="38C76D7F" w:rsidR="00EC53B3" w:rsidRPr="006B4C81" w:rsidRDefault="007B3772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14.545.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310,00</w:t>
                  </w:r>
                </w:p>
                <w:p w14:paraId="1F067236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5CF718CB" w14:textId="77777777" w:rsidTr="00BB42A1">
              <w:tc>
                <w:tcPr>
                  <w:tcW w:w="2063" w:type="dxa"/>
                </w:tcPr>
                <w:p w14:paraId="55C064CC" w14:textId="470043B1" w:rsidR="00EC53B3" w:rsidRPr="006B4C81" w:rsidRDefault="00D27661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19.398.200,00</w:t>
                  </w:r>
                </w:p>
                <w:p w14:paraId="33C30DD9" w14:textId="77777777" w:rsidR="007B3772" w:rsidRPr="006B4C81" w:rsidRDefault="007B3772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5BBC500" w14:textId="77777777" w:rsidTr="00BB42A1">
              <w:tc>
                <w:tcPr>
                  <w:tcW w:w="2063" w:type="dxa"/>
                </w:tcPr>
                <w:p w14:paraId="4DF0221A" w14:textId="77777777" w:rsidR="00EC53B3" w:rsidRPr="006B4C81" w:rsidRDefault="00E85486" w:rsidP="00E854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44.326.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725,30</w:t>
                  </w:r>
                </w:p>
                <w:p w14:paraId="3BC45348" w14:textId="1E974EC6" w:rsidR="00E85486" w:rsidRPr="006B4C81" w:rsidRDefault="00E85486" w:rsidP="00AC0DD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3.886</w:t>
                  </w:r>
                  <w:r w:rsidR="00AC0DD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88</w:t>
                  </w:r>
                  <w:r w:rsidR="00AC0DD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8,09</w:t>
                  </w:r>
                </w:p>
              </w:tc>
            </w:tr>
            <w:tr w:rsidR="006B4C81" w:rsidRPr="006B4C81" w14:paraId="64651AFC" w14:textId="77777777" w:rsidTr="00BB42A1">
              <w:tc>
                <w:tcPr>
                  <w:tcW w:w="2063" w:type="dxa"/>
                </w:tcPr>
                <w:p w14:paraId="3F8174A8" w14:textId="27278D67" w:rsidR="00EC53B3" w:rsidRPr="006B4C81" w:rsidRDefault="003613D0" w:rsidP="003613D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040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740,00</w:t>
                  </w:r>
                </w:p>
              </w:tc>
            </w:tr>
            <w:tr w:rsidR="006B4C81" w:rsidRPr="006B4C81" w14:paraId="5EFB2824" w14:textId="77777777" w:rsidTr="00BB42A1">
              <w:tc>
                <w:tcPr>
                  <w:tcW w:w="2063" w:type="dxa"/>
                </w:tcPr>
                <w:p w14:paraId="15C91A1B" w14:textId="72D2BFA4" w:rsidR="00EC53B3" w:rsidRPr="006B4C81" w:rsidRDefault="00EC53B3" w:rsidP="00722DA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</w:t>
                  </w:r>
                  <w:r w:rsidR="00722DA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634</w:t>
                  </w:r>
                  <w:r w:rsidR="00722DA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600,00</w:t>
                  </w:r>
                </w:p>
              </w:tc>
            </w:tr>
            <w:tr w:rsidR="006B4C81" w:rsidRPr="006B4C81" w14:paraId="54F0D91B" w14:textId="77777777" w:rsidTr="00BB42A1">
              <w:tc>
                <w:tcPr>
                  <w:tcW w:w="2063" w:type="dxa"/>
                </w:tcPr>
                <w:p w14:paraId="36C5B33B" w14:textId="5979BC3E" w:rsidR="00D50569" w:rsidRPr="006B4C81" w:rsidRDefault="00D50569" w:rsidP="00722DA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40.000,00</w:t>
                  </w:r>
                </w:p>
                <w:p w14:paraId="00F8696B" w14:textId="77777777" w:rsidR="00D50569" w:rsidRPr="006B4C81" w:rsidRDefault="00D50569" w:rsidP="00722DA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43FDEF8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430C3C40" w14:textId="77777777" w:rsidTr="00BB42A1">
        <w:trPr>
          <w:trHeight w:val="340"/>
          <w:jc w:val="center"/>
        </w:trPr>
        <w:tc>
          <w:tcPr>
            <w:tcW w:w="861" w:type="dxa"/>
            <w:vAlign w:val="center"/>
          </w:tcPr>
          <w:p w14:paraId="68630149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3.2</w:t>
            </w:r>
          </w:p>
        </w:tc>
        <w:tc>
          <w:tcPr>
            <w:tcW w:w="6075" w:type="dxa"/>
            <w:vAlign w:val="center"/>
          </w:tcPr>
          <w:p w14:paraId="39354748" w14:textId="788B998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Budowle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(place zabaw, ogrodzenia, stadiony, boiska, garaże) </w:t>
            </w:r>
            <w:r w:rsidR="00224D80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wartości odtworzeniowej</w:t>
            </w:r>
            <w:r w:rsidR="0008658D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.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Odmienna wartość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jest wskazana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przy poszczególnych jednostkach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4"/>
            </w:tblGrid>
            <w:tr w:rsidR="006B4C81" w:rsidRPr="006B4C81" w14:paraId="7151C705" w14:textId="77777777" w:rsidTr="00BB42A1">
              <w:tc>
                <w:tcPr>
                  <w:tcW w:w="5924" w:type="dxa"/>
                  <w:vAlign w:val="center"/>
                </w:tcPr>
                <w:p w14:paraId="20DDA00D" w14:textId="79BE68C6" w:rsidR="00EC53B3" w:rsidRPr="006B4C81" w:rsidRDefault="00D26573" w:rsidP="00E8548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Kwiatowa 28, 05-515 Mysiadło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br/>
                    <w:t>(</w:t>
                  </w:r>
                  <w:r w:rsidR="00653CF9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m.in. – skate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park, zbiornik retencyjny, drogi, chodniki, parking przyszkolny, ławki i siedziska)</w:t>
                  </w:r>
                  <w:r w:rsidR="008D191A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 wartość księgowa brutto</w:t>
                  </w:r>
                </w:p>
              </w:tc>
            </w:tr>
            <w:tr w:rsidR="006B4C81" w:rsidRPr="006B4C81" w14:paraId="4A705ECA" w14:textId="77777777" w:rsidTr="00BB42A1">
              <w:tc>
                <w:tcPr>
                  <w:tcW w:w="5924" w:type="dxa"/>
                  <w:vAlign w:val="center"/>
                </w:tcPr>
                <w:p w14:paraId="694D02C6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10, 05-515 Mysiadło</w:t>
                  </w:r>
                </w:p>
              </w:tc>
            </w:tr>
            <w:tr w:rsidR="006B4C81" w:rsidRPr="006B4C81" w14:paraId="69E54E48" w14:textId="77777777" w:rsidTr="00BB42A1">
              <w:tc>
                <w:tcPr>
                  <w:tcW w:w="5924" w:type="dxa"/>
                  <w:vAlign w:val="center"/>
                </w:tcPr>
                <w:p w14:paraId="53F144B2" w14:textId="1EF05EAB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Jastrzębcu, ul. Łąkowa 13, 05-552 Wólka Kosowska </w:t>
                  </w:r>
                  <w:r w:rsidR="000E2129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(plac zabaw)</w:t>
                  </w:r>
                </w:p>
              </w:tc>
            </w:tr>
            <w:tr w:rsidR="006B4C81" w:rsidRPr="006B4C81" w14:paraId="1ADCEC4C" w14:textId="77777777" w:rsidTr="00BB42A1">
              <w:tc>
                <w:tcPr>
                  <w:tcW w:w="5924" w:type="dxa"/>
                  <w:vAlign w:val="center"/>
                </w:tcPr>
                <w:p w14:paraId="1CF91665" w14:textId="119F68D8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Zamieniu, ul. Błędna 32, 02-800 Warszawa </w:t>
                  </w:r>
                  <w:r w:rsidR="005A167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(plac zabaw)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 według wartości księgowej brutto</w:t>
                  </w:r>
                </w:p>
              </w:tc>
            </w:tr>
            <w:tr w:rsidR="006B4C81" w:rsidRPr="006B4C81" w14:paraId="4D81126E" w14:textId="77777777" w:rsidTr="00BB42A1">
              <w:tc>
                <w:tcPr>
                  <w:tcW w:w="5924" w:type="dxa"/>
                  <w:vAlign w:val="center"/>
                </w:tcPr>
                <w:p w14:paraId="2861DDA7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Kosowie, ul. Karasia 49, 05-552 Wólka Kosowska</w:t>
                  </w:r>
                </w:p>
              </w:tc>
            </w:tr>
          </w:tbl>
          <w:p w14:paraId="6BACD9B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6129B79E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18761CC4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063A420E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6"/>
            </w:tblGrid>
            <w:tr w:rsidR="006B4C81" w:rsidRPr="006B4C81" w14:paraId="3CD06938" w14:textId="77777777" w:rsidTr="00BB42A1">
              <w:tc>
                <w:tcPr>
                  <w:tcW w:w="1976" w:type="dxa"/>
                </w:tcPr>
                <w:p w14:paraId="4C1F585B" w14:textId="5ADA256D" w:rsidR="00EC53B3" w:rsidRPr="006B4C81" w:rsidRDefault="00E85486" w:rsidP="00BB42A1">
                  <w:pPr>
                    <w:keepNext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3.413.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273,69</w:t>
                  </w:r>
                </w:p>
                <w:p w14:paraId="698D86E1" w14:textId="77777777" w:rsidR="00EC53B3" w:rsidRPr="006B4C81" w:rsidRDefault="00EC53B3" w:rsidP="00BB42A1">
                  <w:pPr>
                    <w:keepNext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  <w:p w14:paraId="757C4E2F" w14:textId="77777777" w:rsidR="00EC53B3" w:rsidRPr="006B4C81" w:rsidRDefault="00EC53B3" w:rsidP="00BB42A1">
                  <w:pPr>
                    <w:keepNext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D6610E8" w14:textId="77777777" w:rsidTr="00BB42A1">
              <w:tc>
                <w:tcPr>
                  <w:tcW w:w="1976" w:type="dxa"/>
                </w:tcPr>
                <w:p w14:paraId="226164D5" w14:textId="3095AF93" w:rsidR="00EC53B3" w:rsidRPr="006B4C81" w:rsidRDefault="004D0A49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57.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53DCC7FA" w14:textId="77777777" w:rsidTr="00BB42A1">
              <w:tc>
                <w:tcPr>
                  <w:tcW w:w="1976" w:type="dxa"/>
                </w:tcPr>
                <w:p w14:paraId="066C95B3" w14:textId="77777777" w:rsidR="00EC53B3" w:rsidRPr="006B4C81" w:rsidRDefault="00EC53B3" w:rsidP="000E21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40</w:t>
                  </w:r>
                  <w:r w:rsidR="000E2129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1FA33960" w14:textId="44DDA5B7" w:rsidR="000E2129" w:rsidRPr="006B4C81" w:rsidRDefault="000E2129" w:rsidP="000E21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371F6B3C" w14:textId="77777777" w:rsidTr="00BB42A1">
              <w:trPr>
                <w:trHeight w:val="441"/>
              </w:trPr>
              <w:tc>
                <w:tcPr>
                  <w:tcW w:w="1976" w:type="dxa"/>
                </w:tcPr>
                <w:p w14:paraId="57F0B330" w14:textId="6FD7A43E" w:rsidR="00EC53B3" w:rsidRPr="006B4C81" w:rsidRDefault="004C370F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69.839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48170B75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D4C8C88" w14:textId="77777777" w:rsidTr="00462DA8">
              <w:trPr>
                <w:trHeight w:val="166"/>
              </w:trPr>
              <w:tc>
                <w:tcPr>
                  <w:tcW w:w="1976" w:type="dxa"/>
                </w:tcPr>
                <w:p w14:paraId="4B61AD92" w14:textId="5CF7C775" w:rsidR="00EC53B3" w:rsidRPr="006B4C81" w:rsidRDefault="00462DA8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15.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</w:tbl>
          <w:p w14:paraId="7CB83D15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462BE88E" w14:textId="77777777" w:rsidTr="00BB42A1">
        <w:trPr>
          <w:trHeight w:val="340"/>
          <w:jc w:val="center"/>
        </w:trPr>
        <w:tc>
          <w:tcPr>
            <w:tcW w:w="861" w:type="dxa"/>
            <w:vAlign w:val="center"/>
          </w:tcPr>
          <w:p w14:paraId="47703333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3.3</w:t>
            </w:r>
          </w:p>
        </w:tc>
        <w:tc>
          <w:tcPr>
            <w:tcW w:w="6075" w:type="dxa"/>
            <w:vAlign w:val="center"/>
          </w:tcPr>
          <w:p w14:paraId="3668FE19" w14:textId="2E955F75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Księgozbiory -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wartości odtworzeniowej. Odmienna wartość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jest wskazana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przy poszczególnych jednostkach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5"/>
            </w:tblGrid>
            <w:tr w:rsidR="006B4C81" w:rsidRPr="006B4C81" w14:paraId="25B40A49" w14:textId="77777777" w:rsidTr="00BB42A1">
              <w:tc>
                <w:tcPr>
                  <w:tcW w:w="5965" w:type="dxa"/>
                  <w:vAlign w:val="center"/>
                </w:tcPr>
                <w:p w14:paraId="74E8E55D" w14:textId="616C215A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08658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5A7E5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wartość księgowa brutto</w:t>
                  </w:r>
                </w:p>
              </w:tc>
            </w:tr>
            <w:tr w:rsidR="006B4C81" w:rsidRPr="006B4C81" w14:paraId="7508E7A5" w14:textId="77777777" w:rsidTr="00BB42A1">
              <w:tc>
                <w:tcPr>
                  <w:tcW w:w="5965" w:type="dxa"/>
                  <w:vAlign w:val="center"/>
                </w:tcPr>
                <w:p w14:paraId="06FB62C6" w14:textId="378DCC9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I. Kras</w:t>
                  </w:r>
                  <w:r w:rsidR="006779A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ickiego 56, 05-515 Mysiadło ul.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Zimowa 8a, 05-515 Mysiadło </w:t>
                  </w:r>
                </w:p>
              </w:tc>
            </w:tr>
            <w:tr w:rsidR="006B4C81" w:rsidRPr="006B4C81" w14:paraId="5F6A1F84" w14:textId="77777777" w:rsidTr="00BB42A1">
              <w:tc>
                <w:tcPr>
                  <w:tcW w:w="5965" w:type="dxa"/>
                  <w:vAlign w:val="center"/>
                </w:tcPr>
                <w:p w14:paraId="71AB9B1A" w14:textId="067D5F8B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</w:t>
                  </w:r>
                  <w:r w:rsidR="00D27661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Szkolna 6, 05-506 Lesznowola (w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tym multimedia)</w:t>
                  </w:r>
                  <w:r w:rsidR="00D27661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 wartość księgowa brutto</w:t>
                  </w:r>
                </w:p>
              </w:tc>
            </w:tr>
            <w:tr w:rsidR="006B4C81" w:rsidRPr="006B4C81" w14:paraId="3562ABEA" w14:textId="77777777" w:rsidTr="00BB42A1">
              <w:tc>
                <w:tcPr>
                  <w:tcW w:w="5965" w:type="dxa"/>
                  <w:vAlign w:val="center"/>
                </w:tcPr>
                <w:p w14:paraId="0547FA86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4, 05-515 Mysiadło</w:t>
                  </w:r>
                </w:p>
              </w:tc>
            </w:tr>
            <w:tr w:rsidR="006B4C81" w:rsidRPr="006B4C81" w14:paraId="6F17265D" w14:textId="77777777" w:rsidTr="00BB42A1">
              <w:tc>
                <w:tcPr>
                  <w:tcW w:w="5965" w:type="dxa"/>
                  <w:vAlign w:val="center"/>
                </w:tcPr>
                <w:p w14:paraId="256A038E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Jastrzębcu, ul. Łąkowa 13, 05-552 Wólka Kosowska</w:t>
                  </w:r>
                </w:p>
              </w:tc>
            </w:tr>
            <w:tr w:rsidR="006B4C81" w:rsidRPr="006B4C81" w14:paraId="1DC1A3E2" w14:textId="77777777" w:rsidTr="00BB42A1">
              <w:tc>
                <w:tcPr>
                  <w:tcW w:w="5965" w:type="dxa"/>
                  <w:vAlign w:val="center"/>
                </w:tcPr>
                <w:p w14:paraId="6627BE6F" w14:textId="352D90AB" w:rsidR="00EC53B3" w:rsidRPr="006B4C81" w:rsidRDefault="00EC53B3" w:rsidP="00462D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Kosowie, ul. Karasia 49, 05-552 Wólka Kosowska </w:t>
                  </w:r>
                  <w:r w:rsidR="00462DA8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–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wartoś</w:t>
                  </w:r>
                  <w:r w:rsidR="00462DA8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ć księgowa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brutto</w:t>
                  </w:r>
                </w:p>
              </w:tc>
            </w:tr>
            <w:tr w:rsidR="006B4C81" w:rsidRPr="006B4C81" w14:paraId="56F8E4A6" w14:textId="77777777" w:rsidTr="00BB42A1">
              <w:tc>
                <w:tcPr>
                  <w:tcW w:w="5965" w:type="dxa"/>
                  <w:vAlign w:val="center"/>
                </w:tcPr>
                <w:p w14:paraId="28B8DCBC" w14:textId="6987300F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Zamieniu, ul. Błędna 32, 02-800 Warszawa </w:t>
                  </w:r>
                  <w:r w:rsidR="00462DA8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 wartość księgowa brutto</w:t>
                  </w:r>
                </w:p>
              </w:tc>
            </w:tr>
            <w:tr w:rsidR="006B4C81" w:rsidRPr="006B4C81" w14:paraId="37A90D09" w14:textId="77777777" w:rsidTr="00BB42A1">
              <w:tc>
                <w:tcPr>
                  <w:tcW w:w="5965" w:type="dxa"/>
                  <w:vAlign w:val="center"/>
                </w:tcPr>
                <w:p w14:paraId="256891AB" w14:textId="43E86C8D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Kwiatowa 28, 05-515 Mysiadło</w:t>
                  </w:r>
                  <w:r w:rsidR="008D191A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 wartość księgowa brutto</w:t>
                  </w:r>
                </w:p>
              </w:tc>
            </w:tr>
            <w:tr w:rsidR="006B4C81" w:rsidRPr="006B4C81" w14:paraId="3FC6A3DA" w14:textId="77777777" w:rsidTr="005A7E57">
              <w:trPr>
                <w:trHeight w:val="376"/>
              </w:trPr>
              <w:tc>
                <w:tcPr>
                  <w:tcW w:w="5965" w:type="dxa"/>
                  <w:vAlign w:val="center"/>
                </w:tcPr>
                <w:p w14:paraId="6B65E9C9" w14:textId="0134A29E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</w:t>
                  </w:r>
                  <w:r w:rsidR="005A7E5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 wartość księgowa brutto</w:t>
                  </w:r>
                </w:p>
              </w:tc>
            </w:tr>
          </w:tbl>
          <w:p w14:paraId="4288C85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22D5AB0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4E0F6130" w14:textId="77777777" w:rsidR="00817C9E" w:rsidRPr="006B4C81" w:rsidRDefault="00817C9E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6"/>
            </w:tblGrid>
            <w:tr w:rsidR="006B4C81" w:rsidRPr="006B4C81" w14:paraId="58A98211" w14:textId="77777777" w:rsidTr="00BB42A1">
              <w:tc>
                <w:tcPr>
                  <w:tcW w:w="1984" w:type="dxa"/>
                </w:tcPr>
                <w:p w14:paraId="7A0E5107" w14:textId="72FA78F0" w:rsidR="00EC53B3" w:rsidRPr="006B4C81" w:rsidRDefault="00146FC5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315.694,00</w:t>
                  </w:r>
                </w:p>
                <w:p w14:paraId="12476990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39A12535" w14:textId="77777777" w:rsidTr="00BB42A1">
              <w:tc>
                <w:tcPr>
                  <w:tcW w:w="1984" w:type="dxa"/>
                </w:tcPr>
                <w:p w14:paraId="79EFAE53" w14:textId="42DA931E" w:rsidR="00EC53B3" w:rsidRPr="006B4C81" w:rsidRDefault="006779AD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400.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7AFF926C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64CADEE" w14:textId="77777777" w:rsidTr="00BB42A1">
              <w:tc>
                <w:tcPr>
                  <w:tcW w:w="1984" w:type="dxa"/>
                </w:tcPr>
                <w:p w14:paraId="761D3259" w14:textId="64015C8E" w:rsidR="00EC53B3" w:rsidRPr="006B4C81" w:rsidRDefault="00D27661" w:rsidP="00BB42A1">
                  <w:pPr>
                    <w:tabs>
                      <w:tab w:val="left" w:pos="763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887.707,41</w:t>
                  </w:r>
                </w:p>
                <w:p w14:paraId="59218734" w14:textId="77777777" w:rsidR="00EC53B3" w:rsidRPr="006B4C81" w:rsidRDefault="00EC53B3" w:rsidP="00BB42A1">
                  <w:pPr>
                    <w:keepNext/>
                    <w:shd w:val="clear" w:color="auto" w:fill="FFFFFF"/>
                    <w:tabs>
                      <w:tab w:val="left" w:pos="76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42B2A879" w14:textId="77777777" w:rsidTr="00BB42A1">
              <w:tc>
                <w:tcPr>
                  <w:tcW w:w="1984" w:type="dxa"/>
                </w:tcPr>
                <w:p w14:paraId="76B96DB5" w14:textId="4ED6CA7E" w:rsidR="00EC53B3" w:rsidRPr="006B4C81" w:rsidRDefault="00EC53B3" w:rsidP="00722DA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30</w:t>
                  </w:r>
                  <w:r w:rsidR="00722DA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29FF862A" w14:textId="77777777" w:rsidTr="00BB42A1">
              <w:tc>
                <w:tcPr>
                  <w:tcW w:w="1984" w:type="dxa"/>
                </w:tcPr>
                <w:p w14:paraId="5AF5FD33" w14:textId="4426C8C1" w:rsidR="00EC53B3" w:rsidRPr="006B4C81" w:rsidRDefault="000E2129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14.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16EA73C7" w14:textId="77777777" w:rsidTr="00BB42A1">
              <w:tc>
                <w:tcPr>
                  <w:tcW w:w="1984" w:type="dxa"/>
                </w:tcPr>
                <w:p w14:paraId="4ACABDAB" w14:textId="42337A58" w:rsidR="00EC53B3" w:rsidRPr="006B4C81" w:rsidRDefault="00462DA8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5EDB1CBD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FE6FFE7" w14:textId="77777777" w:rsidTr="00BB42A1">
              <w:tc>
                <w:tcPr>
                  <w:tcW w:w="1984" w:type="dxa"/>
                </w:tcPr>
                <w:p w14:paraId="3B684919" w14:textId="47662887" w:rsidR="00EC53B3" w:rsidRPr="006B4C81" w:rsidRDefault="00462DA8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213,37</w:t>
                  </w:r>
                </w:p>
                <w:p w14:paraId="2AC91994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4CA1C4D7" w14:textId="77777777" w:rsidTr="00BB42A1">
              <w:trPr>
                <w:trHeight w:val="272"/>
              </w:trPr>
              <w:tc>
                <w:tcPr>
                  <w:tcW w:w="1984" w:type="dxa"/>
                </w:tcPr>
                <w:p w14:paraId="5BF44983" w14:textId="4B8289BC" w:rsidR="00EC53B3" w:rsidRPr="006B4C81" w:rsidRDefault="00E85486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53.943,05</w:t>
                  </w:r>
                </w:p>
                <w:p w14:paraId="45B50586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DFB7B89" w14:textId="77777777" w:rsidTr="00BB42A1">
              <w:trPr>
                <w:trHeight w:val="150"/>
              </w:trPr>
              <w:tc>
                <w:tcPr>
                  <w:tcW w:w="1984" w:type="dxa"/>
                </w:tcPr>
                <w:p w14:paraId="23494CAD" w14:textId="3507DD02" w:rsidR="00EC53B3" w:rsidRPr="006B4C81" w:rsidRDefault="00817C9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50.443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750939CE" w14:textId="77777777" w:rsidR="00817C9E" w:rsidRPr="006B4C81" w:rsidRDefault="00817C9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33BF1F98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5AF5B1A4" w14:textId="77777777" w:rsidTr="00BB42A1">
        <w:trPr>
          <w:trHeight w:val="340"/>
          <w:jc w:val="center"/>
        </w:trPr>
        <w:tc>
          <w:tcPr>
            <w:tcW w:w="861" w:type="dxa"/>
            <w:vAlign w:val="center"/>
          </w:tcPr>
          <w:p w14:paraId="1D855D5D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3.4</w:t>
            </w:r>
          </w:p>
        </w:tc>
        <w:tc>
          <w:tcPr>
            <w:tcW w:w="6075" w:type="dxa"/>
            <w:vAlign w:val="center"/>
          </w:tcPr>
          <w:p w14:paraId="205B8118" w14:textId="2F34BF85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Wyposażenie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maszyny i urządzenia, w tym sprzęt elektroniczny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pozostałe wyposażenie, niskocenne składniki majątku trwałego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wartości księgowej brutto</w:t>
            </w:r>
            <w:r w:rsidR="0008658D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.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Odmienna wartość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jest wskazana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przy poszczególnych jednostkach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5"/>
            </w:tblGrid>
            <w:tr w:rsidR="006B4C81" w:rsidRPr="006B4C81" w14:paraId="11FE0216" w14:textId="77777777" w:rsidTr="00BB42A1">
              <w:tc>
                <w:tcPr>
                  <w:tcW w:w="5965" w:type="dxa"/>
                  <w:vAlign w:val="center"/>
                </w:tcPr>
                <w:p w14:paraId="7174340E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Obsługi Placówek Oświatowych w Lesznowoli, ul. Lipowa 28, 05-506 Lesznowola</w:t>
                  </w:r>
                </w:p>
              </w:tc>
            </w:tr>
            <w:tr w:rsidR="006B4C81" w:rsidRPr="006B4C81" w14:paraId="781366D8" w14:textId="77777777" w:rsidTr="00BB42A1">
              <w:tc>
                <w:tcPr>
                  <w:tcW w:w="5965" w:type="dxa"/>
                  <w:vAlign w:val="center"/>
                </w:tcPr>
                <w:p w14:paraId="58A2C95A" w14:textId="4EBF14A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  <w:r w:rsidR="005A7E5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 wartość odtworzeniowa</w:t>
                  </w:r>
                </w:p>
              </w:tc>
            </w:tr>
            <w:tr w:rsidR="006B4C81" w:rsidRPr="006B4C81" w14:paraId="6B5B0601" w14:textId="77777777" w:rsidTr="00BB42A1">
              <w:tc>
                <w:tcPr>
                  <w:tcW w:w="5965" w:type="dxa"/>
                  <w:vAlign w:val="center"/>
                </w:tcPr>
                <w:p w14:paraId="1B5D74EA" w14:textId="09833C91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Marii Świątkiewicz 2a, 05-552 Wólka Kosowska </w:t>
                  </w:r>
                  <w:r w:rsidR="005A7E5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– 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wartość odtworzeniowa</w:t>
                  </w:r>
                </w:p>
              </w:tc>
            </w:tr>
            <w:tr w:rsidR="006B4C81" w:rsidRPr="006B4C81" w14:paraId="56BB9B27" w14:textId="77777777" w:rsidTr="00BB42A1">
              <w:trPr>
                <w:trHeight w:val="517"/>
              </w:trPr>
              <w:tc>
                <w:tcPr>
                  <w:tcW w:w="5965" w:type="dxa"/>
                  <w:vAlign w:val="center"/>
                </w:tcPr>
                <w:p w14:paraId="1E023BC4" w14:textId="4EAFBA21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I. Kras</w:t>
                  </w:r>
                  <w:r w:rsidR="006779A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ickiego 56, 05-515 Mysiadło ul.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Zimowa 8a, 05-515 Mysiadło</w:t>
                  </w:r>
                  <w:r w:rsidR="005660A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6779A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wartość odtworzeniowa</w:t>
                  </w:r>
                </w:p>
              </w:tc>
            </w:tr>
            <w:tr w:rsidR="006B4C81" w:rsidRPr="006B4C81" w14:paraId="7A217750" w14:textId="77777777" w:rsidTr="00BB42A1">
              <w:trPr>
                <w:trHeight w:val="395"/>
              </w:trPr>
              <w:tc>
                <w:tcPr>
                  <w:tcW w:w="5965" w:type="dxa"/>
                  <w:vAlign w:val="center"/>
                </w:tcPr>
                <w:p w14:paraId="763C15E9" w14:textId="69C6903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Szkolna 6, 05-506 Lesznowola</w:t>
                  </w:r>
                </w:p>
              </w:tc>
            </w:tr>
            <w:tr w:rsidR="006B4C81" w:rsidRPr="006B4C81" w14:paraId="0AF71929" w14:textId="77777777" w:rsidTr="008D191A">
              <w:trPr>
                <w:trHeight w:val="348"/>
              </w:trPr>
              <w:tc>
                <w:tcPr>
                  <w:tcW w:w="5965" w:type="dxa"/>
                  <w:vAlign w:val="center"/>
                </w:tcPr>
                <w:p w14:paraId="70EB3903" w14:textId="7DBCFFAC" w:rsidR="00EC53B3" w:rsidRPr="006B4C81" w:rsidRDefault="00D26573" w:rsidP="008D191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Kwiatowa 28, 05-515 Mysiadło</w:t>
                  </w:r>
                </w:p>
              </w:tc>
            </w:tr>
            <w:tr w:rsidR="006B4C81" w:rsidRPr="006B4C81" w14:paraId="6E0AE0B7" w14:textId="77777777" w:rsidTr="00722DAC">
              <w:trPr>
                <w:trHeight w:val="474"/>
              </w:trPr>
              <w:tc>
                <w:tcPr>
                  <w:tcW w:w="5965" w:type="dxa"/>
                  <w:vAlign w:val="center"/>
                </w:tcPr>
                <w:p w14:paraId="448CF11E" w14:textId="0C2C5446" w:rsidR="00EC53B3" w:rsidRPr="006B4C81" w:rsidRDefault="00EC53B3" w:rsidP="00983A0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10, 05-515 Mysiadło (w tym meble oraz niskocenne składniki majątku</w:t>
                  </w:r>
                  <w:r w:rsidR="00983A0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983A0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wartość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odtworzeniow</w:t>
                  </w:r>
                  <w:r w:rsidR="00983A0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a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)</w:t>
                  </w:r>
                </w:p>
              </w:tc>
            </w:tr>
            <w:tr w:rsidR="006B4C81" w:rsidRPr="006B4C81" w14:paraId="0494C0AC" w14:textId="77777777" w:rsidTr="00722DAC">
              <w:trPr>
                <w:trHeight w:val="376"/>
              </w:trPr>
              <w:tc>
                <w:tcPr>
                  <w:tcW w:w="5965" w:type="dxa"/>
                  <w:vAlign w:val="center"/>
                </w:tcPr>
                <w:p w14:paraId="325BBDFF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4, 05-515 Mysiadło</w:t>
                  </w:r>
                </w:p>
              </w:tc>
            </w:tr>
            <w:tr w:rsidR="006B4C81" w:rsidRPr="006B4C81" w14:paraId="59F6F52A" w14:textId="77777777" w:rsidTr="00BB42A1">
              <w:tc>
                <w:tcPr>
                  <w:tcW w:w="5965" w:type="dxa"/>
                  <w:vAlign w:val="center"/>
                </w:tcPr>
                <w:p w14:paraId="59B04293" w14:textId="13F5079A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Jastrzębcu, ul. Łąkowa 13, 05-552 Wólka Kosowska</w:t>
                  </w:r>
                  <w:r w:rsidR="005660A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08658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wartość odtworzeniowa</w:t>
                  </w:r>
                </w:p>
              </w:tc>
            </w:tr>
            <w:tr w:rsidR="006B4C81" w:rsidRPr="006B4C81" w14:paraId="04865A0C" w14:textId="77777777" w:rsidTr="00BB42A1">
              <w:tc>
                <w:tcPr>
                  <w:tcW w:w="5965" w:type="dxa"/>
                  <w:vAlign w:val="center"/>
                </w:tcPr>
                <w:p w14:paraId="72283E72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Zamieniu, ul. Błędna 32, 02-800 Warszawa</w:t>
                  </w:r>
                </w:p>
                <w:p w14:paraId="0CF094BA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A874CEB" w14:textId="77777777" w:rsidTr="00BB42A1">
              <w:tc>
                <w:tcPr>
                  <w:tcW w:w="5965" w:type="dxa"/>
                  <w:vAlign w:val="center"/>
                </w:tcPr>
                <w:p w14:paraId="313933DC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Kosowie, ul. Karasia 49, 05-552 Wólka Kosowska - wartość odtworzeniowa</w:t>
                  </w:r>
                </w:p>
              </w:tc>
            </w:tr>
          </w:tbl>
          <w:p w14:paraId="339ED6F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6FA8DA4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3BC9CF5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48254EB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5A4ACA0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6"/>
            </w:tblGrid>
            <w:tr w:rsidR="006B4C81" w:rsidRPr="006B4C81" w14:paraId="2CC4F9BF" w14:textId="77777777" w:rsidTr="00BB42A1">
              <w:tc>
                <w:tcPr>
                  <w:tcW w:w="2063" w:type="dxa"/>
                </w:tcPr>
                <w:p w14:paraId="02365EAB" w14:textId="38BE7EDB" w:rsidR="00EC53B3" w:rsidRPr="006B4C81" w:rsidRDefault="0097783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224.30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0,00</w:t>
                  </w:r>
                </w:p>
                <w:p w14:paraId="7ADA88F4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387B96B0" w14:textId="77777777" w:rsidTr="00BB42A1">
              <w:tc>
                <w:tcPr>
                  <w:tcW w:w="2063" w:type="dxa"/>
                  <w:shd w:val="clear" w:color="auto" w:fill="auto"/>
                </w:tcPr>
                <w:p w14:paraId="1BADDD98" w14:textId="1981C586" w:rsidR="00EC53B3" w:rsidRPr="006B4C81" w:rsidRDefault="00315866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2.500.000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781AD573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3587D84" w14:textId="77777777" w:rsidTr="00BB42A1">
              <w:tc>
                <w:tcPr>
                  <w:tcW w:w="2063" w:type="dxa"/>
                </w:tcPr>
                <w:p w14:paraId="7850A5CA" w14:textId="69A24115" w:rsidR="00EC53B3" w:rsidRPr="006B4C81" w:rsidRDefault="00817C9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1.200.000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48F53E01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1E08232C" w14:textId="77777777" w:rsidTr="00BB42A1">
              <w:tc>
                <w:tcPr>
                  <w:tcW w:w="2063" w:type="dxa"/>
                </w:tcPr>
                <w:p w14:paraId="74D3D990" w14:textId="71F5ABFD" w:rsidR="00EC53B3" w:rsidRPr="006B4C81" w:rsidRDefault="006779AD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771.742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58A640CC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  <w:p w14:paraId="7E4E5462" w14:textId="77777777" w:rsidR="00315866" w:rsidRPr="006B4C81" w:rsidRDefault="00315866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4295BC3" w14:textId="77777777" w:rsidTr="00BB42A1">
              <w:trPr>
                <w:trHeight w:val="341"/>
              </w:trPr>
              <w:tc>
                <w:tcPr>
                  <w:tcW w:w="2063" w:type="dxa"/>
                </w:tcPr>
                <w:p w14:paraId="393A144B" w14:textId="7B7527AD" w:rsidR="00EC53B3" w:rsidRPr="006B4C81" w:rsidRDefault="00D27661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2.189.674,00</w:t>
                  </w:r>
                </w:p>
              </w:tc>
            </w:tr>
            <w:tr w:rsidR="006B4C81" w:rsidRPr="006B4C81" w14:paraId="72F604DA" w14:textId="77777777" w:rsidTr="008D191A">
              <w:trPr>
                <w:trHeight w:val="474"/>
              </w:trPr>
              <w:tc>
                <w:tcPr>
                  <w:tcW w:w="2063" w:type="dxa"/>
                </w:tcPr>
                <w:p w14:paraId="66700829" w14:textId="428F5046" w:rsidR="00EC53B3" w:rsidRPr="006B4C81" w:rsidRDefault="00AC0DDC" w:rsidP="008D19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1.734.075,93</w:t>
                  </w:r>
                </w:p>
              </w:tc>
            </w:tr>
            <w:tr w:rsidR="006B4C81" w:rsidRPr="006B4C81" w14:paraId="02EDA9EB" w14:textId="77777777" w:rsidTr="00722DAC">
              <w:trPr>
                <w:trHeight w:val="152"/>
              </w:trPr>
              <w:tc>
                <w:tcPr>
                  <w:tcW w:w="2063" w:type="dxa"/>
                </w:tcPr>
                <w:p w14:paraId="20D1B171" w14:textId="5A964924" w:rsidR="00EC53B3" w:rsidRPr="006B4C81" w:rsidRDefault="00983A0C" w:rsidP="00722DA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101.778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27910EB3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36AB596" w14:textId="77777777" w:rsidTr="00722DAC">
              <w:trPr>
                <w:trHeight w:val="390"/>
              </w:trPr>
              <w:tc>
                <w:tcPr>
                  <w:tcW w:w="2063" w:type="dxa"/>
                </w:tcPr>
                <w:p w14:paraId="729C5B62" w14:textId="1A330108" w:rsidR="00EC53B3" w:rsidRPr="006B4C81" w:rsidRDefault="00ED24B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181.687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</w:tc>
            </w:tr>
            <w:tr w:rsidR="006B4C81" w:rsidRPr="006B4C81" w14:paraId="7F2DA2E0" w14:textId="77777777" w:rsidTr="00BB42A1">
              <w:trPr>
                <w:trHeight w:val="276"/>
              </w:trPr>
              <w:tc>
                <w:tcPr>
                  <w:tcW w:w="2063" w:type="dxa"/>
                </w:tcPr>
                <w:p w14:paraId="5FC53D7E" w14:textId="36121801" w:rsidR="00EC53B3" w:rsidRPr="006B4C81" w:rsidRDefault="000E2129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160.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2CD4EA4F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7400EDC9" w14:textId="77777777" w:rsidTr="00BB42A1">
              <w:trPr>
                <w:trHeight w:val="310"/>
              </w:trPr>
              <w:tc>
                <w:tcPr>
                  <w:tcW w:w="2063" w:type="dxa"/>
                </w:tcPr>
                <w:p w14:paraId="4CFF2A27" w14:textId="6B15998D" w:rsidR="001E3898" w:rsidRPr="006B4C81" w:rsidRDefault="001E3898" w:rsidP="001E38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117.345,54</w:t>
                  </w:r>
                </w:p>
              </w:tc>
            </w:tr>
            <w:tr w:rsidR="006B4C81" w:rsidRPr="006B4C81" w14:paraId="7CBE6EAD" w14:textId="77777777" w:rsidTr="00BB42A1">
              <w:tc>
                <w:tcPr>
                  <w:tcW w:w="2063" w:type="dxa"/>
                </w:tcPr>
                <w:p w14:paraId="62AF2D21" w14:textId="1F812F40" w:rsidR="00EC53B3" w:rsidRPr="006B4C81" w:rsidRDefault="0004324F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Theme="minorHAnsi" w:hAnsi="Tahoma" w:cs="Tahoma"/>
                      <w:color w:val="000000" w:themeColor="text1"/>
                      <w:sz w:val="16"/>
                      <w:szCs w:val="16"/>
                    </w:rPr>
                    <w:t>34.883,13</w:t>
                  </w:r>
                </w:p>
                <w:p w14:paraId="75634797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</w:tbl>
          <w:p w14:paraId="30A8E8B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2DE4E28A" w14:textId="77777777" w:rsidTr="00BB42A1">
        <w:trPr>
          <w:trHeight w:val="340"/>
          <w:jc w:val="center"/>
        </w:trPr>
        <w:tc>
          <w:tcPr>
            <w:tcW w:w="861" w:type="dxa"/>
            <w:vAlign w:val="center"/>
          </w:tcPr>
          <w:p w14:paraId="1EACBAA5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3.5</w:t>
            </w:r>
          </w:p>
        </w:tc>
        <w:tc>
          <w:tcPr>
            <w:tcW w:w="6075" w:type="dxa"/>
            <w:vAlign w:val="center"/>
          </w:tcPr>
          <w:p w14:paraId="63810C27" w14:textId="3A316B73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Środki pieniężne (w tym gotówka i czeki)</w:t>
            </w:r>
            <w:r w:rsidR="0008658D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–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według wartości nominalnej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5"/>
            </w:tblGrid>
            <w:tr w:rsidR="006B4C81" w:rsidRPr="006B4C81" w14:paraId="1546684D" w14:textId="77777777" w:rsidTr="00315866">
              <w:trPr>
                <w:trHeight w:val="419"/>
              </w:trPr>
              <w:tc>
                <w:tcPr>
                  <w:tcW w:w="5925" w:type="dxa"/>
                  <w:vAlign w:val="center"/>
                </w:tcPr>
                <w:p w14:paraId="68BC278E" w14:textId="182F69F0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Obsługi Placówek Oświatowych w Lesznowoli, ul. Lipowa 28, 05-506 Lesznowola (w sumie ubezpieczenia uj</w:t>
                  </w:r>
                  <w:r w:rsidR="00C04B2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ęte zostały również czeki – 100.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</w:t>
                  </w:r>
                  <w:r w:rsidR="00C04B2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)</w:t>
                  </w:r>
                </w:p>
              </w:tc>
            </w:tr>
            <w:tr w:rsidR="006B4C81" w:rsidRPr="006B4C81" w14:paraId="5517E6C8" w14:textId="77777777" w:rsidTr="00315866">
              <w:tc>
                <w:tcPr>
                  <w:tcW w:w="5925" w:type="dxa"/>
                  <w:vAlign w:val="center"/>
                </w:tcPr>
                <w:p w14:paraId="491C1329" w14:textId="11B8C6A6" w:rsidR="00315866" w:rsidRPr="00FF4AB5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Wólka Kosowska </w:t>
                  </w:r>
                </w:p>
              </w:tc>
            </w:tr>
            <w:tr w:rsidR="006B4C81" w:rsidRPr="006B4C81" w14:paraId="655183F3" w14:textId="77777777" w:rsidTr="00315866">
              <w:tc>
                <w:tcPr>
                  <w:tcW w:w="5925" w:type="dxa"/>
                  <w:vAlign w:val="center"/>
                </w:tcPr>
                <w:p w14:paraId="10FD6D29" w14:textId="154B6B72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</w:t>
                  </w:r>
                </w:p>
              </w:tc>
            </w:tr>
            <w:tr w:rsidR="006B4C81" w:rsidRPr="006B4C81" w14:paraId="48914859" w14:textId="77777777" w:rsidTr="00315866">
              <w:tc>
                <w:tcPr>
                  <w:tcW w:w="5925" w:type="dxa"/>
                  <w:vAlign w:val="center"/>
                </w:tcPr>
                <w:p w14:paraId="033FFB1D" w14:textId="7BD25091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I. Kras</w:t>
                  </w:r>
                  <w:r w:rsidR="006779A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ickiego 56, 05-515 Mysiadło ul.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Zimowa 8a, 05-515 Mysiadło</w:t>
                  </w:r>
                </w:p>
              </w:tc>
            </w:tr>
            <w:tr w:rsidR="006B4C81" w:rsidRPr="006B4C81" w14:paraId="4B9FD0C5" w14:textId="77777777" w:rsidTr="00315866">
              <w:tc>
                <w:tcPr>
                  <w:tcW w:w="5925" w:type="dxa"/>
                  <w:vAlign w:val="center"/>
                </w:tcPr>
                <w:p w14:paraId="08915CBF" w14:textId="46074072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Szkolna 6, 05-506 Lesznowola</w:t>
                  </w:r>
                </w:p>
              </w:tc>
            </w:tr>
            <w:tr w:rsidR="006B4C81" w:rsidRPr="006B4C81" w14:paraId="51CA6D43" w14:textId="77777777" w:rsidTr="00315866">
              <w:tc>
                <w:tcPr>
                  <w:tcW w:w="5925" w:type="dxa"/>
                  <w:vAlign w:val="center"/>
                </w:tcPr>
                <w:p w14:paraId="4D18F70C" w14:textId="46F085BB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Kwiatowa 28, 05-515 Mysiadło</w:t>
                  </w:r>
                </w:p>
              </w:tc>
            </w:tr>
            <w:tr w:rsidR="006B4C81" w:rsidRPr="006B4C81" w14:paraId="55D31D50" w14:textId="77777777" w:rsidTr="00315866">
              <w:tc>
                <w:tcPr>
                  <w:tcW w:w="5925" w:type="dxa"/>
                  <w:vAlign w:val="center"/>
                </w:tcPr>
                <w:p w14:paraId="5DCE7E60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lastRenderedPageBreak/>
                    <w:t>Gminne Przedszkole w Mysiadle, ul. Osiedlowa 4, 05-515 Mysiadło</w:t>
                  </w:r>
                </w:p>
              </w:tc>
            </w:tr>
            <w:tr w:rsidR="006B4C81" w:rsidRPr="006B4C81" w14:paraId="06B0A0BF" w14:textId="77777777" w:rsidTr="00315866">
              <w:tc>
                <w:tcPr>
                  <w:tcW w:w="5925" w:type="dxa"/>
                  <w:vAlign w:val="center"/>
                </w:tcPr>
                <w:p w14:paraId="1F186A3E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Jastrzębcu, ul. Łąkowa 13, 05-552 Wólka Kosowska</w:t>
                  </w:r>
                </w:p>
              </w:tc>
            </w:tr>
            <w:tr w:rsidR="006B4C81" w:rsidRPr="006B4C81" w14:paraId="231BCF19" w14:textId="77777777" w:rsidTr="00315866">
              <w:tc>
                <w:tcPr>
                  <w:tcW w:w="5925" w:type="dxa"/>
                  <w:vAlign w:val="center"/>
                </w:tcPr>
                <w:p w14:paraId="41137928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bookmarkStart w:id="5" w:name="OLE_LINK3"/>
                  <w:bookmarkStart w:id="6" w:name="OLE_LINK4"/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Zamieniu, ul. Błędna 32, 02-800 Warszawa</w:t>
                  </w:r>
                  <w:bookmarkEnd w:id="5"/>
                  <w:bookmarkEnd w:id="6"/>
                </w:p>
              </w:tc>
            </w:tr>
            <w:tr w:rsidR="006B4C81" w:rsidRPr="006B4C81" w14:paraId="6A7C72F2" w14:textId="77777777" w:rsidTr="00315866">
              <w:tc>
                <w:tcPr>
                  <w:tcW w:w="5925" w:type="dxa"/>
                  <w:vAlign w:val="center"/>
                </w:tcPr>
                <w:p w14:paraId="7CE4A435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Kosowie, ul. Karasia 49, 05-552 Wólka Kosowska</w:t>
                  </w:r>
                </w:p>
              </w:tc>
            </w:tr>
          </w:tbl>
          <w:p w14:paraId="4352AB1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7DFCD0B" w14:textId="77777777" w:rsidR="00824E17" w:rsidRPr="006B4C81" w:rsidRDefault="00824E17" w:rsidP="00FF4AB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6"/>
            </w:tblGrid>
            <w:tr w:rsidR="006B4C81" w:rsidRPr="006B4C81" w14:paraId="7480E06D" w14:textId="77777777" w:rsidTr="00BB42A1">
              <w:tc>
                <w:tcPr>
                  <w:tcW w:w="1984" w:type="dxa"/>
                </w:tcPr>
                <w:p w14:paraId="7FACDCCC" w14:textId="0A8C35E6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bookmarkStart w:id="7" w:name="OLE_LINK1"/>
                  <w:bookmarkStart w:id="8" w:name="OLE_LINK2"/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150</w:t>
                  </w:r>
                  <w:r w:rsidR="00C04B2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259F8A14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60672B0" w14:textId="77777777" w:rsidTr="00BB42A1">
              <w:tc>
                <w:tcPr>
                  <w:tcW w:w="1984" w:type="dxa"/>
                </w:tcPr>
                <w:p w14:paraId="0F2EBA86" w14:textId="23A42958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</w:t>
                  </w:r>
                  <w:r w:rsidR="00315866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0EB66326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35DEF5A2" w14:textId="77777777" w:rsidTr="00BB42A1">
              <w:tc>
                <w:tcPr>
                  <w:tcW w:w="1984" w:type="dxa"/>
                </w:tcPr>
                <w:p w14:paraId="406A8129" w14:textId="431B81D5" w:rsidR="00EC53B3" w:rsidRPr="006B4C81" w:rsidRDefault="005A7E5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50E9D6B6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010F977" w14:textId="77777777" w:rsidTr="00BB42A1">
              <w:tc>
                <w:tcPr>
                  <w:tcW w:w="1984" w:type="dxa"/>
                </w:tcPr>
                <w:p w14:paraId="458228CF" w14:textId="0AD3A32A" w:rsidR="00EC53B3" w:rsidRPr="006B4C81" w:rsidRDefault="006779AD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2D6468B0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576FF342" w14:textId="77777777" w:rsidTr="00BB42A1">
              <w:tc>
                <w:tcPr>
                  <w:tcW w:w="1984" w:type="dxa"/>
                </w:tcPr>
                <w:p w14:paraId="263EEF52" w14:textId="4172E726" w:rsidR="00EC53B3" w:rsidRPr="006B4C81" w:rsidRDefault="00D27661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6C9B99AA" w14:textId="77777777" w:rsidTr="00BB42A1">
              <w:tc>
                <w:tcPr>
                  <w:tcW w:w="1984" w:type="dxa"/>
                </w:tcPr>
                <w:p w14:paraId="7CD4039D" w14:textId="5A38BE2C" w:rsidR="00EC53B3" w:rsidRPr="006B4C81" w:rsidRDefault="00DA6DF6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79985840" w14:textId="77777777" w:rsidTr="00BB42A1">
              <w:tc>
                <w:tcPr>
                  <w:tcW w:w="1984" w:type="dxa"/>
                </w:tcPr>
                <w:p w14:paraId="286303DF" w14:textId="6C4EA11E" w:rsidR="00EC53B3" w:rsidRPr="006B4C81" w:rsidRDefault="00824E1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66B6C26F" w14:textId="77777777" w:rsidTr="00BB42A1">
              <w:tc>
                <w:tcPr>
                  <w:tcW w:w="1984" w:type="dxa"/>
                </w:tcPr>
                <w:p w14:paraId="647E9213" w14:textId="02BA943E" w:rsidR="00EC53B3" w:rsidRPr="006B4C81" w:rsidRDefault="000E2129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lastRenderedPageBreak/>
                    <w:t>10.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295073BF" w14:textId="77777777" w:rsidTr="00BB42A1">
              <w:tc>
                <w:tcPr>
                  <w:tcW w:w="1984" w:type="dxa"/>
                </w:tcPr>
                <w:p w14:paraId="0C4E0CDF" w14:textId="15196BAB" w:rsidR="00EC53B3" w:rsidRPr="006B4C81" w:rsidRDefault="00774E6C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25.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3FF4C7DC" w14:textId="77777777" w:rsidTr="0004324F">
              <w:trPr>
                <w:trHeight w:val="152"/>
              </w:trPr>
              <w:tc>
                <w:tcPr>
                  <w:tcW w:w="1984" w:type="dxa"/>
                </w:tcPr>
                <w:p w14:paraId="0E752ABA" w14:textId="23618625" w:rsidR="00EC53B3" w:rsidRPr="006B4C81" w:rsidRDefault="0004324F" w:rsidP="0004324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6.5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00,00</w:t>
                  </w:r>
                </w:p>
              </w:tc>
            </w:tr>
            <w:bookmarkEnd w:id="7"/>
            <w:bookmarkEnd w:id="8"/>
          </w:tbl>
          <w:p w14:paraId="2CA415CB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23BF01CA" w14:textId="77777777" w:rsidTr="00BB42A1">
        <w:trPr>
          <w:trHeight w:val="529"/>
          <w:jc w:val="center"/>
        </w:trPr>
        <w:tc>
          <w:tcPr>
            <w:tcW w:w="861" w:type="dxa"/>
            <w:vAlign w:val="center"/>
          </w:tcPr>
          <w:p w14:paraId="40D3A126" w14:textId="1CAFFC39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lastRenderedPageBreak/>
              <w:t>3.6</w:t>
            </w:r>
          </w:p>
        </w:tc>
        <w:tc>
          <w:tcPr>
            <w:tcW w:w="6075" w:type="dxa"/>
            <w:vAlign w:val="center"/>
          </w:tcPr>
          <w:p w14:paraId="11DA008E" w14:textId="1AAF36F1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Środki obrotowe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– </w:t>
            </w:r>
            <w:r w:rsidR="00224D80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cen zakupu/ kosztu wytworzenia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5"/>
            </w:tblGrid>
            <w:tr w:rsidR="006B4C81" w:rsidRPr="006B4C81" w14:paraId="78CD7B3B" w14:textId="77777777" w:rsidTr="00BB42A1">
              <w:tc>
                <w:tcPr>
                  <w:tcW w:w="5965" w:type="dxa"/>
                  <w:vAlign w:val="center"/>
                </w:tcPr>
                <w:p w14:paraId="73540194" w14:textId="7377A6A0" w:rsidR="00315866" w:rsidRPr="00FF4AB5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08658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</w:p>
              </w:tc>
            </w:tr>
            <w:tr w:rsidR="006B4C81" w:rsidRPr="006B4C81" w14:paraId="2ADA31B3" w14:textId="77777777" w:rsidTr="00BB42A1">
              <w:tc>
                <w:tcPr>
                  <w:tcW w:w="5965" w:type="dxa"/>
                  <w:vAlign w:val="center"/>
                </w:tcPr>
                <w:p w14:paraId="7DFD78FF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Zamieniu, ul. Błędna 32, 02-800 Warszawa</w:t>
                  </w:r>
                </w:p>
                <w:p w14:paraId="0017C481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26947959" w14:textId="77777777" w:rsidTr="00BB42A1">
              <w:tc>
                <w:tcPr>
                  <w:tcW w:w="5965" w:type="dxa"/>
                  <w:vAlign w:val="center"/>
                </w:tcPr>
                <w:p w14:paraId="0FB179A5" w14:textId="127B6518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I. Kras</w:t>
                  </w:r>
                  <w:r w:rsidR="006779A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ickiego 56, 05-515 Mysiadło ul.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Zimowa 8a, 05-515 Mysiadło</w:t>
                  </w:r>
                </w:p>
              </w:tc>
            </w:tr>
            <w:tr w:rsidR="006B4C81" w:rsidRPr="006B4C81" w14:paraId="01FE646F" w14:textId="77777777" w:rsidTr="00BB42A1">
              <w:tc>
                <w:tcPr>
                  <w:tcW w:w="5965" w:type="dxa"/>
                  <w:vAlign w:val="center"/>
                </w:tcPr>
                <w:p w14:paraId="29000CF9" w14:textId="1AFAF21B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</w:t>
                  </w:r>
                </w:p>
              </w:tc>
            </w:tr>
            <w:tr w:rsidR="006B4C81" w:rsidRPr="006B4C81" w14:paraId="26F7B670" w14:textId="77777777" w:rsidTr="00BB42A1">
              <w:tc>
                <w:tcPr>
                  <w:tcW w:w="5965" w:type="dxa"/>
                  <w:vAlign w:val="center"/>
                </w:tcPr>
                <w:p w14:paraId="175F9DBD" w14:textId="7D39440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Szkolna 6, 05-506 Lesznowola</w:t>
                  </w:r>
                </w:p>
                <w:p w14:paraId="4A3323F8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</w:tbl>
          <w:p w14:paraId="081EBC4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126" w:type="dxa"/>
          </w:tcPr>
          <w:p w14:paraId="1E28F417" w14:textId="77777777" w:rsidR="00EC53B3" w:rsidRPr="006B4C81" w:rsidRDefault="00EC53B3" w:rsidP="00FF4AB5">
            <w:pPr>
              <w:spacing w:before="60"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6"/>
            </w:tblGrid>
            <w:tr w:rsidR="006B4C81" w:rsidRPr="006B4C81" w14:paraId="2375D9E2" w14:textId="77777777" w:rsidTr="00BB42A1">
              <w:tc>
                <w:tcPr>
                  <w:tcW w:w="2063" w:type="dxa"/>
                </w:tcPr>
                <w:p w14:paraId="12473836" w14:textId="77777777" w:rsidR="00EC53B3" w:rsidRPr="006B4C81" w:rsidRDefault="00315866" w:rsidP="0031586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4C779AAE" w14:textId="4B54448C" w:rsidR="00315866" w:rsidRPr="006B4C81" w:rsidRDefault="00315866" w:rsidP="0031586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25C5BCA1" w14:textId="77777777" w:rsidTr="00BB42A1">
              <w:trPr>
                <w:trHeight w:val="292"/>
              </w:trPr>
              <w:tc>
                <w:tcPr>
                  <w:tcW w:w="2063" w:type="dxa"/>
                </w:tcPr>
                <w:p w14:paraId="7B347051" w14:textId="532D8B0E" w:rsidR="00EC53B3" w:rsidRPr="006B4C81" w:rsidRDefault="00774E6C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258EF77F" w14:textId="77777777" w:rsidTr="00BB42A1">
              <w:tc>
                <w:tcPr>
                  <w:tcW w:w="2063" w:type="dxa"/>
                </w:tcPr>
                <w:p w14:paraId="2DE220DD" w14:textId="51D5432E" w:rsidR="00EC53B3" w:rsidRPr="006B4C81" w:rsidRDefault="006779AD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571396D9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3CDA13A0" w14:textId="77777777" w:rsidTr="00BB42A1">
              <w:tc>
                <w:tcPr>
                  <w:tcW w:w="2063" w:type="dxa"/>
                </w:tcPr>
                <w:p w14:paraId="78B995DB" w14:textId="5DF609CE" w:rsidR="00EC53B3" w:rsidRPr="006B4C81" w:rsidRDefault="005A7E5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02B6E0C8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62DCA1A3" w14:textId="77777777" w:rsidTr="00BB42A1">
              <w:trPr>
                <w:trHeight w:val="369"/>
              </w:trPr>
              <w:tc>
                <w:tcPr>
                  <w:tcW w:w="2063" w:type="dxa"/>
                </w:tcPr>
                <w:p w14:paraId="152FB919" w14:textId="4FB1AAA9" w:rsidR="00EC53B3" w:rsidRPr="006B4C81" w:rsidRDefault="0088482B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</w:tbl>
          <w:p w14:paraId="4531D4D6" w14:textId="77777777" w:rsidR="00EC53B3" w:rsidRPr="006B4C81" w:rsidRDefault="00EC53B3" w:rsidP="00BB42A1">
            <w:pPr>
              <w:spacing w:before="60"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306977E1" w14:textId="77777777" w:rsidTr="00BB42A1">
        <w:trPr>
          <w:trHeight w:val="529"/>
          <w:jc w:val="center"/>
        </w:trPr>
        <w:tc>
          <w:tcPr>
            <w:tcW w:w="861" w:type="dxa"/>
            <w:vAlign w:val="center"/>
          </w:tcPr>
          <w:p w14:paraId="71B4795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3.7</w:t>
            </w:r>
          </w:p>
        </w:tc>
        <w:tc>
          <w:tcPr>
            <w:tcW w:w="6075" w:type="dxa"/>
            <w:vAlign w:val="center"/>
          </w:tcPr>
          <w:p w14:paraId="33A12D4B" w14:textId="54A0C14F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Mienie osób trzecich w tym mienie użytkowane na podstawie umowy – </w:t>
            </w:r>
            <w:r w:rsidR="00224D80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wartości rzeczywistej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5"/>
            </w:tblGrid>
            <w:tr w:rsidR="006B4C81" w:rsidRPr="006B4C81" w14:paraId="21674903" w14:textId="77777777" w:rsidTr="00BB42A1">
              <w:tc>
                <w:tcPr>
                  <w:tcW w:w="5965" w:type="dxa"/>
                  <w:vAlign w:val="center"/>
                </w:tcPr>
                <w:p w14:paraId="495372C8" w14:textId="659CDF74" w:rsidR="00315866" w:rsidRPr="006B4C81" w:rsidRDefault="00D26573" w:rsidP="00FF4AB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</w:p>
              </w:tc>
            </w:tr>
            <w:tr w:rsidR="006B4C81" w:rsidRPr="006B4C81" w14:paraId="553CE354" w14:textId="77777777" w:rsidTr="00BB42A1">
              <w:trPr>
                <w:trHeight w:val="425"/>
              </w:trPr>
              <w:tc>
                <w:tcPr>
                  <w:tcW w:w="5965" w:type="dxa"/>
                </w:tcPr>
                <w:p w14:paraId="1268B037" w14:textId="07CE28A2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Kwiatowa 28, 05-515 Mysiadło</w:t>
                  </w:r>
                </w:p>
              </w:tc>
            </w:tr>
            <w:tr w:rsidR="006B4C81" w:rsidRPr="006B4C81" w14:paraId="79404A00" w14:textId="77777777" w:rsidTr="00BB42A1">
              <w:trPr>
                <w:trHeight w:val="425"/>
              </w:trPr>
              <w:tc>
                <w:tcPr>
                  <w:tcW w:w="5965" w:type="dxa"/>
                </w:tcPr>
                <w:p w14:paraId="1BE9F3F2" w14:textId="72CDF26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</w:t>
                  </w:r>
                </w:p>
              </w:tc>
            </w:tr>
            <w:tr w:rsidR="006B4C81" w:rsidRPr="006B4C81" w14:paraId="4C8DEB57" w14:textId="77777777" w:rsidTr="00BB42A1">
              <w:trPr>
                <w:trHeight w:val="425"/>
              </w:trPr>
              <w:tc>
                <w:tcPr>
                  <w:tcW w:w="5965" w:type="dxa"/>
                </w:tcPr>
                <w:p w14:paraId="36433D28" w14:textId="73D1D41A" w:rsidR="00194015" w:rsidRPr="006B4C81" w:rsidRDefault="00194015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Lesznowoli, ul. Szkolna 6, 05-506 Lesznowola</w:t>
                  </w:r>
                </w:p>
              </w:tc>
            </w:tr>
          </w:tbl>
          <w:p w14:paraId="3263DFF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126" w:type="dxa"/>
          </w:tcPr>
          <w:p w14:paraId="3C937A85" w14:textId="77777777" w:rsidR="00EC53B3" w:rsidRPr="006B4C81" w:rsidRDefault="00EC53B3" w:rsidP="00BB42A1">
            <w:pPr>
              <w:spacing w:before="60"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7D10C0DA" w14:textId="77777777" w:rsidR="00315866" w:rsidRPr="006B4C81" w:rsidRDefault="00315866" w:rsidP="00BB42A1">
            <w:pPr>
              <w:spacing w:before="60"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6"/>
            </w:tblGrid>
            <w:tr w:rsidR="006B4C81" w:rsidRPr="006B4C81" w14:paraId="70D5FA48" w14:textId="77777777" w:rsidTr="00BB42A1">
              <w:tc>
                <w:tcPr>
                  <w:tcW w:w="1984" w:type="dxa"/>
                </w:tcPr>
                <w:p w14:paraId="00D002DB" w14:textId="034DB7CB" w:rsidR="00EC53B3" w:rsidRPr="006B4C81" w:rsidRDefault="00315866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470A4A6C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1211E9F6" w14:textId="77777777" w:rsidTr="00BB42A1">
              <w:trPr>
                <w:trHeight w:val="425"/>
              </w:trPr>
              <w:tc>
                <w:tcPr>
                  <w:tcW w:w="1984" w:type="dxa"/>
                </w:tcPr>
                <w:p w14:paraId="5BEF9AC9" w14:textId="52D2746F" w:rsidR="00EC53B3" w:rsidRPr="006B4C81" w:rsidRDefault="00DA6DF6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25.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  <w:tr w:rsidR="006B4C81" w:rsidRPr="006B4C81" w14:paraId="1B2168EC" w14:textId="77777777" w:rsidTr="00BB42A1">
              <w:trPr>
                <w:trHeight w:val="425"/>
              </w:trPr>
              <w:tc>
                <w:tcPr>
                  <w:tcW w:w="1984" w:type="dxa"/>
                </w:tcPr>
                <w:p w14:paraId="54494D25" w14:textId="1DF3306E" w:rsidR="00EC53B3" w:rsidRPr="006B4C81" w:rsidRDefault="005A7E5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.000,00</w:t>
                  </w:r>
                </w:p>
              </w:tc>
            </w:tr>
            <w:tr w:rsidR="006B4C81" w:rsidRPr="006B4C81" w14:paraId="387B626D" w14:textId="77777777" w:rsidTr="00BB42A1">
              <w:trPr>
                <w:trHeight w:val="425"/>
              </w:trPr>
              <w:tc>
                <w:tcPr>
                  <w:tcW w:w="1984" w:type="dxa"/>
                </w:tcPr>
                <w:p w14:paraId="78538DFF" w14:textId="707BD3ED" w:rsidR="00194015" w:rsidRPr="006B4C81" w:rsidRDefault="00194015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50.000,00</w:t>
                  </w:r>
                </w:p>
              </w:tc>
            </w:tr>
          </w:tbl>
          <w:p w14:paraId="6BC2EF76" w14:textId="77777777" w:rsidR="00EC53B3" w:rsidRPr="006B4C81" w:rsidRDefault="00EC53B3" w:rsidP="00BB42A1">
            <w:pPr>
              <w:spacing w:before="60"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F529F9" w:rsidRPr="006B4C81" w14:paraId="565B2DD8" w14:textId="77777777" w:rsidTr="00BB42A1">
        <w:trPr>
          <w:trHeight w:val="529"/>
          <w:jc w:val="center"/>
        </w:trPr>
        <w:tc>
          <w:tcPr>
            <w:tcW w:w="861" w:type="dxa"/>
            <w:vAlign w:val="center"/>
          </w:tcPr>
          <w:p w14:paraId="5928CFD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3.8</w:t>
            </w:r>
          </w:p>
        </w:tc>
        <w:tc>
          <w:tcPr>
            <w:tcW w:w="6075" w:type="dxa"/>
            <w:vAlign w:val="center"/>
          </w:tcPr>
          <w:p w14:paraId="0DBB95C0" w14:textId="3BA367AD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Mienie pracownicze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– </w:t>
            </w:r>
            <w:r w:rsidR="00224D80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wartości rzeczywistej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5"/>
            </w:tblGrid>
            <w:tr w:rsidR="006B4C81" w:rsidRPr="006B4C81" w14:paraId="12E6A36A" w14:textId="77777777" w:rsidTr="00BB42A1">
              <w:tc>
                <w:tcPr>
                  <w:tcW w:w="5965" w:type="dxa"/>
                  <w:vAlign w:val="center"/>
                </w:tcPr>
                <w:p w14:paraId="11A69C72" w14:textId="77777777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5660A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1833C4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Wólka Kosowska </w:t>
                  </w:r>
                </w:p>
                <w:p w14:paraId="706CA443" w14:textId="275E92A6" w:rsidR="008F60FA" w:rsidRPr="006B4C81" w:rsidRDefault="008F60FA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708989E7" w14:textId="77777777" w:rsidTr="00BB42A1">
              <w:trPr>
                <w:trHeight w:val="425"/>
              </w:trPr>
              <w:tc>
                <w:tcPr>
                  <w:tcW w:w="5965" w:type="dxa"/>
                </w:tcPr>
                <w:p w14:paraId="3517E3C3" w14:textId="0CD61E7B" w:rsidR="00EC53B3" w:rsidRPr="006B4C81" w:rsidRDefault="0004324F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Szkoła Podstawowa 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 Mysiadle, ul. Kwiatowa 28, 05-515 Mysiadło</w:t>
                  </w:r>
                </w:p>
              </w:tc>
            </w:tr>
            <w:tr w:rsidR="006B4C81" w:rsidRPr="006B4C81" w14:paraId="261C5A3D" w14:textId="77777777" w:rsidTr="00BB42A1">
              <w:trPr>
                <w:trHeight w:val="425"/>
              </w:trPr>
              <w:tc>
                <w:tcPr>
                  <w:tcW w:w="5965" w:type="dxa"/>
                  <w:vAlign w:val="center"/>
                </w:tcPr>
                <w:p w14:paraId="677C497E" w14:textId="64AFD4FF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I. Kras</w:t>
                  </w:r>
                  <w:r w:rsidR="006779A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ickiego 56, 05-515 Mysiadło ul.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Zimowa 8a, 05-515 Mysiadło</w:t>
                  </w:r>
                </w:p>
              </w:tc>
            </w:tr>
          </w:tbl>
          <w:p w14:paraId="28BEAC7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14:paraId="35EBA7C0" w14:textId="77777777" w:rsidR="00EC53B3" w:rsidRPr="006B4C81" w:rsidRDefault="00EC53B3" w:rsidP="00BB42A1">
            <w:pPr>
              <w:spacing w:before="60"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6"/>
            </w:tblGrid>
            <w:tr w:rsidR="006B4C81" w:rsidRPr="006B4C81" w14:paraId="654A745A" w14:textId="77777777" w:rsidTr="00BB42A1">
              <w:tc>
                <w:tcPr>
                  <w:tcW w:w="2063" w:type="dxa"/>
                </w:tcPr>
                <w:p w14:paraId="2C8F4C04" w14:textId="21DB1E6F" w:rsidR="00EC53B3" w:rsidRPr="006B4C81" w:rsidRDefault="008F60FA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1063F213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6CA2F0FC" w14:textId="77777777" w:rsidTr="00BB42A1">
              <w:trPr>
                <w:trHeight w:val="425"/>
              </w:trPr>
              <w:tc>
                <w:tcPr>
                  <w:tcW w:w="2063" w:type="dxa"/>
                </w:tcPr>
                <w:p w14:paraId="745E9C66" w14:textId="545B4417" w:rsidR="00EC53B3" w:rsidRPr="006B4C81" w:rsidRDefault="00D33319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</w:t>
                  </w:r>
                  <w:r w:rsidR="00AC0DD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.000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</w:tc>
            </w:tr>
            <w:tr w:rsidR="006B4C81" w:rsidRPr="006B4C81" w14:paraId="296F03BF" w14:textId="77777777" w:rsidTr="00BB42A1">
              <w:trPr>
                <w:trHeight w:val="425"/>
              </w:trPr>
              <w:tc>
                <w:tcPr>
                  <w:tcW w:w="2063" w:type="dxa"/>
                </w:tcPr>
                <w:p w14:paraId="4203DE2C" w14:textId="23A2AF33" w:rsidR="00EC53B3" w:rsidRPr="006B4C81" w:rsidRDefault="006779AD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</w:tc>
            </w:tr>
          </w:tbl>
          <w:p w14:paraId="22EF6DFC" w14:textId="77777777" w:rsidR="00EC53B3" w:rsidRPr="006B4C81" w:rsidRDefault="00EC53B3" w:rsidP="00BB42A1">
            <w:pPr>
              <w:spacing w:before="60"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480FEC6C" w14:textId="77777777" w:rsidR="00EC53B3" w:rsidRPr="006B4C81" w:rsidRDefault="00EC53B3" w:rsidP="0076150C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8458"/>
      </w:tblGrid>
      <w:tr w:rsidR="006B4C81" w:rsidRPr="006B4C81" w14:paraId="4B8E32BD" w14:textId="77777777" w:rsidTr="00BB42A1">
        <w:trPr>
          <w:trHeight w:val="340"/>
          <w:jc w:val="center"/>
        </w:trPr>
        <w:tc>
          <w:tcPr>
            <w:tcW w:w="635" w:type="dxa"/>
            <w:vAlign w:val="center"/>
          </w:tcPr>
          <w:p w14:paraId="25EDB97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58" w:type="dxa"/>
            <w:vAlign w:val="center"/>
          </w:tcPr>
          <w:p w14:paraId="2BF0AF9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0734D91A" w14:textId="77777777" w:rsidTr="00BB42A1">
        <w:trPr>
          <w:trHeight w:val="340"/>
          <w:jc w:val="center"/>
        </w:trPr>
        <w:tc>
          <w:tcPr>
            <w:tcW w:w="635" w:type="dxa"/>
            <w:vAlign w:val="center"/>
          </w:tcPr>
          <w:p w14:paraId="293D5D8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58" w:type="dxa"/>
            <w:vAlign w:val="center"/>
          </w:tcPr>
          <w:p w14:paraId="323A7204" w14:textId="4B623D7E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Franszyza redukcyjna 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–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300,00 PLN</w:t>
            </w:r>
          </w:p>
        </w:tc>
      </w:tr>
      <w:tr w:rsidR="00F529F9" w:rsidRPr="006B4C81" w14:paraId="77379AB5" w14:textId="77777777" w:rsidTr="00BB42A1">
        <w:trPr>
          <w:trHeight w:val="340"/>
          <w:jc w:val="center"/>
        </w:trPr>
        <w:tc>
          <w:tcPr>
            <w:tcW w:w="635" w:type="dxa"/>
            <w:vAlign w:val="center"/>
          </w:tcPr>
          <w:p w14:paraId="11795F2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4.2</w:t>
            </w:r>
          </w:p>
        </w:tc>
        <w:tc>
          <w:tcPr>
            <w:tcW w:w="8458" w:type="dxa"/>
            <w:vAlign w:val="center"/>
          </w:tcPr>
          <w:p w14:paraId="784481E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POZOSTAŁE FRANSZYZY I UDZIAŁY WŁASNE – ZNIESIONE</w:t>
            </w:r>
          </w:p>
        </w:tc>
      </w:tr>
    </w:tbl>
    <w:p w14:paraId="2B370944" w14:textId="77777777" w:rsidR="00EC53B3" w:rsidRPr="006B4C81" w:rsidRDefault="00EC53B3" w:rsidP="00EC53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6105"/>
        <w:gridCol w:w="2318"/>
      </w:tblGrid>
      <w:tr w:rsidR="006B4C81" w:rsidRPr="006B4C81" w14:paraId="23396BCB" w14:textId="77777777" w:rsidTr="00BB42A1">
        <w:trPr>
          <w:trHeight w:val="340"/>
        </w:trPr>
        <w:tc>
          <w:tcPr>
            <w:tcW w:w="9217" w:type="dxa"/>
            <w:gridSpan w:val="3"/>
            <w:shd w:val="clear" w:color="auto" w:fill="D9D9D9"/>
            <w:vAlign w:val="center"/>
          </w:tcPr>
          <w:p w14:paraId="796B44C0" w14:textId="5849F140" w:rsidR="00EC53B3" w:rsidRPr="006B4C81" w:rsidRDefault="008441D1" w:rsidP="008441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Limity odpowiedzialności dla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kradzieży z włamaniem i rabunku oraz dewastacji (wandalizmu)</w:t>
            </w:r>
          </w:p>
        </w:tc>
      </w:tr>
      <w:tr w:rsidR="006B4C81" w:rsidRPr="006B4C81" w14:paraId="5E683952" w14:textId="77777777" w:rsidTr="00BB42A1">
        <w:trPr>
          <w:trHeight w:val="340"/>
        </w:trPr>
        <w:tc>
          <w:tcPr>
            <w:tcW w:w="9217" w:type="dxa"/>
            <w:gridSpan w:val="3"/>
            <w:vAlign w:val="center"/>
          </w:tcPr>
          <w:p w14:paraId="6CE90FE7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1.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 odpowiada za szkody w mieniu polegające na:</w:t>
            </w:r>
          </w:p>
          <w:p w14:paraId="441403DC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EE4DAF9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kradzieży z włamaniem usiłowanej lub dokonanej</w:t>
            </w:r>
          </w:p>
          <w:p w14:paraId="3CB16A4F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rabunku dokonanego lub usiłowanego</w:t>
            </w:r>
          </w:p>
          <w:p w14:paraId="7D482918" w14:textId="38EFBCDD" w:rsidR="00EC53B3" w:rsidRPr="008441D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 ochrony rozszerzono o ryzyko dewastacji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wandalizmu).</w:t>
            </w:r>
          </w:p>
          <w:p w14:paraId="545D7A19" w14:textId="77777777" w:rsidR="00EC53B3" w:rsidRPr="008441D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2121FF01" w14:textId="45189C50" w:rsidR="00EC53B3" w:rsidRPr="008441D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Ubezpieczenie obejmuje</w:t>
            </w:r>
            <w:r w:rsidR="005660A7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również kradzież elementów</w:t>
            </w:r>
            <w:r w:rsidR="005660A7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stałych budynków i budowli</w:t>
            </w:r>
            <w:r w:rsidR="005660A7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orz innych elementów</w:t>
            </w:r>
            <w:r w:rsidR="005660A7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trwale do nich przymocowanych lub przymocowanych do podłoża z limitem odpowiedzialności</w:t>
            </w:r>
            <w:r w:rsidR="005660A7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30.000</w:t>
            </w:r>
            <w:r w:rsidR="0008658D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PLN n</w:t>
            </w:r>
            <w:r w:rsidR="0008658D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 jedno i wszystkie zdarzenia w 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rocznym okresie ubezpieczeniowym </w:t>
            </w:r>
            <w:r w:rsidR="008441D1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limit łączny</w:t>
            </w:r>
            <w:r w:rsidR="005660A7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dla Rozdziału </w:t>
            </w:r>
            <w:r w:rsidR="008441D1" w:rsidRP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 i II.</w:t>
            </w:r>
          </w:p>
          <w:p w14:paraId="30408EC0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37B116DF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2. System ubezpieczenia: na pierwsze ryzyko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system ubezpieczenia, w którym suma ubezpieczenia stanowi</w:t>
            </w:r>
          </w:p>
          <w:p w14:paraId="1FC7288E" w14:textId="46CE9953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przewidywaną maksymalną wartość straty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jaką może ponieść Ubezpieczający/ ubezpieczony.</w:t>
            </w:r>
          </w:p>
          <w:p w14:paraId="366B8443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5BDCC6A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ubezpieczenia:</w:t>
            </w:r>
          </w:p>
          <w:p w14:paraId="6D57E2AF" w14:textId="5191122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Środków obrotowych</w:t>
            </w:r>
            <w:r w:rsidR="001833C4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według cen zakupu/kosztu wytworzenia</w:t>
            </w:r>
          </w:p>
          <w:p w14:paraId="5FA04E28" w14:textId="7EAC6AB1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śr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odki pieniężne (gotówka i czeki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 według wartości nominalnej</w:t>
            </w:r>
          </w:p>
          <w:p w14:paraId="23E334AB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pozostałe mienie według wartości odtworzeniowej, </w:t>
            </w:r>
          </w:p>
        </w:tc>
      </w:tr>
      <w:tr w:rsidR="006B4C81" w:rsidRPr="006B4C81" w14:paraId="51DB9B18" w14:textId="77777777" w:rsidTr="00BB42A1">
        <w:trPr>
          <w:trHeight w:val="340"/>
        </w:trPr>
        <w:tc>
          <w:tcPr>
            <w:tcW w:w="794" w:type="dxa"/>
            <w:vAlign w:val="center"/>
          </w:tcPr>
          <w:p w14:paraId="5F6BD747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105" w:type="dxa"/>
            <w:vAlign w:val="center"/>
          </w:tcPr>
          <w:p w14:paraId="472EAC7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318" w:type="dxa"/>
            <w:vAlign w:val="center"/>
          </w:tcPr>
          <w:p w14:paraId="649C0E40" w14:textId="733D8C9D" w:rsidR="00EC53B3" w:rsidRPr="006B4C81" w:rsidRDefault="0008658D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</w:tc>
      </w:tr>
      <w:tr w:rsidR="006B4C81" w:rsidRPr="006B4C81" w14:paraId="2B762B22" w14:textId="77777777" w:rsidTr="00BB42A1">
        <w:trPr>
          <w:trHeight w:val="340"/>
        </w:trPr>
        <w:tc>
          <w:tcPr>
            <w:tcW w:w="794" w:type="dxa"/>
            <w:vAlign w:val="center"/>
          </w:tcPr>
          <w:p w14:paraId="70D9CC7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6105" w:type="dxa"/>
            <w:vAlign w:val="center"/>
          </w:tcPr>
          <w:p w14:paraId="6E8709BD" w14:textId="6B953B1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Wyposażenie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maszyny i urządzenia, w tym sprzęt elektroniczny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pozostałe wyposażenie, niskocenne składniki majątku trwałego, środki obrotowe, mienie pracownicze i mienie osób trzecich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55"/>
            </w:tblGrid>
            <w:tr w:rsidR="006B4C81" w:rsidRPr="006B4C81" w14:paraId="48087912" w14:textId="77777777" w:rsidTr="00BB42A1">
              <w:tc>
                <w:tcPr>
                  <w:tcW w:w="5955" w:type="dxa"/>
                  <w:vAlign w:val="center"/>
                </w:tcPr>
                <w:p w14:paraId="4D8D7D30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Obsługi Placówek Oświatowych w Lesznowoli, ul. Lipowa 28, 05-506 Lesznowola</w:t>
                  </w:r>
                </w:p>
              </w:tc>
            </w:tr>
            <w:tr w:rsidR="006B4C81" w:rsidRPr="006B4C81" w14:paraId="57E3BC9F" w14:textId="77777777" w:rsidTr="00BB42A1">
              <w:tc>
                <w:tcPr>
                  <w:tcW w:w="5955" w:type="dxa"/>
                  <w:vAlign w:val="center"/>
                </w:tcPr>
                <w:p w14:paraId="08199131" w14:textId="6E72B5AF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</w:p>
              </w:tc>
            </w:tr>
            <w:tr w:rsidR="006B4C81" w:rsidRPr="006B4C81" w14:paraId="5299A547" w14:textId="77777777" w:rsidTr="00BB42A1">
              <w:tc>
                <w:tcPr>
                  <w:tcW w:w="5955" w:type="dxa"/>
                  <w:vAlign w:val="center"/>
                </w:tcPr>
                <w:p w14:paraId="56C805F6" w14:textId="07FA64D5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lastRenderedPageBreak/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</w:t>
                  </w:r>
                </w:p>
              </w:tc>
            </w:tr>
            <w:tr w:rsidR="006B4C81" w:rsidRPr="006B4C81" w14:paraId="55331D10" w14:textId="77777777" w:rsidTr="00BB42A1">
              <w:tc>
                <w:tcPr>
                  <w:tcW w:w="5955" w:type="dxa"/>
                  <w:vAlign w:val="center"/>
                </w:tcPr>
                <w:p w14:paraId="6B6678BF" w14:textId="72020775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ul. I. Krasic</w:t>
                  </w:r>
                  <w:r w:rsidR="00DB4C61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kiego 56, 05-515 Mysiadło i ul.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Zimowa 8a, 05-515 Mysiadło</w:t>
                  </w:r>
                </w:p>
              </w:tc>
            </w:tr>
            <w:tr w:rsidR="006B4C81" w:rsidRPr="006B4C81" w14:paraId="7A632001" w14:textId="77777777" w:rsidTr="00BB42A1">
              <w:trPr>
                <w:trHeight w:val="298"/>
              </w:trPr>
              <w:tc>
                <w:tcPr>
                  <w:tcW w:w="5955" w:type="dxa"/>
                  <w:vAlign w:val="center"/>
                </w:tcPr>
                <w:p w14:paraId="24EEDB63" w14:textId="755CB86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Szkolna 6, 05-506 Lesznowola</w:t>
                  </w:r>
                </w:p>
              </w:tc>
            </w:tr>
            <w:tr w:rsidR="006B4C81" w:rsidRPr="006B4C81" w14:paraId="09C4F1A2" w14:textId="77777777" w:rsidTr="00BB42A1">
              <w:tc>
                <w:tcPr>
                  <w:tcW w:w="5955" w:type="dxa"/>
                  <w:vAlign w:val="center"/>
                </w:tcPr>
                <w:p w14:paraId="47CFCBA9" w14:textId="23906517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ul. Kwiatowa 28 ,05-515 Mysiadło</w:t>
                  </w:r>
                </w:p>
              </w:tc>
            </w:tr>
            <w:tr w:rsidR="006B4C81" w:rsidRPr="006B4C81" w14:paraId="546C1C1C" w14:textId="77777777" w:rsidTr="00BB42A1">
              <w:tc>
                <w:tcPr>
                  <w:tcW w:w="5955" w:type="dxa"/>
                  <w:vAlign w:val="center"/>
                </w:tcPr>
                <w:p w14:paraId="63768228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10, 05-515 Mysiadło</w:t>
                  </w:r>
                </w:p>
              </w:tc>
            </w:tr>
            <w:tr w:rsidR="006B4C81" w:rsidRPr="006B4C81" w14:paraId="77E1E23F" w14:textId="77777777" w:rsidTr="00BB42A1">
              <w:tc>
                <w:tcPr>
                  <w:tcW w:w="5955" w:type="dxa"/>
                  <w:vAlign w:val="center"/>
                </w:tcPr>
                <w:p w14:paraId="527F475F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4, 05-515 Mysiadło</w:t>
                  </w:r>
                </w:p>
              </w:tc>
            </w:tr>
            <w:tr w:rsidR="006B4C81" w:rsidRPr="006B4C81" w14:paraId="4900E560" w14:textId="77777777" w:rsidTr="00BB42A1">
              <w:tc>
                <w:tcPr>
                  <w:tcW w:w="5955" w:type="dxa"/>
                  <w:vAlign w:val="center"/>
                </w:tcPr>
                <w:p w14:paraId="2FB189D1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Jastrzębcu, ul. Łąkowa 13, 05-552 Wólka Kosowska</w:t>
                  </w:r>
                </w:p>
              </w:tc>
            </w:tr>
            <w:tr w:rsidR="006B4C81" w:rsidRPr="006B4C81" w14:paraId="55BF6B62" w14:textId="77777777" w:rsidTr="00BB42A1">
              <w:tc>
                <w:tcPr>
                  <w:tcW w:w="5955" w:type="dxa"/>
                  <w:vAlign w:val="center"/>
                </w:tcPr>
                <w:p w14:paraId="426C7488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Zamieniu, ul. Błędna 32, 02-800 Warszawa</w:t>
                  </w:r>
                </w:p>
              </w:tc>
            </w:tr>
            <w:tr w:rsidR="006B4C81" w:rsidRPr="006B4C81" w14:paraId="05F7DAA1" w14:textId="77777777" w:rsidTr="00792EE2">
              <w:trPr>
                <w:trHeight w:val="71"/>
              </w:trPr>
              <w:tc>
                <w:tcPr>
                  <w:tcW w:w="5955" w:type="dxa"/>
                  <w:vAlign w:val="center"/>
                </w:tcPr>
                <w:p w14:paraId="2B87709C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Kosowie, ul. Karasia 49, 05-552 Wólka Kosowska</w:t>
                  </w:r>
                </w:p>
              </w:tc>
            </w:tr>
          </w:tbl>
          <w:p w14:paraId="108B10A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18" w:type="dxa"/>
          </w:tcPr>
          <w:p w14:paraId="420BB3E9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5601BD2C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2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</w:tblGrid>
            <w:tr w:rsidR="006B4C81" w:rsidRPr="006B4C81" w14:paraId="3D99D758" w14:textId="77777777" w:rsidTr="00BB42A1">
              <w:trPr>
                <w:trHeight w:val="3189"/>
              </w:trPr>
              <w:tc>
                <w:tcPr>
                  <w:tcW w:w="2168" w:type="dxa"/>
                  <w:vAlign w:val="center"/>
                </w:tcPr>
                <w:p w14:paraId="1BC31E6C" w14:textId="5133C74D" w:rsidR="00EC53B3" w:rsidRPr="006B4C81" w:rsidRDefault="00C04B2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lastRenderedPageBreak/>
                    <w:t>500.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2772DC1E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7C733E4A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6C29A374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14707BAD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3A4549EE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0F31FE24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0BEF53EB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7773119E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1477E3E5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566E87A8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69570C19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4B7813A4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58965E62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1BAFAD58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51E724A8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16BA6259" w14:textId="77777777" w:rsidTr="00BB42A1">
        <w:trPr>
          <w:trHeight w:val="3435"/>
        </w:trPr>
        <w:tc>
          <w:tcPr>
            <w:tcW w:w="794" w:type="dxa"/>
            <w:vAlign w:val="center"/>
          </w:tcPr>
          <w:p w14:paraId="6F61729E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3.2</w:t>
            </w:r>
          </w:p>
        </w:tc>
        <w:tc>
          <w:tcPr>
            <w:tcW w:w="6105" w:type="dxa"/>
            <w:vAlign w:val="center"/>
          </w:tcPr>
          <w:p w14:paraId="08770B3E" w14:textId="14891F91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Środki pieniężne od kradzieży z wł</w:t>
            </w:r>
            <w:r w:rsidR="0008658D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amaniem, rabunku oraz rabunku w 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transporcie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55"/>
            </w:tblGrid>
            <w:tr w:rsidR="006B4C81" w:rsidRPr="006B4C81" w14:paraId="724C4691" w14:textId="77777777" w:rsidTr="00BB42A1">
              <w:tc>
                <w:tcPr>
                  <w:tcW w:w="5955" w:type="dxa"/>
                  <w:vAlign w:val="center"/>
                </w:tcPr>
                <w:p w14:paraId="59F6F61B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Obsługi Placówek Oświatowych w Lesznowoli, ul. Lipowa 28, 05-506 Lesznowola</w:t>
                  </w:r>
                </w:p>
              </w:tc>
            </w:tr>
            <w:tr w:rsidR="006B4C81" w:rsidRPr="006B4C81" w14:paraId="653B5A05" w14:textId="77777777" w:rsidTr="00BB42A1">
              <w:tc>
                <w:tcPr>
                  <w:tcW w:w="5955" w:type="dxa"/>
                  <w:vAlign w:val="center"/>
                </w:tcPr>
                <w:p w14:paraId="733C23EE" w14:textId="3E240F85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</w:p>
              </w:tc>
            </w:tr>
            <w:tr w:rsidR="006B4C81" w:rsidRPr="006B4C81" w14:paraId="68596C5F" w14:textId="77777777" w:rsidTr="00BB42A1">
              <w:tc>
                <w:tcPr>
                  <w:tcW w:w="5955" w:type="dxa"/>
                  <w:vAlign w:val="center"/>
                </w:tcPr>
                <w:p w14:paraId="30F955B2" w14:textId="5757554E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</w:t>
                  </w:r>
                </w:p>
              </w:tc>
            </w:tr>
            <w:tr w:rsidR="006B4C81" w:rsidRPr="006B4C81" w14:paraId="0390F10E" w14:textId="77777777" w:rsidTr="00BB42A1">
              <w:tc>
                <w:tcPr>
                  <w:tcW w:w="5955" w:type="dxa"/>
                  <w:vAlign w:val="center"/>
                </w:tcPr>
                <w:p w14:paraId="499F6921" w14:textId="1D389433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ul. I. Krasic</w:t>
                  </w:r>
                  <w:r w:rsidR="00DB4C61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kiego 56, 05-515 Mysiadło i ul.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Zimowa 8a, 05-515 Mysiadło</w:t>
                  </w:r>
                </w:p>
              </w:tc>
            </w:tr>
            <w:tr w:rsidR="006B4C81" w:rsidRPr="006B4C81" w14:paraId="416D6500" w14:textId="77777777" w:rsidTr="00BB42A1">
              <w:tc>
                <w:tcPr>
                  <w:tcW w:w="5955" w:type="dxa"/>
                  <w:vAlign w:val="center"/>
                </w:tcPr>
                <w:p w14:paraId="6A7C664C" w14:textId="28062B83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Szkolna 6, 05-506 Lesznowola</w:t>
                  </w:r>
                </w:p>
              </w:tc>
            </w:tr>
            <w:tr w:rsidR="006B4C81" w:rsidRPr="006B4C81" w14:paraId="52F0BDE2" w14:textId="77777777" w:rsidTr="00BB42A1">
              <w:tc>
                <w:tcPr>
                  <w:tcW w:w="5955" w:type="dxa"/>
                  <w:vAlign w:val="center"/>
                </w:tcPr>
                <w:p w14:paraId="1CC8805A" w14:textId="3C2CE4DD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Kwiatowa 28 ,05-515 Mysiadło</w:t>
                  </w:r>
                </w:p>
              </w:tc>
            </w:tr>
            <w:tr w:rsidR="006B4C81" w:rsidRPr="006B4C81" w14:paraId="48090D69" w14:textId="77777777" w:rsidTr="00BB42A1">
              <w:tc>
                <w:tcPr>
                  <w:tcW w:w="5955" w:type="dxa"/>
                  <w:vAlign w:val="center"/>
                </w:tcPr>
                <w:p w14:paraId="78B161FD" w14:textId="4E3A18E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</w:t>
                  </w:r>
                  <w:r w:rsidR="003E1EF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ole w Mysiadle, ul. Osiedlowa 4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05-515 Mysiadło</w:t>
                  </w:r>
                </w:p>
              </w:tc>
            </w:tr>
            <w:tr w:rsidR="006B4C81" w:rsidRPr="006B4C81" w14:paraId="262FCB26" w14:textId="77777777" w:rsidTr="00BB42A1">
              <w:tc>
                <w:tcPr>
                  <w:tcW w:w="5955" w:type="dxa"/>
                  <w:vAlign w:val="center"/>
                </w:tcPr>
                <w:p w14:paraId="1E546191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Jastrzębcu, ul. Łąkowa 13, 05-552 Wólka Kosowska</w:t>
                  </w:r>
                </w:p>
              </w:tc>
            </w:tr>
            <w:tr w:rsidR="006B4C81" w:rsidRPr="006B4C81" w14:paraId="672958CE" w14:textId="77777777" w:rsidTr="00BB42A1">
              <w:tc>
                <w:tcPr>
                  <w:tcW w:w="5955" w:type="dxa"/>
                  <w:vAlign w:val="center"/>
                </w:tcPr>
                <w:p w14:paraId="1291319F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Zamieniu, ul. Błędna 32, 02-800 Warszawa</w:t>
                  </w:r>
                </w:p>
              </w:tc>
            </w:tr>
            <w:tr w:rsidR="006B4C81" w:rsidRPr="006B4C81" w14:paraId="29C2F51A" w14:textId="77777777" w:rsidTr="00BB42A1">
              <w:tc>
                <w:tcPr>
                  <w:tcW w:w="5955" w:type="dxa"/>
                  <w:vAlign w:val="center"/>
                </w:tcPr>
                <w:p w14:paraId="3840D1F2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Kosowie, ul. Karasia 49, 05-552 Wólka Kosowska</w:t>
                  </w:r>
                </w:p>
              </w:tc>
            </w:tr>
          </w:tbl>
          <w:p w14:paraId="3741A52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318" w:type="dxa"/>
          </w:tcPr>
          <w:p w14:paraId="6C69F101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27B3E62B" w14:textId="77777777" w:rsidR="00B44596" w:rsidRPr="006B4C81" w:rsidRDefault="00B44596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3B91BE09" w14:textId="77777777" w:rsidR="00B44596" w:rsidRPr="006B4C81" w:rsidRDefault="00B44596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3"/>
            </w:tblGrid>
            <w:tr w:rsidR="006B4C81" w:rsidRPr="006B4C81" w14:paraId="06F09BB4" w14:textId="77777777" w:rsidTr="00B44596">
              <w:trPr>
                <w:trHeight w:val="2584"/>
              </w:trPr>
              <w:tc>
                <w:tcPr>
                  <w:tcW w:w="2003" w:type="dxa"/>
                </w:tcPr>
                <w:p w14:paraId="552F035E" w14:textId="77777777" w:rsidR="00EC53B3" w:rsidRDefault="00EC53B3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100</w:t>
                  </w:r>
                  <w:r w:rsidR="0076150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</w:t>
                  </w:r>
                  <w:r w:rsidR="0076150C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07A11C1F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4AC0851D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56BF77AF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0A5F5FBA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07E80C4F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6C2CECD7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1286F283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5E124F8C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7F82A464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51E99E2B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0A65AB9F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797597A0" w14:textId="77777777" w:rsidR="00FF4AB5" w:rsidRDefault="00FF4AB5" w:rsidP="0076150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374FAEC5" w14:textId="693BF36D" w:rsidR="00FF4AB5" w:rsidRPr="006B4C81" w:rsidRDefault="00FF4AB5" w:rsidP="00FF4AB5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</w:tbl>
          <w:p w14:paraId="5791FD97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14:paraId="64A1CB99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278"/>
      </w:tblGrid>
      <w:tr w:rsidR="006B4C81" w:rsidRPr="006B4C81" w14:paraId="26EC447B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E0C9A6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2" w:type="dxa"/>
            <w:vAlign w:val="center"/>
          </w:tcPr>
          <w:p w14:paraId="348D2C6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F529F9" w:rsidRPr="006B4C81" w14:paraId="7DBB7F01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510BE1D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2" w:type="dxa"/>
            <w:vAlign w:val="center"/>
          </w:tcPr>
          <w:p w14:paraId="4FE4206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FRANSZYZY I UDZIAŁY WŁASNE – ZNIESIONE</w:t>
            </w:r>
          </w:p>
        </w:tc>
      </w:tr>
    </w:tbl>
    <w:p w14:paraId="49CBE2BC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5635"/>
        <w:gridCol w:w="2670"/>
      </w:tblGrid>
      <w:tr w:rsidR="006B4C81" w:rsidRPr="006B4C81" w14:paraId="23EE5A59" w14:textId="77777777" w:rsidTr="00BB42A1">
        <w:trPr>
          <w:trHeight w:val="340"/>
        </w:trPr>
        <w:tc>
          <w:tcPr>
            <w:tcW w:w="8992" w:type="dxa"/>
            <w:gridSpan w:val="3"/>
            <w:shd w:val="clear" w:color="auto" w:fill="D9D9D9"/>
            <w:vAlign w:val="center"/>
          </w:tcPr>
          <w:p w14:paraId="2DC61A5E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Sekcja III. Ubezpieczenie sprzętu elektronicznego od wszystkich ryzyk</w:t>
            </w:r>
          </w:p>
        </w:tc>
      </w:tr>
      <w:tr w:rsidR="006B4C81" w:rsidRPr="006B4C81" w14:paraId="54692E42" w14:textId="77777777" w:rsidTr="00BB42A1">
        <w:trPr>
          <w:trHeight w:val="340"/>
        </w:trPr>
        <w:tc>
          <w:tcPr>
            <w:tcW w:w="8992" w:type="dxa"/>
            <w:gridSpan w:val="3"/>
            <w:vAlign w:val="center"/>
          </w:tcPr>
          <w:p w14:paraId="0A0CC5C7" w14:textId="77777777" w:rsidR="00EC53B3" w:rsidRPr="006B4C81" w:rsidRDefault="00EC53B3" w:rsidP="009C37FB">
            <w:pPr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Zakres ubezpieczenia</w:t>
            </w:r>
          </w:p>
          <w:p w14:paraId="270C14AC" w14:textId="11226D28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ubezpieczenia obejmuje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ochroną wszystkie ryzyka w mieniu ubezpieczonym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 wyjątk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iem wyraźnie wyłączonych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Ogólnych Warunkach Ubezpieczenia -zwanych OWU),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tym co najmniej następujące ryzyka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: </w:t>
            </w:r>
          </w:p>
          <w:p w14:paraId="1581D8DD" w14:textId="0FBBF801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człowieka, w tym niewłaściwe użytkowanie, nieostrożność, zaniedbanie, błędną obsługę, celowe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08658D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i 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świadome zniszczenie przez osoby trzecie</w:t>
            </w:r>
            <w:r w:rsidR="0008658D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</w:p>
          <w:p w14:paraId="3169499D" w14:textId="3925F343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kradzież z włamaniem, rabunek, wandalizm</w:t>
            </w:r>
            <w:r w:rsidR="0008658D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</w:p>
          <w:p w14:paraId="2F39CFC6" w14:textId="58EC3C3C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ognia (w tym również dymu i sadzy) oraz polegające na osmaleniu, przypaleniu, a także w wyniku wszelkiego rodzaju eksplozji, implozji, bezpośredniego uderzenia pioruna, upadku statku powietrznego ora</w:t>
            </w:r>
            <w:r w:rsidR="0008658D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z w czasie akcji ratunkowej,</w:t>
            </w:r>
          </w:p>
          <w:p w14:paraId="57E49A32" w14:textId="48268F76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wody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tj. zalanie wodą z urządzeń wodno-kanalizacyjnych, tryskaczowych, burzy, sztormu, powodzi, wylewu wód podziemnych, deszczu nawalnego, wilgoci, pary wodnej i cieczy w innej postaci oraz mrozu, gradu, śniegu,</w:t>
            </w:r>
          </w:p>
          <w:p w14:paraId="77FC6400" w14:textId="0EF7EC4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wiatru</w:t>
            </w:r>
            <w:r w:rsidR="00316790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,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huraganu,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lawiny, osunięcie się ziemi,</w:t>
            </w:r>
          </w:p>
          <w:p w14:paraId="28954D29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wady produkcyjne, błędy konstrukcyjne, wady materiałowe, które ujawniły się dopiero po okresie gwarancji,</w:t>
            </w:r>
          </w:p>
          <w:p w14:paraId="02BDECCC" w14:textId="4E8CA0BC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zbyt wysokie/niskie napięcia/ natężenia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w sieci instalacji elektrycznej,</w:t>
            </w:r>
          </w:p>
          <w:p w14:paraId="4B320BDA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pośrednie działanie wyładowań atmosferycznych i zjawisk pochodnych,</w:t>
            </w:r>
          </w:p>
          <w:p w14:paraId="59FD7773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inne ryzyka wynikające z OWU</w:t>
            </w:r>
          </w:p>
          <w:p w14:paraId="6BDC4BAB" w14:textId="6E138222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obejmuje również upadek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sprzętu.</w:t>
            </w:r>
          </w:p>
          <w:p w14:paraId="7D4FD79A" w14:textId="142EC778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Ubezpieczyciel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pokrywa również udokumentowane koszty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związane ze szkodami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objętymi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ochroną ubezpieczeniową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 związane w szczególności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: </w:t>
            </w:r>
          </w:p>
          <w:p w14:paraId="7B0F3224" w14:textId="464253E3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akcją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ratowniczą, </w:t>
            </w:r>
          </w:p>
          <w:p w14:paraId="11039162" w14:textId="7ED63E3F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uprzątnięciem pozostałości po szkodzie łącznie z kosztami rozbiórki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i demontażu części niezdatnych do użytku, </w:t>
            </w:r>
          </w:p>
          <w:p w14:paraId="50ED0B48" w14:textId="4AD780A7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zabezpieczeniem przed szkodą ubezpieczonego mienia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razie jego bezpośredniego zagrożenia działaniem zdarzeń objętych ochroną ubezpieczeniową,</w:t>
            </w:r>
          </w:p>
          <w:p w14:paraId="30D6A937" w14:textId="77777777" w:rsidR="00EC53B3" w:rsidRPr="006B4C81" w:rsidRDefault="00EC53B3" w:rsidP="00BB42A1">
            <w:pPr>
              <w:spacing w:before="24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Ochroną ubezpieczeniową objęte są również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lampy i nośniki obrazu.</w:t>
            </w:r>
          </w:p>
          <w:p w14:paraId="36267793" w14:textId="2C583295" w:rsidR="00EC53B3" w:rsidRPr="006B4C81" w:rsidRDefault="00EC53B3" w:rsidP="00BB42A1">
            <w:pPr>
              <w:spacing w:before="24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 sprzęt elektroniczny, w tym sprzęt elektroniczny stacjonarny lub sprzęt elektroniczny przenośny należy rozumieć, każde mienie, które Ubezpieczający zgłosił do ubezpieczenia na warunkach sprzętu elektro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nicznego od wszystkich ryzyk, a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 przyjął to mienie do ubezpieczenia.</w:t>
            </w:r>
          </w:p>
          <w:p w14:paraId="7CC61F03" w14:textId="6B0A3FB0" w:rsidR="00EC53B3" w:rsidRPr="006B4C81" w:rsidRDefault="00EC53B3" w:rsidP="00BB42A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Wiek sprzętu elektronicznego od 20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roku </w:t>
            </w:r>
          </w:p>
          <w:p w14:paraId="57A0A369" w14:textId="69BC1573" w:rsidR="00EC53B3" w:rsidRPr="006B4C81" w:rsidRDefault="0008658D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System ubezpieczenia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48A9CD95" w14:textId="3F697577" w:rsidR="00EC53B3" w:rsidRPr="006B4C81" w:rsidRDefault="00EC53B3" w:rsidP="009C37FB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sprzętu elektronicznego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 stałych</w:t>
            </w:r>
          </w:p>
          <w:p w14:paraId="3540B02F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0DB3D9DD" w14:textId="5F8F7183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Sumę ubezpieczenia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stanowi jego wartość księgowa brutto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lub wartość odtworzeniowa</w:t>
            </w:r>
          </w:p>
          <w:p w14:paraId="47B99E25" w14:textId="1F30D774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Wartość księgowa brutto mienia to wartość księgowa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początkowa) bez względu na stopień umorzenia lub zużycia technicznego.</w:t>
            </w:r>
          </w:p>
          <w:p w14:paraId="36F4C763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7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6791E18D" w14:textId="0A0CBE07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w systemie sum stałych nie ulega redukcji po wypłacie odszkodowania.</w:t>
            </w:r>
          </w:p>
          <w:p w14:paraId="6286CE17" w14:textId="77777777" w:rsidR="00EC53B3" w:rsidRPr="006B4C81" w:rsidRDefault="00EC53B3" w:rsidP="009C37FB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Oprogramowanie i koszty odtworzenia danych – na pierwsze ryzyko według wartości odtworzeniowej </w:t>
            </w:r>
          </w:p>
          <w:p w14:paraId="689D2976" w14:textId="77777777" w:rsidR="00EC53B3" w:rsidRPr="006B4C81" w:rsidRDefault="00EC53B3" w:rsidP="00BB42A1">
            <w:pPr>
              <w:spacing w:after="12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704C7D4A" w14:textId="47C4AB36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odniesieniu do sprzętu elektronicznego przenośnego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rozszerzony poza teren lokalizacji, również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na teren Europy</w:t>
            </w:r>
          </w:p>
          <w:p w14:paraId="3E3991DD" w14:textId="77777777" w:rsidR="009C37FB" w:rsidRPr="006B4C81" w:rsidRDefault="009C37FB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16F6F87" w14:textId="2915A3CC" w:rsidR="00EC53B3" w:rsidRPr="006B4C81" w:rsidRDefault="009C37FB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2.</w:t>
            </w:r>
          </w:p>
          <w:p w14:paraId="6B165A65" w14:textId="6042E61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Wykaz sprzętu stacjonarnego 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–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Załącznik A3 dla rozdziału V</w:t>
            </w:r>
          </w:p>
          <w:p w14:paraId="5396B20D" w14:textId="3FE05896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Wykaz sprzętu przenośnego 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–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Załącznik A4 dla rozdziału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V</w:t>
            </w:r>
          </w:p>
          <w:p w14:paraId="57398326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ind w:left="356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799C6099" w14:textId="77777777" w:rsidTr="00BB42A1">
        <w:trPr>
          <w:trHeight w:val="340"/>
        </w:trPr>
        <w:tc>
          <w:tcPr>
            <w:tcW w:w="687" w:type="dxa"/>
            <w:vAlign w:val="center"/>
          </w:tcPr>
          <w:p w14:paraId="62207191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5635" w:type="dxa"/>
            <w:vAlign w:val="center"/>
          </w:tcPr>
          <w:p w14:paraId="11B1AE7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670" w:type="dxa"/>
            <w:vAlign w:val="center"/>
          </w:tcPr>
          <w:p w14:paraId="687F6040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 PLN</w:t>
            </w:r>
          </w:p>
        </w:tc>
      </w:tr>
      <w:tr w:rsidR="006B4C81" w:rsidRPr="006B4C81" w14:paraId="1F871883" w14:textId="77777777" w:rsidTr="00BB42A1">
        <w:trPr>
          <w:trHeight w:val="340"/>
        </w:trPr>
        <w:tc>
          <w:tcPr>
            <w:tcW w:w="687" w:type="dxa"/>
            <w:vAlign w:val="center"/>
          </w:tcPr>
          <w:p w14:paraId="7F32B641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5635" w:type="dxa"/>
            <w:vAlign w:val="center"/>
          </w:tcPr>
          <w:p w14:paraId="5786D260" w14:textId="0AEF07F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Sprzęt elektroniczny stacjonarny –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wartości księgowej brutto. Odmienna wartość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jest wskazana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przy poszczególnych jednostkach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85"/>
            </w:tblGrid>
            <w:tr w:rsidR="006B4C81" w:rsidRPr="006B4C81" w14:paraId="6E4A329E" w14:textId="77777777" w:rsidTr="00AA478C">
              <w:tc>
                <w:tcPr>
                  <w:tcW w:w="5485" w:type="dxa"/>
                  <w:vAlign w:val="center"/>
                </w:tcPr>
                <w:p w14:paraId="6A4182F7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Obsługi Placówek Oświatowych w Lesznowoli, ul. Lipowa 28, 05-506 Lesznowola – wartość odtworzeniowa</w:t>
                  </w:r>
                </w:p>
              </w:tc>
            </w:tr>
            <w:tr w:rsidR="006B4C81" w:rsidRPr="006B4C81" w14:paraId="12A12B1D" w14:textId="77777777" w:rsidTr="006B4C81">
              <w:trPr>
                <w:trHeight w:val="417"/>
              </w:trPr>
              <w:tc>
                <w:tcPr>
                  <w:tcW w:w="5485" w:type="dxa"/>
                  <w:vAlign w:val="center"/>
                </w:tcPr>
                <w:p w14:paraId="2F84BF07" w14:textId="5EE82D52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wartość uwzględniająca mienie w 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pracowniach językowych</w:t>
                  </w:r>
                </w:p>
              </w:tc>
            </w:tr>
            <w:tr w:rsidR="006B4C81" w:rsidRPr="006B4C81" w14:paraId="2CA368FE" w14:textId="77777777" w:rsidTr="00AA478C">
              <w:tc>
                <w:tcPr>
                  <w:tcW w:w="5485" w:type="dxa"/>
                  <w:vAlign w:val="center"/>
                </w:tcPr>
                <w:p w14:paraId="4BFFBA85" w14:textId="76842CA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</w:t>
                  </w:r>
                  <w:r w:rsidR="005660A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5A7E5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wartość odtworzeniowa</w:t>
                  </w:r>
                </w:p>
              </w:tc>
            </w:tr>
            <w:tr w:rsidR="006B4C81" w:rsidRPr="006B4C81" w14:paraId="51F3C4A1" w14:textId="77777777" w:rsidTr="00AA478C">
              <w:tc>
                <w:tcPr>
                  <w:tcW w:w="5485" w:type="dxa"/>
                  <w:vAlign w:val="center"/>
                </w:tcPr>
                <w:p w14:paraId="13FFA899" w14:textId="4F4C0CE4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I. Krasickiego 56, 05-515 Mysiadło ul. Zimowa 8a, 05-515 Mysiadło</w:t>
                  </w:r>
                  <w:r w:rsidR="00DB4C61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A742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wartość odtworzeniowa</w:t>
                  </w:r>
                </w:p>
              </w:tc>
            </w:tr>
            <w:tr w:rsidR="006B4C81" w:rsidRPr="006B4C81" w14:paraId="045D946B" w14:textId="77777777" w:rsidTr="00AA478C">
              <w:tc>
                <w:tcPr>
                  <w:tcW w:w="5485" w:type="dxa"/>
                  <w:vAlign w:val="center"/>
                </w:tcPr>
                <w:p w14:paraId="0FCB4688" w14:textId="55E88079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Szkolna 6, 05-506 Lesznowola </w:t>
                  </w:r>
                </w:p>
              </w:tc>
            </w:tr>
            <w:tr w:rsidR="006B4C81" w:rsidRPr="006B4C81" w14:paraId="29DBF4BC" w14:textId="77777777" w:rsidTr="00AA478C">
              <w:tc>
                <w:tcPr>
                  <w:tcW w:w="5485" w:type="dxa"/>
                  <w:vAlign w:val="center"/>
                </w:tcPr>
                <w:p w14:paraId="7D121928" w14:textId="07CBCA8E" w:rsidR="00EC53B3" w:rsidRPr="006B4C81" w:rsidRDefault="00EC53B3" w:rsidP="00C150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Mysiadle, ul</w:t>
                  </w:r>
                  <w:r w:rsidR="000021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 Kwiatowa 28, 05-515 Mysiadło</w:t>
                  </w:r>
                </w:p>
                <w:p w14:paraId="788DAF21" w14:textId="34C82A8B" w:rsidR="00C150E5" w:rsidRPr="006B4C81" w:rsidRDefault="00C150E5" w:rsidP="00C150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Mysiadle, ul. Ogrodowa 13</w:t>
                  </w:r>
                  <w:r w:rsidR="000021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05-515 Mysiadło</w:t>
                  </w:r>
                </w:p>
                <w:p w14:paraId="15138B84" w14:textId="6B8F98FB" w:rsidR="00C150E5" w:rsidRPr="006B4C81" w:rsidRDefault="00C150E5" w:rsidP="00C150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Szkoła Podstawowa w Mysiadle, ul. </w:t>
                  </w:r>
                  <w:r w:rsidR="000021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Cyraneczki 8, Zgorzała</w:t>
                  </w:r>
                </w:p>
              </w:tc>
            </w:tr>
            <w:tr w:rsidR="006B4C81" w:rsidRPr="006B4C81" w14:paraId="2BB0F455" w14:textId="77777777" w:rsidTr="00AA478C">
              <w:tc>
                <w:tcPr>
                  <w:tcW w:w="5485" w:type="dxa"/>
                  <w:vAlign w:val="center"/>
                </w:tcPr>
                <w:p w14:paraId="1921406A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4, 05-515 Mysiadło</w:t>
                  </w:r>
                </w:p>
              </w:tc>
            </w:tr>
            <w:tr w:rsidR="006B4C81" w:rsidRPr="006B4C81" w14:paraId="3A112174" w14:textId="77777777" w:rsidTr="00AA478C">
              <w:tc>
                <w:tcPr>
                  <w:tcW w:w="5485" w:type="dxa"/>
                  <w:vAlign w:val="center"/>
                </w:tcPr>
                <w:p w14:paraId="3E9A21D8" w14:textId="2E378040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Jastrzębcu, ul. Łąkowa 13, 05-552 Wólka Kosowska –</w:t>
                  </w:r>
                  <w:r w:rsidR="00D50569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wartość odtworzeniowa</w:t>
                  </w:r>
                </w:p>
              </w:tc>
            </w:tr>
            <w:tr w:rsidR="006B4C81" w:rsidRPr="006B4C81" w14:paraId="51B4AC69" w14:textId="77777777" w:rsidTr="00792EE2">
              <w:trPr>
                <w:trHeight w:val="404"/>
              </w:trPr>
              <w:tc>
                <w:tcPr>
                  <w:tcW w:w="5485" w:type="dxa"/>
                  <w:vAlign w:val="center"/>
                </w:tcPr>
                <w:p w14:paraId="2446F869" w14:textId="32218BBA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Kosowie, ul. Karasia 49, 05-552 Wólka Kosowska – </w:t>
                  </w:r>
                  <w:r w:rsidR="00792EE2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wartość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odtworzenio</w:t>
                  </w:r>
                  <w:r w:rsidR="00792EE2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wa</w:t>
                  </w:r>
                </w:p>
              </w:tc>
            </w:tr>
          </w:tbl>
          <w:p w14:paraId="1B4710F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70" w:type="dxa"/>
          </w:tcPr>
          <w:p w14:paraId="0812ED4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72846B74" w14:textId="77777777" w:rsidR="00AA478C" w:rsidRPr="006B4C81" w:rsidRDefault="00AA478C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3"/>
            </w:tblGrid>
            <w:tr w:rsidR="006B4C81" w:rsidRPr="006B4C81" w14:paraId="012A07B2" w14:textId="77777777" w:rsidTr="00FF4AB5">
              <w:tc>
                <w:tcPr>
                  <w:tcW w:w="2063" w:type="dxa"/>
                </w:tcPr>
                <w:p w14:paraId="7E4A9A43" w14:textId="09994D37" w:rsidR="00EC53B3" w:rsidRPr="006B4C81" w:rsidRDefault="00C04B2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31.795,38</w:t>
                  </w:r>
                </w:p>
                <w:p w14:paraId="0F0D029D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1B4E9989" w14:textId="77777777" w:rsidTr="00FF4AB5">
              <w:tc>
                <w:tcPr>
                  <w:tcW w:w="2063" w:type="dxa"/>
                </w:tcPr>
                <w:p w14:paraId="4475F628" w14:textId="49B975C1" w:rsidR="00EC53B3" w:rsidRDefault="00F554A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486.057,69</w:t>
                  </w:r>
                </w:p>
                <w:p w14:paraId="0C1F9835" w14:textId="77777777" w:rsidR="00FF4AB5" w:rsidRPr="006B4C81" w:rsidRDefault="00FF4AB5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14:paraId="7C7122BD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4747D97E" w14:textId="77777777" w:rsidTr="00FF4AB5">
              <w:tc>
                <w:tcPr>
                  <w:tcW w:w="2063" w:type="dxa"/>
                </w:tcPr>
                <w:p w14:paraId="3164CD66" w14:textId="415DA486" w:rsidR="00EC53B3" w:rsidRPr="006B4C81" w:rsidRDefault="00AA078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438.265,00</w:t>
                  </w:r>
                </w:p>
                <w:p w14:paraId="0328977A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6EB58D2E" w14:textId="77777777" w:rsidTr="00FF4AB5">
              <w:tc>
                <w:tcPr>
                  <w:tcW w:w="2063" w:type="dxa"/>
                </w:tcPr>
                <w:p w14:paraId="2A6F9D21" w14:textId="26F2C459" w:rsidR="00EC53B3" w:rsidRPr="006B4C81" w:rsidRDefault="00DB4C61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541.142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16EBCA1E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A2936E6" w14:textId="77777777" w:rsidTr="00FF4AB5">
              <w:tc>
                <w:tcPr>
                  <w:tcW w:w="2063" w:type="dxa"/>
                </w:tcPr>
                <w:p w14:paraId="4A634513" w14:textId="536BA3EE" w:rsidR="00EC53B3" w:rsidRPr="006B4C81" w:rsidRDefault="006C3DD6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407.659</w:t>
                  </w:r>
                  <w:r w:rsidR="00221639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,08</w:t>
                  </w:r>
                </w:p>
                <w:p w14:paraId="45F604F6" w14:textId="77777777" w:rsidR="00DB4C61" w:rsidRPr="006B4C81" w:rsidRDefault="00DB4C61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4DEC5B44" w14:textId="77777777" w:rsidTr="00FF4AB5">
              <w:tc>
                <w:tcPr>
                  <w:tcW w:w="2063" w:type="dxa"/>
                </w:tcPr>
                <w:p w14:paraId="7AF6D756" w14:textId="29E02D68" w:rsidR="00AA478C" w:rsidRPr="006B4C81" w:rsidRDefault="00AA478C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1.689.937,40</w:t>
                  </w:r>
                </w:p>
                <w:p w14:paraId="7B9BFA59" w14:textId="77777777" w:rsidR="00AA478C" w:rsidRPr="006B4C81" w:rsidRDefault="00AA478C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267.542,19</w:t>
                  </w:r>
                </w:p>
                <w:p w14:paraId="2D81216F" w14:textId="790D2184" w:rsidR="00EC53B3" w:rsidRPr="006B4C81" w:rsidRDefault="00AA478C" w:rsidP="0000212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229.395,97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6B4C81" w:rsidRPr="006B4C81" w14:paraId="33FC64DF" w14:textId="77777777" w:rsidTr="00FF4AB5">
              <w:tc>
                <w:tcPr>
                  <w:tcW w:w="2063" w:type="dxa"/>
                </w:tcPr>
                <w:p w14:paraId="38B93393" w14:textId="4B4FA3FC" w:rsidR="00EC53B3" w:rsidRPr="006B4C81" w:rsidRDefault="001779A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30.745,79</w:t>
                  </w:r>
                </w:p>
              </w:tc>
            </w:tr>
            <w:tr w:rsidR="006B4C81" w:rsidRPr="006B4C81" w14:paraId="4A3B9BB0" w14:textId="77777777" w:rsidTr="00FF4AB5">
              <w:tc>
                <w:tcPr>
                  <w:tcW w:w="2063" w:type="dxa"/>
                </w:tcPr>
                <w:p w14:paraId="74B68A03" w14:textId="191ECFDA" w:rsidR="00EC53B3" w:rsidRPr="006B4C81" w:rsidRDefault="00D50569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13.650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19D98E7A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38C03B9D" w14:textId="77777777" w:rsidTr="00FF4AB5">
              <w:tc>
                <w:tcPr>
                  <w:tcW w:w="2063" w:type="dxa"/>
                </w:tcPr>
                <w:p w14:paraId="528374E2" w14:textId="470F544B" w:rsidR="005C04E7" w:rsidRPr="006B4C81" w:rsidRDefault="00792EE2" w:rsidP="005C04E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3.003,99</w:t>
                  </w:r>
                </w:p>
                <w:p w14:paraId="6BD07FB5" w14:textId="3696C824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</w:tbl>
          <w:p w14:paraId="1B1569C3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6E1A872E" w14:textId="77777777" w:rsidTr="00BB42A1">
        <w:trPr>
          <w:trHeight w:val="340"/>
        </w:trPr>
        <w:tc>
          <w:tcPr>
            <w:tcW w:w="687" w:type="dxa"/>
            <w:vAlign w:val="center"/>
          </w:tcPr>
          <w:p w14:paraId="1CC415A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5635" w:type="dxa"/>
            <w:vAlign w:val="center"/>
          </w:tcPr>
          <w:p w14:paraId="2980A7FA" w14:textId="4D57F19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Sprzęt elektroniczny przenośny –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wartości księgowej brutto. Odmienna wartość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jest wskazana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przy poszczególnych jednostkach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85"/>
            </w:tblGrid>
            <w:tr w:rsidR="006B4C81" w:rsidRPr="006B4C81" w14:paraId="1C81CC41" w14:textId="77777777" w:rsidTr="00073A2D">
              <w:tc>
                <w:tcPr>
                  <w:tcW w:w="5485" w:type="dxa"/>
                  <w:vAlign w:val="center"/>
                </w:tcPr>
                <w:p w14:paraId="47B8EDA6" w14:textId="7D64DEAF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Obsługi Placówek Oświatowych, ul. Lipowa</w:t>
                  </w:r>
                  <w:r w:rsidR="005660A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28, Magdalenka, 05-506 Lesznowola, wartość odtworzeniowa</w:t>
                  </w:r>
                </w:p>
              </w:tc>
            </w:tr>
            <w:tr w:rsidR="006B4C81" w:rsidRPr="006B4C81" w14:paraId="30F297FC" w14:textId="77777777" w:rsidTr="00073A2D">
              <w:tc>
                <w:tcPr>
                  <w:tcW w:w="5485" w:type="dxa"/>
                  <w:vAlign w:val="center"/>
                </w:tcPr>
                <w:p w14:paraId="3A859003" w14:textId="3FE77C0C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</w:p>
              </w:tc>
            </w:tr>
            <w:tr w:rsidR="006B4C81" w:rsidRPr="006B4C81" w14:paraId="2F982CF5" w14:textId="77777777" w:rsidTr="00073A2D">
              <w:tc>
                <w:tcPr>
                  <w:tcW w:w="5485" w:type="dxa"/>
                  <w:vAlign w:val="center"/>
                </w:tcPr>
                <w:p w14:paraId="65BD70AB" w14:textId="5CC7F771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 – wartość odtworzeniowa</w:t>
                  </w:r>
                </w:p>
              </w:tc>
            </w:tr>
            <w:tr w:rsidR="006B4C81" w:rsidRPr="006B4C81" w14:paraId="62D2A8A6" w14:textId="77777777" w:rsidTr="00073A2D">
              <w:tc>
                <w:tcPr>
                  <w:tcW w:w="5485" w:type="dxa"/>
                  <w:vAlign w:val="center"/>
                </w:tcPr>
                <w:p w14:paraId="7C018EDD" w14:textId="695D14C0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lastRenderedPageBreak/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I. Krasickiego 56, 05-515 Mysiadło ul. Zimowa 8a, 05-515 Mysiadło</w:t>
                  </w:r>
                  <w:r w:rsidR="00A742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wartość odtworzeniowa</w:t>
                  </w:r>
                </w:p>
              </w:tc>
            </w:tr>
            <w:tr w:rsidR="006B4C81" w:rsidRPr="006B4C81" w14:paraId="0755112B" w14:textId="77777777" w:rsidTr="00073A2D">
              <w:tc>
                <w:tcPr>
                  <w:tcW w:w="5485" w:type="dxa"/>
                  <w:vAlign w:val="center"/>
                </w:tcPr>
                <w:p w14:paraId="469CC597" w14:textId="29467C79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Szkolna 6, 05-506 Lesznowola </w:t>
                  </w:r>
                </w:p>
              </w:tc>
            </w:tr>
            <w:tr w:rsidR="006B4C81" w:rsidRPr="006B4C81" w14:paraId="071F57A7" w14:textId="77777777" w:rsidTr="00073A2D">
              <w:tc>
                <w:tcPr>
                  <w:tcW w:w="5485" w:type="dxa"/>
                  <w:vAlign w:val="center"/>
                </w:tcPr>
                <w:p w14:paraId="17D8FE20" w14:textId="5A2F9AB3" w:rsidR="0000212B" w:rsidRPr="006B4C81" w:rsidRDefault="0000212B" w:rsidP="000021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Mysiadle, ul. Kwiatowa 28, 05-515 Mysiadło</w:t>
                  </w:r>
                </w:p>
                <w:p w14:paraId="7A99DDAD" w14:textId="110F53AF" w:rsidR="0000212B" w:rsidRPr="006B4C81" w:rsidRDefault="0000212B" w:rsidP="000021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Mysiadle, ul. Ogrodowa 13, 05-515 Mysiadło</w:t>
                  </w:r>
                </w:p>
                <w:p w14:paraId="658053E5" w14:textId="7BDA1DB2" w:rsidR="00EC53B3" w:rsidRPr="006B4C81" w:rsidRDefault="0000212B" w:rsidP="000021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Mysiadle, ul. Cyraneczki 8, Zgorzała</w:t>
                  </w:r>
                </w:p>
              </w:tc>
            </w:tr>
            <w:tr w:rsidR="006B4C81" w:rsidRPr="006B4C81" w14:paraId="3794E2F5" w14:textId="77777777" w:rsidTr="00073A2D">
              <w:trPr>
                <w:trHeight w:val="292"/>
              </w:trPr>
              <w:tc>
                <w:tcPr>
                  <w:tcW w:w="5485" w:type="dxa"/>
                  <w:vAlign w:val="center"/>
                </w:tcPr>
                <w:p w14:paraId="587264E1" w14:textId="4AD64CE4" w:rsidR="00EC53B3" w:rsidRPr="006B4C81" w:rsidRDefault="00073A2D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Mysiadle, ul. Osiedlowa 4, 05-515 Mysiadło</w:t>
                  </w:r>
                </w:p>
              </w:tc>
            </w:tr>
            <w:tr w:rsidR="006B4C81" w:rsidRPr="006B4C81" w14:paraId="010697E8" w14:textId="77777777" w:rsidTr="00073A2D">
              <w:trPr>
                <w:trHeight w:val="222"/>
              </w:trPr>
              <w:tc>
                <w:tcPr>
                  <w:tcW w:w="5485" w:type="dxa"/>
                  <w:vAlign w:val="center"/>
                </w:tcPr>
                <w:p w14:paraId="65D394F6" w14:textId="4E18AF44" w:rsidR="00073A2D" w:rsidRPr="006B4C81" w:rsidRDefault="00073A2D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Jastrzębcu, ul. Łąkowa 13, 05-552 Wólka Kosowska –</w:t>
                  </w:r>
                  <w:r w:rsidR="00D50569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wartość odtworzeniowa </w:t>
                  </w:r>
                </w:p>
              </w:tc>
            </w:tr>
            <w:tr w:rsidR="006B4C81" w:rsidRPr="006B4C81" w14:paraId="5DC4D69C" w14:textId="77777777" w:rsidTr="00073A2D">
              <w:trPr>
                <w:trHeight w:val="347"/>
              </w:trPr>
              <w:tc>
                <w:tcPr>
                  <w:tcW w:w="5485" w:type="dxa"/>
                  <w:vAlign w:val="center"/>
                </w:tcPr>
                <w:p w14:paraId="74FE6064" w14:textId="175FC48A" w:rsidR="00073A2D" w:rsidRPr="006B4C81" w:rsidRDefault="00073A2D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Zamieniu, ul. Błędna 32, 02-800 Warszawa</w:t>
                  </w:r>
                </w:p>
              </w:tc>
            </w:tr>
            <w:tr w:rsidR="006B4C81" w:rsidRPr="006B4C81" w14:paraId="5DF5E01D" w14:textId="77777777" w:rsidTr="00073A2D">
              <w:trPr>
                <w:trHeight w:val="347"/>
              </w:trPr>
              <w:tc>
                <w:tcPr>
                  <w:tcW w:w="5485" w:type="dxa"/>
                  <w:vAlign w:val="center"/>
                </w:tcPr>
                <w:p w14:paraId="0ED35F26" w14:textId="421D4F04" w:rsidR="00073A2D" w:rsidRPr="006B4C81" w:rsidRDefault="00073A2D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Kosowie, ul. Karasia 49, 05-552 Wólka Kosowska </w:t>
                  </w:r>
                  <w:r w:rsidR="00792EE2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 wartość odtworzeniowa</w:t>
                  </w:r>
                </w:p>
              </w:tc>
            </w:tr>
          </w:tbl>
          <w:p w14:paraId="636A14D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70" w:type="dxa"/>
          </w:tcPr>
          <w:p w14:paraId="77AE1A6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6D36BD66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3"/>
            </w:tblGrid>
            <w:tr w:rsidR="006B4C81" w:rsidRPr="006B4C81" w14:paraId="3A494EAE" w14:textId="77777777" w:rsidTr="00BB42A1">
              <w:tc>
                <w:tcPr>
                  <w:tcW w:w="2063" w:type="dxa"/>
                </w:tcPr>
                <w:p w14:paraId="680CDAE1" w14:textId="3A0C4147" w:rsidR="00EC53B3" w:rsidRPr="006B4C81" w:rsidRDefault="00C04B2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8.120,46</w:t>
                  </w:r>
                </w:p>
                <w:p w14:paraId="5035C813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681C00AA" w14:textId="77777777" w:rsidTr="00BB42A1">
              <w:tc>
                <w:tcPr>
                  <w:tcW w:w="2063" w:type="dxa"/>
                </w:tcPr>
                <w:p w14:paraId="295C3185" w14:textId="44F317D0" w:rsidR="00EC53B3" w:rsidRPr="006B4C81" w:rsidRDefault="00F554A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129.964,09</w:t>
                  </w:r>
                </w:p>
                <w:p w14:paraId="50E479A8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1B606BEF" w14:textId="77777777" w:rsidTr="00BB42A1">
              <w:tc>
                <w:tcPr>
                  <w:tcW w:w="2063" w:type="dxa"/>
                </w:tcPr>
                <w:p w14:paraId="15526369" w14:textId="346CA4CF" w:rsidR="00EC53B3" w:rsidRPr="006B4C81" w:rsidRDefault="00AA078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31.206,00</w:t>
                  </w:r>
                </w:p>
                <w:p w14:paraId="14BC6AF8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673EDAE8" w14:textId="77777777" w:rsidTr="00BB42A1">
              <w:tc>
                <w:tcPr>
                  <w:tcW w:w="2063" w:type="dxa"/>
                </w:tcPr>
                <w:p w14:paraId="5D19805F" w14:textId="195AF6C5" w:rsidR="00EC53B3" w:rsidRPr="006B4C81" w:rsidRDefault="001B689C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lastRenderedPageBreak/>
                    <w:t>67</w:t>
                  </w:r>
                  <w:r w:rsidR="00A742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.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401,27</w:t>
                  </w:r>
                </w:p>
                <w:p w14:paraId="365EA078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2CE8C6BC" w14:textId="77777777" w:rsidTr="00BB42A1">
              <w:tc>
                <w:tcPr>
                  <w:tcW w:w="2063" w:type="dxa"/>
                </w:tcPr>
                <w:p w14:paraId="32F1EC48" w14:textId="621C1375" w:rsidR="00EC53B3" w:rsidRPr="006B4C81" w:rsidRDefault="0088482B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56.409,00</w:t>
                  </w:r>
                </w:p>
                <w:p w14:paraId="7160E2C6" w14:textId="77777777" w:rsidR="00A7422B" w:rsidRPr="006B4C81" w:rsidRDefault="00A7422B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03295EE" w14:textId="77777777" w:rsidTr="00BB42A1">
              <w:tc>
                <w:tcPr>
                  <w:tcW w:w="2063" w:type="dxa"/>
                </w:tcPr>
                <w:p w14:paraId="791CD710" w14:textId="5B5A8EB0" w:rsidR="00EC53B3" w:rsidRPr="006B4C81" w:rsidRDefault="002A03E4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285.784,29</w:t>
                  </w:r>
                </w:p>
                <w:p w14:paraId="54CC3827" w14:textId="3993019E" w:rsidR="002A03E4" w:rsidRPr="006B4C81" w:rsidRDefault="002A03E4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10.581,00</w:t>
                  </w:r>
                </w:p>
                <w:p w14:paraId="62736690" w14:textId="55480F01" w:rsidR="00EC53B3" w:rsidRPr="006B4C81" w:rsidRDefault="002A03E4" w:rsidP="002A03E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11.307,00</w:t>
                  </w:r>
                </w:p>
              </w:tc>
            </w:tr>
            <w:tr w:rsidR="006B4C81" w:rsidRPr="006B4C81" w14:paraId="5ED8F480" w14:textId="77777777" w:rsidTr="00BB42A1">
              <w:trPr>
                <w:trHeight w:val="254"/>
              </w:trPr>
              <w:tc>
                <w:tcPr>
                  <w:tcW w:w="2063" w:type="dxa"/>
                </w:tcPr>
                <w:p w14:paraId="55D81CE2" w14:textId="1A50AADC" w:rsidR="00EC53B3" w:rsidRPr="006B4C81" w:rsidRDefault="00073A2D" w:rsidP="00073A2D">
                  <w:pPr>
                    <w:keepNext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9.339,00</w:t>
                  </w:r>
                </w:p>
              </w:tc>
            </w:tr>
            <w:tr w:rsidR="006B4C81" w:rsidRPr="006B4C81" w14:paraId="6700DBEE" w14:textId="77777777" w:rsidTr="00BB42A1">
              <w:tc>
                <w:tcPr>
                  <w:tcW w:w="2063" w:type="dxa"/>
                </w:tcPr>
                <w:p w14:paraId="46F06CA1" w14:textId="2AABBEF3" w:rsidR="00073A2D" w:rsidRPr="006B4C81" w:rsidRDefault="00D50569" w:rsidP="009C37FB">
                  <w:pPr>
                    <w:keepNext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5.250</w:t>
                  </w:r>
                  <w:r w:rsidR="00073A2D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4428A9A4" w14:textId="7511CCF3" w:rsidR="00073A2D" w:rsidRPr="006B4C81" w:rsidRDefault="00073A2D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12A1B972" w14:textId="77777777" w:rsidTr="00BB42A1">
              <w:tc>
                <w:tcPr>
                  <w:tcW w:w="2063" w:type="dxa"/>
                </w:tcPr>
                <w:p w14:paraId="030859BE" w14:textId="59570604" w:rsidR="00073A2D" w:rsidRPr="006B4C81" w:rsidRDefault="00A23C1F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10.429,17</w:t>
                  </w:r>
                </w:p>
                <w:p w14:paraId="1A964A01" w14:textId="10843B20" w:rsidR="00090455" w:rsidRPr="006B4C81" w:rsidRDefault="00090455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DE772A3" w14:textId="77777777" w:rsidTr="00BB42A1">
              <w:tc>
                <w:tcPr>
                  <w:tcW w:w="2063" w:type="dxa"/>
                </w:tcPr>
                <w:p w14:paraId="3BDCFDE9" w14:textId="69E56FDF" w:rsidR="00073A2D" w:rsidRPr="006B4C81" w:rsidRDefault="00792EE2" w:rsidP="009C37F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5.168,00</w:t>
                  </w:r>
                </w:p>
                <w:p w14:paraId="4BCCE12E" w14:textId="77777777" w:rsidR="00073A2D" w:rsidRPr="006B4C81" w:rsidRDefault="00073A2D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153FCEA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6246E45D" w14:textId="77777777" w:rsidTr="00BB42A1">
        <w:trPr>
          <w:trHeight w:val="340"/>
        </w:trPr>
        <w:tc>
          <w:tcPr>
            <w:tcW w:w="687" w:type="dxa"/>
            <w:vAlign w:val="center"/>
          </w:tcPr>
          <w:p w14:paraId="0AC0D85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3.3</w:t>
            </w:r>
          </w:p>
        </w:tc>
        <w:tc>
          <w:tcPr>
            <w:tcW w:w="5635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85"/>
            </w:tblGrid>
            <w:tr w:rsidR="006B4C81" w:rsidRPr="006B4C81" w14:paraId="6E580B4C" w14:textId="77777777" w:rsidTr="00BB42A1">
              <w:tc>
                <w:tcPr>
                  <w:tcW w:w="5591" w:type="dxa"/>
                  <w:vAlign w:val="center"/>
                </w:tcPr>
                <w:p w14:paraId="23373E6B" w14:textId="5D85713B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Oprogramowanie</w:t>
                  </w:r>
                  <w:r w:rsidR="005660A7"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>i</w:t>
                  </w:r>
                  <w:r w:rsidR="005660A7"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B4C81">
                    <w:rPr>
                      <w:rFonts w:ascii="Tahoma" w:eastAsia="Times New Roman" w:hAnsi="Tahoma" w:cs="Tahoma"/>
                      <w:b/>
                      <w:bCs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koszty odtworzenia danych –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</w:t>
                  </w:r>
                  <w:r w:rsidR="005A7E5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edług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wartości odtworzeniowej </w:t>
                  </w:r>
                </w:p>
                <w:p w14:paraId="1962620B" w14:textId="20E89723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Obsługi Placówek Oświatowych, ul. Lipowa</w:t>
                  </w:r>
                  <w:r w:rsidR="005660A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28, Magdalenka, 05-506 Lesznowola</w:t>
                  </w:r>
                </w:p>
              </w:tc>
            </w:tr>
            <w:tr w:rsidR="006B4C81" w:rsidRPr="006B4C81" w14:paraId="6761951B" w14:textId="77777777" w:rsidTr="00BB42A1">
              <w:tc>
                <w:tcPr>
                  <w:tcW w:w="5591" w:type="dxa"/>
                  <w:vAlign w:val="center"/>
                </w:tcPr>
                <w:p w14:paraId="42B65181" w14:textId="35036CEE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</w:p>
              </w:tc>
            </w:tr>
            <w:tr w:rsidR="006B4C81" w:rsidRPr="006B4C81" w14:paraId="58834AD3" w14:textId="77777777" w:rsidTr="00BB42A1">
              <w:tc>
                <w:tcPr>
                  <w:tcW w:w="5591" w:type="dxa"/>
                  <w:vAlign w:val="center"/>
                </w:tcPr>
                <w:p w14:paraId="25A22572" w14:textId="254BA526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Marii Świątkiewicz 2a, 05-552 Wólka Kosowska</w:t>
                  </w:r>
                </w:p>
              </w:tc>
            </w:tr>
            <w:tr w:rsidR="006B4C81" w:rsidRPr="006B4C81" w14:paraId="35DFD02E" w14:textId="77777777" w:rsidTr="00BB42A1">
              <w:tc>
                <w:tcPr>
                  <w:tcW w:w="5591" w:type="dxa"/>
                  <w:vAlign w:val="center"/>
                </w:tcPr>
                <w:p w14:paraId="3FDA5446" w14:textId="21BD437A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ul. I. Krasickiego 56, 05-515 Mysiadło ul. Zimowa 8a, 05-515 Mysiadło</w:t>
                  </w:r>
                </w:p>
              </w:tc>
            </w:tr>
            <w:tr w:rsidR="006B4C81" w:rsidRPr="006B4C81" w14:paraId="183F6F3C" w14:textId="77777777" w:rsidTr="00BB42A1">
              <w:tc>
                <w:tcPr>
                  <w:tcW w:w="5591" w:type="dxa"/>
                  <w:vAlign w:val="center"/>
                </w:tcPr>
                <w:p w14:paraId="66424AE0" w14:textId="53B5A3A3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u</w:t>
                  </w:r>
                  <w:r w:rsidR="008848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l. Szkolna 6, 05-506 Lesznowola – wartość księgowa brutto</w:t>
                  </w:r>
                </w:p>
              </w:tc>
            </w:tr>
            <w:tr w:rsidR="006B4C81" w:rsidRPr="006B4C81" w14:paraId="5B72926B" w14:textId="77777777" w:rsidTr="00D50569">
              <w:trPr>
                <w:trHeight w:val="376"/>
              </w:trPr>
              <w:tc>
                <w:tcPr>
                  <w:tcW w:w="5591" w:type="dxa"/>
                  <w:vAlign w:val="center"/>
                </w:tcPr>
                <w:p w14:paraId="549B0DF0" w14:textId="0D1DA6DE" w:rsidR="002A03E4" w:rsidRPr="006B4C81" w:rsidRDefault="002A03E4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Szkoła Podstawowa 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 Mysiadle, ul. Kwiatowa 28, 05-515 Mysiadło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– wartość księgowa brutto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6B4C81" w:rsidRPr="006B4C81" w14:paraId="0FB16B21" w14:textId="77777777" w:rsidTr="00073A2D">
              <w:trPr>
                <w:trHeight w:val="166"/>
              </w:trPr>
              <w:tc>
                <w:tcPr>
                  <w:tcW w:w="5591" w:type="dxa"/>
                  <w:vAlign w:val="center"/>
                </w:tcPr>
                <w:p w14:paraId="5567F1BB" w14:textId="5CF02831" w:rsidR="00EC53B3" w:rsidRPr="006B4C81" w:rsidRDefault="00EC53B3" w:rsidP="0094328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Mysiadle, ul. Osiedlowa </w:t>
                  </w:r>
                  <w:r w:rsidR="0094328F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 05-515 Mysiadło</w:t>
                  </w:r>
                  <w:r w:rsidR="005660A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6B4C81" w:rsidRPr="006B4C81" w14:paraId="311E08BE" w14:textId="77777777" w:rsidTr="00BB42A1">
              <w:tc>
                <w:tcPr>
                  <w:tcW w:w="5591" w:type="dxa"/>
                  <w:vAlign w:val="center"/>
                </w:tcPr>
                <w:p w14:paraId="24677C73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Jastrzębcu, ul. Łąkowa 13, 05-552 Wólka Kosowska </w:t>
                  </w:r>
                </w:p>
              </w:tc>
            </w:tr>
            <w:tr w:rsidR="006B4C81" w:rsidRPr="006B4C81" w14:paraId="4CDF443A" w14:textId="77777777" w:rsidTr="00BB42A1">
              <w:tc>
                <w:tcPr>
                  <w:tcW w:w="5591" w:type="dxa"/>
                  <w:vAlign w:val="center"/>
                </w:tcPr>
                <w:p w14:paraId="68422701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Zamieniu, ul. Błędna 32, 02-800 Warszawa </w:t>
                  </w:r>
                </w:p>
              </w:tc>
            </w:tr>
            <w:tr w:rsidR="006B4C81" w:rsidRPr="006B4C81" w14:paraId="139D0430" w14:textId="77777777" w:rsidTr="00BB42A1">
              <w:tc>
                <w:tcPr>
                  <w:tcW w:w="5591" w:type="dxa"/>
                  <w:vAlign w:val="center"/>
                </w:tcPr>
                <w:p w14:paraId="2C49505F" w14:textId="22526CE3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Gminne Przedszkole w Kosowie, ul. Karasia 49, 05-552 Wólka Kosowska</w:t>
                  </w:r>
                  <w:r w:rsidR="005660A7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</w:tbl>
          <w:p w14:paraId="09B65758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70" w:type="dxa"/>
          </w:tcPr>
          <w:p w14:paraId="08A1E691" w14:textId="77777777" w:rsidR="00A7422B" w:rsidRDefault="00A7422B" w:rsidP="00A7422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03143927" w14:textId="77777777" w:rsidR="00FF4AB5" w:rsidRPr="006B4C81" w:rsidRDefault="00FF4AB5" w:rsidP="00A7422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p w14:paraId="7520EDB6" w14:textId="77777777" w:rsidR="00A7422B" w:rsidRPr="006B4C81" w:rsidRDefault="00A7422B" w:rsidP="00A7422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3"/>
            </w:tblGrid>
            <w:tr w:rsidR="006B4C81" w:rsidRPr="006B4C81" w14:paraId="2D23808D" w14:textId="77777777" w:rsidTr="00073A2D">
              <w:tc>
                <w:tcPr>
                  <w:tcW w:w="2063" w:type="dxa"/>
                </w:tcPr>
                <w:p w14:paraId="77CF33E9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  <w:p w14:paraId="63076110" w14:textId="0BCC6210" w:rsidR="00EC53B3" w:rsidRPr="006B4C81" w:rsidRDefault="00C04B23" w:rsidP="00BB42A1">
                  <w:pPr>
                    <w:keepNext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12.735,35</w:t>
                  </w:r>
                </w:p>
              </w:tc>
            </w:tr>
            <w:tr w:rsidR="006B4C81" w:rsidRPr="006B4C81" w14:paraId="2E666D68" w14:textId="77777777" w:rsidTr="00073A2D">
              <w:tc>
                <w:tcPr>
                  <w:tcW w:w="2063" w:type="dxa"/>
                </w:tcPr>
                <w:p w14:paraId="46075D9D" w14:textId="47F2129B" w:rsidR="00EC53B3" w:rsidRPr="006B4C81" w:rsidRDefault="00F554A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35.309,13</w:t>
                  </w:r>
                </w:p>
                <w:p w14:paraId="239F3950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408BEC96" w14:textId="77777777" w:rsidTr="00073A2D">
              <w:tc>
                <w:tcPr>
                  <w:tcW w:w="2063" w:type="dxa"/>
                </w:tcPr>
                <w:p w14:paraId="2A80033A" w14:textId="3681002E" w:rsidR="00EC53B3" w:rsidRPr="006B4C81" w:rsidRDefault="00AA078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78.968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,00 </w:t>
                  </w:r>
                </w:p>
                <w:p w14:paraId="0C0896C0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1A87E2F1" w14:textId="77777777" w:rsidTr="00073A2D">
              <w:tc>
                <w:tcPr>
                  <w:tcW w:w="2063" w:type="dxa"/>
                </w:tcPr>
                <w:p w14:paraId="5300101B" w14:textId="0613A45E" w:rsidR="00EC53B3" w:rsidRPr="006B4C81" w:rsidRDefault="00A7422B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28.367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4476BEF0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033150FD" w14:textId="77777777" w:rsidTr="00073A2D">
              <w:tc>
                <w:tcPr>
                  <w:tcW w:w="2063" w:type="dxa"/>
                </w:tcPr>
                <w:p w14:paraId="0066DD06" w14:textId="600D6A0A" w:rsidR="00EC53B3" w:rsidRPr="006B4C81" w:rsidRDefault="0088482B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119.248,51</w:t>
                  </w:r>
                </w:p>
                <w:p w14:paraId="6A1A04A6" w14:textId="77777777" w:rsidR="00A7422B" w:rsidRPr="006B4C81" w:rsidRDefault="00A7422B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</w:p>
              </w:tc>
            </w:tr>
            <w:tr w:rsidR="006B4C81" w:rsidRPr="006B4C81" w14:paraId="1B047017" w14:textId="77777777" w:rsidTr="00073A2D">
              <w:trPr>
                <w:trHeight w:val="406"/>
              </w:trPr>
              <w:tc>
                <w:tcPr>
                  <w:tcW w:w="2063" w:type="dxa"/>
                </w:tcPr>
                <w:p w14:paraId="15FCB6FB" w14:textId="335861A2" w:rsidR="00EC53B3" w:rsidRPr="006B4C81" w:rsidRDefault="002A03E4" w:rsidP="00A517B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32.923,16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</w:t>
                  </w:r>
                </w:p>
              </w:tc>
            </w:tr>
            <w:tr w:rsidR="006B4C81" w:rsidRPr="006B4C81" w14:paraId="61C588C8" w14:textId="77777777" w:rsidTr="00073A2D">
              <w:trPr>
                <w:trHeight w:val="194"/>
              </w:trPr>
              <w:tc>
                <w:tcPr>
                  <w:tcW w:w="2063" w:type="dxa"/>
                </w:tcPr>
                <w:p w14:paraId="144CCF9D" w14:textId="75C119E2" w:rsidR="00EC53B3" w:rsidRPr="006B4C81" w:rsidRDefault="00D06FB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14.755,52</w:t>
                  </w:r>
                </w:p>
              </w:tc>
            </w:tr>
            <w:tr w:rsidR="006B4C81" w:rsidRPr="006B4C81" w14:paraId="6B8CCFEE" w14:textId="77777777" w:rsidTr="00073A2D">
              <w:trPr>
                <w:trHeight w:val="140"/>
              </w:trPr>
              <w:tc>
                <w:tcPr>
                  <w:tcW w:w="2063" w:type="dxa"/>
                </w:tcPr>
                <w:p w14:paraId="721D5D2F" w14:textId="583BE8F1" w:rsidR="00EC53B3" w:rsidRPr="006B4C81" w:rsidRDefault="00D50569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8.015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</w:tc>
            </w:tr>
            <w:tr w:rsidR="006B4C81" w:rsidRPr="006B4C81" w14:paraId="082785E9" w14:textId="77777777" w:rsidTr="00073A2D">
              <w:trPr>
                <w:trHeight w:val="134"/>
              </w:trPr>
              <w:tc>
                <w:tcPr>
                  <w:tcW w:w="2063" w:type="dxa"/>
                </w:tcPr>
                <w:p w14:paraId="1411C10B" w14:textId="1F8D28A4" w:rsidR="00EC53B3" w:rsidRPr="006B4C81" w:rsidRDefault="00A23C1F" w:rsidP="00A23C1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6.234,78</w:t>
                  </w:r>
                </w:p>
              </w:tc>
            </w:tr>
            <w:tr w:rsidR="006B4C81" w:rsidRPr="006B4C81" w14:paraId="5D381C5A" w14:textId="77777777" w:rsidTr="00073A2D">
              <w:trPr>
                <w:trHeight w:val="133"/>
              </w:trPr>
              <w:tc>
                <w:tcPr>
                  <w:tcW w:w="2063" w:type="dxa"/>
                </w:tcPr>
                <w:p w14:paraId="6F48F6FC" w14:textId="3735FDCD" w:rsidR="00EC53B3" w:rsidRPr="006B4C81" w:rsidRDefault="00792EE2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highlight w:val="yellow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1.192,59</w:t>
                  </w:r>
                </w:p>
              </w:tc>
            </w:tr>
          </w:tbl>
          <w:p w14:paraId="4CA49DC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F529F9" w:rsidRPr="006B4C81" w14:paraId="0ACD5A92" w14:textId="77777777" w:rsidTr="00BB42A1">
        <w:trPr>
          <w:trHeight w:val="340"/>
        </w:trPr>
        <w:tc>
          <w:tcPr>
            <w:tcW w:w="687" w:type="dxa"/>
            <w:vAlign w:val="center"/>
          </w:tcPr>
          <w:p w14:paraId="54B3BFA4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3.4</w:t>
            </w:r>
          </w:p>
        </w:tc>
        <w:tc>
          <w:tcPr>
            <w:tcW w:w="5635" w:type="dxa"/>
            <w:vAlign w:val="center"/>
          </w:tcPr>
          <w:p w14:paraId="0ECBDA1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Czujniki oraz kamery –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wartości księgowej brutto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85"/>
            </w:tblGrid>
            <w:tr w:rsidR="006B4C81" w:rsidRPr="006B4C81" w14:paraId="150A8BC9" w14:textId="77777777" w:rsidTr="0088482B">
              <w:tc>
                <w:tcPr>
                  <w:tcW w:w="5485" w:type="dxa"/>
                  <w:vAlign w:val="center"/>
                </w:tcPr>
                <w:p w14:paraId="3D7A39DC" w14:textId="13DE1012" w:rsidR="00EC53B3" w:rsidRPr="006B4C81" w:rsidRDefault="00D2657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Łazach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Ks. Słojewskiego 1,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ul. Łączności, Łazy 56 </w:t>
                  </w:r>
                  <w:r w:rsidR="00FF4AB5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05-552 </w:t>
                  </w:r>
                  <w:r w:rsidR="00FF4AB5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Wólka Kosowska</w:t>
                  </w:r>
                </w:p>
              </w:tc>
            </w:tr>
            <w:tr w:rsidR="006B4C81" w:rsidRPr="006B4C81" w14:paraId="578109A7" w14:textId="77777777" w:rsidTr="0088482B">
              <w:trPr>
                <w:trHeight w:val="417"/>
              </w:trPr>
              <w:tc>
                <w:tcPr>
                  <w:tcW w:w="5485" w:type="dxa"/>
                  <w:vAlign w:val="center"/>
                </w:tcPr>
                <w:p w14:paraId="50A14FD9" w14:textId="49FE3E9F" w:rsidR="00EC53B3" w:rsidRPr="006B4C81" w:rsidRDefault="00D26573" w:rsidP="00A742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Nowej Iwicznej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, ul. I. Krasickiego 56, 05-515 Mysiadło ul. Zimowa 8a, 05-515 Mysiadło </w:t>
                  </w:r>
                  <w:r w:rsidR="00A742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– 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</w:t>
                  </w:r>
                  <w:r w:rsidR="00A742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artość 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odtworzenio</w:t>
                  </w:r>
                  <w:r w:rsidR="00A742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wa</w:t>
                  </w:r>
                </w:p>
              </w:tc>
            </w:tr>
            <w:tr w:rsidR="006B4C81" w:rsidRPr="006B4C81" w14:paraId="481D269F" w14:textId="77777777" w:rsidTr="0088482B">
              <w:tc>
                <w:tcPr>
                  <w:tcW w:w="5485" w:type="dxa"/>
                  <w:vAlign w:val="center"/>
                </w:tcPr>
                <w:p w14:paraId="0C5C32FF" w14:textId="28AB0005" w:rsidR="00EC53B3" w:rsidRPr="006B4C81" w:rsidRDefault="0088482B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Zespół Szkolno-Przedszkolny w Lesznowoli, ul. Szkolna 6, 05-506 Lesznowola</w:t>
                  </w:r>
                </w:p>
              </w:tc>
            </w:tr>
            <w:tr w:rsidR="006B4C81" w:rsidRPr="006B4C81" w14:paraId="6515EBA3" w14:textId="77777777" w:rsidTr="0088482B">
              <w:tc>
                <w:tcPr>
                  <w:tcW w:w="5485" w:type="dxa"/>
                  <w:vAlign w:val="center"/>
                </w:tcPr>
                <w:p w14:paraId="215F6E44" w14:textId="4D5F001A" w:rsidR="0088482B" w:rsidRPr="006B4C81" w:rsidRDefault="0088482B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 xml:space="preserve">Gminne Przedszkole w Mysiadle, ul. Osiedlowa 10, 05-515 Mysiadło </w:t>
                  </w:r>
                  <w:r w:rsidR="000C1C61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–</w:t>
                  </w: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wartość odtworzeniowa</w:t>
                  </w:r>
                </w:p>
              </w:tc>
            </w:tr>
            <w:tr w:rsidR="006B4C81" w:rsidRPr="006B4C81" w14:paraId="62793184" w14:textId="77777777" w:rsidTr="0088482B">
              <w:trPr>
                <w:trHeight w:val="320"/>
              </w:trPr>
              <w:tc>
                <w:tcPr>
                  <w:tcW w:w="5485" w:type="dxa"/>
                  <w:vAlign w:val="center"/>
                </w:tcPr>
                <w:p w14:paraId="0C949A16" w14:textId="77777777" w:rsidR="00ED3AB7" w:rsidRPr="006B4C81" w:rsidRDefault="00ED3AB7" w:rsidP="00ED3AB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Mysiadle, ul. Kwiatowa 28, 05-515 Mysiadło</w:t>
                  </w:r>
                </w:p>
                <w:p w14:paraId="14FDAA41" w14:textId="4C04DBD1" w:rsidR="0088482B" w:rsidRPr="006B4C81" w:rsidRDefault="00ED3AB7" w:rsidP="00ED3AB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Mysiadle, ul. Cyraneczki 8, Zgorzała</w:t>
                  </w:r>
                </w:p>
              </w:tc>
            </w:tr>
            <w:tr w:rsidR="006B4C81" w:rsidRPr="006B4C81" w14:paraId="36C71238" w14:textId="77777777" w:rsidTr="0088482B">
              <w:trPr>
                <w:trHeight w:val="320"/>
              </w:trPr>
              <w:tc>
                <w:tcPr>
                  <w:tcW w:w="5485" w:type="dxa"/>
                  <w:vAlign w:val="center"/>
                </w:tcPr>
                <w:p w14:paraId="77E567AB" w14:textId="627A998B" w:rsidR="0088482B" w:rsidRPr="006B4C81" w:rsidRDefault="0088482B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Szkoła Podstawowa w Mrokowie, ul. Marii Świątkiewicz 2a, 05-552 Wólka Kosowska – wartość odtworzeniowa</w:t>
                  </w:r>
                </w:p>
              </w:tc>
            </w:tr>
          </w:tbl>
          <w:p w14:paraId="5E6D6DB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670" w:type="dxa"/>
          </w:tcPr>
          <w:p w14:paraId="2717F53B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3"/>
            </w:tblGrid>
            <w:tr w:rsidR="006B4C81" w:rsidRPr="006B4C81" w14:paraId="2953A844" w14:textId="77777777" w:rsidTr="00BB42A1">
              <w:tc>
                <w:tcPr>
                  <w:tcW w:w="2063" w:type="dxa"/>
                </w:tcPr>
                <w:p w14:paraId="5D279ECA" w14:textId="6387EFEA" w:rsidR="00EC53B3" w:rsidRPr="006B4C81" w:rsidRDefault="00737F5C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72.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54039ABA" w14:textId="77777777" w:rsidR="00EC53B3" w:rsidRPr="006B4C81" w:rsidRDefault="00EC53B3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2BBF7423" w14:textId="77777777" w:rsidTr="00BB42A1">
              <w:tc>
                <w:tcPr>
                  <w:tcW w:w="2063" w:type="dxa"/>
                </w:tcPr>
                <w:p w14:paraId="096AF240" w14:textId="4A49DEAC" w:rsidR="00EC53B3" w:rsidRPr="006B4C81" w:rsidRDefault="000A681E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57.727</w:t>
                  </w:r>
                  <w:r w:rsidR="00EC53B3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,00</w:t>
                  </w:r>
                </w:p>
                <w:p w14:paraId="66DC47E8" w14:textId="77777777" w:rsidR="00EC53B3" w:rsidRPr="006B4C81" w:rsidRDefault="00EC53B3" w:rsidP="00BB42A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38698F03" w14:textId="77777777" w:rsidTr="00BB42A1">
              <w:trPr>
                <w:trHeight w:val="327"/>
              </w:trPr>
              <w:tc>
                <w:tcPr>
                  <w:tcW w:w="2063" w:type="dxa"/>
                </w:tcPr>
                <w:p w14:paraId="5B49C724" w14:textId="432C8DF7" w:rsidR="00EC53B3" w:rsidRPr="006B4C81" w:rsidRDefault="0088482B" w:rsidP="0088482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150.000,00</w:t>
                  </w:r>
                </w:p>
              </w:tc>
            </w:tr>
            <w:tr w:rsidR="006B4C81" w:rsidRPr="006B4C81" w14:paraId="538D75F3" w14:textId="77777777" w:rsidTr="00BB42A1">
              <w:trPr>
                <w:trHeight w:val="375"/>
              </w:trPr>
              <w:tc>
                <w:tcPr>
                  <w:tcW w:w="2063" w:type="dxa"/>
                </w:tcPr>
                <w:p w14:paraId="05995341" w14:textId="2A906799" w:rsidR="0088482B" w:rsidRPr="006B4C81" w:rsidRDefault="000C1C61" w:rsidP="009C37F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20.</w:t>
                  </w:r>
                  <w:r w:rsidR="0088482B"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000,00</w:t>
                  </w:r>
                </w:p>
                <w:p w14:paraId="44A04540" w14:textId="7931C682" w:rsidR="0088482B" w:rsidRPr="006B4C81" w:rsidRDefault="0088482B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B4C81" w:rsidRPr="006B4C81" w14:paraId="2294A9A6" w14:textId="77777777" w:rsidTr="0088482B">
              <w:trPr>
                <w:trHeight w:val="389"/>
              </w:trPr>
              <w:tc>
                <w:tcPr>
                  <w:tcW w:w="2063" w:type="dxa"/>
                </w:tcPr>
                <w:p w14:paraId="34AEF083" w14:textId="364DA13D" w:rsidR="0088482B" w:rsidRPr="006B4C81" w:rsidRDefault="00ED3AB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241.754,04</w:t>
                  </w:r>
                </w:p>
                <w:p w14:paraId="74F2D2FA" w14:textId="5B2F7E38" w:rsidR="00ED3AB7" w:rsidRPr="006B4C81" w:rsidRDefault="00ED3AB7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10.00,00</w:t>
                  </w:r>
                </w:p>
              </w:tc>
            </w:tr>
            <w:tr w:rsidR="006B4C81" w:rsidRPr="006B4C81" w14:paraId="2B6E10EF" w14:textId="77777777" w:rsidTr="0088482B">
              <w:trPr>
                <w:trHeight w:val="389"/>
              </w:trPr>
              <w:tc>
                <w:tcPr>
                  <w:tcW w:w="2063" w:type="dxa"/>
                </w:tcPr>
                <w:p w14:paraId="73A8BD2B" w14:textId="783DE89E" w:rsidR="0088482B" w:rsidRPr="006B4C81" w:rsidRDefault="0088482B" w:rsidP="00BB4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  <w:r w:rsidRPr="006B4C81">
                    <w:rPr>
                      <w:rFonts w:ascii="Tahoma" w:eastAsia="Times New Roman" w:hAnsi="Tahoma" w:cs="Tahoma"/>
                      <w:color w:val="000000" w:themeColor="text1"/>
                      <w:sz w:val="16"/>
                      <w:szCs w:val="16"/>
                      <w:lang w:eastAsia="pl-PL"/>
                    </w:rPr>
                    <w:t>46.500,00</w:t>
                  </w:r>
                </w:p>
              </w:tc>
            </w:tr>
          </w:tbl>
          <w:p w14:paraId="3C3CFD47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587523AC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278"/>
      </w:tblGrid>
      <w:tr w:rsidR="006B4C81" w:rsidRPr="006B4C81" w14:paraId="14215558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0E65C20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2" w:type="dxa"/>
            <w:vAlign w:val="center"/>
          </w:tcPr>
          <w:p w14:paraId="4068EB8D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7498C123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5DD3D1A1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2" w:type="dxa"/>
            <w:vAlign w:val="center"/>
          </w:tcPr>
          <w:p w14:paraId="221E0454" w14:textId="0DE7B40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Franszyza redukcyjna </w:t>
            </w:r>
            <w:r w:rsidR="00B158F8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–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300,00 PLN</w:t>
            </w:r>
          </w:p>
        </w:tc>
      </w:tr>
      <w:tr w:rsidR="00F529F9" w:rsidRPr="006B4C81" w14:paraId="7C768A13" w14:textId="77777777" w:rsidTr="00BB42A1">
        <w:trPr>
          <w:trHeight w:val="340"/>
        </w:trPr>
        <w:tc>
          <w:tcPr>
            <w:tcW w:w="720" w:type="dxa"/>
            <w:vAlign w:val="center"/>
          </w:tcPr>
          <w:p w14:paraId="23364584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4.4</w:t>
            </w:r>
          </w:p>
        </w:tc>
        <w:tc>
          <w:tcPr>
            <w:tcW w:w="8422" w:type="dxa"/>
            <w:vAlign w:val="center"/>
          </w:tcPr>
          <w:p w14:paraId="74159EB5" w14:textId="25D8603E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POZOSTAŁE FRANSZYZY I UDZIAŁY WŁASNE </w:t>
            </w:r>
            <w:r w:rsidR="00B158F8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ZNIESIONE</w:t>
            </w:r>
          </w:p>
        </w:tc>
      </w:tr>
    </w:tbl>
    <w:p w14:paraId="6A9BF2B6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p w14:paraId="7BBB1B09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7F8A8E74" w14:textId="77777777" w:rsidTr="00BB42A1">
        <w:trPr>
          <w:trHeight w:val="34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4093030" w14:textId="321E0241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KLAUZULE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OBLIGATORYJNE DLA ROZDZIAŁU V</w:t>
            </w:r>
          </w:p>
        </w:tc>
      </w:tr>
      <w:tr w:rsidR="006B4C81" w:rsidRPr="006B4C81" w14:paraId="400C0FA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188035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automatycznego zwiększenia wartości mienia</w:t>
            </w:r>
          </w:p>
          <w:p w14:paraId="59F5A6C7" w14:textId="713E57AF" w:rsidR="00EC53B3" w:rsidRPr="006B4C81" w:rsidRDefault="008441D1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4E7CE1BB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9C0C25F" w14:textId="4B5C4599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automatycznego zwiększenia wartości mienia nabytego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 zebraniu danych do SIWZ</w:t>
            </w:r>
          </w:p>
          <w:p w14:paraId="62ED8E67" w14:textId="22501C03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75457E94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7EC9462" w14:textId="471DE1DB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drobnych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prac remontowo-modernizacyjnych</w:t>
            </w:r>
          </w:p>
          <w:p w14:paraId="3A053816" w14:textId="764F6B24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9F1F4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10F5BD0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615E4C3" w14:textId="4A7F6CBA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konsumpcji sumy ubezpieczenia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 limitów odpowiedzialności </w:t>
            </w:r>
          </w:p>
        </w:tc>
      </w:tr>
      <w:tr w:rsidR="006B4C81" w:rsidRPr="006B4C81" w14:paraId="3319264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E613AC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kosztów powołania ekspertów</w:t>
            </w:r>
          </w:p>
        </w:tc>
      </w:tr>
      <w:tr w:rsidR="006B4C81" w:rsidRPr="006B4C81" w14:paraId="6094FC1C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6DE7C42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kradzieży sprzętu przenośnego</w:t>
            </w:r>
          </w:p>
          <w:p w14:paraId="0051E398" w14:textId="03781A03" w:rsidR="00EC53B3" w:rsidRPr="006B4C81" w:rsidRDefault="008441D1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</w:p>
        </w:tc>
      </w:tr>
      <w:tr w:rsidR="006B4C81" w:rsidRPr="006B4C81" w14:paraId="7036776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E98995C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Klauzula kradzieży zwykłej</w:t>
            </w:r>
          </w:p>
          <w:p w14:paraId="4F4048D2" w14:textId="5E9A3AF6" w:rsidR="00EC53B3" w:rsidRPr="006B4C81" w:rsidRDefault="008441D1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 II</w:t>
            </w:r>
          </w:p>
        </w:tc>
      </w:tr>
      <w:tr w:rsidR="006B4C81" w:rsidRPr="006B4C81" w14:paraId="5524DEC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4909A50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likwidacyjna</w:t>
            </w:r>
          </w:p>
          <w:p w14:paraId="6A7CE9DE" w14:textId="77777777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6B66E338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282B503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lauzula niezawiadomienia w terminie o szkodzie</w:t>
            </w:r>
          </w:p>
        </w:tc>
      </w:tr>
      <w:tr w:rsidR="006B4C81" w:rsidRPr="006B4C81" w14:paraId="40D18424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527BED9" w14:textId="77777777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nowych lokalizacji</w:t>
            </w:r>
          </w:p>
        </w:tc>
      </w:tr>
      <w:tr w:rsidR="006B4C81" w:rsidRPr="006B4C81" w14:paraId="35694E00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0C735D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odpowiedzialności</w:t>
            </w:r>
          </w:p>
        </w:tc>
      </w:tr>
      <w:tr w:rsidR="006B4C81" w:rsidRPr="006B4C81" w14:paraId="362A0A1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3E2282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Klauzula odstąpienia od prawa regresu</w:t>
            </w:r>
          </w:p>
        </w:tc>
      </w:tr>
      <w:tr w:rsidR="006B4C81" w:rsidRPr="006B4C81" w14:paraId="50E63738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5D23CF3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prewencyjnej sumy ubezpieczenia</w:t>
            </w:r>
          </w:p>
          <w:p w14:paraId="6D78DDE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</w:t>
            </w:r>
          </w:p>
        </w:tc>
      </w:tr>
      <w:tr w:rsidR="006B4C81" w:rsidRPr="006B4C81" w14:paraId="1D22145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AE137B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prolongaty zapłaty składki</w:t>
            </w:r>
          </w:p>
        </w:tc>
      </w:tr>
      <w:tr w:rsidR="006B4C81" w:rsidRPr="006B4C81" w14:paraId="3506CD7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F72DFF7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 rata temporis</w:t>
            </w:r>
          </w:p>
        </w:tc>
      </w:tr>
      <w:tr w:rsidR="006B4C81" w:rsidRPr="006B4C81" w14:paraId="1AD12F64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10513B0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przemieszczania między lokalizacjami</w:t>
            </w:r>
          </w:p>
        </w:tc>
      </w:tr>
      <w:tr w:rsidR="006B4C81" w:rsidRPr="006B4C81" w14:paraId="19046F0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613CAB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przewłaszczenia mienia</w:t>
            </w:r>
          </w:p>
          <w:p w14:paraId="2055DCCD" w14:textId="474EC6E4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393067F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A242F1E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reprezentantów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4C2A542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11249C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robót budowlanych</w:t>
            </w:r>
          </w:p>
          <w:p w14:paraId="05A5FEBD" w14:textId="5598134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441D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71CB6DA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EEB3E8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samolikwidacji drobnych szkód</w:t>
            </w:r>
          </w:p>
        </w:tc>
      </w:tr>
      <w:tr w:rsidR="006B4C81" w:rsidRPr="006B4C81" w14:paraId="769890D4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43A95FB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stempla bankowego</w:t>
            </w:r>
          </w:p>
        </w:tc>
      </w:tr>
      <w:tr w:rsidR="006B4C81" w:rsidRPr="006B4C81" w14:paraId="36468FF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5F8FC4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szkód elektrycznych</w:t>
            </w:r>
          </w:p>
          <w:p w14:paraId="4BF2A23B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</w:t>
            </w:r>
          </w:p>
        </w:tc>
      </w:tr>
      <w:tr w:rsidR="006B4C81" w:rsidRPr="006B4C81" w14:paraId="64D660BD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C0EE5F4" w14:textId="750795EE" w:rsidR="00EC53B3" w:rsidRPr="00DB63A8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</w:t>
            </w:r>
            <w:r w:rsidRPr="00DB63A8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tymczasowego magazynowania</w:t>
            </w:r>
            <w:r w:rsidR="005660A7" w:rsidRPr="00DB63A8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B63A8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lub przerwy w eksploatacji</w:t>
            </w:r>
          </w:p>
          <w:p w14:paraId="7298A3F2" w14:textId="4627A0E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B63A8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259F35B4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F4A2D2C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ubezpieczenia sprzętu elektronicznego lub jego części od szkód materialnych od daty dostawy do daty włączenia do eksploatacji</w:t>
            </w:r>
          </w:p>
          <w:p w14:paraId="2BB3A3CA" w14:textId="35F7AB10" w:rsidR="00EC53B3" w:rsidRPr="006B4C81" w:rsidRDefault="00DB63A8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</w:p>
        </w:tc>
      </w:tr>
      <w:tr w:rsidR="006B4C81" w:rsidRPr="006B4C81" w14:paraId="33417AB7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67DC1281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ubezpieczenia strajków, zamieszek i rozruchów</w:t>
            </w:r>
          </w:p>
          <w:p w14:paraId="00BED016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0B9141E2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20D8416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ubezpieczenia zwi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ę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kszonych kosztów</w:t>
            </w:r>
          </w:p>
        </w:tc>
      </w:tr>
      <w:tr w:rsidR="006B4C81" w:rsidRPr="006B4C81" w14:paraId="37C49C9C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E993CF6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warunków i taryf</w:t>
            </w:r>
          </w:p>
        </w:tc>
      </w:tr>
      <w:tr w:rsidR="006B4C81" w:rsidRPr="006B4C81" w14:paraId="28C6EB6C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CB8CE16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właściwości miejscowej sądu</w:t>
            </w:r>
          </w:p>
        </w:tc>
      </w:tr>
      <w:tr w:rsidR="006B4C81" w:rsidRPr="006B4C81" w14:paraId="78AAF20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242685F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wypłaty odszkodowania z podatkiem VAT</w:t>
            </w:r>
          </w:p>
        </w:tc>
      </w:tr>
      <w:tr w:rsidR="006B4C81" w:rsidRPr="006B4C81" w14:paraId="6B5DFC56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5114F281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zabezpieczeń przeciwkradzieżowych</w:t>
            </w:r>
          </w:p>
          <w:p w14:paraId="2BA81C9A" w14:textId="7A018E46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B63A8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</w:t>
            </w:r>
          </w:p>
        </w:tc>
      </w:tr>
      <w:tr w:rsidR="006B4C81" w:rsidRPr="006B4C81" w14:paraId="0FAF84B6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0FA65885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zabezpieczeń przeciwpożarowych</w:t>
            </w:r>
          </w:p>
          <w:p w14:paraId="7B9EA1BB" w14:textId="28BC1476" w:rsidR="00EC53B3" w:rsidRPr="006B4C81" w:rsidRDefault="00EC53B3" w:rsidP="00BB42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4C570A0F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B8304AB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zgłaszania szkód</w:t>
            </w:r>
          </w:p>
        </w:tc>
      </w:tr>
      <w:tr w:rsidR="006B4C81" w:rsidRPr="006B4C81" w14:paraId="55731E05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229B78B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zmian w miejscu szkody</w:t>
            </w:r>
          </w:p>
        </w:tc>
      </w:tr>
      <w:tr w:rsidR="006B4C81" w:rsidRPr="006B4C81" w14:paraId="2196EBAA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C538D71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72 godzin</w:t>
            </w:r>
          </w:p>
          <w:p w14:paraId="6C6609E8" w14:textId="3C587609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B63A8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</w:tbl>
    <w:p w14:paraId="35D567A9" w14:textId="77777777" w:rsidR="00EC53B3" w:rsidRPr="006B4C81" w:rsidRDefault="00EC53B3" w:rsidP="00CF5605">
      <w:pPr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</w:p>
    <w:p w14:paraId="56F693D0" w14:textId="77777777" w:rsidR="00EC53B3" w:rsidRPr="006B4C81" w:rsidRDefault="00EC53B3" w:rsidP="00EC53B3">
      <w:pPr>
        <w:spacing w:after="0" w:line="360" w:lineRule="auto"/>
        <w:ind w:left="360"/>
        <w:jc w:val="center"/>
        <w:outlineLvl w:val="0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ROZDZIAŁ VI</w:t>
      </w:r>
    </w:p>
    <w:p w14:paraId="4C916F19" w14:textId="77777777" w:rsidR="00EC53B3" w:rsidRPr="006B4C81" w:rsidRDefault="00EC53B3" w:rsidP="00EC53B3">
      <w:pPr>
        <w:spacing w:after="0" w:line="360" w:lineRule="auto"/>
        <w:ind w:left="360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</w:pPr>
      <w:r w:rsidRPr="006B4C81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pl-PL"/>
        </w:rPr>
        <w:t>CENTRUM SPORTU W GMINIE LESZNOWOLA</w:t>
      </w:r>
    </w:p>
    <w:p w14:paraId="025FF870" w14:textId="77777777" w:rsidR="00EC53B3" w:rsidRPr="006B4C81" w:rsidRDefault="00EC53B3" w:rsidP="00EC53B3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155518EB" w14:textId="77777777" w:rsidTr="00BB42A1">
        <w:trPr>
          <w:trHeight w:val="340"/>
        </w:trPr>
        <w:tc>
          <w:tcPr>
            <w:tcW w:w="5000" w:type="pct"/>
            <w:shd w:val="clear" w:color="auto" w:fill="C0C0C0"/>
            <w:vAlign w:val="center"/>
          </w:tcPr>
          <w:p w14:paraId="36CA98C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A. Ubezpieczający:</w:t>
            </w:r>
          </w:p>
        </w:tc>
      </w:tr>
      <w:tr w:rsidR="006B4C81" w:rsidRPr="006B4C81" w14:paraId="126ED54B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CA9A01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GMINA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LESZNOWOLA</w:t>
            </w:r>
          </w:p>
        </w:tc>
      </w:tr>
      <w:tr w:rsidR="006B4C81" w:rsidRPr="006B4C81" w14:paraId="378D3A35" w14:textId="77777777" w:rsidTr="00BB42A1">
        <w:trPr>
          <w:trHeight w:val="340"/>
        </w:trPr>
        <w:tc>
          <w:tcPr>
            <w:tcW w:w="5000" w:type="pct"/>
            <w:shd w:val="clear" w:color="auto" w:fill="C0C0C0"/>
            <w:vAlign w:val="center"/>
          </w:tcPr>
          <w:p w14:paraId="40F9506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B. Ubezpieczony:</w:t>
            </w:r>
          </w:p>
        </w:tc>
      </w:tr>
      <w:tr w:rsidR="006B4C81" w:rsidRPr="006B4C81" w14:paraId="5039D088" w14:textId="77777777" w:rsidTr="00BB42A1">
        <w:trPr>
          <w:trHeight w:val="22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FFEDA1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Gmina wraz z jednostkami organizacyjnymi</w:t>
            </w:r>
          </w:p>
          <w:p w14:paraId="2F01B89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Centrum Sportu w Gminie Lesznowola</w:t>
            </w:r>
          </w:p>
          <w:p w14:paraId="70125117" w14:textId="1548BA71" w:rsidR="00EC53B3" w:rsidRPr="006B4C81" w:rsidRDefault="00224D80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l. Kwiatowa 28</w:t>
            </w:r>
          </w:p>
          <w:p w14:paraId="09BDC4F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05-515 Mysiadło</w:t>
            </w:r>
          </w:p>
        </w:tc>
      </w:tr>
      <w:tr w:rsidR="006B4C81" w:rsidRPr="006B4C81" w14:paraId="41941969" w14:textId="77777777" w:rsidTr="00BB42A1">
        <w:trPr>
          <w:trHeight w:val="340"/>
        </w:trPr>
        <w:tc>
          <w:tcPr>
            <w:tcW w:w="5000" w:type="pct"/>
            <w:shd w:val="clear" w:color="auto" w:fill="C0C0C0"/>
            <w:vAlign w:val="center"/>
          </w:tcPr>
          <w:p w14:paraId="5501CFF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DZIAŁ C. Miejsce ubezpieczenia:</w:t>
            </w:r>
          </w:p>
        </w:tc>
      </w:tr>
      <w:tr w:rsidR="006B4C81" w:rsidRPr="006B4C81" w14:paraId="03F95B22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99FB37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Centrum Sportu w Gminie Lesznowola</w:t>
            </w:r>
          </w:p>
          <w:p w14:paraId="2EB4289B" w14:textId="24A5E776" w:rsidR="00EC53B3" w:rsidRPr="006B4C81" w:rsidRDefault="00224D80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l. Kwiatowa 28</w:t>
            </w:r>
          </w:p>
          <w:p w14:paraId="5086966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05-515 Mysiadło</w:t>
            </w:r>
          </w:p>
          <w:p w14:paraId="5643D96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Lokalizacje siłowni zewnętrznych oraz miejsca prowadzenia działalności.</w:t>
            </w:r>
          </w:p>
        </w:tc>
      </w:tr>
      <w:tr w:rsidR="006B4C81" w:rsidRPr="006B4C81" w14:paraId="306C4C4F" w14:textId="77777777" w:rsidTr="00BB42A1">
        <w:trPr>
          <w:trHeight w:val="340"/>
        </w:trPr>
        <w:tc>
          <w:tcPr>
            <w:tcW w:w="5000" w:type="pct"/>
            <w:shd w:val="clear" w:color="auto" w:fill="C0C0C0"/>
            <w:vAlign w:val="center"/>
          </w:tcPr>
          <w:p w14:paraId="1029D8B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D. Okres ubezpieczenia:</w:t>
            </w:r>
          </w:p>
        </w:tc>
      </w:tr>
      <w:tr w:rsidR="006B4C81" w:rsidRPr="006B4C81" w14:paraId="402FA2F3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5B84C63" w14:textId="2023511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 dnia 12 marca 201</w:t>
            </w:r>
            <w:r w:rsidR="009F1F4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 do dnia 11 marca 20</w:t>
            </w:r>
            <w:r w:rsidR="009F1F4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r.</w:t>
            </w:r>
          </w:p>
          <w:p w14:paraId="4A575C1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35B7E9E4" w14:textId="76EC1589" w:rsidR="00EC53B3" w:rsidRPr="006B4C81" w:rsidRDefault="00EC53B3" w:rsidP="00DF41FC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Ubezpieczenie mienia od wszystkich ryzyk</w:t>
            </w:r>
          </w:p>
          <w:p w14:paraId="4C0FD598" w14:textId="77777777" w:rsidR="00EC53B3" w:rsidRDefault="00EC53B3" w:rsidP="00BB42A1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</w:t>
            </w:r>
            <w:r w:rsid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ekcja 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I. Ubezpieczenie sprzętu elektronicznego od wszystkich ryzyk</w:t>
            </w:r>
          </w:p>
          <w:p w14:paraId="6B94A29F" w14:textId="168205E2" w:rsidR="001711AD" w:rsidRPr="001711AD" w:rsidRDefault="001711AD" w:rsidP="00BB42A1">
            <w:pPr>
              <w:spacing w:after="0" w:line="36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1711AD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III. Ubezpieczenie odpowiedzialności cywilnej z tytułu prowadzonej działalności i /lub posiadanego mienia</w:t>
            </w:r>
          </w:p>
        </w:tc>
      </w:tr>
      <w:tr w:rsidR="006B4C81" w:rsidRPr="006B4C81" w14:paraId="3A8DB0E1" w14:textId="77777777" w:rsidTr="00BB42A1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E8B216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E: Płatność składki:</w:t>
            </w:r>
          </w:p>
        </w:tc>
      </w:tr>
      <w:tr w:rsidR="006B4C81" w:rsidRPr="006B4C81" w14:paraId="3CD4FF11" w14:textId="77777777" w:rsidTr="00BB42A1">
        <w:trPr>
          <w:trHeight w:val="70"/>
        </w:trPr>
        <w:tc>
          <w:tcPr>
            <w:tcW w:w="5000" w:type="pct"/>
            <w:shd w:val="clear" w:color="auto" w:fill="FFFFFF"/>
          </w:tcPr>
          <w:p w14:paraId="68C78BC4" w14:textId="15F6FC79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okres ubezpieczeniowy – płatność składki jednorazowo</w:t>
            </w:r>
          </w:p>
          <w:p w14:paraId="4A49CAD9" w14:textId="39DB7EBD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II okres ubezpieczeniowy </w:t>
            </w:r>
            <w:r w:rsidR="009F1F4B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płatność składki jednorazowo</w:t>
            </w:r>
          </w:p>
          <w:p w14:paraId="0BF7CF36" w14:textId="264535B6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Koszt ubezpieczenia ponosi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Centrum Sportu w Gminie Lesznowola</w:t>
            </w:r>
          </w:p>
        </w:tc>
      </w:tr>
    </w:tbl>
    <w:p w14:paraId="524A0EB5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p w14:paraId="7E23264B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"/>
        <w:gridCol w:w="6184"/>
        <w:gridCol w:w="2166"/>
      </w:tblGrid>
      <w:tr w:rsidR="006B4C81" w:rsidRPr="006B4C81" w14:paraId="619E5829" w14:textId="77777777" w:rsidTr="00BB42A1">
        <w:trPr>
          <w:trHeight w:val="340"/>
          <w:jc w:val="center"/>
        </w:trPr>
        <w:tc>
          <w:tcPr>
            <w:tcW w:w="9227" w:type="dxa"/>
            <w:gridSpan w:val="3"/>
            <w:shd w:val="clear" w:color="auto" w:fill="C0C0C0"/>
            <w:vAlign w:val="center"/>
          </w:tcPr>
          <w:p w14:paraId="258104B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DZIAŁ F. Ryzyka ubezpieczeniowe</w:t>
            </w:r>
          </w:p>
        </w:tc>
      </w:tr>
      <w:tr w:rsidR="006B4C81" w:rsidRPr="006B4C81" w14:paraId="7BDF847C" w14:textId="77777777" w:rsidTr="00BB42A1">
        <w:trPr>
          <w:trHeight w:val="227"/>
          <w:jc w:val="center"/>
        </w:trPr>
        <w:tc>
          <w:tcPr>
            <w:tcW w:w="9227" w:type="dxa"/>
            <w:gridSpan w:val="3"/>
            <w:tcBorders>
              <w:bottom w:val="single" w:sz="4" w:space="0" w:color="auto"/>
            </w:tcBorders>
          </w:tcPr>
          <w:p w14:paraId="12A916E2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B4C81" w:rsidRPr="006B4C81" w14:paraId="68135468" w14:textId="77777777" w:rsidTr="00BB42A1">
        <w:trPr>
          <w:trHeight w:val="340"/>
          <w:jc w:val="center"/>
        </w:trPr>
        <w:tc>
          <w:tcPr>
            <w:tcW w:w="9227" w:type="dxa"/>
            <w:gridSpan w:val="3"/>
            <w:shd w:val="clear" w:color="auto" w:fill="D9D9D9"/>
            <w:vAlign w:val="center"/>
          </w:tcPr>
          <w:p w14:paraId="48EA8594" w14:textId="726F4802" w:rsidR="00EC53B3" w:rsidRPr="00DF41FC" w:rsidRDefault="00EC53B3" w:rsidP="00DF41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Sekcja I. Ubezpieczenie </w:t>
            </w:r>
            <w:r w:rsidR="00DF41FC" w:rsidRPr="00DF41FC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mienia od wszystkich ryzyk</w:t>
            </w:r>
          </w:p>
        </w:tc>
      </w:tr>
      <w:tr w:rsidR="006B4C81" w:rsidRPr="006B4C81" w14:paraId="0AA2EB8E" w14:textId="77777777" w:rsidTr="00BB42A1">
        <w:trPr>
          <w:trHeight w:val="340"/>
          <w:jc w:val="center"/>
        </w:trPr>
        <w:tc>
          <w:tcPr>
            <w:tcW w:w="9227" w:type="dxa"/>
            <w:gridSpan w:val="3"/>
          </w:tcPr>
          <w:p w14:paraId="23A1CFAB" w14:textId="77777777" w:rsidR="00DF41FC" w:rsidRPr="00DF41FC" w:rsidRDefault="00DF41FC" w:rsidP="00DF41FC">
            <w:pPr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Zakres ubezpieczenia</w:t>
            </w:r>
          </w:p>
          <w:p w14:paraId="11A8A519" w14:textId="77777777" w:rsidR="00DF41FC" w:rsidRPr="00DF41FC" w:rsidRDefault="00DF41FC" w:rsidP="00DF41FC">
            <w:pPr>
              <w:pStyle w:val="Tekstpodstawowy"/>
              <w:rPr>
                <w:rFonts w:ascii="Tahoma" w:hAnsi="Tahoma" w:cs="Tahoma"/>
                <w:color w:val="000000" w:themeColor="text1"/>
              </w:rPr>
            </w:pPr>
            <w:r w:rsidRPr="00DF41FC">
              <w:rPr>
                <w:rFonts w:ascii="Tahoma" w:hAnsi="Tahoma" w:cs="Tahoma"/>
                <w:color w:val="000000" w:themeColor="text1"/>
              </w:rPr>
              <w:t>Zakres ubezpieczenia obejmuje ochroną ubezpieczeniową odpowiedzialność za szkody polegające na utracie, uszkodzeniu lub zniszczeniu ubezpieczonego mienia będące następstwem zdarzenia o charakterze losowym i niepewnym, które wystąpiło nagle, nieprzewidzianie i niezależnie od woli ubezpieczającego/ubezpieczonego i zaistniało w miejscu i w okresie ubezpieczenia.</w:t>
            </w:r>
          </w:p>
          <w:p w14:paraId="0DD2589F" w14:textId="77777777" w:rsidR="00DF41FC" w:rsidRPr="00DF41FC" w:rsidRDefault="00DF41FC" w:rsidP="00DF41FC">
            <w:pPr>
              <w:pStyle w:val="Tekstpodstawowy"/>
              <w:rPr>
                <w:rFonts w:ascii="Tahoma" w:hAnsi="Tahoma" w:cs="Tahoma"/>
                <w:color w:val="000000" w:themeColor="text1"/>
              </w:rPr>
            </w:pPr>
            <w:r w:rsidRPr="00DF41FC">
              <w:rPr>
                <w:rFonts w:ascii="Tahoma" w:hAnsi="Tahoma" w:cs="Tahoma"/>
                <w:color w:val="000000" w:themeColor="text1"/>
              </w:rPr>
              <w:t>Ubezpieczenie w systemie all risks.</w:t>
            </w:r>
          </w:p>
          <w:p w14:paraId="599E8980" w14:textId="77777777" w:rsidR="00DF41FC" w:rsidRPr="00DF41FC" w:rsidRDefault="00DF41FC" w:rsidP="00DF41FC">
            <w:pPr>
              <w:pStyle w:val="Tekstpodstawowy"/>
              <w:rPr>
                <w:rFonts w:ascii="Tahoma" w:hAnsi="Tahoma" w:cs="Tahoma"/>
                <w:color w:val="000000" w:themeColor="text1"/>
              </w:rPr>
            </w:pPr>
            <w:r w:rsidRPr="00DF41FC">
              <w:rPr>
                <w:rFonts w:ascii="Tahoma" w:hAnsi="Tahoma" w:cs="Tahoma"/>
                <w:color w:val="000000" w:themeColor="text1"/>
              </w:rPr>
              <w:t>Do zdarzeń powodujących szkodę zaliczamy m.in.:</w:t>
            </w:r>
          </w:p>
          <w:p w14:paraId="320DE71E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pożar, w tym osmalenie i przypalenie</w:t>
            </w:r>
          </w:p>
          <w:p w14:paraId="5A6827CA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bezpośrednie uderzenie pioruna, </w:t>
            </w:r>
          </w:p>
          <w:p w14:paraId="68CB4B92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eksplozję </w:t>
            </w:r>
          </w:p>
          <w:p w14:paraId="5A1EFC0D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upadek statku powietrznego lub jego fragmentów </w:t>
            </w:r>
          </w:p>
          <w:p w14:paraId="71B85AA8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uderzenie pojazdu (w tym własnego) </w:t>
            </w:r>
          </w:p>
          <w:p w14:paraId="487ADA5D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dym, sadzę,</w:t>
            </w:r>
          </w:p>
          <w:p w14:paraId="2C17FB07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huk ponaddźwiękowy</w:t>
            </w:r>
          </w:p>
          <w:p w14:paraId="2F05FBD5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wiatr   </w:t>
            </w:r>
          </w:p>
          <w:p w14:paraId="139AEE60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grad, </w:t>
            </w:r>
          </w:p>
          <w:p w14:paraId="39B7A41B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powódź, </w:t>
            </w:r>
          </w:p>
          <w:p w14:paraId="551F615F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deszcz nawalny, </w:t>
            </w:r>
          </w:p>
          <w:p w14:paraId="2FE750E1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trzęsienie ziemi, osuwanie i zapadanie się ziemi, </w:t>
            </w:r>
          </w:p>
          <w:p w14:paraId="581699A2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lawinę,</w:t>
            </w:r>
          </w:p>
          <w:p w14:paraId="7610CA25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napór śniegu lub lodu, </w:t>
            </w:r>
          </w:p>
          <w:p w14:paraId="7D27D5AA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zamarzanie wody </w:t>
            </w:r>
          </w:p>
          <w:p w14:paraId="7C3CCE12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upadek drzew, budynków, budowli lub ich fragmentów na ubezpieczone mienie</w:t>
            </w:r>
          </w:p>
          <w:p w14:paraId="43BA775C" w14:textId="77777777" w:rsidR="00DF41FC" w:rsidRPr="00DF41FC" w:rsidRDefault="00DF41FC" w:rsidP="00DF41FC">
            <w:pPr>
              <w:pStyle w:val="Listapunktowana2"/>
              <w:numPr>
                <w:ilvl w:val="0"/>
                <w:numId w:val="20"/>
              </w:num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szkody wodociągowe, za które uważa się szkody powstałe wskutek zalania jako wynik:</w:t>
            </w:r>
          </w:p>
          <w:p w14:paraId="6381D0C6" w14:textId="77777777" w:rsidR="00DF41FC" w:rsidRPr="00DF41FC" w:rsidRDefault="00DF41FC" w:rsidP="00DF41FC">
            <w:pPr>
              <w:pStyle w:val="Tekstpodstawowyzwciciem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ab/>
              <w:t xml:space="preserve">wydostawania się wody, pary wodnej lub cieczy na skutek uszkodzenia urządzeń sieci wodociągowej, </w:t>
            </w: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ab/>
              <w:t>kanalizacyjnej, grzewczej lub technologicznej np.;</w:t>
            </w:r>
          </w:p>
          <w:p w14:paraId="0633194B" w14:textId="77777777" w:rsidR="00DF41FC" w:rsidRPr="00DF41FC" w:rsidRDefault="00DF41FC" w:rsidP="00DF41FC">
            <w:pPr>
              <w:pStyle w:val="Tekstpodstawowyzwciciem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cofnięcie się cieczy, wody lub ścieków z urządzeń sieci kanalizacyjnej;</w:t>
            </w:r>
          </w:p>
          <w:p w14:paraId="715E1228" w14:textId="77777777" w:rsidR="00DF41FC" w:rsidRPr="00DF41FC" w:rsidRDefault="00DF41FC" w:rsidP="00DF41FC">
            <w:pPr>
              <w:pStyle w:val="Tekstpodstawowyzwciciem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pozostawienie otwartych kranów lub innych zaworów sieci wodociągowej, kanalizacyjnej, grzewczej lub </w:t>
            </w: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ab/>
              <w:t xml:space="preserve">technologicznej; </w:t>
            </w:r>
          </w:p>
          <w:p w14:paraId="40EB8669" w14:textId="77777777" w:rsidR="00DF41FC" w:rsidRPr="00DF41FC" w:rsidRDefault="00DF41FC" w:rsidP="00DF41FC">
            <w:pPr>
              <w:pStyle w:val="Tekstpodstawowyzwciciem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samoczynne uruchamianie się instalacji tryskaczowej lub zraszaczowej;</w:t>
            </w:r>
          </w:p>
          <w:p w14:paraId="269049FB" w14:textId="77777777" w:rsidR="00DF41FC" w:rsidRPr="00DF41FC" w:rsidRDefault="00DF41FC" w:rsidP="00DF41FC">
            <w:pPr>
              <w:pStyle w:val="Tekstpodstawowyzwciciem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uszkodzenie instalacji spowodowane działaniem wysokich lub niskich temperatur.</w:t>
            </w:r>
          </w:p>
          <w:p w14:paraId="0872E1E0" w14:textId="77777777" w:rsidR="00DF41FC" w:rsidRPr="00DF41FC" w:rsidRDefault="00DF41FC" w:rsidP="00DF41FC">
            <w:pPr>
              <w:pStyle w:val="Tekstpodstawowyzwciciem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F41FC">
              <w:rPr>
                <w:rFonts w:ascii="Tahoma" w:hAnsi="Tahoma" w:cs="Tahoma"/>
                <w:color w:val="000000" w:themeColor="text1"/>
                <w:sz w:val="16"/>
                <w:szCs w:val="16"/>
              </w:rPr>
              <w:t>- kradzież z włamaniem i rabunek oraz dewastację również niezwiązana z kradzieżą z włamaniem</w:t>
            </w:r>
          </w:p>
          <w:p w14:paraId="5172E942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Dodatkowo zakres ochrony rozszerzono o szkody powstałe wskutek:</w:t>
            </w:r>
          </w:p>
          <w:p w14:paraId="748C68A5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katastrofy budowlanej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(szkody powstałe w następstwie katastrofy budowlanej przez którą rozumie się niezamierzone, nieprzewidziane, gwałtowne zniszczenie obiektu budowlanego lub jego części w wyniku nagłej samoistnej utraty wytrzymałości jego elementów konstrukcyjnych. Nie jest katastrofą budowlaną: uszkodzenie elementu wbudowanego w obiekt budowlany, nadającego się do naprawy lub wymiany, uszkodzenie lub zniszczenie urządzeń budowlanych związanych z budynkami, awaria instalacji. Limit w wysokości </w:t>
            </w: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2.000.000,00 PLN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 rocznym okresie ubezpieczeniowym. </w:t>
            </w:r>
          </w:p>
          <w:p w14:paraId="49977242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lastRenderedPageBreak/>
              <w:t xml:space="preserve">wandalizmu – 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umyślne zniszczenie lub uszkodzenie ubezpieczonego mienia przez osoby trzecie. Limit w wysokości </w:t>
            </w: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100.000,00 PLN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 rocznym okresie ubezpieczeniowym.</w:t>
            </w:r>
          </w:p>
          <w:p w14:paraId="5207329B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Sublimit odpowiedzialności dla ryzyka graffiti </w:t>
            </w: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10.000,00 PLN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 rocznym okresie ubezpieczeniowym. Ochrona ubezpieczeniowa nie dotyczy obiektów opuszczonych i niewykorzystywanych przez okres dłuższy niż 30 dni. Udział własny dla ryzyka graffiti wynosi 1.000,00 PLN.</w:t>
            </w:r>
          </w:p>
          <w:p w14:paraId="792D3BF9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2.</w:t>
            </w: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ab/>
              <w:t>Dodatkowe koszty</w:t>
            </w:r>
          </w:p>
          <w:p w14:paraId="5762AD3A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Dodatkowo, ponad sumę ubezpieczenia do wysokości </w:t>
            </w: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300.000,00 PLN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na jedno i wszystkie zdarzenia w rocznym okresie ubezpieczeniowym, pokrywane są następujące koszty (łącznie):</w:t>
            </w:r>
          </w:p>
          <w:p w14:paraId="7F9C67F4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Zabezpieczenia przed szkodą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zgodnie z treścią: </w:t>
            </w:r>
          </w:p>
          <w:p w14:paraId="2E4CEC56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 zachowaniem pozostałych nie zmienionych niniejszą klauzulą postanowień ogólnych warunków ubezpieczenia i innych postanowień umowy ubezpieczenia, ustala się, że w razie nieuchronności zajścia zdarzenia losowego objętego ochroną ubezpieczeniową, ubezpieczyciel pokrywa ponad sumę ubezpieczenia uzasadnione i udokumentowane koszty zabezpieczenia przed szkodą bezpośrednio zagrożonego mienia. Limit odpowiedzialności w ramach niniejszej klauzuli wynosi </w:t>
            </w: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10% sumy ubezpieczenia mienia bezpośrednio zagrożonego szkodą, nie więcej niż 300.000,00 PLN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rocznym okresie ubezpieczeniowym.</w:t>
            </w:r>
          </w:p>
          <w:p w14:paraId="581359E9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poniesione koszty usunięcia pozostałości po szkodzie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zgodnie z treścią: </w:t>
            </w:r>
          </w:p>
          <w:p w14:paraId="796D2219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 zachowaniem pozostałych nie zmienionych niniejszą klauzulą postanowień ogólnych warunków ubezpieczenia i innych postanowień umowy ubezpieczenia, ustala się, że Ubezpieczyciel pokrywa ponad sumę ubezpieczenia uzasadnione i udokumentowane koszty uprzątnięcia pozostałości po szkodzie poniesione w związku z zaistniałą szkodą objętą umową ubezpieczenia. Łącznie z ww. kosztami Ubezpieczyciel pokrywa także koszty rozbiórki / demontażu części niezdatnych do użytku oraz koszty związane z ich wywozem, składowaniem lub utylizacją. Ochrona obejmuje również koszty demontażu i ponownego montażu nieuszkodzonych części ubezpieczonego mienia, jeżeli czynności takie są niezbędne w celu przeprowadzenia naprawy mienia dotkniętego szkodą. Powyższe koszty objęte są ochroną ubezpieczeniową do limitu odpowiedzialności w wysokości </w:t>
            </w: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10% wartości szkody, jednak nie więcej niż 300.000,00 PLN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 rocznym okresie ubezpieczeniowym. </w:t>
            </w:r>
          </w:p>
          <w:p w14:paraId="6AC20CD8" w14:textId="77777777" w:rsidR="00924E34" w:rsidRPr="00DF41FC" w:rsidRDefault="00924E34" w:rsidP="00924E34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uzasadnione i udokumentowane koszty poszukiwania miejsca powstania wycieku i usunięcia awarii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 sublimit odpowiedzialności 50.000,00 PLN na jedno i wszystkie zdarzenia w rocznym okresie ubezpieczeniowym, </w:t>
            </w:r>
          </w:p>
          <w:p w14:paraId="039CCEA8" w14:textId="0A8E6E7D" w:rsidR="00EC53B3" w:rsidRPr="00DF41FC" w:rsidRDefault="00924E34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poniesione na ewakuację personelu i osób trzecich na skutek ubezpieczonych zdarzeń</w:t>
            </w:r>
            <w:r w:rsidR="0008658D"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31B0C592" w14:textId="77777777" w:rsidR="00EC53B3" w:rsidRPr="00DF41FC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System ubezpieczenia – sumy stałe</w:t>
            </w:r>
          </w:p>
          <w:p w14:paraId="659830E7" w14:textId="412C394C" w:rsidR="00EC53B3" w:rsidRPr="00DF41FC" w:rsidRDefault="00EC53B3" w:rsidP="00BB42A1">
            <w:pPr>
              <w:spacing w:after="12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Środki trwałe</w:t>
            </w:r>
            <w:r w:rsidR="009F1F4B"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 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ubezpieczenie w systemie</w:t>
            </w:r>
            <w:r w:rsidR="009F1F4B"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 stałych, według wartości księgowej brutto lub wartości odtworzeniowej</w:t>
            </w:r>
          </w:p>
          <w:p w14:paraId="1A98F6F8" w14:textId="79BB1B36" w:rsidR="00EC53B3" w:rsidRPr="00DF41FC" w:rsidRDefault="00EC53B3" w:rsidP="00BB42A1">
            <w:pPr>
              <w:spacing w:after="120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Wartość księgowa brutto mienia to wartość księgowa </w:t>
            </w:r>
            <w:r w:rsidR="005660A7"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początkowa) bez względu na stopień umorzenia lub zużycia technicznego.</w:t>
            </w:r>
          </w:p>
          <w:p w14:paraId="794754E4" w14:textId="10C76FF3" w:rsidR="00EC53B3" w:rsidRPr="00DF41FC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</w:t>
            </w:r>
            <w:r w:rsidR="005660A7"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w systemie sum stałych nie ulega redukcji po wypłacie odszkodowania.</w:t>
            </w:r>
          </w:p>
          <w:p w14:paraId="4090B600" w14:textId="6AB66228" w:rsidR="00EC53B3" w:rsidRPr="00DF41FC" w:rsidRDefault="00EC53B3" w:rsidP="009F1F4B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u w:val="single"/>
                <w:lang w:eastAsia="pl-PL"/>
              </w:rPr>
            </w:pP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Ubezpieczenie dotyczy wszystkich lokalizacji wymienionych w SIWZ oraz lokalizacji w których prowadzona jest</w:t>
            </w:r>
            <w:r w:rsidR="005660A7"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działalność a także boisk, obiektów sportowych, terenów sportowo-rekreacyjnych, placów zabaw i rekreacji </w:t>
            </w:r>
            <w:r w:rsidR="009F1F4B"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>oraz</w:t>
            </w:r>
            <w:r w:rsidRPr="00DF41FC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siłowni zewnętrznych posiadanych lub/i administrowanych przez zgłoszony do ubezpieczenia podmiot.</w:t>
            </w:r>
          </w:p>
        </w:tc>
      </w:tr>
      <w:tr w:rsidR="006B4C81" w:rsidRPr="006B4C81" w14:paraId="306E2DB6" w14:textId="77777777" w:rsidTr="00BB42A1">
        <w:trPr>
          <w:trHeight w:val="340"/>
          <w:jc w:val="center"/>
        </w:trPr>
        <w:tc>
          <w:tcPr>
            <w:tcW w:w="877" w:type="dxa"/>
            <w:vAlign w:val="center"/>
          </w:tcPr>
          <w:p w14:paraId="273359FD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6184" w:type="dxa"/>
            <w:vAlign w:val="center"/>
          </w:tcPr>
          <w:p w14:paraId="7810099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164" w:type="dxa"/>
          </w:tcPr>
          <w:p w14:paraId="1A4DA98C" w14:textId="5E63EDD8" w:rsidR="00EC53B3" w:rsidRPr="006B4C81" w:rsidRDefault="009F1F4B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</w:tc>
      </w:tr>
      <w:tr w:rsidR="00F529F9" w:rsidRPr="006B4C81" w14:paraId="66377658" w14:textId="77777777" w:rsidTr="00BB42A1">
        <w:trPr>
          <w:trHeight w:val="340"/>
          <w:jc w:val="center"/>
        </w:trPr>
        <w:tc>
          <w:tcPr>
            <w:tcW w:w="877" w:type="dxa"/>
            <w:vAlign w:val="center"/>
          </w:tcPr>
          <w:p w14:paraId="0DDC6E65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6184" w:type="dxa"/>
            <w:vAlign w:val="center"/>
          </w:tcPr>
          <w:p w14:paraId="5C83D2E9" w14:textId="419DB370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Wyposażenie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maszyny i urządzenia, pozostałe wyposażenie, niskocenne składniki majątku trwałego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w tym wyposażenie placów zabaw, siłowni, hal sportowych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224D8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wartości księgowej brutto, a w odniesieniu do mebli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Centrum Sportu według wartości odtworzeniowej</w:t>
            </w:r>
            <w:r w:rsidR="00F2799B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164" w:type="dxa"/>
            <w:vAlign w:val="center"/>
          </w:tcPr>
          <w:p w14:paraId="483F13A7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36E1D3CC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108702B1" w14:textId="7AEECFB8" w:rsidR="00EC53B3" w:rsidRPr="006B4C81" w:rsidRDefault="004F69FA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150.000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</w:t>
            </w:r>
          </w:p>
          <w:p w14:paraId="267F0204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717D1264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11D11D25" w14:textId="77777777" w:rsidR="00EC53B3" w:rsidRPr="006B4C81" w:rsidRDefault="00EC53B3" w:rsidP="00F2799B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8458"/>
      </w:tblGrid>
      <w:tr w:rsidR="006B4C81" w:rsidRPr="006B4C81" w14:paraId="0AE49846" w14:textId="77777777" w:rsidTr="00BB42A1">
        <w:trPr>
          <w:trHeight w:val="340"/>
          <w:jc w:val="center"/>
        </w:trPr>
        <w:tc>
          <w:tcPr>
            <w:tcW w:w="772" w:type="dxa"/>
            <w:vAlign w:val="center"/>
          </w:tcPr>
          <w:p w14:paraId="1E57DA8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58" w:type="dxa"/>
            <w:vAlign w:val="center"/>
          </w:tcPr>
          <w:p w14:paraId="2B6633F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1B3B6E70" w14:textId="77777777" w:rsidTr="00BB42A1">
        <w:trPr>
          <w:trHeight w:val="340"/>
          <w:jc w:val="center"/>
        </w:trPr>
        <w:tc>
          <w:tcPr>
            <w:tcW w:w="772" w:type="dxa"/>
            <w:vAlign w:val="center"/>
          </w:tcPr>
          <w:p w14:paraId="7EB26D7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58" w:type="dxa"/>
            <w:vAlign w:val="center"/>
          </w:tcPr>
          <w:p w14:paraId="1E1EB611" w14:textId="3E776620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Franszyza redukcyjna </w:t>
            </w:r>
            <w:r w:rsidR="009F1F4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–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300,00 PLN</w:t>
            </w:r>
          </w:p>
        </w:tc>
      </w:tr>
      <w:tr w:rsidR="00F529F9" w:rsidRPr="006B4C81" w14:paraId="26EBB549" w14:textId="77777777" w:rsidTr="00BB42A1">
        <w:trPr>
          <w:trHeight w:val="340"/>
          <w:jc w:val="center"/>
        </w:trPr>
        <w:tc>
          <w:tcPr>
            <w:tcW w:w="772" w:type="dxa"/>
            <w:vAlign w:val="center"/>
          </w:tcPr>
          <w:p w14:paraId="5208845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4.2</w:t>
            </w:r>
          </w:p>
        </w:tc>
        <w:tc>
          <w:tcPr>
            <w:tcW w:w="8458" w:type="dxa"/>
            <w:vAlign w:val="center"/>
          </w:tcPr>
          <w:p w14:paraId="2BCB078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POZOSTAŁE FRANSZYZY I UDZIAŁY WŁASNE – ZNIESIONE</w:t>
            </w:r>
          </w:p>
        </w:tc>
      </w:tr>
    </w:tbl>
    <w:p w14:paraId="3B9667B1" w14:textId="77777777" w:rsidR="00EC53B3" w:rsidRPr="006B4C81" w:rsidRDefault="00EC53B3" w:rsidP="00EC53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tbl>
      <w:tblPr>
        <w:tblW w:w="93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6105"/>
        <w:gridCol w:w="2318"/>
      </w:tblGrid>
      <w:tr w:rsidR="006B4C81" w:rsidRPr="006B4C81" w14:paraId="7EA20026" w14:textId="77777777" w:rsidTr="00BB42A1">
        <w:trPr>
          <w:trHeight w:val="340"/>
        </w:trPr>
        <w:tc>
          <w:tcPr>
            <w:tcW w:w="9359" w:type="dxa"/>
            <w:gridSpan w:val="3"/>
            <w:shd w:val="clear" w:color="auto" w:fill="D9D9D9"/>
            <w:vAlign w:val="center"/>
          </w:tcPr>
          <w:p w14:paraId="1414D7A8" w14:textId="031AB20B" w:rsidR="00EC53B3" w:rsidRPr="006B4C81" w:rsidRDefault="001711AD" w:rsidP="001711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Limity odpowiedzialności dla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kradzieży z włamaniem i rabunku oraz dewastacji (wandalizmu)</w:t>
            </w:r>
          </w:p>
        </w:tc>
      </w:tr>
      <w:tr w:rsidR="006B4C81" w:rsidRPr="006B4C81" w14:paraId="77259A65" w14:textId="77777777" w:rsidTr="00BB42A1">
        <w:trPr>
          <w:trHeight w:val="340"/>
        </w:trPr>
        <w:tc>
          <w:tcPr>
            <w:tcW w:w="9359" w:type="dxa"/>
            <w:gridSpan w:val="3"/>
            <w:vAlign w:val="center"/>
          </w:tcPr>
          <w:p w14:paraId="27ECB3E2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1.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 odpowiada za szkody w mieniu polegające na:</w:t>
            </w:r>
          </w:p>
          <w:p w14:paraId="3EBDA52A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0C7621B7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kradzieży z włamaniem usiłowanej lub dokonanej</w:t>
            </w:r>
          </w:p>
          <w:p w14:paraId="2AF81AB6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rabunku dokonanego lub usiłowanego</w:t>
            </w:r>
          </w:p>
          <w:p w14:paraId="0B25788F" w14:textId="6FFFAD7C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 ochrony rozszerzono o ryzyko dewastacji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wandalizmu).</w:t>
            </w:r>
          </w:p>
          <w:p w14:paraId="378EC185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7AA2CE4D" w14:textId="06049273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Ubezpieczenie obejmuje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również kradzież elementów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stałych budynków i budowli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orz innych elementów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trwale do nich przymocowanych lub przymocowanych do podłoża z limitem odpowiedzialności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30.000</w:t>
            </w:r>
            <w:r w:rsidR="009F1F4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PLN n</w:t>
            </w:r>
            <w:r w:rsidR="009F1F4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 jedno i wszystkie zdarzenia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rocznym okresie ubezpieczeniowym </w:t>
            </w:r>
            <w:r w:rsidR="009F1F4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limit łączny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dla Rozdziału 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 i II.</w:t>
            </w:r>
          </w:p>
          <w:p w14:paraId="52D148A6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41DCD8B4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 xml:space="preserve">2. System ubezpieczenia: na pierwsze ryzyko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system ubezpieczenia, w którym suma ubezpieczenia stanowi</w:t>
            </w:r>
          </w:p>
          <w:p w14:paraId="50724768" w14:textId="72F8FD61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przewidywaną maksymalną wartość straty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jaką może ponieść Ubezpieczający/ ubezpieczony.</w:t>
            </w:r>
          </w:p>
          <w:p w14:paraId="4B2A4EB3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311A14C7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Suma ubezpieczenia:</w:t>
            </w:r>
          </w:p>
          <w:p w14:paraId="509BD169" w14:textId="3EC661C2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śr</w:t>
            </w:r>
            <w:r w:rsidR="009F1F4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odki pieniężne (gotówka i czeki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 według wartości nominalnej</w:t>
            </w:r>
          </w:p>
          <w:p w14:paraId="04BD8F0D" w14:textId="77777777" w:rsidR="00EC53B3" w:rsidRPr="006B4C81" w:rsidRDefault="00EC53B3" w:rsidP="00183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pozostałe mienie według wartości odtworzeniowej, </w:t>
            </w:r>
          </w:p>
        </w:tc>
      </w:tr>
      <w:tr w:rsidR="006B4C81" w:rsidRPr="006B4C81" w14:paraId="55270FE4" w14:textId="77777777" w:rsidTr="00BB42A1">
        <w:trPr>
          <w:trHeight w:val="340"/>
        </w:trPr>
        <w:tc>
          <w:tcPr>
            <w:tcW w:w="936" w:type="dxa"/>
            <w:vAlign w:val="center"/>
          </w:tcPr>
          <w:p w14:paraId="78A1092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6105" w:type="dxa"/>
            <w:vAlign w:val="center"/>
          </w:tcPr>
          <w:p w14:paraId="54E81B5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318" w:type="dxa"/>
            <w:vAlign w:val="center"/>
          </w:tcPr>
          <w:p w14:paraId="676CD4A8" w14:textId="56F112AB" w:rsidR="00EC53B3" w:rsidRPr="006B4C81" w:rsidRDefault="0012117C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PLN</w:t>
            </w:r>
          </w:p>
        </w:tc>
      </w:tr>
      <w:tr w:rsidR="006B4C81" w:rsidRPr="006B4C81" w14:paraId="2E19248C" w14:textId="77777777" w:rsidTr="00BB42A1">
        <w:trPr>
          <w:trHeight w:val="340"/>
        </w:trPr>
        <w:tc>
          <w:tcPr>
            <w:tcW w:w="936" w:type="dxa"/>
            <w:vAlign w:val="center"/>
          </w:tcPr>
          <w:p w14:paraId="56997605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6105" w:type="dxa"/>
            <w:vAlign w:val="center"/>
          </w:tcPr>
          <w:p w14:paraId="58516FA3" w14:textId="4F452AE9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Wyposażenie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="009F1F4B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maszyny i urządzenia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niskocenne składniki majątku trwałego, wyposażenie placów zabaw, siłowni hal sportowych</w:t>
            </w:r>
          </w:p>
          <w:p w14:paraId="4734A78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18" w:type="dxa"/>
          </w:tcPr>
          <w:p w14:paraId="4A0C457B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3D24C2F" w14:textId="2432CABE" w:rsidR="00EC53B3" w:rsidRPr="006B4C81" w:rsidRDefault="00F2799B" w:rsidP="00F279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25.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45C1925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159BE721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p w14:paraId="18FE8F6B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"/>
        <w:gridCol w:w="8425"/>
      </w:tblGrid>
      <w:tr w:rsidR="006B4C81" w:rsidRPr="006B4C81" w14:paraId="2BEBA32A" w14:textId="77777777" w:rsidTr="00BB42A1">
        <w:trPr>
          <w:trHeight w:val="340"/>
        </w:trPr>
        <w:tc>
          <w:tcPr>
            <w:tcW w:w="931" w:type="dxa"/>
            <w:vAlign w:val="center"/>
          </w:tcPr>
          <w:p w14:paraId="78D0B8B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5" w:type="dxa"/>
            <w:vAlign w:val="center"/>
          </w:tcPr>
          <w:p w14:paraId="7A4B0AD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0A530BCD" w14:textId="77777777" w:rsidTr="00BB42A1">
        <w:trPr>
          <w:trHeight w:val="340"/>
        </w:trPr>
        <w:tc>
          <w:tcPr>
            <w:tcW w:w="931" w:type="dxa"/>
            <w:vAlign w:val="center"/>
          </w:tcPr>
          <w:p w14:paraId="09DF39A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5" w:type="dxa"/>
            <w:vAlign w:val="center"/>
          </w:tcPr>
          <w:p w14:paraId="53B2B83E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FRANSZYZY I UDZIAŁY WŁASNE – ZNIESIONE</w:t>
            </w:r>
          </w:p>
        </w:tc>
      </w:tr>
    </w:tbl>
    <w:p w14:paraId="0C599060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5695"/>
        <w:gridCol w:w="2817"/>
      </w:tblGrid>
      <w:tr w:rsidR="006B4C81" w:rsidRPr="006B4C81" w14:paraId="392B0FA3" w14:textId="77777777" w:rsidTr="00BB42A1">
        <w:trPr>
          <w:trHeight w:val="340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63045B2F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Sekcja III. Ubezpieczenie sprzętu elektronicznego od wszystkich ryzyk</w:t>
            </w:r>
          </w:p>
        </w:tc>
      </w:tr>
      <w:tr w:rsidR="006B4C81" w:rsidRPr="006B4C81" w14:paraId="5E5D4ADE" w14:textId="77777777" w:rsidTr="00BB42A1">
        <w:trPr>
          <w:trHeight w:val="340"/>
        </w:trPr>
        <w:tc>
          <w:tcPr>
            <w:tcW w:w="9356" w:type="dxa"/>
            <w:gridSpan w:val="3"/>
            <w:vAlign w:val="center"/>
          </w:tcPr>
          <w:p w14:paraId="4403B9D4" w14:textId="419D3EC3" w:rsidR="00EC53B3" w:rsidRPr="006B4C81" w:rsidRDefault="00EC53B3" w:rsidP="009C37FB">
            <w:pPr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Zakres ubezpieczenia</w:t>
            </w:r>
          </w:p>
          <w:p w14:paraId="5DFCDD25" w14:textId="5C5047AB" w:rsidR="00EC53B3" w:rsidRPr="006B4C81" w:rsidRDefault="00EC53B3" w:rsidP="00BB42A1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ubezpieczenia obejmuje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ochroną wszystkie ryzyka w mieniu ubezpieczonym 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 wyjątkiem wyraźnie wyłączonych w Ogólnych Warunkach Ubezpieczenia -zwanych OWU),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tym co najmniej następujące ryzyka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: </w:t>
            </w:r>
          </w:p>
          <w:p w14:paraId="48BCBA32" w14:textId="6D2E103B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człowieka, w tym niewłaściwe użytkowanie, nieostrożność, zaniedbanie, błędną obsługę, celowe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8D2BC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i 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świadome zniszczenie przez osoby trzecie</w:t>
            </w:r>
            <w:r w:rsidR="008D2BC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</w:p>
          <w:p w14:paraId="0B3FDD45" w14:textId="34E60981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kradzież z włamaniem, rabunek, wandalizm</w:t>
            </w:r>
            <w:r w:rsidR="008D2BC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,</w:t>
            </w:r>
          </w:p>
          <w:p w14:paraId="2C185006" w14:textId="196F53B8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ognia (w tym również dymu i sadzy) oraz polegające na osmaleniu, przypaleniu, a także w wyniku wszelkiego rodzaju eksplozji, implozji, bezpośredniego uderzenia pioruna, up</w:t>
            </w:r>
            <w:r w:rsidR="008D2BC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adku statku powietrznego oraz w czasie akcji ratunkowej,</w:t>
            </w:r>
          </w:p>
          <w:p w14:paraId="3BC2B33F" w14:textId="58A2E510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wody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tj. zalanie wodą z urządzeń wodno-kanalizacyjnych, tryskaczowych, burzy, sztormu, powodzi, wylewu wód podziemnych, deszczu nawalnego, wilgoci, pary wodnej i cieczy w innej postaci oraz mrozu, gradu, śniegu,</w:t>
            </w:r>
          </w:p>
          <w:p w14:paraId="37635326" w14:textId="38C7C9FC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działanie wiatru</w:t>
            </w:r>
            <w:r w:rsidR="00316790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,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huraganu,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lawiny, osunięcie się ziemi,</w:t>
            </w:r>
          </w:p>
          <w:p w14:paraId="7879BBC8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wady produkcyjne, błędy konstrukcyjne, wady materiałowe, które ujawniły się dopiero po okresie gwarancji,</w:t>
            </w:r>
          </w:p>
          <w:p w14:paraId="7125E5D5" w14:textId="77353421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zbyt wysokie/niskie napięcia/ natężenia</w:t>
            </w:r>
            <w:r w:rsidR="005660A7"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w sieci instalacji elektrycznej,</w:t>
            </w:r>
          </w:p>
          <w:p w14:paraId="55EF1816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pośrednie działanie wyładowań atmosferycznych i zjawisk pochodnych,</w:t>
            </w:r>
          </w:p>
          <w:p w14:paraId="507BD9A2" w14:textId="77777777" w:rsidR="00EC53B3" w:rsidRPr="006B4C81" w:rsidRDefault="00EC53B3" w:rsidP="009C37FB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inne ryzyka wynikające z OWU</w:t>
            </w:r>
          </w:p>
          <w:p w14:paraId="3A590D4B" w14:textId="47EB1952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obejmuje również upadek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sprzętu.</w:t>
            </w:r>
          </w:p>
          <w:p w14:paraId="055FD03D" w14:textId="0F2E1F65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Ubezpieczyciel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pokrywa również udokumentowane koszty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związane ze szkodami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objętymi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ochroną ubezpieczeniową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 związane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szczególności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: </w:t>
            </w:r>
          </w:p>
          <w:p w14:paraId="47C46D68" w14:textId="4041699A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akcją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ratowniczą, </w:t>
            </w:r>
          </w:p>
          <w:p w14:paraId="55A5FFED" w14:textId="5FE4EA99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uprzątnięciem pozostałości po szkodzie łącznie z kosztami rozbiórki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i demontażu części niezdatnych do użytku, </w:t>
            </w:r>
          </w:p>
          <w:p w14:paraId="5C581C6F" w14:textId="294C1896" w:rsidR="00EC53B3" w:rsidRPr="006B4C81" w:rsidRDefault="00EC53B3" w:rsidP="00BB42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zabezpieczeniem przed szkodą ubezpieczonego mienia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razie jego bezpośredniego zagrożenia działaniem zdarzeń objętych ochroną ubezpieczeniową,</w:t>
            </w:r>
          </w:p>
          <w:p w14:paraId="3B47B966" w14:textId="77777777" w:rsidR="00EC53B3" w:rsidRPr="006B4C81" w:rsidRDefault="00EC53B3" w:rsidP="00BB42A1">
            <w:pPr>
              <w:spacing w:before="240" w:after="12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Ochroną ubezpieczeniową objęte są również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lampy i nośniki obrazu.</w:t>
            </w:r>
          </w:p>
          <w:p w14:paraId="49A0472F" w14:textId="77777777" w:rsidR="00EC53B3" w:rsidRPr="006B4C81" w:rsidRDefault="00EC53B3" w:rsidP="00BB42A1">
            <w:pPr>
              <w:spacing w:before="24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 sprzęt elektroniczny, w tym sprzęt elektroniczny stacjonarny lub sprzęt elektroniczny przenośny należy rozumieć, każde mienie, które Ubezpieczający zgłosił do ubezpieczenia na warunkach sprzętu elektronicznego od wszystkich ryzyk, a Ubezpieczyciel przyjął to mienie do ubezpieczenia.</w:t>
            </w:r>
          </w:p>
          <w:p w14:paraId="24D7BAB4" w14:textId="009D9B3B" w:rsidR="00EC53B3" w:rsidRPr="006B4C81" w:rsidRDefault="00EC53B3" w:rsidP="00BB42A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Wiek sprzętu elektronicznego o</w:t>
            </w:r>
            <w:r w:rsidR="008E16E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 2011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roku </w:t>
            </w:r>
          </w:p>
          <w:p w14:paraId="03226310" w14:textId="30A2A60F" w:rsidR="00EC53B3" w:rsidRPr="006B4C81" w:rsidRDefault="008D2BC7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System ubezpieczenia</w:t>
            </w:r>
            <w:r w:rsidR="00EC53B3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593EFDDB" w14:textId="1FD9EE87" w:rsidR="00EC53B3" w:rsidRPr="006B4C81" w:rsidRDefault="00EC53B3" w:rsidP="009C37FB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sprzętu elektronicznego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według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 stałych</w:t>
            </w:r>
          </w:p>
          <w:p w14:paraId="609D985F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36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18EB4EE1" w14:textId="35AF626D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Sumę ubezpieczenia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stanowi jego wartość odtworzeniowa.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163DC377" w14:textId="77777777" w:rsidR="00EC53B3" w:rsidRPr="006B4C81" w:rsidRDefault="00EC53B3" w:rsidP="00BB42A1">
            <w:pPr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714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A8068C5" w14:textId="09D69E54" w:rsidR="00EC53B3" w:rsidRPr="006B4C81" w:rsidRDefault="00EC53B3" w:rsidP="00BB42A1">
            <w:pPr>
              <w:tabs>
                <w:tab w:val="num" w:pos="720"/>
              </w:tabs>
              <w:spacing w:after="120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Suma ubezpieczenia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mienia w systemie sum stałych nie ulega redukcji po wypłacie odszkodowania.</w:t>
            </w:r>
          </w:p>
          <w:p w14:paraId="3B9B5FC2" w14:textId="0A2FB0D7" w:rsidR="00EC53B3" w:rsidRPr="006B4C81" w:rsidRDefault="00EC53B3" w:rsidP="009C37FB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Oprogramowanie i koszty odtworzenia danych – na pierwsze ryzyko według wartości odtworzeniowej </w:t>
            </w:r>
          </w:p>
          <w:p w14:paraId="52B56AAB" w14:textId="06A06426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odniesieniu do sprzętu elektronicznego przenośnego</w:t>
            </w:r>
            <w:r w:rsidR="0031679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rozszerzony poza teren lokalizacji, również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na teren Europy</w:t>
            </w:r>
          </w:p>
          <w:p w14:paraId="14CA101E" w14:textId="4AF8892F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W odniesieniu do sprzętu stacjonarnego zakres ochrony rozszerzony również poza teren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D2BC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lokalizacji w związku z 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organizacją imprez.</w:t>
            </w:r>
          </w:p>
          <w:p w14:paraId="56924BF4" w14:textId="77777777" w:rsidR="00F856EC" w:rsidRPr="006B4C81" w:rsidRDefault="00F856EC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4578AD4D" w14:textId="77777777" w:rsidR="00F856EC" w:rsidRPr="006B4C81" w:rsidRDefault="00F856EC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2.</w:t>
            </w:r>
          </w:p>
          <w:p w14:paraId="26D91B41" w14:textId="7C4F16B2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Wykaz sprzętu stacjonarnego 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Załącznik A3 dla rozdziału VI</w:t>
            </w:r>
          </w:p>
          <w:p w14:paraId="71F7439C" w14:textId="7E7334DE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Wykaz sprzętu przenośnego 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Załącznik A4 dla rozdziału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VI</w:t>
            </w:r>
          </w:p>
          <w:p w14:paraId="35E99DF3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706E191F" w14:textId="77777777" w:rsidTr="00177826">
        <w:trPr>
          <w:trHeight w:val="340"/>
        </w:trPr>
        <w:tc>
          <w:tcPr>
            <w:tcW w:w="844" w:type="dxa"/>
            <w:vAlign w:val="center"/>
          </w:tcPr>
          <w:p w14:paraId="3C0E0D73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5695" w:type="dxa"/>
            <w:vAlign w:val="center"/>
          </w:tcPr>
          <w:p w14:paraId="0226D6B6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 ubezpieczenia</w:t>
            </w:r>
          </w:p>
        </w:tc>
        <w:tc>
          <w:tcPr>
            <w:tcW w:w="2817" w:type="dxa"/>
            <w:vAlign w:val="center"/>
          </w:tcPr>
          <w:p w14:paraId="2707C71B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ubezpieczenia w PLN</w:t>
            </w:r>
          </w:p>
        </w:tc>
      </w:tr>
      <w:tr w:rsidR="006B4C81" w:rsidRPr="006B4C81" w14:paraId="791F3E7E" w14:textId="77777777" w:rsidTr="00177826">
        <w:trPr>
          <w:trHeight w:val="340"/>
        </w:trPr>
        <w:tc>
          <w:tcPr>
            <w:tcW w:w="844" w:type="dxa"/>
            <w:vAlign w:val="center"/>
          </w:tcPr>
          <w:p w14:paraId="4AC6A196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5695" w:type="dxa"/>
            <w:vAlign w:val="center"/>
          </w:tcPr>
          <w:p w14:paraId="4131E3E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Sprzęt elektroniczny stacjonarny </w:t>
            </w:r>
          </w:p>
        </w:tc>
        <w:tc>
          <w:tcPr>
            <w:tcW w:w="2817" w:type="dxa"/>
          </w:tcPr>
          <w:p w14:paraId="32015B7B" w14:textId="21E05DC4" w:rsidR="00EC53B3" w:rsidRPr="006B4C81" w:rsidRDefault="00187E91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87</w:t>
            </w:r>
            <w:r w:rsidR="00BD5FC0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.416,26</w:t>
            </w:r>
          </w:p>
        </w:tc>
      </w:tr>
      <w:tr w:rsidR="006B4C81" w:rsidRPr="006B4C81" w14:paraId="3D08AFDA" w14:textId="77777777" w:rsidTr="00177826">
        <w:trPr>
          <w:trHeight w:val="340"/>
        </w:trPr>
        <w:tc>
          <w:tcPr>
            <w:tcW w:w="844" w:type="dxa"/>
            <w:vAlign w:val="center"/>
          </w:tcPr>
          <w:p w14:paraId="3EAD6C8C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5695" w:type="dxa"/>
            <w:vAlign w:val="center"/>
          </w:tcPr>
          <w:p w14:paraId="1E2A0B9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Sprzęt przenośny </w:t>
            </w:r>
          </w:p>
        </w:tc>
        <w:tc>
          <w:tcPr>
            <w:tcW w:w="2817" w:type="dxa"/>
          </w:tcPr>
          <w:p w14:paraId="4E0BFD7E" w14:textId="1D19FD5F" w:rsidR="00EC53B3" w:rsidRPr="006B4C81" w:rsidRDefault="00342F72" w:rsidP="00342F7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24.778.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="006B4C81" w:rsidRPr="006B4C81" w14:paraId="62E0DA51" w14:textId="77777777" w:rsidTr="00177826">
        <w:trPr>
          <w:trHeight w:val="340"/>
        </w:trPr>
        <w:tc>
          <w:tcPr>
            <w:tcW w:w="844" w:type="dxa"/>
            <w:vAlign w:val="center"/>
          </w:tcPr>
          <w:p w14:paraId="114F1950" w14:textId="77777777" w:rsidR="00EC53B3" w:rsidRPr="006B4C81" w:rsidRDefault="00EC53B3" w:rsidP="00BB4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3.3</w:t>
            </w:r>
          </w:p>
        </w:tc>
        <w:tc>
          <w:tcPr>
            <w:tcW w:w="5695" w:type="dxa"/>
            <w:vAlign w:val="center"/>
          </w:tcPr>
          <w:p w14:paraId="228AC0BF" w14:textId="04D2DB0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Oprogramowanie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koszty odtworzenia danych</w:t>
            </w:r>
          </w:p>
          <w:p w14:paraId="4011191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17" w:type="dxa"/>
          </w:tcPr>
          <w:p w14:paraId="6AFC0F38" w14:textId="528EAF41" w:rsidR="00EC53B3" w:rsidRPr="006B4C81" w:rsidRDefault="00177826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55.0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00,00</w:t>
            </w:r>
          </w:p>
        </w:tc>
      </w:tr>
    </w:tbl>
    <w:p w14:paraId="752173BF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"/>
        <w:gridCol w:w="8425"/>
      </w:tblGrid>
      <w:tr w:rsidR="006B4C81" w:rsidRPr="006B4C81" w14:paraId="09C0DD07" w14:textId="77777777" w:rsidTr="00BB42A1">
        <w:trPr>
          <w:trHeight w:val="340"/>
        </w:trPr>
        <w:tc>
          <w:tcPr>
            <w:tcW w:w="931" w:type="dxa"/>
            <w:vAlign w:val="center"/>
          </w:tcPr>
          <w:p w14:paraId="1F6268D7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25" w:type="dxa"/>
            <w:vAlign w:val="center"/>
          </w:tcPr>
          <w:p w14:paraId="1D5CBCBA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FRANSZYZY I UDZIAŁY WŁASNE</w:t>
            </w:r>
          </w:p>
        </w:tc>
      </w:tr>
      <w:tr w:rsidR="006B4C81" w:rsidRPr="006B4C81" w14:paraId="430A815C" w14:textId="77777777" w:rsidTr="00BB42A1">
        <w:trPr>
          <w:trHeight w:val="340"/>
        </w:trPr>
        <w:tc>
          <w:tcPr>
            <w:tcW w:w="931" w:type="dxa"/>
            <w:vAlign w:val="center"/>
          </w:tcPr>
          <w:p w14:paraId="46EC0486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4.1</w:t>
            </w:r>
          </w:p>
        </w:tc>
        <w:tc>
          <w:tcPr>
            <w:tcW w:w="8425" w:type="dxa"/>
            <w:vAlign w:val="center"/>
          </w:tcPr>
          <w:p w14:paraId="67765E3F" w14:textId="40160E3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Franszyza redukcyjna 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–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300,00 PLN</w:t>
            </w:r>
          </w:p>
        </w:tc>
      </w:tr>
      <w:tr w:rsidR="006B4C81" w:rsidRPr="006B4C81" w14:paraId="4AEE4C3F" w14:textId="77777777" w:rsidTr="00BB42A1">
        <w:trPr>
          <w:trHeight w:val="340"/>
        </w:trPr>
        <w:tc>
          <w:tcPr>
            <w:tcW w:w="931" w:type="dxa"/>
            <w:vAlign w:val="center"/>
          </w:tcPr>
          <w:p w14:paraId="05118489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4.4</w:t>
            </w:r>
          </w:p>
        </w:tc>
        <w:tc>
          <w:tcPr>
            <w:tcW w:w="8425" w:type="dxa"/>
            <w:vAlign w:val="center"/>
          </w:tcPr>
          <w:p w14:paraId="0C1634A5" w14:textId="14AA96B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POZOSTAŁE FRANSZYZY I UDZIAŁY WŁASNE 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–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ZNIESIONE</w:t>
            </w:r>
          </w:p>
        </w:tc>
      </w:tr>
    </w:tbl>
    <w:p w14:paraId="380FCCB3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6441"/>
        <w:gridCol w:w="2167"/>
      </w:tblGrid>
      <w:tr w:rsidR="006B4C81" w:rsidRPr="006B4C81" w14:paraId="3DF1E085" w14:textId="77777777" w:rsidTr="00BB42A1">
        <w:trPr>
          <w:trHeight w:val="340"/>
        </w:trPr>
        <w:tc>
          <w:tcPr>
            <w:tcW w:w="5000" w:type="pct"/>
            <w:gridSpan w:val="3"/>
            <w:shd w:val="clear" w:color="auto" w:fill="E0E0E0"/>
            <w:vAlign w:val="center"/>
          </w:tcPr>
          <w:p w14:paraId="512CC798" w14:textId="70B0E32D" w:rsidR="00EC53B3" w:rsidRPr="006B4C81" w:rsidRDefault="00EC53B3" w:rsidP="001711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SEKCJA I</w:t>
            </w:r>
            <w:r w:rsidR="001711AD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. Ubezpieczenie odpowiedzialności cywilnej z tytułu prowadzonej działalności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 /lub posiadanego mienia </w:t>
            </w:r>
          </w:p>
        </w:tc>
      </w:tr>
      <w:tr w:rsidR="006B4C81" w:rsidRPr="006B4C81" w14:paraId="7D6E981E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033F210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42" w:type="pct"/>
            <w:vAlign w:val="center"/>
          </w:tcPr>
          <w:p w14:paraId="27E3447E" w14:textId="63E707E0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Przedmiot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 zakres ubezpieczenia </w:t>
            </w:r>
          </w:p>
        </w:tc>
        <w:tc>
          <w:tcPr>
            <w:tcW w:w="1158" w:type="pct"/>
          </w:tcPr>
          <w:p w14:paraId="54C750AB" w14:textId="3B497594" w:rsidR="00EC53B3" w:rsidRPr="006B4C81" w:rsidRDefault="008D2BC7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Suma gwarancyjna w 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PLN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na jeden i wszystkie wypadki w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rocznym okresie ubezpieczeniowym</w:t>
            </w:r>
          </w:p>
        </w:tc>
      </w:tr>
      <w:tr w:rsidR="006B4C81" w:rsidRPr="006B4C81" w14:paraId="596E6694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16CEBB9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442" w:type="pct"/>
            <w:vAlign w:val="center"/>
          </w:tcPr>
          <w:p w14:paraId="13FFAA6F" w14:textId="2352F772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Przedmiotem ubezpieczenia jest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odpowiedzialność cywilna deliktowa i kontraktowa, którą w myśl przepisów prawa ponosi ubezpieczający/ubezpieczony w związku z prowadzeniem działalności i posiadaniem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mienia, wykorzystywanego w tej działalności</w:t>
            </w:r>
            <w:r w:rsidR="00316790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a także wprowadzeniem produktu do obrotu oraz wykonaną usługą. Zakres ochrony rozszerzony o </w:t>
            </w:r>
            <w:r w:rsidRPr="006B4C81">
              <w:rPr>
                <w:rFonts w:ascii="Tahoma" w:hAnsi="Tahoma" w:cs="Tahoma"/>
                <w:color w:val="000000" w:themeColor="text1"/>
                <w:sz w:val="17"/>
                <w:szCs w:val="17"/>
                <w:lang w:eastAsia="pl-PL"/>
              </w:rPr>
              <w:t>szkody powstałe po wykonaniu pracy lub usługi wynikłe z niewykonania lub nienależytego wykonania zobowiązania</w:t>
            </w:r>
          </w:p>
          <w:p w14:paraId="523A3399" w14:textId="2914509A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Ochrona obejmuje również odpowiedzialność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za straty, które poszkodowany poniósł</w:t>
            </w:r>
            <w:r w:rsidR="008D2BC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D2BC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a 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także utracone korzyści</w:t>
            </w:r>
            <w:r w:rsidR="00316790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które mógłby osiągnąć, gdyby szkody mu nie wyrządzono.</w:t>
            </w:r>
          </w:p>
          <w:p w14:paraId="1DDA552B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5C020B44" w14:textId="3AB6E57F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Wypadkiem Ubezpieczeniowym jest wystąpienie w okresie ubezpieczenia szkody osobowej lub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rzeczowej, za którą odpowiedzialność ponosi Ubezpieczony. </w:t>
            </w:r>
          </w:p>
          <w:p w14:paraId="557715D4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548D55F5" w14:textId="5DA123FB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i/>
                <w:color w:val="000000" w:themeColor="text1"/>
                <w:sz w:val="16"/>
                <w:szCs w:val="16"/>
                <w:lang w:eastAsia="pl-PL"/>
              </w:rPr>
              <w:t>Szkoda rzeczowa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– utrata, uszkodzenie lub zniszczenie mienia oraz straty następcze poszkodowanego pozostające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w związku przyczynowym</w:t>
            </w:r>
            <w:r w:rsidR="0008658D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. </w:t>
            </w:r>
          </w:p>
          <w:p w14:paraId="4D278014" w14:textId="25731899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i/>
                <w:color w:val="000000" w:themeColor="text1"/>
                <w:sz w:val="16"/>
                <w:szCs w:val="16"/>
                <w:lang w:eastAsia="pl-PL"/>
              </w:rPr>
              <w:t>Szkoda osobowa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– śmierć, uszkodzenie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ciała lub rozstrój zdrowia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oraz wszelkie straty następcze poszkodowanego pozostające w związku przyczynowym.</w:t>
            </w:r>
          </w:p>
          <w:p w14:paraId="7F696491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razie wątpliwości uważa się, że Szkoda Osobowa wystąpiła w momencie, gdy poszkodowany po raz pierwszy skontaktował się z lekarzem w związku z objawami, które były przyczyną roszczenia wobec Ubezpieczonego, także wtedy, gdy związek przyczynowy został stwierdzony później.</w:t>
            </w:r>
          </w:p>
          <w:p w14:paraId="0943FEB2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108EBB6C" w14:textId="080BF390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Zakres ochrony obejmuje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odpowiedzialność za szkody spowodowane przez produkt wprowadzony do obrotu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niezależnie od </w:t>
            </w:r>
            <w:r w:rsidR="008D2BC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tego,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kiedy produkt został wprowadzony do obrotu.</w:t>
            </w:r>
          </w:p>
          <w:p w14:paraId="4EB8E005" w14:textId="2584F8D0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Celem działalności jest realizacja zadań Gminy Lesznowola</w:t>
            </w:r>
            <w:r w:rsidR="008D2BC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w zakresie kultury fizycznej i 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rekreacji oraz zaspokajanie w tym zakresie potrzeb mieszkańców ze szczególnym uwzględnieniem potrzeb dzieci i młodzieży z terenu Gminy Lesznowola.</w:t>
            </w:r>
          </w:p>
          <w:p w14:paraId="25770C17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zakresu działania CS należy w szczególności:</w:t>
            </w:r>
          </w:p>
          <w:p w14:paraId="631793E3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Administrowanie obiektami sportowymi i terenami sportowo-rekreacyjnymi znajdującymi się na terenie Gminy Lesznowola. </w:t>
            </w:r>
          </w:p>
          <w:p w14:paraId="1A915AE3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Zapewnienie właściwej eksploatacji i konserwacji obiektów oraz urządzeń sportowo-rekreacyjnych;</w:t>
            </w:r>
          </w:p>
          <w:p w14:paraId="55586DC3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Udostępnianie bazy sportowo-rekreacyjnej mieszkańcom gminy, w celu krzewienie kultury fizycznej;</w:t>
            </w:r>
          </w:p>
          <w:p w14:paraId="3C77ADA1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Tworzenie oraz rozbudowa bazy sportowo-rekreacyjnej;</w:t>
            </w:r>
          </w:p>
          <w:p w14:paraId="564CC085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Organizowanie zajęć, zawodów oraz imprez sportowych;</w:t>
            </w:r>
          </w:p>
          <w:p w14:paraId="59828FA6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Organizowanie imprez rekreacyjnych na rzecz mieszkańców Gminy Lesznowola;</w:t>
            </w:r>
          </w:p>
          <w:p w14:paraId="00CDAB46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Współpraca z funkcjonującymi na terenie gminy klubami sportowymi, stowarzyszeniami kultury fizycznej, fundacjami i innymi organizacjami, szczególnie organizacjami pożytku publicznego w zakresie upowszechniania kultury fizycznej;</w:t>
            </w:r>
          </w:p>
          <w:p w14:paraId="6D305958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Promocja gminy przez sport i rekreację;</w:t>
            </w:r>
          </w:p>
          <w:p w14:paraId="72E078A8" w14:textId="77777777" w:rsidR="00EC53B3" w:rsidRPr="006B4C81" w:rsidRDefault="00EC53B3" w:rsidP="009C37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Wykonywanie innych zadań o charakterze sportowo-rekreacyjnym oraz zadań zleconych przez Wójta Gminy Lesznowola. </w:t>
            </w:r>
          </w:p>
          <w:p w14:paraId="2881BBCB" w14:textId="678A7C5E" w:rsidR="00EC53B3" w:rsidRPr="006B4C81" w:rsidRDefault="00EC53B3" w:rsidP="00573CD3">
            <w:pPr>
              <w:spacing w:after="0" w:line="240" w:lineRule="auto"/>
              <w:ind w:left="227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Planowana wielkość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przychodów w </w:t>
            </w:r>
            <w:r w:rsidR="008E16E2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2018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- ok.</w:t>
            </w:r>
            <w:r w:rsidR="00573CD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200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.000 PLN</w:t>
            </w:r>
          </w:p>
        </w:tc>
        <w:tc>
          <w:tcPr>
            <w:tcW w:w="1158" w:type="pct"/>
            <w:vAlign w:val="center"/>
          </w:tcPr>
          <w:p w14:paraId="140E30D7" w14:textId="1EA8457D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lastRenderedPageBreak/>
              <w:t>1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</w:t>
            </w:r>
            <w:r w:rsidR="008D2BC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</w:p>
          <w:p w14:paraId="7F7476A0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  <w:p w14:paraId="31F7E61E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0E43C878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7FBFC7D9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7B622470" w14:textId="3C7759B4" w:rsidR="00EC53B3" w:rsidRPr="006B4C81" w:rsidDel="00AC6A7A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442" w:type="pct"/>
            <w:vAlign w:val="center"/>
          </w:tcPr>
          <w:p w14:paraId="7F1CD35F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DODATKOWE ROZSZERZENIA </w:t>
            </w:r>
          </w:p>
        </w:tc>
        <w:tc>
          <w:tcPr>
            <w:tcW w:w="1158" w:type="pct"/>
            <w:vAlign w:val="center"/>
          </w:tcPr>
          <w:p w14:paraId="0FE5D8ED" w14:textId="76BCFD41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PODLIMIT ODPOWIEDZIALNOŚCI W PLN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W RAMACH SUMY GWARANCYJNEJ</w:t>
            </w:r>
          </w:p>
        </w:tc>
      </w:tr>
      <w:tr w:rsidR="006B4C81" w:rsidRPr="006B4C81" w14:paraId="25F72C14" w14:textId="77777777" w:rsidTr="008D2BC7">
        <w:trPr>
          <w:trHeight w:val="340"/>
        </w:trPr>
        <w:tc>
          <w:tcPr>
            <w:tcW w:w="400" w:type="pct"/>
            <w:shd w:val="clear" w:color="auto" w:fill="auto"/>
            <w:vAlign w:val="center"/>
          </w:tcPr>
          <w:p w14:paraId="7B62C22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</w:t>
            </w:r>
          </w:p>
        </w:tc>
        <w:tc>
          <w:tcPr>
            <w:tcW w:w="3442" w:type="pct"/>
          </w:tcPr>
          <w:p w14:paraId="16BFF305" w14:textId="55E7DA43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Odpowiedzialność cywilna za szkody wyrządzone przez pracowników ubezpieczającego/ubezpieczonego podczas podróży służbowych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58" w:type="pct"/>
            <w:vAlign w:val="center"/>
          </w:tcPr>
          <w:p w14:paraId="5CDAC2FB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  <w:p w14:paraId="4F7711EA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43F73603" w14:textId="77777777" w:rsidTr="008D2BC7">
        <w:trPr>
          <w:trHeight w:val="340"/>
        </w:trPr>
        <w:tc>
          <w:tcPr>
            <w:tcW w:w="400" w:type="pct"/>
            <w:shd w:val="clear" w:color="auto" w:fill="auto"/>
            <w:vAlign w:val="center"/>
          </w:tcPr>
          <w:p w14:paraId="1662CE9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1.2</w:t>
            </w:r>
          </w:p>
        </w:tc>
        <w:tc>
          <w:tcPr>
            <w:tcW w:w="3442" w:type="pct"/>
          </w:tcPr>
          <w:p w14:paraId="679C29BB" w14:textId="3E93490A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Odpowiedzialność cywilna za szkody wyrzą</w:t>
            </w:r>
            <w:r w:rsidR="005960BB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dzone w związku z posiadaniem i 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/lub administrowaniem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m.in. obiektami i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terenami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sportowo-rekreacyjnymi, placami zabaw i rekreacji</w:t>
            </w:r>
            <w:r w:rsidR="00316790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siłowniami zewnętrznymi</w:t>
            </w:r>
          </w:p>
          <w:p w14:paraId="6CF9D195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58" w:type="pct"/>
            <w:vAlign w:val="center"/>
          </w:tcPr>
          <w:p w14:paraId="46EA3B7D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  <w:p w14:paraId="22F8F5B7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5B0FC6D8" w14:textId="77777777" w:rsidTr="008D2BC7">
        <w:trPr>
          <w:trHeight w:val="340"/>
        </w:trPr>
        <w:tc>
          <w:tcPr>
            <w:tcW w:w="400" w:type="pct"/>
            <w:shd w:val="clear" w:color="auto" w:fill="auto"/>
            <w:vAlign w:val="center"/>
          </w:tcPr>
          <w:p w14:paraId="7DDFE45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1.3</w:t>
            </w:r>
          </w:p>
        </w:tc>
        <w:tc>
          <w:tcPr>
            <w:tcW w:w="3442" w:type="pct"/>
          </w:tcPr>
          <w:p w14:paraId="11478984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za produkt w tym produkt w gastronomii</w:t>
            </w:r>
          </w:p>
          <w:p w14:paraId="00735184" w14:textId="41CBF245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Ochroną ubezpieczeniową obejmuje się szkody wyrząd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zone komukolwiek w związku z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użytkowaniem, zastosowaniem lub konsumpcją produktu wytwarzanego lub dostarczanego i rozpowszechnianego., Odpowiedzialność dotyczy również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szkód w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związku z żywieniem w ramach imprez okolicznościowych</w:t>
            </w:r>
          </w:p>
          <w:p w14:paraId="630AF025" w14:textId="03F78136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ochrony rozszerza się o szkody spowodowane na skutek zatruć oraz przeniesienia chorób zakaźnych</w:t>
            </w:r>
          </w:p>
        </w:tc>
        <w:tc>
          <w:tcPr>
            <w:tcW w:w="1158" w:type="pct"/>
            <w:vAlign w:val="center"/>
          </w:tcPr>
          <w:p w14:paraId="35ABA850" w14:textId="663FB7B0" w:rsidR="00EC53B3" w:rsidRPr="006B4C81" w:rsidRDefault="005960BB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 wysokości sumy gwarancyjnej</w:t>
            </w:r>
          </w:p>
          <w:p w14:paraId="1564E772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4F3B30A7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074C42C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1.4</w:t>
            </w:r>
          </w:p>
        </w:tc>
        <w:tc>
          <w:tcPr>
            <w:tcW w:w="3442" w:type="pct"/>
          </w:tcPr>
          <w:p w14:paraId="13AAC53B" w14:textId="7777777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Odpowiedzialność cywilna pracodawcy </w:t>
            </w:r>
          </w:p>
          <w:p w14:paraId="195D225B" w14:textId="37F67F24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Ochrona ubezpieczeniowa obejmuje odpowiedzialność za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szkody poniesione przez pracowników, będące następstwem wypadku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przy pracy (niezależnie od formy zatrudnienia w tym wolontariuszom, praktykantom, stażystom, osobom skierowanym do wykonywania prac społecznie użytecznych wyrokiem sądu oraz osobom skierowanym do wykonywania prac interwencyjnych i publicznych).</w:t>
            </w:r>
          </w:p>
          <w:p w14:paraId="24FBC032" w14:textId="333A12A8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Odpowiedzialność ubezpieczyciela zostaje rozszerzona o szkody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rzeczowe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powstałe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w mieniu pracowników,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tym w pojazdach mechanicznych,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pod warunkiem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że pojazdy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te znajdowały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się w miejscach do tego przeznaczonych.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Zakres ochrony nie obejmuje kradzieży pojazdu podlimit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50.000</w:t>
            </w:r>
            <w:r w:rsidR="005960BB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,00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</w:p>
        </w:tc>
        <w:tc>
          <w:tcPr>
            <w:tcW w:w="1158" w:type="pct"/>
            <w:vAlign w:val="center"/>
          </w:tcPr>
          <w:p w14:paraId="69090E69" w14:textId="282CCF02" w:rsidR="00EC53B3" w:rsidRPr="006B4C81" w:rsidRDefault="005960BB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 wysokości sumy gwarancyjnej</w:t>
            </w:r>
          </w:p>
          <w:p w14:paraId="1B7AC097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31B46850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2CC661A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1.5</w:t>
            </w:r>
          </w:p>
        </w:tc>
        <w:tc>
          <w:tcPr>
            <w:tcW w:w="3442" w:type="pct"/>
          </w:tcPr>
          <w:p w14:paraId="519D9F48" w14:textId="1DF57688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za szkody wyrządzone wyniku tytułu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organizowania imprez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 tym imprez masowych – niepodlegających obowiązkowemu ubezpieczen</w:t>
            </w:r>
            <w:r w:rsidR="003A2249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iu organizatora imprez masowych</w:t>
            </w:r>
          </w:p>
          <w:p w14:paraId="26F475E8" w14:textId="12908089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Ochrona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zostaje rozszerzona o odpowiedzialność za szkody wyrządzone wykonawcom, zawodnikom, sędziom, szkody w pojazdach uczestników imprezy oraz w pozostawionym w nich mieniu</w:t>
            </w:r>
            <w:r w:rsidR="0008658D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. </w:t>
            </w:r>
          </w:p>
          <w:p w14:paraId="0B5C1C94" w14:textId="6D7565C8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odniesieniu do szkód powstałych podczas pokazu ogni sztucznych limit odpowiedzialności wynosi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200.000</w:t>
            </w:r>
            <w:r w:rsidR="00FA5F5C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,00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PLN</w:t>
            </w:r>
          </w:p>
        </w:tc>
        <w:tc>
          <w:tcPr>
            <w:tcW w:w="1158" w:type="pct"/>
            <w:vAlign w:val="center"/>
          </w:tcPr>
          <w:p w14:paraId="67C0FE54" w14:textId="77777777" w:rsidR="00EC53B3" w:rsidRPr="006B4C81" w:rsidRDefault="00EC53B3" w:rsidP="00BB42A1">
            <w:pPr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  <w:p w14:paraId="71E9CEEE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0D7E5C30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7112959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1.6</w:t>
            </w:r>
          </w:p>
        </w:tc>
        <w:tc>
          <w:tcPr>
            <w:tcW w:w="3442" w:type="pct"/>
          </w:tcPr>
          <w:p w14:paraId="710265A0" w14:textId="10134F97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najemcy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rzeczy ruchomych i nieruchomości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obejmuje ochroną szkody powstałe w mieniu, z którego Ubezpieczający/ ubezpieczony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korzystał na podstawie umowy najmu, dzierżawy, użyczenia lub innej umowy nienazwanej o podobnym charakterze.</w:t>
            </w:r>
          </w:p>
        </w:tc>
        <w:tc>
          <w:tcPr>
            <w:tcW w:w="1158" w:type="pct"/>
            <w:vAlign w:val="center"/>
          </w:tcPr>
          <w:p w14:paraId="040190F5" w14:textId="5B4A5BD9" w:rsidR="00EC53B3" w:rsidRPr="006B4C81" w:rsidRDefault="005960BB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 wysokości sumy gwarancyjnej</w:t>
            </w:r>
          </w:p>
          <w:p w14:paraId="4B22B4C9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157C0264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43A356C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1.7</w:t>
            </w:r>
          </w:p>
        </w:tc>
        <w:tc>
          <w:tcPr>
            <w:tcW w:w="3442" w:type="pct"/>
          </w:tcPr>
          <w:p w14:paraId="6C442897" w14:textId="073395EF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cywilna wzajemna</w:t>
            </w:r>
          </w:p>
          <w:p w14:paraId="0DD61A13" w14:textId="253ADCA0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Ochrona ubezpieczeniowa obejmuje szkody pomiędzy podmiotami objętymi jedną umową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ubezpieczeniową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oraz za szkody wyrządzone podwykonawcom 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o ile wykonawca nie jest traktowany jako osoba trzecia)</w:t>
            </w:r>
          </w:p>
        </w:tc>
        <w:tc>
          <w:tcPr>
            <w:tcW w:w="1158" w:type="pct"/>
            <w:vAlign w:val="center"/>
          </w:tcPr>
          <w:p w14:paraId="69B3100F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do wysokości sumy gwarancyjnej </w:t>
            </w:r>
          </w:p>
        </w:tc>
      </w:tr>
      <w:tr w:rsidR="006B4C81" w:rsidRPr="006B4C81" w14:paraId="5885B40A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5174823B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1.8</w:t>
            </w:r>
          </w:p>
        </w:tc>
        <w:tc>
          <w:tcPr>
            <w:tcW w:w="3442" w:type="pct"/>
          </w:tcPr>
          <w:p w14:paraId="7DB4EB58" w14:textId="55DFEC39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 szkody wyrządzone przez podwykonawców</w:t>
            </w:r>
          </w:p>
          <w:p w14:paraId="20B58DF9" w14:textId="29753D95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Ochrona ubezpieczeniowa obejmuje odpowiedzialność za szkody wyrządzone przez </w:t>
            </w:r>
            <w:r w:rsidR="005960BB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podwykonawców oraz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osoby </w:t>
            </w:r>
            <w:r w:rsidR="001833C4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którym ubezpieczający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/ubezpieczony powierzył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wykonanie określonych czynności 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(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z prawem do regresu)</w:t>
            </w:r>
          </w:p>
        </w:tc>
        <w:tc>
          <w:tcPr>
            <w:tcW w:w="1158" w:type="pct"/>
            <w:vAlign w:val="center"/>
          </w:tcPr>
          <w:p w14:paraId="70145ECC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</w:tc>
      </w:tr>
      <w:tr w:rsidR="006B4C81" w:rsidRPr="006B4C81" w14:paraId="7170A461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1C58CE4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1.9</w:t>
            </w:r>
          </w:p>
        </w:tc>
        <w:tc>
          <w:tcPr>
            <w:tcW w:w="3442" w:type="pct"/>
          </w:tcPr>
          <w:p w14:paraId="15ED7FAA" w14:textId="5FDA13AC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za szkody w rzeczach znajdujących się w pieczy, pod dozorem lub kontrolą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Centrum Sportu w Gminie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Lesznowola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w tym w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mieniu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przechowywanym w szatniach</w:t>
            </w:r>
          </w:p>
        </w:tc>
        <w:tc>
          <w:tcPr>
            <w:tcW w:w="1158" w:type="pct"/>
            <w:vAlign w:val="center"/>
          </w:tcPr>
          <w:p w14:paraId="53474D63" w14:textId="77777777" w:rsidR="00EC53B3" w:rsidRPr="006B4C81" w:rsidRDefault="00EC53B3" w:rsidP="00BB42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do wysokości sumy gwarancyjnej</w:t>
            </w:r>
          </w:p>
        </w:tc>
      </w:tr>
      <w:tr w:rsidR="006B4C81" w:rsidRPr="006B4C81" w14:paraId="492DC7FF" w14:textId="77777777" w:rsidTr="008D2BC7">
        <w:trPr>
          <w:trHeight w:val="340"/>
        </w:trPr>
        <w:tc>
          <w:tcPr>
            <w:tcW w:w="400" w:type="pct"/>
            <w:vAlign w:val="center"/>
          </w:tcPr>
          <w:p w14:paraId="095F202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1.10</w:t>
            </w:r>
          </w:p>
        </w:tc>
        <w:tc>
          <w:tcPr>
            <w:tcW w:w="3442" w:type="pct"/>
          </w:tcPr>
          <w:p w14:paraId="2160C525" w14:textId="1DF0A015" w:rsidR="00EC53B3" w:rsidRPr="006B4C81" w:rsidRDefault="00EC53B3" w:rsidP="001833C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Odpowiedzialność cywilna za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szkody spowodowane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przez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pojazdy nie podlegające obowiązkowemu ubezpieczeniu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833C4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odpowiedzialności cywilnej z 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rozszerzeniem o szkody podczas prac ładunkowych</w:t>
            </w:r>
          </w:p>
        </w:tc>
        <w:tc>
          <w:tcPr>
            <w:tcW w:w="1158" w:type="pct"/>
            <w:vAlign w:val="center"/>
          </w:tcPr>
          <w:p w14:paraId="1877DB89" w14:textId="49AF647A" w:rsidR="00EC53B3" w:rsidRPr="006B4C81" w:rsidRDefault="00EC53B3" w:rsidP="005960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100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000,00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            </w:t>
            </w:r>
          </w:p>
        </w:tc>
      </w:tr>
      <w:tr w:rsidR="006B4C81" w:rsidRPr="006B4C81" w14:paraId="6337C3F7" w14:textId="77777777" w:rsidTr="00BB42A1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14:paraId="2563080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Zakres terytorialny:</w:t>
            </w:r>
          </w:p>
        </w:tc>
      </w:tr>
      <w:tr w:rsidR="006B4C81" w:rsidRPr="006B4C81" w14:paraId="693B5D63" w14:textId="77777777" w:rsidTr="00BB42A1">
        <w:trPr>
          <w:trHeight w:val="340"/>
        </w:trPr>
        <w:tc>
          <w:tcPr>
            <w:tcW w:w="5000" w:type="pct"/>
            <w:gridSpan w:val="3"/>
            <w:vAlign w:val="center"/>
          </w:tcPr>
          <w:p w14:paraId="6D65C93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Te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rytorium RP</w:t>
            </w:r>
          </w:p>
          <w:p w14:paraId="74E67304" w14:textId="3F15A71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oraz poza terytorium Rzeczypospolitej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Polskiej w przypadku:</w:t>
            </w:r>
          </w:p>
          <w:p w14:paraId="47D7477B" w14:textId="19E27C2A" w:rsidR="00EC53B3" w:rsidRPr="006B4C81" w:rsidRDefault="00EC53B3" w:rsidP="009C37FB">
            <w:pPr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szkód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wyrządzonych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przez pracowników Ubezpieczającego/Ubezpieczonego podczas delegacji służbowych </w:t>
            </w:r>
          </w:p>
          <w:p w14:paraId="28DE0A3C" w14:textId="637432D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szkód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 tytułu organizowanych pobytów dzieci i młodzieży poza placówką oświatowo-wychowawczą, na terenie kraju i za granicą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 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wyłączeniem USA, Kanady, Nowej Zelandii i Australii,</w:t>
            </w:r>
          </w:p>
        </w:tc>
      </w:tr>
    </w:tbl>
    <w:p w14:paraId="722C02A0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10369FAF" w14:textId="77777777" w:rsidTr="00BB42A1">
        <w:trPr>
          <w:trHeight w:val="34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D9695" w14:textId="7BCFEAAD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KLAUZULE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OBLIGATORYJNE DLA ROZDZIAŁU VI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(treść klauzul zawiera załącznik A5)</w:t>
            </w:r>
          </w:p>
        </w:tc>
      </w:tr>
      <w:tr w:rsidR="006B4C81" w:rsidRPr="006B4C81" w14:paraId="1E1CF63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A98AFF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automatycznego zwiększenia wartości mienia</w:t>
            </w:r>
          </w:p>
          <w:p w14:paraId="6EA3D485" w14:textId="49A55613" w:rsidR="00EC53B3" w:rsidRPr="006B4C81" w:rsidRDefault="001711AD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4B703A22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81D83A6" w14:textId="04DE700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automatycznego zwiększenia wartości mienia nabytego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po zebraniu danych do SIWZ</w:t>
            </w:r>
          </w:p>
          <w:p w14:paraId="7F506CF0" w14:textId="4ECC351F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1A0AF8B2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B730970" w14:textId="7ACD42F4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drobnych</w:t>
            </w:r>
            <w:r w:rsidR="005660A7"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prac remontowo-modernizacyjnych</w:t>
            </w:r>
          </w:p>
          <w:p w14:paraId="773DD46B" w14:textId="33DC6CB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</w:t>
            </w:r>
          </w:p>
        </w:tc>
      </w:tr>
      <w:tr w:rsidR="006B4C81" w:rsidRPr="006B4C81" w14:paraId="127587B6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1F386D4" w14:textId="252618BC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konsumpcji sumy ubezpieczenia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 limitów odpowiedzialności </w:t>
            </w:r>
          </w:p>
          <w:p w14:paraId="66883566" w14:textId="18700DDA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960BB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1711AD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</w:tc>
      </w:tr>
      <w:tr w:rsidR="006B4C81" w:rsidRPr="006B4C81" w14:paraId="22BFD7FF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1E41C0C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kosztów powołania ekspertów</w:t>
            </w:r>
          </w:p>
          <w:p w14:paraId="6714C469" w14:textId="03C3D066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0D2BA37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4CE2209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kradzieży sprzętu przenośnego</w:t>
            </w:r>
          </w:p>
          <w:p w14:paraId="62FC8949" w14:textId="4EC608D0" w:rsidR="00EC53B3" w:rsidRPr="006B4C81" w:rsidRDefault="001711AD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</w:p>
        </w:tc>
      </w:tr>
      <w:tr w:rsidR="006B4C81" w:rsidRPr="006B4C81" w14:paraId="0CBEDEBE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E29EB6F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kradzieży zwykłej</w:t>
            </w:r>
          </w:p>
          <w:p w14:paraId="0939E2CF" w14:textId="1BC8574D" w:rsidR="00EC53B3" w:rsidRPr="006B4C81" w:rsidRDefault="001711AD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Sekcja </w:t>
            </w:r>
            <w:r w:rsidR="00EC53B3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</w:t>
            </w:r>
          </w:p>
        </w:tc>
      </w:tr>
      <w:tr w:rsidR="006B4C81" w:rsidRPr="006B4C81" w14:paraId="7E13F19F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1173D3B4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likwidacyjna</w:t>
            </w:r>
          </w:p>
          <w:p w14:paraId="238D481B" w14:textId="074942CF" w:rsidR="00EC53B3" w:rsidRPr="006B4C81" w:rsidRDefault="00EC53B3" w:rsidP="00BB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</w:t>
            </w:r>
          </w:p>
        </w:tc>
      </w:tr>
      <w:tr w:rsidR="006B4C81" w:rsidRPr="006B4C81" w14:paraId="2D900402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E295B58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lauzula niezawiadomienia w terminie o szkodzie</w:t>
            </w:r>
          </w:p>
          <w:p w14:paraId="73A21F19" w14:textId="0488DDA9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I, II</w:t>
            </w:r>
          </w:p>
        </w:tc>
      </w:tr>
      <w:tr w:rsidR="006B4C81" w:rsidRPr="006B4C81" w14:paraId="3259577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8F6995F" w14:textId="77777777" w:rsidR="00EC53B3" w:rsidRPr="006B4C81" w:rsidRDefault="00EC53B3" w:rsidP="00BB42A1">
            <w:pPr>
              <w:spacing w:after="0" w:line="240" w:lineRule="auto"/>
              <w:rPr>
                <w:color w:val="000000" w:themeColor="text1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Klauzula nowych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l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okalizacji</w:t>
            </w:r>
            <w:r w:rsidRPr="006B4C81">
              <w:rPr>
                <w:b/>
                <w:color w:val="000000" w:themeColor="text1"/>
              </w:rPr>
              <w:t xml:space="preserve"> </w:t>
            </w:r>
          </w:p>
          <w:p w14:paraId="7766806A" w14:textId="15EAF624" w:rsidR="00EC53B3" w:rsidRPr="006B4C81" w:rsidRDefault="00EC53B3" w:rsidP="0017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I, II,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w sekcji III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zakres terytorialny RP</w:t>
            </w:r>
          </w:p>
        </w:tc>
      </w:tr>
      <w:tr w:rsidR="006B4C81" w:rsidRPr="006B4C81" w14:paraId="726E400A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87D8544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odpowiedzialności</w:t>
            </w:r>
          </w:p>
        </w:tc>
      </w:tr>
      <w:tr w:rsidR="006B4C81" w:rsidRPr="006B4C81" w14:paraId="14D33E3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A9BC4A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odstąpienia od prawa regresu</w:t>
            </w:r>
          </w:p>
        </w:tc>
      </w:tr>
      <w:tr w:rsidR="006B4C81" w:rsidRPr="006B4C81" w14:paraId="14ED2E3B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70682C6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prewencyjnej sumy ubezpieczenia</w:t>
            </w:r>
          </w:p>
          <w:p w14:paraId="1FD3A1A6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</w:t>
            </w:r>
          </w:p>
        </w:tc>
      </w:tr>
      <w:tr w:rsidR="006B4C81" w:rsidRPr="006B4C81" w14:paraId="00AAF0F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A13478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prolongaty zapłaty składki</w:t>
            </w:r>
          </w:p>
        </w:tc>
      </w:tr>
      <w:tr w:rsidR="006B4C81" w:rsidRPr="006B4C81" w14:paraId="018A1A00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8E9EF32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pro rata temporis</w:t>
            </w:r>
          </w:p>
        </w:tc>
      </w:tr>
      <w:tr w:rsidR="006B4C81" w:rsidRPr="006B4C81" w14:paraId="6116F4B1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A141FDC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przemieszczania między lokalizacjami</w:t>
            </w:r>
          </w:p>
        </w:tc>
      </w:tr>
      <w:tr w:rsidR="006B4C81" w:rsidRPr="006B4C81" w14:paraId="2032F2E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8B6115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przewłaszczenia mienia</w:t>
            </w:r>
          </w:p>
          <w:p w14:paraId="0BC503E4" w14:textId="7DCBFF75" w:rsidR="00EC53B3" w:rsidRPr="006B4C81" w:rsidRDefault="001711AD" w:rsidP="00BB4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3490EFA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5D9D8725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reprezentantów</w:t>
            </w: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7F56809C" w14:textId="10473F5B" w:rsidR="00EC53B3" w:rsidRPr="006B4C81" w:rsidRDefault="001711AD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6F0A57EB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7460992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reprezentantów w ubezpieczeniu odpowiedzialności cywilnej</w:t>
            </w:r>
          </w:p>
          <w:p w14:paraId="14E9F936" w14:textId="3F266BBA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1006DCA0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ADBC143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robót budowlanych</w:t>
            </w:r>
          </w:p>
          <w:p w14:paraId="5B9220F2" w14:textId="49FCF789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</w:t>
            </w:r>
            <w:r w:rsidR="005960BB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2B71CBFC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24AB180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samolikwidacji drobnych szkód</w:t>
            </w:r>
          </w:p>
          <w:p w14:paraId="3688715D" w14:textId="0BF151E0" w:rsidR="00EC53B3" w:rsidRPr="006B4C81" w:rsidRDefault="001711AD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13FB740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47AB5C29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stempla bankowego</w:t>
            </w:r>
          </w:p>
        </w:tc>
      </w:tr>
      <w:tr w:rsidR="006B4C81" w:rsidRPr="006B4C81" w14:paraId="07640A6B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309EEFE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szkód elektrycznych</w:t>
            </w:r>
          </w:p>
          <w:p w14:paraId="5C6770ED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</w:t>
            </w:r>
          </w:p>
        </w:tc>
      </w:tr>
      <w:tr w:rsidR="006B4C81" w:rsidRPr="006B4C81" w14:paraId="47D247C2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23F067F1" w14:textId="52CB942A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tymczasowego magazynowania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lub przerwy w eksploatacji</w:t>
            </w:r>
          </w:p>
          <w:p w14:paraId="58D03D73" w14:textId="43DEB9DE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14CC1D6D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917B54A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ubezpieczenia sprzętu elektronicznego lub jego części od szkód materialnych od daty dostawy do daty włączenia do eksploatacji</w:t>
            </w:r>
          </w:p>
          <w:p w14:paraId="4D92D397" w14:textId="14106558" w:rsidR="00EC53B3" w:rsidRPr="006B4C81" w:rsidRDefault="001711AD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II</w:t>
            </w:r>
          </w:p>
        </w:tc>
      </w:tr>
      <w:tr w:rsidR="006B4C81" w:rsidRPr="006B4C81" w14:paraId="1A351886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7591A2B4" w14:textId="77777777" w:rsidR="00EC53B3" w:rsidRPr="006B4C81" w:rsidRDefault="00EC53B3" w:rsidP="00BB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ubezpieczenia strajków, zamieszek i rozruchów</w:t>
            </w:r>
          </w:p>
          <w:p w14:paraId="6F1BD7DC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014FD900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1FA7B10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ubezpieczenia zwi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ę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kszonych kosztów</w:t>
            </w:r>
          </w:p>
        </w:tc>
      </w:tr>
      <w:tr w:rsidR="006B4C81" w:rsidRPr="006B4C81" w14:paraId="21201117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F4493B7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warunków i taryf</w:t>
            </w:r>
          </w:p>
          <w:p w14:paraId="34E3C597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383BEDC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63C7406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właściwości miejscowej sądu</w:t>
            </w:r>
          </w:p>
        </w:tc>
      </w:tr>
      <w:tr w:rsidR="006B4C81" w:rsidRPr="006B4C81" w14:paraId="125C5223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E1D14AC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wypłaty odszkodowania z podatkiem VAT</w:t>
            </w:r>
          </w:p>
          <w:p w14:paraId="6CAF0B95" w14:textId="3C0CAAD1" w:rsidR="00EC53B3" w:rsidRPr="006B4C81" w:rsidRDefault="001711AD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  <w:tr w:rsidR="006B4C81" w:rsidRPr="006B4C81" w14:paraId="37A5AB0F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7AC7B7B1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zabezpieczeń przeciwkradzieżowych</w:t>
            </w:r>
          </w:p>
          <w:p w14:paraId="5ADEFD3B" w14:textId="4F007DFF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I, II</w:t>
            </w:r>
          </w:p>
        </w:tc>
      </w:tr>
      <w:tr w:rsidR="006B4C81" w:rsidRPr="006B4C81" w14:paraId="1F681C64" w14:textId="77777777" w:rsidTr="00BB42A1">
        <w:trPr>
          <w:trHeight w:val="340"/>
        </w:trPr>
        <w:tc>
          <w:tcPr>
            <w:tcW w:w="9212" w:type="dxa"/>
            <w:shd w:val="clear" w:color="auto" w:fill="FFFFFF"/>
            <w:vAlign w:val="center"/>
          </w:tcPr>
          <w:p w14:paraId="69A02421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zabezpieczeń przeciwpożarowych</w:t>
            </w:r>
          </w:p>
          <w:p w14:paraId="3F970358" w14:textId="60EE85EA" w:rsidR="00EC53B3" w:rsidRPr="006B4C81" w:rsidRDefault="00EC53B3" w:rsidP="00BB42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48DE1BD4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7815DE80" w14:textId="77777777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>Klauzula zgłaszania szkód</w:t>
            </w:r>
          </w:p>
          <w:p w14:paraId="7A05BAD9" w14:textId="066FA984" w:rsidR="00EC53B3" w:rsidRPr="006B4C81" w:rsidRDefault="00EC53B3" w:rsidP="00BB42A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Sekcja I,</w:t>
            </w:r>
            <w:r w:rsidR="005660A7" w:rsidRPr="006B4C81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</w:tr>
      <w:tr w:rsidR="006B4C81" w:rsidRPr="006B4C81" w14:paraId="718AA0D0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0BDE7DBE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Klauzula zmian w miejscu szkody</w:t>
            </w:r>
          </w:p>
        </w:tc>
      </w:tr>
      <w:tr w:rsidR="006B4C81" w:rsidRPr="006B4C81" w14:paraId="7D3455A9" w14:textId="77777777" w:rsidTr="00BB42A1">
        <w:trPr>
          <w:trHeight w:val="340"/>
        </w:trPr>
        <w:tc>
          <w:tcPr>
            <w:tcW w:w="9212" w:type="dxa"/>
            <w:shd w:val="clear" w:color="auto" w:fill="FFFFFF"/>
          </w:tcPr>
          <w:p w14:paraId="6E482DA4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72 godzin</w:t>
            </w:r>
          </w:p>
          <w:p w14:paraId="620BE3F0" w14:textId="5E71388D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11AD">
              <w:rPr>
                <w:rFonts w:ascii="Tahoma" w:eastAsia="Times New Roman" w:hAnsi="Tahoma" w:cs="Tahoma"/>
                <w:bCs/>
                <w:color w:val="000000" w:themeColor="text1"/>
                <w:sz w:val="16"/>
                <w:szCs w:val="16"/>
                <w:lang w:eastAsia="pl-PL"/>
              </w:rPr>
              <w:t>Sekcja I, II</w:t>
            </w:r>
          </w:p>
        </w:tc>
      </w:tr>
    </w:tbl>
    <w:p w14:paraId="03568D7A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p w14:paraId="2A7E20A4" w14:textId="7724DB78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</w:pP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 xml:space="preserve"> KLAUZULE FAKULTATYWNE ROZSZERZAJĄCE ZAKRES UBEZPIECZENIA W ROZDZIAŁACH</w:t>
      </w:r>
      <w:r w:rsidR="005660A7"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 xml:space="preserve"> 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>I,</w:t>
      </w:r>
      <w:r w:rsidR="005960BB"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 xml:space="preserve"> 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>II,</w:t>
      </w:r>
      <w:r w:rsidR="005960BB"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 xml:space="preserve"> 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>III,</w:t>
      </w:r>
      <w:r w:rsidR="005960BB"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 xml:space="preserve"> 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>IV,</w:t>
      </w:r>
      <w:r w:rsidR="005960BB"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 xml:space="preserve"> 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>V,</w:t>
      </w:r>
      <w:r w:rsidR="005960BB"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 xml:space="preserve"> </w:t>
      </w:r>
      <w:r w:rsidRPr="006B4C81">
        <w:rPr>
          <w:rFonts w:ascii="Tahoma" w:eastAsia="Times New Roman" w:hAnsi="Tahoma" w:cs="Tahoma"/>
          <w:b/>
          <w:color w:val="000000" w:themeColor="text1"/>
          <w:sz w:val="16"/>
          <w:szCs w:val="16"/>
          <w:u w:val="single"/>
          <w:lang w:eastAsia="pl-PL"/>
        </w:rPr>
        <w:t>VI.</w:t>
      </w:r>
    </w:p>
    <w:p w14:paraId="43B70A92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b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B4C81" w:rsidRPr="006B4C81" w14:paraId="60D75D0A" w14:textId="77777777" w:rsidTr="00BB42A1">
        <w:trPr>
          <w:trHeight w:val="34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01D5875" w14:textId="571B05D0" w:rsidR="00EC53B3" w:rsidRPr="006B4C81" w:rsidRDefault="005960BB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KLAUZULE FAKULTATYWNE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(treść klauzul i odniesienie do odpowiednich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sekcji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zawiera załącznik A6</w:t>
            </w:r>
            <w:bookmarkStart w:id="9" w:name="_GoBack"/>
            <w:bookmarkEnd w:id="9"/>
          </w:p>
        </w:tc>
      </w:tr>
      <w:tr w:rsidR="006B4C81" w:rsidRPr="006B4C81" w14:paraId="7E2C5807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41192EFC" w14:textId="77777777" w:rsidR="00EC53B3" w:rsidRPr="006B4C81" w:rsidRDefault="00EC53B3" w:rsidP="00BB42A1">
            <w:pPr>
              <w:jc w:val="both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Klauzula aktów terrorystycznych</w:t>
            </w:r>
          </w:p>
        </w:tc>
      </w:tr>
      <w:tr w:rsidR="006B4C81" w:rsidRPr="006B4C81" w14:paraId="1944A11C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063A069F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6"/>
                <w:lang w:eastAsia="pl-PL"/>
              </w:rPr>
              <w:t xml:space="preserve">Klauzula ubezpieczenia mienia od następstw działania mrozu </w:t>
            </w:r>
          </w:p>
          <w:p w14:paraId="7B1CC1D2" w14:textId="77777777" w:rsidR="00EC53B3" w:rsidRPr="006B4C81" w:rsidRDefault="00EC53B3" w:rsidP="00BB42A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B4C81" w:rsidRPr="006B4C81" w14:paraId="12B5CF9A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78E5608C" w14:textId="77777777" w:rsidR="00EC53B3" w:rsidRPr="006B4C81" w:rsidRDefault="00EC53B3" w:rsidP="00BB42A1">
            <w:pPr>
              <w:jc w:val="both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B4C81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Klauzula składowania mienia </w:t>
            </w:r>
          </w:p>
        </w:tc>
      </w:tr>
      <w:tr w:rsidR="006B4C81" w:rsidRPr="006B4C81" w14:paraId="2238D2E9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63E9FA6B" w14:textId="77777777" w:rsidR="00EC53B3" w:rsidRPr="006B4C81" w:rsidRDefault="00EC53B3" w:rsidP="00BB42A1">
            <w:pP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ryzyk nienazwanych</w:t>
            </w:r>
          </w:p>
        </w:tc>
      </w:tr>
      <w:tr w:rsidR="006B4C81" w:rsidRPr="006B4C81" w14:paraId="0C677FB7" w14:textId="77777777" w:rsidTr="00BB42A1">
        <w:trPr>
          <w:trHeight w:val="340"/>
        </w:trPr>
        <w:tc>
          <w:tcPr>
            <w:tcW w:w="9062" w:type="dxa"/>
            <w:shd w:val="clear" w:color="auto" w:fill="FFFFFF"/>
          </w:tcPr>
          <w:p w14:paraId="78FFE7AB" w14:textId="77777777" w:rsidR="00EC53B3" w:rsidRPr="006B4C81" w:rsidRDefault="00EC53B3" w:rsidP="00BB42A1">
            <w:pPr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Klauzula funduszu prewencyjnego</w:t>
            </w:r>
          </w:p>
        </w:tc>
      </w:tr>
    </w:tbl>
    <w:p w14:paraId="52481AFD" w14:textId="77777777" w:rsidR="00EC53B3" w:rsidRPr="006B4C81" w:rsidRDefault="00EC53B3" w:rsidP="00424511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p w14:paraId="33403CF2" w14:textId="77777777" w:rsidR="00EC53B3" w:rsidRPr="006B4C81" w:rsidRDefault="00EC53B3" w:rsidP="00EC53B3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16"/>
          <w:szCs w:val="16"/>
          <w:highlight w:val="yellow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453"/>
      </w:tblGrid>
      <w:tr w:rsidR="006B4C81" w:rsidRPr="006B4C81" w14:paraId="2F953621" w14:textId="77777777" w:rsidTr="00BB42A1">
        <w:trPr>
          <w:trHeight w:val="340"/>
        </w:trPr>
        <w:tc>
          <w:tcPr>
            <w:tcW w:w="8992" w:type="dxa"/>
            <w:gridSpan w:val="2"/>
            <w:shd w:val="clear" w:color="auto" w:fill="C0C0C0"/>
            <w:vAlign w:val="center"/>
          </w:tcPr>
          <w:p w14:paraId="426ECC0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Załączniki: </w:t>
            </w:r>
          </w:p>
        </w:tc>
      </w:tr>
      <w:tr w:rsidR="006B4C81" w:rsidRPr="006B4C81" w14:paraId="661FCEC5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0A4A5BD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61B133DF" w14:textId="54D65638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 A1 – ocena ryzyka ogniowego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 kradzieżowego</w:t>
            </w:r>
          </w:p>
        </w:tc>
      </w:tr>
      <w:tr w:rsidR="006B4C81" w:rsidRPr="006B4C81" w14:paraId="695CBEC3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6D4C56D2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24ABAEC7" w14:textId="0716F691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0" w:name="OLE_LINK6"/>
            <w:bookmarkStart w:id="11" w:name="OLE_LINK11"/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A2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ubezpieczanego w ramach ubezpieczenia maszyn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 urządzeń od uszkodzeń</w:t>
            </w:r>
            <w:bookmarkEnd w:id="10"/>
            <w:bookmarkEnd w:id="11"/>
          </w:p>
        </w:tc>
      </w:tr>
      <w:tr w:rsidR="006B4C81" w:rsidRPr="006B4C81" w14:paraId="5AFA568F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260F411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323FF72D" w14:textId="03A4FDE2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A3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elektronicznego stacjonarnego w ramach ubezpieczenia sprzętu elektronicznego od wszystkich ryzyk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(Rozdział III)</w:t>
            </w:r>
          </w:p>
        </w:tc>
      </w:tr>
      <w:tr w:rsidR="006B4C81" w:rsidRPr="006B4C81" w14:paraId="130874AA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50D7844A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76FAEAA3" w14:textId="1962CCC1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A3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elektronicznego stacjonarnego w ramach ubezpieczenia sprzętu elektronicznego od wszystkich ryzyk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(Rozdział IV)</w:t>
            </w:r>
          </w:p>
        </w:tc>
      </w:tr>
      <w:tr w:rsidR="006B4C81" w:rsidRPr="006B4C81" w14:paraId="7AB858C5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46706491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60CEDB1A" w14:textId="450EA96D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A3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elektronicznego stacjonarnego w ramach ubezpieczenia sprzętu elektronicznego od wszystkich ryzyk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(Rozdział V)</w:t>
            </w:r>
          </w:p>
        </w:tc>
      </w:tr>
      <w:tr w:rsidR="006B4C81" w:rsidRPr="006B4C81" w14:paraId="78DC6727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0D32861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664ED208" w14:textId="4BFFF59F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A3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elektronicznego stacjonarnego w ramach ubezpieczenia sprzętu elektronicznego od wszystkich ryzyk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(Rozdział VI)</w:t>
            </w:r>
          </w:p>
        </w:tc>
      </w:tr>
      <w:tr w:rsidR="006B4C81" w:rsidRPr="006B4C81" w14:paraId="1BF8A19C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3A6E32BD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309D41F8" w14:textId="4E31AEF6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A4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elektronicznego przenośnego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 ramach ubezpieczenia sprzętu elektronicznego od wszystkich ryzyk (Rozdział III)</w:t>
            </w:r>
          </w:p>
        </w:tc>
      </w:tr>
      <w:tr w:rsidR="006B4C81" w:rsidRPr="006B4C81" w14:paraId="166EEA19" w14:textId="77777777" w:rsidTr="00BB42A1">
        <w:trPr>
          <w:trHeight w:val="620"/>
        </w:trPr>
        <w:tc>
          <w:tcPr>
            <w:tcW w:w="539" w:type="dxa"/>
            <w:shd w:val="clear" w:color="auto" w:fill="FFFFFF"/>
            <w:vAlign w:val="center"/>
          </w:tcPr>
          <w:p w14:paraId="2C5CA155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78A6148A" w14:textId="7E3E1E4B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A4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elektronicznego przenośnego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 ramach ubezpieczenia sprzętu elektronicznego od wszystkich ryzyk (Rozdział IV)</w:t>
            </w:r>
          </w:p>
        </w:tc>
      </w:tr>
      <w:tr w:rsidR="006B4C81" w:rsidRPr="006B4C81" w14:paraId="3C091ADE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38176D3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75C5B04B" w14:textId="12787450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A4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elektronicznego przenośnego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 ramach ubezpieczenia sprzętu elektronicznego od wszystkich ryzyk (Rozdział V)</w:t>
            </w:r>
          </w:p>
        </w:tc>
      </w:tr>
      <w:tr w:rsidR="006B4C81" w:rsidRPr="006B4C81" w14:paraId="43FEAE73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44588699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13306E28" w14:textId="21F0DFA6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A4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sprzętu elektronicznego przenośnego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w ramach ubezpieczenia sprzętu elektronicznego od wszystkich ryzyk (Rozdział VI)</w:t>
            </w:r>
          </w:p>
        </w:tc>
      </w:tr>
      <w:tr w:rsidR="006B4C81" w:rsidRPr="006B4C81" w14:paraId="4AB10514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1C775B47" w14:textId="77777777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29F5830B" w14:textId="674B697D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A5 – Treść klauzul obligatoryjnych</w:t>
            </w:r>
          </w:p>
        </w:tc>
      </w:tr>
      <w:tr w:rsidR="006B4C81" w:rsidRPr="006B4C81" w14:paraId="21C541F0" w14:textId="77777777" w:rsidTr="006B4C8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7519C70F" w14:textId="77777777" w:rsidR="006B4C81" w:rsidRPr="006B4C81" w:rsidRDefault="006B4C81" w:rsidP="006B4C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78F673CC" w14:textId="77777777" w:rsidR="006B4C81" w:rsidRPr="006B4C81" w:rsidRDefault="006B4C81" w:rsidP="006B4C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 A6 – Treść klauzul fakultatywnych</w:t>
            </w:r>
          </w:p>
        </w:tc>
      </w:tr>
      <w:tr w:rsidR="006B4C81" w:rsidRPr="006B4C81" w14:paraId="72359DB9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041CA011" w14:textId="59998EAB" w:rsidR="00EC53B3" w:rsidRPr="006B4C81" w:rsidRDefault="00EC53B3" w:rsidP="006B4C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XI</w:t>
            </w:r>
            <w:r w:rsidR="006B4C81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593570CF" w14:textId="1DC3D21C" w:rsidR="00EC53B3" w:rsidRPr="006B4C81" w:rsidRDefault="00EC53B3" w:rsidP="006B4C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B4C81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A6 – Treść klauzul serwisowych</w:t>
            </w:r>
          </w:p>
        </w:tc>
      </w:tr>
      <w:tr w:rsidR="006B4C81" w:rsidRPr="006B4C81" w14:paraId="4CA9FE47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0DF0AAF6" w14:textId="5D05B0A0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XI</w:t>
            </w:r>
            <w:r w:rsidR="006B4C81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64DB5071" w14:textId="18018D8F" w:rsidR="00EC53B3" w:rsidRPr="006B4C81" w:rsidRDefault="00EC53B3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A7 – wykaz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placów zabaw i rekreacji, boisk</w:t>
            </w:r>
            <w:r w:rsidR="00316790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obiektów sportowych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B4C81" w:rsidRPr="006B4C81" w14:paraId="689CED3B" w14:textId="77777777" w:rsidTr="00BB42A1">
        <w:trPr>
          <w:trHeight w:val="340"/>
        </w:trPr>
        <w:tc>
          <w:tcPr>
            <w:tcW w:w="539" w:type="dxa"/>
            <w:shd w:val="clear" w:color="auto" w:fill="FFFFFF"/>
            <w:vAlign w:val="center"/>
          </w:tcPr>
          <w:p w14:paraId="308CD3F8" w14:textId="7DAA311C" w:rsidR="00EC53B3" w:rsidRPr="006B4C81" w:rsidRDefault="006B4C81" w:rsidP="00BB42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X</w:t>
            </w:r>
            <w:r w:rsidR="00EC53B3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8453" w:type="dxa"/>
            <w:shd w:val="clear" w:color="auto" w:fill="FFFFFF"/>
            <w:vAlign w:val="center"/>
          </w:tcPr>
          <w:p w14:paraId="25AC9355" w14:textId="64739E98" w:rsidR="00EC53B3" w:rsidRPr="006B4C81" w:rsidRDefault="00EC53B3" w:rsidP="00F30F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Załącznik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A8</w:t>
            </w:r>
            <w:r w:rsidR="00F30FEF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–</w:t>
            </w:r>
            <w:r w:rsidR="005660A7"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B4C81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lang w:eastAsia="pl-PL"/>
              </w:rPr>
              <w:t>zestawienie szkodowości</w:t>
            </w:r>
          </w:p>
        </w:tc>
      </w:tr>
    </w:tbl>
    <w:p w14:paraId="290906DA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</w:p>
    <w:p w14:paraId="5C04918A" w14:textId="77777777" w:rsidR="005960BB" w:rsidRPr="006B4C81" w:rsidRDefault="005960BB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</w:p>
    <w:p w14:paraId="5A58B462" w14:textId="77777777" w:rsidR="00EC53B3" w:rsidRPr="006B4C81" w:rsidRDefault="00EC53B3" w:rsidP="00EC53B3">
      <w:pPr>
        <w:spacing w:after="0" w:line="240" w:lineRule="auto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</w:p>
    <w:sectPr w:rsidR="00EC53B3" w:rsidRPr="006B4C81" w:rsidSect="00BB42A1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0BA3A" w14:textId="77777777" w:rsidR="00A8431C" w:rsidRDefault="00A8431C" w:rsidP="00F529F9">
      <w:pPr>
        <w:spacing w:after="0" w:line="240" w:lineRule="auto"/>
      </w:pPr>
      <w:r>
        <w:separator/>
      </w:r>
    </w:p>
  </w:endnote>
  <w:endnote w:type="continuationSeparator" w:id="0">
    <w:p w14:paraId="4F35F3B2" w14:textId="77777777" w:rsidR="00A8431C" w:rsidRDefault="00A8431C" w:rsidP="00F5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Segoe UI">
    <w:altName w:val="Calibri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BEB10" w14:textId="77777777" w:rsidR="00A8431C" w:rsidRDefault="00A8431C" w:rsidP="00F529F9">
      <w:pPr>
        <w:spacing w:after="0" w:line="240" w:lineRule="auto"/>
      </w:pPr>
      <w:r>
        <w:separator/>
      </w:r>
    </w:p>
  </w:footnote>
  <w:footnote w:type="continuationSeparator" w:id="0">
    <w:p w14:paraId="664EE005" w14:textId="77777777" w:rsidR="00A8431C" w:rsidRDefault="00A8431C" w:rsidP="00F5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32655" w14:textId="429ABA37" w:rsidR="00463382" w:rsidRPr="00703825" w:rsidRDefault="00463382" w:rsidP="00BB42A1">
    <w:pPr>
      <w:pStyle w:val="Nagwek"/>
      <w:ind w:right="360"/>
      <w:rPr>
        <w:rFonts w:ascii="Calibri" w:hAnsi="Calibri" w:cs="Tahom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E4248A" wp14:editId="725A9BE5">
              <wp:simplePos x="0" y="0"/>
              <wp:positionH relativeFrom="column">
                <wp:posOffset>3813810</wp:posOffset>
              </wp:positionH>
              <wp:positionV relativeFrom="paragraph">
                <wp:posOffset>-247650</wp:posOffset>
              </wp:positionV>
              <wp:extent cx="1995170" cy="342900"/>
              <wp:effectExtent l="0" t="0" r="11430" b="1270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E5F22" w14:textId="77777777" w:rsidR="00463382" w:rsidRPr="00213573" w:rsidRDefault="00463382" w:rsidP="00BB42A1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before="120" w:after="120"/>
                            <w:jc w:val="center"/>
                            <w:outlineLvl w:val="0"/>
                            <w:rPr>
                              <w:rFonts w:ascii="Calibri" w:hAnsi="Calibri" w:cs="Tahoma"/>
                              <w:bCs/>
                              <w:sz w:val="20"/>
                              <w:szCs w:val="20"/>
                            </w:rPr>
                          </w:pPr>
                          <w:r w:rsidRPr="00213573">
                            <w:rPr>
                              <w:rFonts w:ascii="Calibri" w:hAnsi="Calibri" w:cs="Tahoma"/>
                              <w:bCs/>
                              <w:sz w:val="20"/>
                              <w:szCs w:val="20"/>
                            </w:rPr>
                            <w:t>ZAŁĄCZNIK A</w:t>
                          </w:r>
                        </w:p>
                        <w:p w14:paraId="2C546682" w14:textId="77777777" w:rsidR="00463382" w:rsidRDefault="00463382" w:rsidP="00BB42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4248A" id="_x0000_t202" coordsize="21600,21600" o:spt="202" path="m0,0l0,21600,21600,21600,21600,0xe">
              <v:stroke joinstyle="miter"/>
              <v:path gradientshapeok="t" o:connecttype="rect"/>
            </v:shapetype>
            <v:shape id="Pole tekstowe 2" o:spid="_x0000_s1026" type="#_x0000_t202" style="position:absolute;margin-left:300.3pt;margin-top:-19.45pt;width:157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" stroked="f">
              <v:textbox>
                <w:txbxContent>
                  <w:p w14:paraId="12BE5F22" w14:textId="77777777" w:rsidR="00463382" w:rsidRPr="00213573" w:rsidRDefault="00463382" w:rsidP="00BB42A1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before="120" w:after="120"/>
                      <w:jc w:val="center"/>
                      <w:outlineLvl w:val="0"/>
                      <w:rPr>
                        <w:rFonts w:ascii="Calibri" w:hAnsi="Calibri" w:cs="Tahoma"/>
                        <w:bCs/>
                        <w:sz w:val="20"/>
                        <w:szCs w:val="20"/>
                      </w:rPr>
                    </w:pPr>
                    <w:r w:rsidRPr="00213573">
                      <w:rPr>
                        <w:rFonts w:ascii="Calibri" w:hAnsi="Calibri" w:cs="Tahoma"/>
                        <w:bCs/>
                        <w:sz w:val="20"/>
                        <w:szCs w:val="20"/>
                      </w:rPr>
                      <w:t>ZAŁĄCZNIK A</w:t>
                    </w:r>
                  </w:p>
                  <w:p w14:paraId="2C546682" w14:textId="77777777" w:rsidR="00463382" w:rsidRDefault="00463382" w:rsidP="00BB42A1"/>
                </w:txbxContent>
              </v:textbox>
            </v:shape>
          </w:pict>
        </mc:Fallback>
      </mc:AlternateContent>
    </w:r>
    <w:r w:rsidRPr="00703825">
      <w:rPr>
        <w:rFonts w:ascii="Calibri" w:hAnsi="Calibri" w:cs="Tahoma"/>
        <w:sz w:val="16"/>
        <w:szCs w:val="16"/>
      </w:rPr>
      <w:t>Specyfikacja Istotnych Warunków Zamówienia</w:t>
    </w:r>
    <w:r>
      <w:rPr>
        <w:rFonts w:ascii="Calibri" w:hAnsi="Calibri"/>
        <w:sz w:val="16"/>
        <w:szCs w:val="16"/>
      </w:rPr>
      <w:t xml:space="preserve">  </w:t>
    </w:r>
    <w:r w:rsidRPr="00703825">
      <w:rPr>
        <w:rFonts w:ascii="Calibri" w:hAnsi="Calibri"/>
        <w:sz w:val="16"/>
        <w:szCs w:val="16"/>
      </w:rPr>
      <w:tab/>
    </w:r>
    <w:r w:rsidRPr="00703825">
      <w:rPr>
        <w:rFonts w:ascii="Calibri" w:hAnsi="Calibri"/>
        <w:sz w:val="16"/>
        <w:szCs w:val="16"/>
      </w:rPr>
      <w:tab/>
    </w:r>
    <w:r w:rsidRPr="00703825">
      <w:rPr>
        <w:rFonts w:ascii="Calibri" w:hAnsi="Calibri"/>
        <w:sz w:val="16"/>
        <w:szCs w:val="16"/>
      </w:rPr>
      <w:tab/>
      <w:t xml:space="preserve">Strona </w:t>
    </w:r>
    <w:r w:rsidRPr="00703825">
      <w:rPr>
        <w:rFonts w:ascii="Calibri" w:hAnsi="Calibri"/>
        <w:sz w:val="16"/>
        <w:szCs w:val="16"/>
      </w:rPr>
      <w:fldChar w:fldCharType="begin"/>
    </w:r>
    <w:r w:rsidRPr="00703825">
      <w:rPr>
        <w:rFonts w:ascii="Calibri" w:hAnsi="Calibri"/>
        <w:sz w:val="16"/>
        <w:szCs w:val="16"/>
      </w:rPr>
      <w:instrText xml:space="preserve"> PAGE </w:instrText>
    </w:r>
    <w:r w:rsidRPr="00703825">
      <w:rPr>
        <w:rFonts w:ascii="Calibri" w:hAnsi="Calibri"/>
        <w:sz w:val="16"/>
        <w:szCs w:val="16"/>
      </w:rPr>
      <w:fldChar w:fldCharType="separate"/>
    </w:r>
    <w:r w:rsidR="00067DAA">
      <w:rPr>
        <w:rFonts w:ascii="Calibri" w:hAnsi="Calibri"/>
        <w:noProof/>
        <w:sz w:val="16"/>
        <w:szCs w:val="16"/>
      </w:rPr>
      <w:t>33</w:t>
    </w:r>
    <w:r w:rsidRPr="00703825">
      <w:rPr>
        <w:rFonts w:ascii="Calibri" w:hAnsi="Calibri"/>
        <w:sz w:val="16"/>
        <w:szCs w:val="16"/>
      </w:rPr>
      <w:fldChar w:fldCharType="end"/>
    </w:r>
    <w:r w:rsidRPr="00703825">
      <w:rPr>
        <w:rFonts w:ascii="Calibri" w:hAnsi="Calibri"/>
        <w:sz w:val="16"/>
        <w:szCs w:val="16"/>
      </w:rPr>
      <w:t xml:space="preserve"> z </w:t>
    </w:r>
    <w:r w:rsidRPr="00703825">
      <w:rPr>
        <w:rFonts w:ascii="Calibri" w:hAnsi="Calibri"/>
        <w:sz w:val="16"/>
        <w:szCs w:val="16"/>
      </w:rPr>
      <w:fldChar w:fldCharType="begin"/>
    </w:r>
    <w:r w:rsidRPr="00703825">
      <w:rPr>
        <w:rFonts w:ascii="Calibri" w:hAnsi="Calibri"/>
        <w:sz w:val="16"/>
        <w:szCs w:val="16"/>
      </w:rPr>
      <w:instrText xml:space="preserve"> NUMPAGES </w:instrText>
    </w:r>
    <w:r w:rsidRPr="00703825">
      <w:rPr>
        <w:rFonts w:ascii="Calibri" w:hAnsi="Calibri"/>
        <w:sz w:val="16"/>
        <w:szCs w:val="16"/>
      </w:rPr>
      <w:fldChar w:fldCharType="separate"/>
    </w:r>
    <w:r w:rsidR="00067DAA">
      <w:rPr>
        <w:rFonts w:ascii="Calibri" w:hAnsi="Calibri"/>
        <w:noProof/>
        <w:sz w:val="16"/>
        <w:szCs w:val="16"/>
      </w:rPr>
      <w:t>33</w:t>
    </w:r>
    <w:r w:rsidRPr="00703825">
      <w:rPr>
        <w:rFonts w:ascii="Calibri" w:hAnsi="Calibri"/>
        <w:sz w:val="16"/>
        <w:szCs w:val="16"/>
      </w:rPr>
      <w:fldChar w:fldCharType="end"/>
    </w:r>
  </w:p>
  <w:p w14:paraId="17B24D91" w14:textId="388A5279" w:rsidR="00463382" w:rsidRPr="00703825" w:rsidRDefault="00463382" w:rsidP="00BB42A1">
    <w:pPr>
      <w:pStyle w:val="Nagwek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1B9143" wp14:editId="51A06E90">
              <wp:simplePos x="0" y="0"/>
              <wp:positionH relativeFrom="column">
                <wp:posOffset>0</wp:posOffset>
              </wp:positionH>
              <wp:positionV relativeFrom="paragraph">
                <wp:posOffset>388619</wp:posOffset>
              </wp:positionV>
              <wp:extent cx="5715000" cy="0"/>
              <wp:effectExtent l="0" t="0" r="25400" b="2540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53AC28" id="Łącznik prosty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30.6pt" to="450pt,3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"/>
          </w:pict>
        </mc:Fallback>
      </mc:AlternateContent>
    </w:r>
    <w:r w:rsidRPr="00703825">
      <w:rPr>
        <w:rFonts w:ascii="Calibri" w:hAnsi="Calibri" w:cs="Tahoma"/>
        <w:bCs/>
        <w:sz w:val="16"/>
        <w:szCs w:val="16"/>
      </w:rPr>
      <w:t>Ubezpieczenie</w:t>
    </w:r>
    <w:r>
      <w:rPr>
        <w:rFonts w:ascii="Calibri" w:hAnsi="Calibri"/>
        <w:sz w:val="16"/>
        <w:szCs w:val="16"/>
      </w:rPr>
      <w:t xml:space="preserve"> </w:t>
    </w:r>
    <w:r w:rsidRPr="00703825">
      <w:rPr>
        <w:rFonts w:ascii="Calibri" w:hAnsi="Calibri"/>
        <w:sz w:val="16"/>
        <w:szCs w:val="16"/>
      </w:rPr>
      <w:t>mienia i odpowiedzialności cywilnej Gminy Lesznowola oraz jednostek organizacyjnych</w:t>
    </w:r>
    <w:r>
      <w:rPr>
        <w:rFonts w:ascii="Calibri" w:hAnsi="Calibri"/>
        <w:sz w:val="16"/>
        <w:szCs w:val="16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DB6F08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8"/>
    <w:multiLevelType w:val="single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-16"/>
        </w:tabs>
        <w:ind w:left="704" w:hanging="360"/>
      </w:pPr>
      <w:rPr>
        <w:rFonts w:ascii="Symbol" w:hAnsi="Symbol" w:cs="Symbol"/>
        <w:sz w:val="16"/>
        <w:szCs w:val="16"/>
      </w:rPr>
    </w:lvl>
  </w:abstractNum>
  <w:abstractNum w:abstractNumId="2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3">
    <w:nsid w:val="08D038B7"/>
    <w:multiLevelType w:val="hybridMultilevel"/>
    <w:tmpl w:val="E466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6BDA"/>
    <w:multiLevelType w:val="hybridMultilevel"/>
    <w:tmpl w:val="D48A30B2"/>
    <w:lvl w:ilvl="0" w:tplc="041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>
    <w:nsid w:val="239666C1"/>
    <w:multiLevelType w:val="hybridMultilevel"/>
    <w:tmpl w:val="697AF12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4546D07"/>
    <w:multiLevelType w:val="hybridMultilevel"/>
    <w:tmpl w:val="C9F8B74E"/>
    <w:lvl w:ilvl="0" w:tplc="65225E1A">
      <w:start w:val="1"/>
      <w:numFmt w:val="bullet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63312"/>
    <w:multiLevelType w:val="hybridMultilevel"/>
    <w:tmpl w:val="EFF893D2"/>
    <w:lvl w:ilvl="0" w:tplc="25300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02E64"/>
    <w:multiLevelType w:val="hybridMultilevel"/>
    <w:tmpl w:val="F828E06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05B58B4"/>
    <w:multiLevelType w:val="hybridMultilevel"/>
    <w:tmpl w:val="D5AA84F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>
    <w:nsid w:val="39FB0E9A"/>
    <w:multiLevelType w:val="hybridMultilevel"/>
    <w:tmpl w:val="A142018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A4F2CA8"/>
    <w:multiLevelType w:val="hybridMultilevel"/>
    <w:tmpl w:val="A142018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A9F2CF8"/>
    <w:multiLevelType w:val="hybridMultilevel"/>
    <w:tmpl w:val="7480F03A"/>
    <w:lvl w:ilvl="0" w:tplc="FAECD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E7943"/>
    <w:multiLevelType w:val="hybridMultilevel"/>
    <w:tmpl w:val="5F48AF30"/>
    <w:lvl w:ilvl="0" w:tplc="4C4699BE">
      <w:start w:val="1"/>
      <w:numFmt w:val="bullet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233366"/>
    <w:multiLevelType w:val="hybridMultilevel"/>
    <w:tmpl w:val="1DC6A5A6"/>
    <w:lvl w:ilvl="0" w:tplc="25300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02C96"/>
    <w:multiLevelType w:val="hybridMultilevel"/>
    <w:tmpl w:val="61FC8006"/>
    <w:lvl w:ilvl="0" w:tplc="65225E1A">
      <w:start w:val="1"/>
      <w:numFmt w:val="bullet"/>
      <w:lvlText w:val=""/>
      <w:lvlJc w:val="left"/>
      <w:pPr>
        <w:tabs>
          <w:tab w:val="num" w:pos="503"/>
        </w:tabs>
        <w:ind w:left="257" w:hanging="11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60696B50"/>
    <w:multiLevelType w:val="hybridMultilevel"/>
    <w:tmpl w:val="494A1220"/>
    <w:lvl w:ilvl="0" w:tplc="D2C4465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0B668AE"/>
    <w:multiLevelType w:val="hybridMultilevel"/>
    <w:tmpl w:val="BC0A44A8"/>
    <w:lvl w:ilvl="0" w:tplc="388CD1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11062D5"/>
    <w:multiLevelType w:val="hybridMultilevel"/>
    <w:tmpl w:val="8126F2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E94B01"/>
    <w:multiLevelType w:val="hybridMultilevel"/>
    <w:tmpl w:val="D8F4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36FC1"/>
    <w:multiLevelType w:val="hybridMultilevel"/>
    <w:tmpl w:val="155235C2"/>
    <w:lvl w:ilvl="0" w:tplc="A92C6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FA2DA8"/>
    <w:multiLevelType w:val="hybridMultilevel"/>
    <w:tmpl w:val="85685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12F2C"/>
    <w:multiLevelType w:val="hybridMultilevel"/>
    <w:tmpl w:val="E2160D84"/>
    <w:lvl w:ilvl="0" w:tplc="388CD1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5F2201"/>
    <w:multiLevelType w:val="hybridMultilevel"/>
    <w:tmpl w:val="436ABB70"/>
    <w:lvl w:ilvl="0" w:tplc="38569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21"/>
  </w:num>
  <w:num w:numId="5">
    <w:abstractNumId w:val="3"/>
  </w:num>
  <w:num w:numId="6">
    <w:abstractNumId w:val="23"/>
  </w:num>
  <w:num w:numId="7">
    <w:abstractNumId w:val="17"/>
  </w:num>
  <w:num w:numId="8">
    <w:abstractNumId w:val="22"/>
  </w:num>
  <w:num w:numId="9">
    <w:abstractNumId w:val="9"/>
  </w:num>
  <w:num w:numId="10">
    <w:abstractNumId w:val="12"/>
  </w:num>
  <w:num w:numId="11">
    <w:abstractNumId w:val="16"/>
  </w:num>
  <w:num w:numId="12">
    <w:abstractNumId w:val="18"/>
  </w:num>
  <w:num w:numId="13">
    <w:abstractNumId w:val="4"/>
  </w:num>
  <w:num w:numId="14">
    <w:abstractNumId w:val="7"/>
  </w:num>
  <w:num w:numId="15">
    <w:abstractNumId w:val="14"/>
  </w:num>
  <w:num w:numId="16">
    <w:abstractNumId w:val="15"/>
  </w:num>
  <w:num w:numId="17">
    <w:abstractNumId w:val="19"/>
  </w:num>
  <w:num w:numId="18">
    <w:abstractNumId w:val="5"/>
  </w:num>
  <w:num w:numId="19">
    <w:abstractNumId w:val="8"/>
  </w:num>
  <w:num w:numId="20">
    <w:abstractNumId w:val="1"/>
  </w:num>
  <w:num w:numId="21">
    <w:abstractNumId w:val="2"/>
  </w:num>
  <w:num w:numId="22">
    <w:abstractNumId w:val="0"/>
  </w:num>
  <w:num w:numId="23">
    <w:abstractNumId w:val="10"/>
  </w:num>
  <w:num w:numId="2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B3"/>
    <w:rsid w:val="0000212B"/>
    <w:rsid w:val="000024D6"/>
    <w:rsid w:val="00011475"/>
    <w:rsid w:val="000214AD"/>
    <w:rsid w:val="0003552C"/>
    <w:rsid w:val="00042169"/>
    <w:rsid w:val="0004324F"/>
    <w:rsid w:val="000541CF"/>
    <w:rsid w:val="00064A68"/>
    <w:rsid w:val="00067DAA"/>
    <w:rsid w:val="00073A2D"/>
    <w:rsid w:val="0007761F"/>
    <w:rsid w:val="0008658D"/>
    <w:rsid w:val="00090455"/>
    <w:rsid w:val="000A681E"/>
    <w:rsid w:val="000B100C"/>
    <w:rsid w:val="000B782E"/>
    <w:rsid w:val="000C1C61"/>
    <w:rsid w:val="000C23BF"/>
    <w:rsid w:val="000E2129"/>
    <w:rsid w:val="000E7A75"/>
    <w:rsid w:val="00101AD8"/>
    <w:rsid w:val="001027E6"/>
    <w:rsid w:val="001141EA"/>
    <w:rsid w:val="0012117C"/>
    <w:rsid w:val="00146FC5"/>
    <w:rsid w:val="00154684"/>
    <w:rsid w:val="00163564"/>
    <w:rsid w:val="001711AD"/>
    <w:rsid w:val="00176756"/>
    <w:rsid w:val="00177826"/>
    <w:rsid w:val="001779A7"/>
    <w:rsid w:val="001833C4"/>
    <w:rsid w:val="00187E91"/>
    <w:rsid w:val="00194015"/>
    <w:rsid w:val="001A192F"/>
    <w:rsid w:val="001B689C"/>
    <w:rsid w:val="001E3898"/>
    <w:rsid w:val="001F55E9"/>
    <w:rsid w:val="00203BA0"/>
    <w:rsid w:val="00215137"/>
    <w:rsid w:val="00221639"/>
    <w:rsid w:val="00224D80"/>
    <w:rsid w:val="00284363"/>
    <w:rsid w:val="00287AAB"/>
    <w:rsid w:val="00290F5D"/>
    <w:rsid w:val="00295519"/>
    <w:rsid w:val="002A03E4"/>
    <w:rsid w:val="002A414B"/>
    <w:rsid w:val="002C6046"/>
    <w:rsid w:val="002C7C46"/>
    <w:rsid w:val="00313CA6"/>
    <w:rsid w:val="00315866"/>
    <w:rsid w:val="00316790"/>
    <w:rsid w:val="003206C5"/>
    <w:rsid w:val="00342F72"/>
    <w:rsid w:val="0036093C"/>
    <w:rsid w:val="003613D0"/>
    <w:rsid w:val="003A2249"/>
    <w:rsid w:val="003A5E5D"/>
    <w:rsid w:val="003B5805"/>
    <w:rsid w:val="003C1711"/>
    <w:rsid w:val="003D0A2D"/>
    <w:rsid w:val="003E1EF5"/>
    <w:rsid w:val="003E37C4"/>
    <w:rsid w:val="003F0F47"/>
    <w:rsid w:val="003F3E1D"/>
    <w:rsid w:val="00405F12"/>
    <w:rsid w:val="004073EB"/>
    <w:rsid w:val="00424511"/>
    <w:rsid w:val="00462DA8"/>
    <w:rsid w:val="00463382"/>
    <w:rsid w:val="004802A4"/>
    <w:rsid w:val="004A0A65"/>
    <w:rsid w:val="004C22FF"/>
    <w:rsid w:val="004C370F"/>
    <w:rsid w:val="004D0A49"/>
    <w:rsid w:val="004F69FA"/>
    <w:rsid w:val="0050531F"/>
    <w:rsid w:val="00537D25"/>
    <w:rsid w:val="00543062"/>
    <w:rsid w:val="00545C1F"/>
    <w:rsid w:val="005660A7"/>
    <w:rsid w:val="00573CD3"/>
    <w:rsid w:val="005960BB"/>
    <w:rsid w:val="005A167B"/>
    <w:rsid w:val="005A7E57"/>
    <w:rsid w:val="005C04E7"/>
    <w:rsid w:val="00600F98"/>
    <w:rsid w:val="00606A24"/>
    <w:rsid w:val="00631806"/>
    <w:rsid w:val="0063605F"/>
    <w:rsid w:val="00636635"/>
    <w:rsid w:val="00653547"/>
    <w:rsid w:val="00653CF9"/>
    <w:rsid w:val="00662B77"/>
    <w:rsid w:val="006779AD"/>
    <w:rsid w:val="00683894"/>
    <w:rsid w:val="006873D4"/>
    <w:rsid w:val="006A0AC3"/>
    <w:rsid w:val="006A6C29"/>
    <w:rsid w:val="006B2147"/>
    <w:rsid w:val="006B4C81"/>
    <w:rsid w:val="006C3DD6"/>
    <w:rsid w:val="00712157"/>
    <w:rsid w:val="00722DAC"/>
    <w:rsid w:val="00727C20"/>
    <w:rsid w:val="00727D85"/>
    <w:rsid w:val="00737F5C"/>
    <w:rsid w:val="00742662"/>
    <w:rsid w:val="0074592D"/>
    <w:rsid w:val="007603CD"/>
    <w:rsid w:val="0076150C"/>
    <w:rsid w:val="0076765B"/>
    <w:rsid w:val="00774E6C"/>
    <w:rsid w:val="00792EE2"/>
    <w:rsid w:val="007A379F"/>
    <w:rsid w:val="007B3772"/>
    <w:rsid w:val="007C48DC"/>
    <w:rsid w:val="007E4667"/>
    <w:rsid w:val="007E567A"/>
    <w:rsid w:val="007F69AC"/>
    <w:rsid w:val="00804E38"/>
    <w:rsid w:val="0081676E"/>
    <w:rsid w:val="00817C9E"/>
    <w:rsid w:val="0082343F"/>
    <w:rsid w:val="00824E17"/>
    <w:rsid w:val="008441D1"/>
    <w:rsid w:val="00855911"/>
    <w:rsid w:val="008562A8"/>
    <w:rsid w:val="008836E4"/>
    <w:rsid w:val="0088482B"/>
    <w:rsid w:val="0089054C"/>
    <w:rsid w:val="008920DF"/>
    <w:rsid w:val="008A4FE8"/>
    <w:rsid w:val="008D191A"/>
    <w:rsid w:val="008D2BC7"/>
    <w:rsid w:val="008E16E2"/>
    <w:rsid w:val="008F528D"/>
    <w:rsid w:val="008F60FA"/>
    <w:rsid w:val="008F6DCF"/>
    <w:rsid w:val="00920CC4"/>
    <w:rsid w:val="00924E34"/>
    <w:rsid w:val="009361EC"/>
    <w:rsid w:val="0094328F"/>
    <w:rsid w:val="009479A1"/>
    <w:rsid w:val="0096199A"/>
    <w:rsid w:val="00977837"/>
    <w:rsid w:val="00983A0C"/>
    <w:rsid w:val="009C37FB"/>
    <w:rsid w:val="009D2003"/>
    <w:rsid w:val="009F1E2D"/>
    <w:rsid w:val="009F1F4B"/>
    <w:rsid w:val="00A23C1F"/>
    <w:rsid w:val="00A247D9"/>
    <w:rsid w:val="00A328EC"/>
    <w:rsid w:val="00A50277"/>
    <w:rsid w:val="00A517B2"/>
    <w:rsid w:val="00A63416"/>
    <w:rsid w:val="00A6529E"/>
    <w:rsid w:val="00A7422B"/>
    <w:rsid w:val="00A8431C"/>
    <w:rsid w:val="00A941C2"/>
    <w:rsid w:val="00AA0783"/>
    <w:rsid w:val="00AA478C"/>
    <w:rsid w:val="00AC0DDC"/>
    <w:rsid w:val="00AC120F"/>
    <w:rsid w:val="00AE62BD"/>
    <w:rsid w:val="00B10D7E"/>
    <w:rsid w:val="00B158F8"/>
    <w:rsid w:val="00B303F4"/>
    <w:rsid w:val="00B40F08"/>
    <w:rsid w:val="00B44596"/>
    <w:rsid w:val="00B47053"/>
    <w:rsid w:val="00B907A3"/>
    <w:rsid w:val="00BA099F"/>
    <w:rsid w:val="00BA2F5C"/>
    <w:rsid w:val="00BB42A1"/>
    <w:rsid w:val="00BB5D84"/>
    <w:rsid w:val="00BD5FC0"/>
    <w:rsid w:val="00BF5060"/>
    <w:rsid w:val="00C04B23"/>
    <w:rsid w:val="00C05027"/>
    <w:rsid w:val="00C150E5"/>
    <w:rsid w:val="00C33DCC"/>
    <w:rsid w:val="00C409A4"/>
    <w:rsid w:val="00C91EBF"/>
    <w:rsid w:val="00C92AA3"/>
    <w:rsid w:val="00CA7520"/>
    <w:rsid w:val="00CD22AA"/>
    <w:rsid w:val="00CF380E"/>
    <w:rsid w:val="00CF5605"/>
    <w:rsid w:val="00D06FA0"/>
    <w:rsid w:val="00D06FB7"/>
    <w:rsid w:val="00D26573"/>
    <w:rsid w:val="00D27661"/>
    <w:rsid w:val="00D33319"/>
    <w:rsid w:val="00D41BBD"/>
    <w:rsid w:val="00D458F6"/>
    <w:rsid w:val="00D50569"/>
    <w:rsid w:val="00DA6DF6"/>
    <w:rsid w:val="00DB0ED7"/>
    <w:rsid w:val="00DB1A89"/>
    <w:rsid w:val="00DB4C61"/>
    <w:rsid w:val="00DB63A8"/>
    <w:rsid w:val="00DE2078"/>
    <w:rsid w:val="00DE6CD1"/>
    <w:rsid w:val="00DF41FC"/>
    <w:rsid w:val="00E002FC"/>
    <w:rsid w:val="00E20EF4"/>
    <w:rsid w:val="00E34044"/>
    <w:rsid w:val="00E34EC2"/>
    <w:rsid w:val="00E63B73"/>
    <w:rsid w:val="00E85486"/>
    <w:rsid w:val="00E859AB"/>
    <w:rsid w:val="00E9196B"/>
    <w:rsid w:val="00EA1650"/>
    <w:rsid w:val="00EC53B3"/>
    <w:rsid w:val="00ED24BE"/>
    <w:rsid w:val="00ED2FD3"/>
    <w:rsid w:val="00ED3AB7"/>
    <w:rsid w:val="00F00340"/>
    <w:rsid w:val="00F06D75"/>
    <w:rsid w:val="00F2799B"/>
    <w:rsid w:val="00F30FEF"/>
    <w:rsid w:val="00F529F9"/>
    <w:rsid w:val="00F554AE"/>
    <w:rsid w:val="00F816C1"/>
    <w:rsid w:val="00F856EC"/>
    <w:rsid w:val="00FA5F5C"/>
    <w:rsid w:val="00FC07CD"/>
    <w:rsid w:val="00FD7DCC"/>
    <w:rsid w:val="00FE77EF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2DF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C53B3"/>
    <w:pPr>
      <w:spacing w:after="200" w:line="276" w:lineRule="auto"/>
    </w:pPr>
    <w:rPr>
      <w:rFonts w:ascii="Lato" w:eastAsia="Calibri" w:hAnsi="Lato" w:cs="Segoe UI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C53B3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Verdana" w:eastAsia="Times New Roman" w:hAnsi="Verdana" w:cs="Arial"/>
      <w:b/>
      <w:bCs/>
      <w:color w:val="000000"/>
      <w:sz w:val="1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53B3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1"/>
    </w:pPr>
    <w:rPr>
      <w:rFonts w:ascii="Verdana" w:eastAsia="Times New Roman" w:hAnsi="Verdana" w:cs="Arial"/>
      <w:b/>
      <w:bCs/>
      <w:color w:val="000000"/>
      <w:sz w:val="16"/>
      <w:szCs w:val="1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C53B3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2"/>
    </w:pPr>
    <w:rPr>
      <w:rFonts w:ascii="Verdana" w:eastAsia="Times New Roman" w:hAnsi="Verdana" w:cs="Arial"/>
      <w:b/>
      <w:bCs/>
      <w:color w:val="000000"/>
      <w:sz w:val="18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C53B3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3"/>
    </w:pPr>
    <w:rPr>
      <w:rFonts w:ascii="Verdana" w:eastAsia="Times New Roman" w:hAnsi="Verdana" w:cs="Arial"/>
      <w:b/>
      <w:bCs/>
      <w:color w:val="000000"/>
      <w:sz w:val="18"/>
      <w:szCs w:val="1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C53B3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4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53B3"/>
    <w:rPr>
      <w:rFonts w:ascii="Verdana" w:eastAsia="Times New Roman" w:hAnsi="Verdana" w:cs="Arial"/>
      <w:b/>
      <w:bCs/>
      <w:color w:val="000000"/>
      <w:sz w:val="16"/>
      <w:szCs w:val="20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EC53B3"/>
    <w:rPr>
      <w:rFonts w:ascii="Verdana" w:eastAsia="Times New Roman" w:hAnsi="Verdana" w:cs="Arial"/>
      <w:b/>
      <w:bCs/>
      <w:color w:val="000000"/>
      <w:sz w:val="16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EC53B3"/>
    <w:rPr>
      <w:rFonts w:ascii="Verdana" w:eastAsia="Times New Roman" w:hAnsi="Verdana" w:cs="Arial"/>
      <w:b/>
      <w:bCs/>
      <w:color w:val="000000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EC53B3"/>
    <w:rPr>
      <w:rFonts w:ascii="Verdana" w:eastAsia="Times New Roman" w:hAnsi="Verdana" w:cs="Arial"/>
      <w:b/>
      <w:bCs/>
      <w:color w:val="000000"/>
      <w:sz w:val="18"/>
      <w:szCs w:val="18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EC53B3"/>
    <w:rPr>
      <w:rFonts w:ascii="Arial" w:eastAsia="Times New Roman" w:hAnsi="Arial" w:cs="Arial"/>
      <w:b/>
      <w:bCs/>
      <w:color w:val="000000"/>
      <w:sz w:val="18"/>
      <w:szCs w:val="18"/>
      <w:shd w:val="clear" w:color="auto" w:fill="FFFFFF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C53B3"/>
  </w:style>
  <w:style w:type="paragraph" w:styleId="Nagwek">
    <w:name w:val="header"/>
    <w:aliases w:val="Znak,Nagłówek strony, Znak"/>
    <w:basedOn w:val="Normalny"/>
    <w:link w:val="NagwekZnak"/>
    <w:rsid w:val="00EC53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Znak Znak,Nagłówek strony Znak, Znak Znak"/>
    <w:basedOn w:val="Domylnaczcionkaakapitu"/>
    <w:link w:val="Nagwek"/>
    <w:rsid w:val="00EC53B3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EC53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C53B3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EC53B3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Arial"/>
      <w:color w:val="000000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C53B3"/>
    <w:rPr>
      <w:rFonts w:ascii="Verdana" w:eastAsia="Times New Roman" w:hAnsi="Verdana" w:cs="Arial"/>
      <w:color w:val="000000"/>
      <w:sz w:val="16"/>
      <w:szCs w:val="16"/>
      <w:shd w:val="clear" w:color="auto" w:fill="FFFFFF"/>
      <w:lang w:eastAsia="pl-PL"/>
    </w:rPr>
  </w:style>
  <w:style w:type="character" w:styleId="Pogrubienie">
    <w:name w:val="Strong"/>
    <w:uiPriority w:val="22"/>
    <w:qFormat/>
    <w:rsid w:val="00EC53B3"/>
    <w:rPr>
      <w:b/>
      <w:bCs/>
    </w:rPr>
  </w:style>
  <w:style w:type="paragraph" w:styleId="Tekstpodstawowy2">
    <w:name w:val="Body Text 2"/>
    <w:basedOn w:val="Normalny"/>
    <w:link w:val="Tekstpodstawowy2Znak"/>
    <w:rsid w:val="00EC53B3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Arial"/>
      <w:color w:val="000000"/>
      <w:sz w:val="18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C53B3"/>
    <w:rPr>
      <w:rFonts w:ascii="Verdana" w:eastAsia="Times New Roman" w:hAnsi="Verdana" w:cs="Arial"/>
      <w:color w:val="000000"/>
      <w:sz w:val="18"/>
      <w:szCs w:val="18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rsid w:val="00EC53B3"/>
    <w:pPr>
      <w:shd w:val="clear" w:color="auto" w:fill="FFFFFF"/>
      <w:autoSpaceDE w:val="0"/>
      <w:autoSpaceDN w:val="0"/>
      <w:adjustRightInd w:val="0"/>
      <w:spacing w:after="0" w:line="240" w:lineRule="auto"/>
      <w:ind w:left="708"/>
      <w:jc w:val="both"/>
    </w:pPr>
    <w:rPr>
      <w:rFonts w:ascii="Verdana" w:eastAsia="Times New Roman" w:hAnsi="Verdana" w:cs="Arial"/>
      <w:color w:val="000000"/>
      <w:sz w:val="16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53B3"/>
    <w:rPr>
      <w:rFonts w:ascii="Verdana" w:eastAsia="Times New Roman" w:hAnsi="Verdana" w:cs="Arial"/>
      <w:color w:val="000000"/>
      <w:sz w:val="16"/>
      <w:szCs w:val="18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rsid w:val="00EC53B3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Arial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C53B3"/>
    <w:rPr>
      <w:rFonts w:ascii="Verdana" w:eastAsia="Times New Roman" w:hAnsi="Verdana" w:cs="Arial"/>
      <w:color w:val="000000"/>
      <w:sz w:val="18"/>
      <w:szCs w:val="18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EC53B3"/>
    <w:pPr>
      <w:shd w:val="clear" w:color="auto" w:fill="FFFFFF"/>
      <w:autoSpaceDE w:val="0"/>
      <w:autoSpaceDN w:val="0"/>
      <w:adjustRightInd w:val="0"/>
      <w:spacing w:after="0" w:line="240" w:lineRule="auto"/>
      <w:ind w:left="708"/>
      <w:jc w:val="both"/>
    </w:pPr>
    <w:rPr>
      <w:rFonts w:ascii="Verdana" w:eastAsia="Times New Roman" w:hAnsi="Verdana" w:cs="Arial"/>
      <w:color w:val="000000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53B3"/>
    <w:rPr>
      <w:rFonts w:ascii="Verdana" w:eastAsia="Times New Roman" w:hAnsi="Verdana" w:cs="Arial"/>
      <w:color w:val="000000"/>
      <w:sz w:val="18"/>
      <w:szCs w:val="18"/>
      <w:shd w:val="clear" w:color="auto" w:fill="FFFFFF"/>
      <w:lang w:eastAsia="pl-PL"/>
    </w:rPr>
  </w:style>
  <w:style w:type="paragraph" w:customStyle="1" w:styleId="1">
    <w:name w:val="1"/>
    <w:basedOn w:val="Normalny"/>
    <w:next w:val="Nagwek"/>
    <w:rsid w:val="00EC53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ukasz">
    <w:name w:val="lukasz"/>
    <w:basedOn w:val="Normalny"/>
    <w:next w:val="Nagwek"/>
    <w:rsid w:val="00EC53B3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1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C53B3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53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C53B3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EC53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C53B3"/>
    <w:rPr>
      <w:rFonts w:ascii="Tahoma" w:eastAsia="Times New Roman" w:hAnsi="Tahoma" w:cs="Tahoma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EC53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C53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LucaCash">
    <w:name w:val="Luca&amp;Cash"/>
    <w:basedOn w:val="Normalny"/>
    <w:rsid w:val="00EC53B3"/>
    <w:pPr>
      <w:spacing w:after="0" w:line="36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EC53B3"/>
    <w:rPr>
      <w:sz w:val="16"/>
      <w:szCs w:val="16"/>
    </w:rPr>
  </w:style>
  <w:style w:type="table" w:styleId="Tabela-Siatka">
    <w:name w:val="Table Grid"/>
    <w:basedOn w:val="Standardowy"/>
    <w:rsid w:val="00EC53B3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EC53B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C53B3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EC53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C53B3"/>
    <w:rPr>
      <w:rFonts w:ascii="Times New Roman" w:eastAsia="Times New Roman" w:hAnsi="Times New Roman" w:cs="Times New Roman"/>
      <w:b/>
      <w:bCs/>
      <w:lang w:eastAsia="pl-PL"/>
    </w:rPr>
  </w:style>
  <w:style w:type="paragraph" w:styleId="Tekstkomentarza">
    <w:name w:val="annotation text"/>
    <w:basedOn w:val="Normalny"/>
    <w:link w:val="TekstkomentarzaZnak"/>
    <w:rsid w:val="00EC53B3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C53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C5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C53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EC53B3"/>
    <w:pPr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Poprawka">
    <w:name w:val="Revision"/>
    <w:hidden/>
    <w:uiPriority w:val="99"/>
    <w:semiHidden/>
    <w:rsid w:val="00EC53B3"/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rsid w:val="00EC53B3"/>
    <w:pPr>
      <w:shd w:val="clear" w:color="auto" w:fill="auto"/>
      <w:autoSpaceDE/>
      <w:autoSpaceDN/>
      <w:adjustRightInd/>
      <w:spacing w:before="240" w:after="60"/>
      <w:jc w:val="both"/>
    </w:pPr>
    <w:rPr>
      <w:rFonts w:ascii="Arial" w:hAnsi="Arial"/>
      <w:bCs w:val="0"/>
      <w:iCs/>
      <w:color w:val="auto"/>
      <w:sz w:val="22"/>
      <w:szCs w:val="22"/>
    </w:rPr>
  </w:style>
  <w:style w:type="paragraph" w:customStyle="1" w:styleId="western">
    <w:name w:val="western"/>
    <w:basedOn w:val="Normalny"/>
    <w:rsid w:val="00EC53B3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lang w:eastAsia="pl-PL"/>
    </w:rPr>
  </w:style>
  <w:style w:type="paragraph" w:styleId="Adresnakopercie">
    <w:name w:val="envelope address"/>
    <w:basedOn w:val="Normalny"/>
    <w:uiPriority w:val="99"/>
    <w:unhideWhenUsed/>
    <w:rsid w:val="00EC53B3"/>
    <w:pPr>
      <w:framePr w:w="7920" w:h="1980" w:hRule="exact" w:hSpace="141" w:wrap="auto" w:hAnchor="page" w:xAlign="center" w:yAlign="bottom"/>
      <w:spacing w:after="0" w:line="240" w:lineRule="auto"/>
      <w:ind w:left="2880" w:right="-6"/>
      <w:jc w:val="both"/>
    </w:pPr>
    <w:rPr>
      <w:rFonts w:ascii="Cambria" w:eastAsia="Times New Roman" w:hAnsi="Cambria" w:cs="Times New Roman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EC53B3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53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C53B3"/>
    <w:rPr>
      <w:vertAlign w:val="superscript"/>
    </w:rPr>
  </w:style>
  <w:style w:type="character" w:customStyle="1" w:styleId="AkapitzlistZnak">
    <w:name w:val="Akapit z listą Znak"/>
    <w:link w:val="Akapitzlist"/>
    <w:rsid w:val="00EC53B3"/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EC53B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unhideWhenUsed/>
    <w:rsid w:val="00C05027"/>
    <w:pPr>
      <w:numPr>
        <w:numId w:val="22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05027"/>
    <w:pPr>
      <w:shd w:val="clear" w:color="auto" w:fill="auto"/>
      <w:suppressAutoHyphens/>
      <w:autoSpaceDE/>
      <w:autoSpaceDN/>
      <w:adjustRightInd/>
      <w:spacing w:after="120"/>
      <w:ind w:left="283" w:firstLine="210"/>
      <w:jc w:val="left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05027"/>
    <w:rPr>
      <w:rFonts w:ascii="Times New Roman" w:eastAsia="Times New Roman" w:hAnsi="Times New Roman" w:cs="Times New Roman"/>
      <w:color w:val="000000"/>
      <w:sz w:val="16"/>
      <w:szCs w:val="18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33</Pages>
  <Words>14588</Words>
  <Characters>87534</Characters>
  <Application>Microsoft Macintosh Word</Application>
  <DocSecurity>0</DocSecurity>
  <Lines>729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Lutostańska</dc:creator>
  <cp:keywords/>
  <dc:description/>
  <cp:lastModifiedBy>Marta Lutostańska</cp:lastModifiedBy>
  <cp:revision>109</cp:revision>
  <cp:lastPrinted>2018-01-03T15:25:00Z</cp:lastPrinted>
  <dcterms:created xsi:type="dcterms:W3CDTF">2018-01-03T11:03:00Z</dcterms:created>
  <dcterms:modified xsi:type="dcterms:W3CDTF">2018-01-31T11:59:00Z</dcterms:modified>
</cp:coreProperties>
</file>