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86" w:rsidRDefault="002C5586" w:rsidP="002C5586">
      <w:pPr>
        <w:autoSpaceDE w:val="0"/>
        <w:autoSpaceDN w:val="0"/>
        <w:adjustRightInd w:val="0"/>
        <w:ind w:left="7080"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Projekt</w:t>
      </w:r>
    </w:p>
    <w:p w:rsidR="002C5586" w:rsidRDefault="002C5586" w:rsidP="002C5586">
      <w:pPr>
        <w:autoSpaceDE w:val="0"/>
        <w:autoSpaceDN w:val="0"/>
        <w:adjustRightInd w:val="0"/>
        <w:ind w:left="7080" w:firstLine="708"/>
        <w:rPr>
          <w:bCs/>
          <w:sz w:val="27"/>
          <w:szCs w:val="27"/>
        </w:rPr>
      </w:pPr>
    </w:p>
    <w:p w:rsidR="002C5586" w:rsidRDefault="002C5586" w:rsidP="002C5586">
      <w:pPr>
        <w:autoSpaceDE w:val="0"/>
        <w:autoSpaceDN w:val="0"/>
        <w:adjustRightInd w:val="0"/>
        <w:ind w:left="7080" w:firstLine="708"/>
        <w:jc w:val="center"/>
        <w:rPr>
          <w:bCs/>
          <w:sz w:val="27"/>
          <w:szCs w:val="27"/>
        </w:rPr>
      </w:pPr>
    </w:p>
    <w:p w:rsidR="002C5586" w:rsidRDefault="002C5586" w:rsidP="002C558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UCHWAŁA Nr ………………..</w:t>
      </w:r>
    </w:p>
    <w:p w:rsidR="002C5586" w:rsidRDefault="002C5586" w:rsidP="002C558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Rady Gminy Lesznowola</w:t>
      </w:r>
    </w:p>
    <w:p w:rsidR="002C5586" w:rsidRDefault="002C5586" w:rsidP="002C558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 dnia ………………………….</w:t>
      </w:r>
    </w:p>
    <w:p w:rsidR="002C5586" w:rsidRDefault="002C5586" w:rsidP="002C558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C5586" w:rsidRDefault="002C5586" w:rsidP="001804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  <w:r w:rsidR="00EE2943">
        <w:rPr>
          <w:b/>
          <w:bCs/>
          <w:sz w:val="28"/>
          <w:szCs w:val="28"/>
        </w:rPr>
        <w:t xml:space="preserve"> zmiany uchwały Nr 229/XVI</w:t>
      </w:r>
      <w:r w:rsidR="001804BC">
        <w:rPr>
          <w:b/>
          <w:bCs/>
          <w:sz w:val="28"/>
          <w:szCs w:val="28"/>
        </w:rPr>
        <w:t>II/2012 Rady Gminy Lesznowola z </w:t>
      </w:r>
      <w:r w:rsidR="00EE2943">
        <w:rPr>
          <w:b/>
          <w:bCs/>
          <w:sz w:val="28"/>
          <w:szCs w:val="28"/>
        </w:rPr>
        <w:t>dnia 9 sierpnia 2012 r. w sprawie</w:t>
      </w:r>
      <w:r>
        <w:rPr>
          <w:b/>
          <w:bCs/>
          <w:sz w:val="28"/>
          <w:szCs w:val="28"/>
        </w:rPr>
        <w:t xml:space="preserve"> programu działań wspierających r</w:t>
      </w:r>
      <w:r w:rsidR="001804BC">
        <w:rPr>
          <w:b/>
          <w:bCs/>
          <w:sz w:val="28"/>
          <w:szCs w:val="28"/>
        </w:rPr>
        <w:t>odziny wielodzietne zamieszkałe na terenie Gminy Lesznowola</w:t>
      </w:r>
      <w:r>
        <w:rPr>
          <w:b/>
          <w:bCs/>
          <w:sz w:val="28"/>
          <w:szCs w:val="28"/>
        </w:rPr>
        <w:t>.</w:t>
      </w:r>
    </w:p>
    <w:p w:rsidR="002C5586" w:rsidRDefault="002C5586" w:rsidP="002C558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5586" w:rsidRPr="00CE79A9" w:rsidRDefault="002C5586" w:rsidP="00CE79A9">
      <w:pPr>
        <w:autoSpaceDE w:val="0"/>
        <w:autoSpaceDN w:val="0"/>
        <w:adjustRightInd w:val="0"/>
        <w:jc w:val="both"/>
      </w:pPr>
      <w:r>
        <w:t>Na podstawie art.18 ust. 2 pkt 2 i 15 ustawy z dnia 8 marca 1990r. o samorządzie gminnym</w:t>
      </w:r>
      <w:r w:rsidR="00CE79A9">
        <w:t xml:space="preserve"> </w:t>
      </w:r>
      <w:r w:rsidR="00EE2943" w:rsidRPr="00EE2943">
        <w:t>(Dz. U. z 2016 r. poz. 446</w:t>
      </w:r>
      <w:r w:rsidR="004D5037">
        <w:t xml:space="preserve"> ze zm.</w:t>
      </w:r>
      <w:r w:rsidR="00EE2943" w:rsidRPr="00EE2943">
        <w:t>)</w:t>
      </w:r>
      <w:r w:rsidR="004D5037">
        <w:t xml:space="preserve">, </w:t>
      </w:r>
      <w:r>
        <w:t>art. 17 ust. 2 pkt 4 i art. 110 ust 10</w:t>
      </w:r>
      <w:r w:rsidR="00CE79A9">
        <w:t xml:space="preserve"> ustawy z dnia 12 </w:t>
      </w:r>
      <w:r>
        <w:t>marca 2004</w:t>
      </w:r>
      <w:r w:rsidR="00CE79A9">
        <w:t xml:space="preserve"> </w:t>
      </w:r>
      <w:r>
        <w:t xml:space="preserve">r. o pomocy społecznej </w:t>
      </w:r>
      <w:r w:rsidR="00CE79A9">
        <w:t>(</w:t>
      </w:r>
      <w:r w:rsidR="00CE79A9" w:rsidRPr="00CE79A9">
        <w:t>Dz.</w:t>
      </w:r>
      <w:r w:rsidR="004D5037">
        <w:t xml:space="preserve"> </w:t>
      </w:r>
      <w:r w:rsidR="00CE79A9" w:rsidRPr="00CE79A9">
        <w:t xml:space="preserve">U. </w:t>
      </w:r>
      <w:r w:rsidR="004D5037">
        <w:t>z 2016 r. poz. 930 ze zm.</w:t>
      </w:r>
      <w:r>
        <w:t>)</w:t>
      </w:r>
      <w:r w:rsidR="001804BC">
        <w:t xml:space="preserve"> oraz art. 27 i art. 28 ustawy z dnia 5 grudnia 2014 r. o Karcie Dużej Rodziny (Dz. U. z 2016 r. poz. 785 ze zm.)</w:t>
      </w:r>
      <w:r w:rsidR="00CE79A9">
        <w:rPr>
          <w:rFonts w:ascii="ArialMT" w:hAnsi="ArialMT" w:cs="ArialMT"/>
          <w:sz w:val="22"/>
          <w:szCs w:val="22"/>
        </w:rPr>
        <w:t xml:space="preserve"> </w:t>
      </w:r>
      <w:r w:rsidR="004D5037">
        <w:t>Rada Gminy Lesznowola</w:t>
      </w:r>
      <w:r>
        <w:t xml:space="preserve"> uchwala co następuje:</w:t>
      </w:r>
    </w:p>
    <w:p w:rsidR="002C5586" w:rsidRDefault="002C5586" w:rsidP="002C5586">
      <w:pPr>
        <w:autoSpaceDE w:val="0"/>
        <w:autoSpaceDN w:val="0"/>
        <w:adjustRightInd w:val="0"/>
      </w:pPr>
    </w:p>
    <w:p w:rsidR="002C5586" w:rsidRDefault="002C5586" w:rsidP="00CE79A9">
      <w:pPr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>§ 1</w:t>
      </w:r>
    </w:p>
    <w:p w:rsidR="001804BC" w:rsidRDefault="001804BC" w:rsidP="001804BC">
      <w:pPr>
        <w:autoSpaceDE w:val="0"/>
        <w:autoSpaceDN w:val="0"/>
        <w:adjustRightInd w:val="0"/>
        <w:jc w:val="both"/>
      </w:pPr>
      <w:r>
        <w:t>W programie działań wspierających rodziny wielodzietne zamieszkałe na terenie Gminy Lesznowola stanowiącym załącznik do uchwały Nr 229/XVIII/2012 Rady Gminy Lesznowola z dnia 9 sierpnia 2012 r. w sprawie programu działań w</w:t>
      </w:r>
      <w:r w:rsidR="002E39CF">
        <w:t>s</w:t>
      </w:r>
      <w:r>
        <w:t xml:space="preserve">pierających rodziny wielodzietne zamieszkałe na terenie Gminy Lesznowola (Dz. </w:t>
      </w:r>
      <w:proofErr w:type="spellStart"/>
      <w:r>
        <w:t>Urzęd</w:t>
      </w:r>
      <w:proofErr w:type="spellEnd"/>
      <w:r w:rsidR="00C85F98">
        <w:t>.</w:t>
      </w:r>
      <w:r>
        <w:t xml:space="preserve"> Woj. </w:t>
      </w:r>
      <w:proofErr w:type="spellStart"/>
      <w:r>
        <w:t>Maz</w:t>
      </w:r>
      <w:proofErr w:type="spellEnd"/>
      <w:r>
        <w:t xml:space="preserve">.  </w:t>
      </w:r>
      <w:r w:rsidR="00B51921">
        <w:t>z</w:t>
      </w:r>
      <w:r>
        <w:t xml:space="preserve"> 2012 r. poz. 6022) wprowadza się następujące zmiany:</w:t>
      </w:r>
    </w:p>
    <w:p w:rsidR="001804BC" w:rsidRPr="004A13CD" w:rsidRDefault="001804BC" w:rsidP="001804B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1804BC">
        <w:rPr>
          <w:bCs/>
        </w:rPr>
        <w:t>§</w:t>
      </w:r>
      <w:r>
        <w:rPr>
          <w:bCs/>
        </w:rPr>
        <w:t xml:space="preserve"> 3 otrzymuje brzmienie:</w:t>
      </w:r>
    </w:p>
    <w:p w:rsidR="004A13CD" w:rsidRDefault="004A13CD" w:rsidP="004A13CD">
      <w:pPr>
        <w:autoSpaceDE w:val="0"/>
        <w:autoSpaceDN w:val="0"/>
        <w:adjustRightInd w:val="0"/>
        <w:jc w:val="both"/>
      </w:pPr>
      <w:r>
        <w:t>„Instrumentami umożliwiającymi zrealizowanie celów, o których mowa w § 2 są:</w:t>
      </w:r>
    </w:p>
    <w:p w:rsidR="004A13CD" w:rsidRDefault="004A13CD" w:rsidP="004A13C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Umożliwienie członkom rodziny wielodzietnej dostępu do oferty Gminnego Ośrodka Kultury w Lesznowoli z zastosowaniem 50% zniżki na bilety wstępu i zajęcia dla rodzin posiadających troje dzieci oraz 70% zniżki dla rodzin posiadających czworo  i więcej  dzieci.</w:t>
      </w:r>
    </w:p>
    <w:p w:rsidR="004A13CD" w:rsidRDefault="004A13CD" w:rsidP="004A13C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Umożliwienie członkom rodziny wielodzietnej dostępu do oferty Centrum Sportu w Gminie Lesznowola z zastosowaniem 50% zniżki na bilety wstępu i zajęcia dla rodzin posiadających troje dzieci oraz 70% zniżki dla rodzin posiadających czworo  i więcej  dzieci.</w:t>
      </w:r>
    </w:p>
    <w:p w:rsidR="000A2989" w:rsidRDefault="004A13CD" w:rsidP="004A13C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Umożliwienie członkom rodziny wielodzietnej korzystania z basenu na preferencyjnych zniżkach (30% zniżki na bilety i karnety wstępu na pływalnię </w:t>
      </w:r>
      <w:proofErr w:type="spellStart"/>
      <w:r>
        <w:t>GOSiR</w:t>
      </w:r>
      <w:proofErr w:type="spellEnd"/>
      <w:r>
        <w:t xml:space="preserve"> w Piasecznie).</w:t>
      </w:r>
    </w:p>
    <w:p w:rsidR="000A2989" w:rsidRDefault="004A13CD" w:rsidP="004A13C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Umożliwienie korzystania rodzinom wielodzietnym posiadającym troje  i więcej dzieci z bezpłatnych biletów miesięcznych komunikacji lokalnej  na linii L-1, L-3, L-4 (zwrot następuje po okazaniu w Gminnym Ośrodku Pomocy Społecznej zakupionego imiennego biletu na w/w linie).</w:t>
      </w:r>
    </w:p>
    <w:p w:rsidR="000A2989" w:rsidRPr="000A2989" w:rsidRDefault="004A13CD" w:rsidP="004A13C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0A2989">
        <w:rPr>
          <w:color w:val="000000"/>
        </w:rPr>
        <w:t>Umożliwienie członkom rodziny wielodzietnej posiadającej troje i więcej dzieci korzystania z 50% zniżki na bilety długookresowe imienne (30 i 90-cio dniowe) na dojazd uczniów z terenu Gminy Lesznowola do szkół ponad gimnazjalnych (szkoły średnie, studia dzienne).</w:t>
      </w:r>
    </w:p>
    <w:p w:rsidR="004A13CD" w:rsidRDefault="004A13CD" w:rsidP="004A13C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Umożliwienie korzystania rodzinom wielodzietnym posiadającym troje i więcej dzieci z ulgi w odpłatnych szczepieniach zapobiegających groźnym chorobom, tzn.:</w:t>
      </w:r>
    </w:p>
    <w:p w:rsidR="004A13CD" w:rsidRDefault="004A13CD" w:rsidP="004A13CD">
      <w:pPr>
        <w:autoSpaceDE w:val="0"/>
        <w:autoSpaceDN w:val="0"/>
        <w:adjustRightInd w:val="0"/>
        <w:jc w:val="both"/>
      </w:pPr>
      <w:r>
        <w:t>- szczepienie przeciw pneumokokom – 30% zniżki,</w:t>
      </w:r>
    </w:p>
    <w:p w:rsidR="004A13CD" w:rsidRDefault="004A13CD" w:rsidP="004A13CD">
      <w:pPr>
        <w:autoSpaceDE w:val="0"/>
        <w:autoSpaceDN w:val="0"/>
        <w:adjustRightInd w:val="0"/>
        <w:jc w:val="both"/>
      </w:pPr>
      <w:r>
        <w:t>- szczepienie przeciw meningokokom – 50% zniżki,</w:t>
      </w:r>
    </w:p>
    <w:p w:rsidR="004A13CD" w:rsidRDefault="004A13CD" w:rsidP="004A13CD">
      <w:pPr>
        <w:autoSpaceDE w:val="0"/>
        <w:autoSpaceDN w:val="0"/>
        <w:adjustRightInd w:val="0"/>
        <w:jc w:val="both"/>
      </w:pPr>
      <w:r>
        <w:t>w  Ośrodkach Zdrowia  „</w:t>
      </w:r>
      <w:proofErr w:type="spellStart"/>
      <w:r>
        <w:t>Salus</w:t>
      </w:r>
      <w:proofErr w:type="spellEnd"/>
      <w:r>
        <w:t>” w Magdalence i Mrokowie oraz „EDMED” w Nowej Iwicznej.</w:t>
      </w:r>
      <w:r w:rsidR="000A2989">
        <w:t>”</w:t>
      </w:r>
    </w:p>
    <w:p w:rsidR="000A2989" w:rsidRPr="000A2989" w:rsidRDefault="000A2989" w:rsidP="000A298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1804BC">
        <w:rPr>
          <w:bCs/>
        </w:rPr>
        <w:lastRenderedPageBreak/>
        <w:t>§</w:t>
      </w:r>
      <w:r>
        <w:rPr>
          <w:bCs/>
        </w:rPr>
        <w:t xml:space="preserve"> 4 otrzymuje brzmienie:</w:t>
      </w:r>
    </w:p>
    <w:p w:rsidR="000A2989" w:rsidRDefault="000A2989" w:rsidP="000A2989">
      <w:pPr>
        <w:autoSpaceDE w:val="0"/>
        <w:autoSpaceDN w:val="0"/>
        <w:adjustRightInd w:val="0"/>
        <w:jc w:val="both"/>
      </w:pPr>
      <w:r>
        <w:t>„Program będzie realizowany przez:</w:t>
      </w:r>
    </w:p>
    <w:p w:rsidR="000A2989" w:rsidRDefault="000A2989" w:rsidP="000A298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Gminny Ośrodek Kultury w Lesznowoli,</w:t>
      </w:r>
    </w:p>
    <w:p w:rsidR="000A2989" w:rsidRDefault="000A2989" w:rsidP="000A298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Zespół Obsługi Placówek Oświatowych w Lesznowoli,  </w:t>
      </w:r>
    </w:p>
    <w:p w:rsidR="000A2989" w:rsidRDefault="000A2989" w:rsidP="000A298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Gminny Ośrodek Pomocy Społecznej w Lesznowoli,</w:t>
      </w:r>
    </w:p>
    <w:p w:rsidR="000A2989" w:rsidRDefault="000A2989" w:rsidP="000A298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Centrum Sportu w Gminie Lesznowola,</w:t>
      </w:r>
    </w:p>
    <w:p w:rsidR="000A2989" w:rsidRDefault="000A2989" w:rsidP="000A298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Inne podmioty deklarujące chęć współpracy w ramach programu.”</w:t>
      </w:r>
    </w:p>
    <w:p w:rsidR="002C5586" w:rsidRDefault="002C5586" w:rsidP="002C5586">
      <w:pPr>
        <w:autoSpaceDE w:val="0"/>
        <w:autoSpaceDN w:val="0"/>
        <w:adjustRightInd w:val="0"/>
      </w:pPr>
    </w:p>
    <w:p w:rsidR="002C5586" w:rsidRDefault="002C5586" w:rsidP="00CE79A9">
      <w:pPr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>§ 2</w:t>
      </w:r>
    </w:p>
    <w:p w:rsidR="002C5586" w:rsidRDefault="002C5586" w:rsidP="00CE79A9">
      <w:pPr>
        <w:autoSpaceDE w:val="0"/>
        <w:autoSpaceDN w:val="0"/>
        <w:adjustRightInd w:val="0"/>
        <w:jc w:val="both"/>
      </w:pPr>
      <w:r>
        <w:t>Wykonanie uchwały powierza się Wójtowi Gminy Lesznowola.</w:t>
      </w:r>
    </w:p>
    <w:p w:rsidR="002C5586" w:rsidRDefault="002C5586" w:rsidP="002C5586">
      <w:pPr>
        <w:autoSpaceDE w:val="0"/>
        <w:autoSpaceDN w:val="0"/>
        <w:adjustRightInd w:val="0"/>
      </w:pPr>
    </w:p>
    <w:p w:rsidR="002C5586" w:rsidRDefault="002C5586" w:rsidP="00CE79A9">
      <w:pPr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>§ 3</w:t>
      </w:r>
    </w:p>
    <w:p w:rsidR="002C5586" w:rsidRDefault="002C5586" w:rsidP="000A2989">
      <w:pPr>
        <w:autoSpaceDE w:val="0"/>
        <w:autoSpaceDN w:val="0"/>
        <w:adjustRightInd w:val="0"/>
        <w:jc w:val="both"/>
      </w:pPr>
      <w:r>
        <w:t xml:space="preserve">Uchwała wchodzi w życie </w:t>
      </w:r>
      <w:r w:rsidR="002E39CF">
        <w:t xml:space="preserve">po upływie </w:t>
      </w:r>
      <w:r>
        <w:t xml:space="preserve">14 dni </w:t>
      </w:r>
      <w:r w:rsidR="002E39CF">
        <w:t xml:space="preserve">od dnia </w:t>
      </w:r>
      <w:r>
        <w:t>ogłoszeni</w:t>
      </w:r>
      <w:r w:rsidR="002E39CF">
        <w:t>a</w:t>
      </w:r>
      <w:r>
        <w:t xml:space="preserve"> w Dzienniku Urzęd</w:t>
      </w:r>
      <w:r w:rsidR="000A2989">
        <w:t>owym Województwa Mazowieckiego.</w:t>
      </w:r>
    </w:p>
    <w:p w:rsidR="002C5586" w:rsidRDefault="002C5586" w:rsidP="002C5586">
      <w:pPr>
        <w:autoSpaceDE w:val="0"/>
        <w:autoSpaceDN w:val="0"/>
        <w:adjustRightInd w:val="0"/>
      </w:pPr>
    </w:p>
    <w:p w:rsidR="000A2989" w:rsidRDefault="000A2989">
      <w:r>
        <w:br w:type="page"/>
      </w:r>
    </w:p>
    <w:p w:rsidR="002C5586" w:rsidRDefault="002C5586" w:rsidP="002C5586">
      <w:pPr>
        <w:autoSpaceDE w:val="0"/>
        <w:autoSpaceDN w:val="0"/>
        <w:adjustRightInd w:val="0"/>
      </w:pPr>
    </w:p>
    <w:p w:rsidR="002C5586" w:rsidRDefault="002C5586" w:rsidP="002C5586">
      <w:pPr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>UZASADNIENIE</w:t>
      </w:r>
    </w:p>
    <w:p w:rsidR="002C5586" w:rsidRDefault="002C5586" w:rsidP="002C5586">
      <w:pPr>
        <w:autoSpaceDE w:val="0"/>
        <w:autoSpaceDN w:val="0"/>
        <w:adjustRightInd w:val="0"/>
        <w:ind w:left="2832" w:firstLine="708"/>
        <w:rPr>
          <w:b/>
          <w:bCs/>
        </w:rPr>
      </w:pPr>
    </w:p>
    <w:p w:rsidR="002C5586" w:rsidRDefault="00C85F98" w:rsidP="00CE79A9">
      <w:pPr>
        <w:autoSpaceDE w:val="0"/>
        <w:autoSpaceDN w:val="0"/>
        <w:adjustRightInd w:val="0"/>
        <w:jc w:val="both"/>
      </w:pPr>
      <w:r>
        <w:t>Zmiana uchwały podyktowana jest potrzebą rozszerzenia katalogu zajęć oferowanych członkom rodzin wielodzietnych</w:t>
      </w:r>
      <w:r w:rsidR="008767DD">
        <w:t xml:space="preserve"> o zajęcia sportowo-rekreacyjne prowadzone przez Centrum Sportu w Gminie Lesznowola.</w:t>
      </w:r>
    </w:p>
    <w:p w:rsidR="002C5586" w:rsidRDefault="002C5586" w:rsidP="002C5586">
      <w:pPr>
        <w:rPr>
          <w:sz w:val="20"/>
          <w:szCs w:val="20"/>
        </w:rPr>
      </w:pPr>
      <w:bookmarkStart w:id="0" w:name="_GoBack"/>
      <w:bookmarkEnd w:id="0"/>
    </w:p>
    <w:p w:rsidR="005B3A54" w:rsidRDefault="005B3A54"/>
    <w:sectPr w:rsidR="005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6803"/>
    <w:multiLevelType w:val="hybridMultilevel"/>
    <w:tmpl w:val="CDF84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867EB"/>
    <w:multiLevelType w:val="hybridMultilevel"/>
    <w:tmpl w:val="9E801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1648"/>
    <w:multiLevelType w:val="hybridMultilevel"/>
    <w:tmpl w:val="9BC66DFC"/>
    <w:lvl w:ilvl="0" w:tplc="A8E29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9E5593"/>
    <w:multiLevelType w:val="hybridMultilevel"/>
    <w:tmpl w:val="1E9A6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43081"/>
    <w:multiLevelType w:val="hybridMultilevel"/>
    <w:tmpl w:val="E474E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7EC"/>
    <w:multiLevelType w:val="hybridMultilevel"/>
    <w:tmpl w:val="110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86"/>
    <w:rsid w:val="00007FDF"/>
    <w:rsid w:val="000A2989"/>
    <w:rsid w:val="001804BC"/>
    <w:rsid w:val="002C5586"/>
    <w:rsid w:val="002E39CF"/>
    <w:rsid w:val="004A13CD"/>
    <w:rsid w:val="004D5037"/>
    <w:rsid w:val="00510B08"/>
    <w:rsid w:val="005B3A54"/>
    <w:rsid w:val="008767DD"/>
    <w:rsid w:val="008B3C75"/>
    <w:rsid w:val="009E7D9B"/>
    <w:rsid w:val="00B10AD7"/>
    <w:rsid w:val="00B51921"/>
    <w:rsid w:val="00BB0D1B"/>
    <w:rsid w:val="00C85F98"/>
    <w:rsid w:val="00CE79A9"/>
    <w:rsid w:val="00E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15EA3"/>
  <w15:docId w15:val="{3576C96E-EFE4-42AD-B202-D169883B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C5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79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Lesznowola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UG</dc:creator>
  <cp:lastModifiedBy>Rafał Skorek</cp:lastModifiedBy>
  <cp:revision>8</cp:revision>
  <cp:lastPrinted>2017-06-07T13:46:00Z</cp:lastPrinted>
  <dcterms:created xsi:type="dcterms:W3CDTF">2017-06-07T13:09:00Z</dcterms:created>
  <dcterms:modified xsi:type="dcterms:W3CDTF">2017-06-08T07:09:00Z</dcterms:modified>
</cp:coreProperties>
</file>