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F" w:rsidRDefault="004150CF" w:rsidP="005039D8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PROJEKT</w:t>
      </w:r>
    </w:p>
    <w:p w:rsidR="00410F3E" w:rsidRDefault="004775CF" w:rsidP="005039D8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Uchwała Nr</w:t>
      </w:r>
      <w:r w:rsidR="004A53E1">
        <w:rPr>
          <w:rFonts w:ascii="Cambria" w:hAnsi="Cambria"/>
          <w:b/>
          <w:sz w:val="28"/>
          <w:szCs w:val="28"/>
        </w:rPr>
        <w:t xml:space="preserve"> </w:t>
      </w:r>
    </w:p>
    <w:p w:rsidR="00A660FF" w:rsidRDefault="005A1862" w:rsidP="00A660F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="007705BF" w:rsidRPr="007705BF">
        <w:rPr>
          <w:rFonts w:ascii="Cambria" w:hAnsi="Cambria"/>
          <w:b/>
          <w:sz w:val="28"/>
          <w:szCs w:val="28"/>
        </w:rPr>
        <w:t>miny Lesznowola</w:t>
      </w:r>
    </w:p>
    <w:p w:rsidR="00A660FF" w:rsidRPr="00A660FF" w:rsidRDefault="007705BF" w:rsidP="00A660F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4"/>
          <w:szCs w:val="24"/>
        </w:rPr>
        <w:t>z dnia</w:t>
      </w:r>
      <w:r w:rsidR="00AD29D7">
        <w:rPr>
          <w:rFonts w:ascii="Cambria" w:hAnsi="Cambria"/>
          <w:b/>
          <w:sz w:val="24"/>
          <w:szCs w:val="24"/>
        </w:rPr>
        <w:t xml:space="preserve"> </w:t>
      </w:r>
    </w:p>
    <w:p w:rsidR="00A23D99" w:rsidRDefault="00D254C9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7705BF" w:rsidRPr="007705BF">
        <w:rPr>
          <w:rFonts w:ascii="Cambria" w:hAnsi="Cambria"/>
          <w:b/>
          <w:sz w:val="24"/>
          <w:szCs w:val="24"/>
        </w:rPr>
        <w:t>w sprawie zmiany Wieloletniej Prognozy Finansowej</w:t>
      </w:r>
    </w:p>
    <w:p w:rsidR="007705BF" w:rsidRDefault="008E5A71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Lesznowola na lata 2019</w:t>
      </w:r>
      <w:r w:rsidR="00331D1B">
        <w:rPr>
          <w:rFonts w:ascii="Cambria" w:hAnsi="Cambria"/>
          <w:b/>
          <w:sz w:val="24"/>
          <w:szCs w:val="24"/>
        </w:rPr>
        <w:t>-2033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 xml:space="preserve">j. </w:t>
      </w:r>
      <w:r w:rsidR="00D66636">
        <w:rPr>
          <w:rFonts w:ascii="Cambria" w:hAnsi="Cambria"/>
          <w:sz w:val="24"/>
          <w:szCs w:val="24"/>
        </w:rPr>
        <w:t xml:space="preserve">Dz.U. z </w:t>
      </w:r>
      <w:r w:rsidR="004E19AD">
        <w:rPr>
          <w:rFonts w:ascii="Cambria" w:hAnsi="Cambria"/>
          <w:sz w:val="24"/>
          <w:szCs w:val="24"/>
        </w:rPr>
        <w:t>2019</w:t>
      </w:r>
      <w:r>
        <w:rPr>
          <w:rFonts w:ascii="Cambria" w:hAnsi="Cambria"/>
          <w:sz w:val="24"/>
          <w:szCs w:val="24"/>
        </w:rPr>
        <w:t>r. poz.</w:t>
      </w:r>
      <w:r w:rsidR="00CA5161">
        <w:rPr>
          <w:rFonts w:ascii="Cambria" w:hAnsi="Cambria"/>
          <w:sz w:val="24"/>
          <w:szCs w:val="24"/>
        </w:rPr>
        <w:t xml:space="preserve"> </w:t>
      </w:r>
      <w:r w:rsidR="004E19AD">
        <w:rPr>
          <w:rFonts w:ascii="Cambria" w:hAnsi="Cambria"/>
          <w:sz w:val="24"/>
          <w:szCs w:val="24"/>
        </w:rPr>
        <w:t>506</w:t>
      </w:r>
      <w:r w:rsidR="00D66636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D31C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dnia 27 sierpnia 2009r. o finansac</w:t>
      </w:r>
      <w:r w:rsidR="00AB0EA1">
        <w:rPr>
          <w:rFonts w:ascii="Cambria" w:hAnsi="Cambria"/>
          <w:sz w:val="24"/>
          <w:szCs w:val="24"/>
        </w:rPr>
        <w:t>h publicznych (t.j. Dz.U. z 2017</w:t>
      </w:r>
      <w:r>
        <w:rPr>
          <w:rFonts w:ascii="Cambria" w:hAnsi="Cambria"/>
          <w:sz w:val="24"/>
          <w:szCs w:val="24"/>
        </w:rPr>
        <w:t>r., p</w:t>
      </w:r>
      <w:r w:rsidR="00B0619A">
        <w:rPr>
          <w:rFonts w:ascii="Cambria" w:hAnsi="Cambria"/>
          <w:sz w:val="24"/>
          <w:szCs w:val="24"/>
        </w:rPr>
        <w:t xml:space="preserve">oz. </w:t>
      </w:r>
      <w:r w:rsidR="00AB0EA1">
        <w:rPr>
          <w:rFonts w:ascii="Cambria" w:hAnsi="Cambria"/>
          <w:sz w:val="24"/>
          <w:szCs w:val="24"/>
        </w:rPr>
        <w:t>2077</w:t>
      </w:r>
      <w:r w:rsidR="002D68F3">
        <w:rPr>
          <w:rFonts w:ascii="Cambria" w:hAnsi="Cambria"/>
          <w:sz w:val="24"/>
          <w:szCs w:val="24"/>
        </w:rPr>
        <w:t xml:space="preserve"> </w:t>
      </w:r>
      <w:r w:rsidR="002D68F3">
        <w:rPr>
          <w:rFonts w:ascii="Cambria" w:hAnsi="Cambria"/>
          <w:sz w:val="24"/>
          <w:szCs w:val="24"/>
        </w:rPr>
        <w:br/>
        <w:t>ze zm.</w:t>
      </w:r>
      <w:r w:rsidR="00B0619A">
        <w:rPr>
          <w:rFonts w:ascii="Cambria" w:hAnsi="Cambria"/>
          <w:sz w:val="24"/>
          <w:szCs w:val="24"/>
        </w:rPr>
        <w:t>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CA4730" w:rsidRPr="00CA4730" w:rsidRDefault="007705BF" w:rsidP="00CA47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4730">
        <w:rPr>
          <w:rFonts w:ascii="Cambria" w:hAnsi="Cambria"/>
          <w:b/>
          <w:sz w:val="24"/>
          <w:szCs w:val="24"/>
        </w:rPr>
        <w:t>§ 1.</w:t>
      </w:r>
      <w:r w:rsidR="00CA4730" w:rsidRPr="00CA4730">
        <w:rPr>
          <w:rFonts w:ascii="Cambria" w:hAnsi="Cambria"/>
          <w:b/>
          <w:sz w:val="24"/>
          <w:szCs w:val="24"/>
        </w:rPr>
        <w:t xml:space="preserve"> 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Dokonuje się zmian w Wieloletniej Prognozie Finansowej w brzmieniu </w:t>
      </w:r>
      <w:r w:rsidR="00BA7F63">
        <w:rPr>
          <w:rFonts w:ascii="Cambria" w:hAnsi="Cambria"/>
          <w:sz w:val="24"/>
          <w:szCs w:val="24"/>
        </w:rPr>
        <w:t xml:space="preserve">załącznika </w:t>
      </w:r>
      <w:r>
        <w:rPr>
          <w:rFonts w:ascii="Cambria" w:hAnsi="Cambria"/>
          <w:sz w:val="24"/>
          <w:szCs w:val="24"/>
        </w:rPr>
        <w:t>Nr 1 do uchwały.</w:t>
      </w:r>
    </w:p>
    <w:p w:rsidR="00095EE3" w:rsidRPr="00095EE3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95EE3">
        <w:rPr>
          <w:rFonts w:ascii="Cambria" w:hAnsi="Cambria"/>
          <w:b/>
          <w:sz w:val="24"/>
          <w:szCs w:val="24"/>
        </w:rPr>
        <w:t>§</w:t>
      </w:r>
      <w:r w:rsidR="00D254C9">
        <w:rPr>
          <w:rFonts w:ascii="Cambria" w:hAnsi="Cambria"/>
          <w:b/>
          <w:sz w:val="24"/>
          <w:szCs w:val="24"/>
        </w:rPr>
        <w:t>2</w:t>
      </w:r>
      <w:r w:rsidRPr="00095EE3">
        <w:rPr>
          <w:rFonts w:ascii="Cambria" w:hAnsi="Cambria"/>
          <w:b/>
          <w:sz w:val="24"/>
          <w:szCs w:val="24"/>
        </w:rPr>
        <w:t>.</w:t>
      </w:r>
    </w:p>
    <w:p w:rsidR="005478B9" w:rsidRPr="005478B9" w:rsidRDefault="005478B9" w:rsidP="005478B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478B9">
        <w:rPr>
          <w:rFonts w:ascii="Cambria" w:hAnsi="Cambria"/>
          <w:sz w:val="24"/>
          <w:szCs w:val="24"/>
        </w:rPr>
        <w:t xml:space="preserve">Dokonuje się zmian w wykazie przedsięwzięć w brzmieniu załącznika Nr 2 do uchwały. </w:t>
      </w:r>
    </w:p>
    <w:p w:rsidR="00F01943" w:rsidRDefault="00F01943" w:rsidP="005478B9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5478B9" w:rsidRPr="005478B9" w:rsidRDefault="005478B9" w:rsidP="005478B9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478B9">
        <w:rPr>
          <w:rFonts w:ascii="Cambria" w:hAnsi="Cambria"/>
          <w:b/>
          <w:sz w:val="24"/>
          <w:szCs w:val="24"/>
        </w:rPr>
        <w:t>§3.</w:t>
      </w:r>
    </w:p>
    <w:p w:rsidR="00B0619A" w:rsidRDefault="005478B9" w:rsidP="005478B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478B9">
        <w:rPr>
          <w:rFonts w:ascii="Cambria" w:hAnsi="Cambria"/>
          <w:sz w:val="24"/>
          <w:szCs w:val="24"/>
        </w:rPr>
        <w:t>Wykonanie uchwały</w:t>
      </w:r>
      <w:r w:rsidR="00506679">
        <w:rPr>
          <w:rFonts w:ascii="Cambria" w:hAnsi="Cambria"/>
          <w:sz w:val="24"/>
          <w:szCs w:val="24"/>
        </w:rPr>
        <w:t xml:space="preserve"> powierza się Wójtowi Gminy.</w:t>
      </w:r>
    </w:p>
    <w:p w:rsidR="005478B9" w:rsidRDefault="005478B9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B0619A" w:rsidRDefault="00D254C9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</w:t>
      </w:r>
      <w:r w:rsidR="005478B9">
        <w:rPr>
          <w:rFonts w:ascii="Cambria" w:hAnsi="Cambria"/>
          <w:b/>
          <w:sz w:val="24"/>
          <w:szCs w:val="24"/>
        </w:rPr>
        <w:t xml:space="preserve"> 4</w:t>
      </w:r>
      <w:r w:rsidR="00B0619A"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42ABC"/>
    <w:rsid w:val="00095EE3"/>
    <w:rsid w:val="000D33C9"/>
    <w:rsid w:val="000E1862"/>
    <w:rsid w:val="000E20DB"/>
    <w:rsid w:val="0012447C"/>
    <w:rsid w:val="001319BB"/>
    <w:rsid w:val="0014286A"/>
    <w:rsid w:val="0014705F"/>
    <w:rsid w:val="00164725"/>
    <w:rsid w:val="00181A97"/>
    <w:rsid w:val="00276552"/>
    <w:rsid w:val="002D68F3"/>
    <w:rsid w:val="00331D1B"/>
    <w:rsid w:val="00381A9C"/>
    <w:rsid w:val="003A71DF"/>
    <w:rsid w:val="003C563F"/>
    <w:rsid w:val="003E16EC"/>
    <w:rsid w:val="00400CF7"/>
    <w:rsid w:val="00410F3E"/>
    <w:rsid w:val="00414A65"/>
    <w:rsid w:val="004150CF"/>
    <w:rsid w:val="00424BF4"/>
    <w:rsid w:val="00455737"/>
    <w:rsid w:val="004775CF"/>
    <w:rsid w:val="004A1656"/>
    <w:rsid w:val="004A53E1"/>
    <w:rsid w:val="004B14C1"/>
    <w:rsid w:val="004E19AD"/>
    <w:rsid w:val="005039D8"/>
    <w:rsid w:val="00506679"/>
    <w:rsid w:val="00513F73"/>
    <w:rsid w:val="005478B9"/>
    <w:rsid w:val="00584384"/>
    <w:rsid w:val="005A1862"/>
    <w:rsid w:val="005A5FCA"/>
    <w:rsid w:val="005D71A1"/>
    <w:rsid w:val="00605DDC"/>
    <w:rsid w:val="00635363"/>
    <w:rsid w:val="0068022F"/>
    <w:rsid w:val="00694972"/>
    <w:rsid w:val="006A0644"/>
    <w:rsid w:val="006F2D14"/>
    <w:rsid w:val="007705BF"/>
    <w:rsid w:val="00787EE9"/>
    <w:rsid w:val="00795CCD"/>
    <w:rsid w:val="007F49F0"/>
    <w:rsid w:val="007F6391"/>
    <w:rsid w:val="008260DA"/>
    <w:rsid w:val="008A332E"/>
    <w:rsid w:val="008C1068"/>
    <w:rsid w:val="008E5A71"/>
    <w:rsid w:val="00901CA9"/>
    <w:rsid w:val="00910418"/>
    <w:rsid w:val="0094481D"/>
    <w:rsid w:val="00960172"/>
    <w:rsid w:val="00964E03"/>
    <w:rsid w:val="009A597C"/>
    <w:rsid w:val="00A129DD"/>
    <w:rsid w:val="00A23D99"/>
    <w:rsid w:val="00A660FF"/>
    <w:rsid w:val="00AB0EA1"/>
    <w:rsid w:val="00AD29D7"/>
    <w:rsid w:val="00AD6061"/>
    <w:rsid w:val="00AF407C"/>
    <w:rsid w:val="00B0619A"/>
    <w:rsid w:val="00B150A9"/>
    <w:rsid w:val="00BA2C59"/>
    <w:rsid w:val="00BA7F63"/>
    <w:rsid w:val="00BC1A99"/>
    <w:rsid w:val="00BE3917"/>
    <w:rsid w:val="00C149B2"/>
    <w:rsid w:val="00C71EAB"/>
    <w:rsid w:val="00CA1708"/>
    <w:rsid w:val="00CA4730"/>
    <w:rsid w:val="00CA5161"/>
    <w:rsid w:val="00D1281F"/>
    <w:rsid w:val="00D234D3"/>
    <w:rsid w:val="00D243F8"/>
    <w:rsid w:val="00D254C9"/>
    <w:rsid w:val="00D31C43"/>
    <w:rsid w:val="00D42571"/>
    <w:rsid w:val="00D65E6F"/>
    <w:rsid w:val="00D66636"/>
    <w:rsid w:val="00D81DBE"/>
    <w:rsid w:val="00DA2235"/>
    <w:rsid w:val="00E12EF2"/>
    <w:rsid w:val="00E45B48"/>
    <w:rsid w:val="00E53565"/>
    <w:rsid w:val="00E56BEB"/>
    <w:rsid w:val="00E83E11"/>
    <w:rsid w:val="00EA3942"/>
    <w:rsid w:val="00EC62CA"/>
    <w:rsid w:val="00EF2AFB"/>
    <w:rsid w:val="00F01943"/>
    <w:rsid w:val="00F26A01"/>
    <w:rsid w:val="00F351BD"/>
    <w:rsid w:val="00F4284D"/>
    <w:rsid w:val="00F52102"/>
    <w:rsid w:val="00F755E2"/>
    <w:rsid w:val="00F95427"/>
    <w:rsid w:val="00F95F4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11</cp:revision>
  <cp:lastPrinted>2019-01-03T14:38:00Z</cp:lastPrinted>
  <dcterms:created xsi:type="dcterms:W3CDTF">2019-01-03T14:13:00Z</dcterms:created>
  <dcterms:modified xsi:type="dcterms:W3CDTF">2019-04-24T10:25:00Z</dcterms:modified>
</cp:coreProperties>
</file>