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27" w:rsidRDefault="00AA1727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AA1727" w:rsidRDefault="00F26357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</w:p>
    <w:p w:rsidR="00AA1727" w:rsidRDefault="00AA1727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AA1727" w:rsidRDefault="00AA1727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AA1727" w:rsidRDefault="00F26357">
      <w:p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do Ogł</w:t>
      </w:r>
      <w:bookmarkStart w:id="0" w:name="_GoBack"/>
      <w:r>
        <w:rPr>
          <w:rFonts w:ascii="Verdana" w:hAnsi="Verdana"/>
          <w:b/>
          <w:bCs/>
          <w:sz w:val="24"/>
          <w:szCs w:val="24"/>
        </w:rPr>
        <w:t xml:space="preserve">oszenia o konkursie, wprowadzonego Zarządzeniem </w:t>
      </w:r>
      <w:r>
        <w:rPr>
          <w:rFonts w:ascii="Verdana" w:hAnsi="Verdana"/>
          <w:b/>
          <w:bCs/>
          <w:sz w:val="24"/>
          <w:szCs w:val="24"/>
        </w:rPr>
        <w:br/>
        <w:t xml:space="preserve">Nr </w:t>
      </w:r>
      <w:r>
        <w:rPr>
          <w:rFonts w:ascii="Verdana" w:hAnsi="Verdana"/>
          <w:b/>
          <w:bCs/>
          <w:sz w:val="24"/>
          <w:szCs w:val="24"/>
        </w:rPr>
        <w:t>1</w:t>
      </w:r>
      <w:bookmarkEnd w:id="0"/>
      <w:r>
        <w:rPr>
          <w:rFonts w:ascii="Verdana" w:hAnsi="Verdana"/>
          <w:b/>
          <w:bCs/>
          <w:sz w:val="24"/>
          <w:szCs w:val="24"/>
        </w:rPr>
        <w:t>6</w:t>
      </w:r>
      <w:r w:rsidR="00A6171B">
        <w:rPr>
          <w:rFonts w:ascii="Verdana" w:hAnsi="Verdana"/>
          <w:b/>
          <w:bCs/>
          <w:sz w:val="24"/>
          <w:szCs w:val="24"/>
        </w:rPr>
        <w:t>5</w:t>
      </w:r>
      <w:r>
        <w:rPr>
          <w:rFonts w:ascii="Verdana" w:hAnsi="Verdana"/>
          <w:b/>
          <w:bCs/>
          <w:sz w:val="24"/>
          <w:szCs w:val="24"/>
        </w:rPr>
        <w:t xml:space="preserve">/2022 Wójta Gminy Lesznowola z dnia </w:t>
      </w:r>
      <w:r w:rsidR="00A6171B">
        <w:rPr>
          <w:rFonts w:ascii="Verdana" w:hAnsi="Verdana"/>
          <w:b/>
          <w:bCs/>
          <w:sz w:val="24"/>
          <w:szCs w:val="24"/>
        </w:rPr>
        <w:t>03.10.</w:t>
      </w:r>
      <w:r>
        <w:rPr>
          <w:rFonts w:ascii="Verdana" w:hAnsi="Verdana"/>
          <w:b/>
          <w:bCs/>
          <w:sz w:val="24"/>
          <w:szCs w:val="24"/>
        </w:rPr>
        <w:t xml:space="preserve">2022 r. </w:t>
      </w:r>
      <w:r>
        <w:rPr>
          <w:rFonts w:ascii="Verdana" w:hAnsi="Verdana"/>
          <w:b/>
          <w:bCs/>
          <w:sz w:val="24"/>
          <w:szCs w:val="24"/>
        </w:rPr>
        <w:br/>
        <w:t xml:space="preserve">w sprawie ogłoszenia otwartego konkursu ofert na realizację </w:t>
      </w:r>
      <w:r>
        <w:rPr>
          <w:rFonts w:ascii="Verdana" w:hAnsi="Verdana"/>
          <w:b/>
          <w:bCs/>
          <w:sz w:val="24"/>
          <w:szCs w:val="24"/>
        </w:rPr>
        <w:br/>
        <w:t xml:space="preserve">w roku 2022 programu polityki zdrowotnej pod nazwą </w:t>
      </w:r>
      <w:r>
        <w:rPr>
          <w:rFonts w:ascii="Verdana" w:hAnsi="Verdana"/>
          <w:b/>
          <w:bCs/>
          <w:sz w:val="24"/>
          <w:szCs w:val="24"/>
        </w:rPr>
        <w:t>„Rehabilitacja lecznicza mieszkańców Gminy Lesznowola na lata 2019-2023”</w:t>
      </w:r>
    </w:p>
    <w:p w:rsidR="00AA1727" w:rsidRDefault="00AA1727">
      <w:pPr>
        <w:spacing w:after="0"/>
        <w:ind w:firstLine="284"/>
        <w:rPr>
          <w:rFonts w:ascii="Verdana" w:hAnsi="Verdana"/>
          <w:b/>
          <w:bCs/>
          <w:sz w:val="24"/>
          <w:szCs w:val="24"/>
        </w:rPr>
      </w:pPr>
    </w:p>
    <w:p w:rsidR="00AA1727" w:rsidRDefault="00AA1727">
      <w:pPr>
        <w:spacing w:after="0"/>
        <w:ind w:firstLine="284"/>
        <w:rPr>
          <w:rFonts w:ascii="Verdana" w:hAnsi="Verdana"/>
          <w:b/>
          <w:bCs/>
          <w:sz w:val="24"/>
          <w:szCs w:val="24"/>
        </w:rPr>
      </w:pPr>
    </w:p>
    <w:p w:rsidR="00AA1727" w:rsidRDefault="00AA1727">
      <w:pPr>
        <w:spacing w:after="0"/>
        <w:rPr>
          <w:rFonts w:ascii="Verdana" w:hAnsi="Verdana"/>
          <w:sz w:val="24"/>
          <w:szCs w:val="24"/>
        </w:rPr>
      </w:pPr>
    </w:p>
    <w:p w:rsidR="00AA1727" w:rsidRDefault="00F26357">
      <w:pPr>
        <w:spacing w:after="120" w:line="360" w:lineRule="auto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Uprzejmie informuję, że konkurs został zamknięty – nie dokonano wyboru realizatora programu</w:t>
      </w:r>
      <w:r w:rsidR="00A6171B">
        <w:rPr>
          <w:rFonts w:ascii="Verdana" w:hAnsi="Verdana"/>
          <w:sz w:val="24"/>
          <w:szCs w:val="24"/>
        </w:rPr>
        <w:t>, gdyż nie w</w:t>
      </w:r>
      <w:r>
        <w:rPr>
          <w:rFonts w:ascii="Verdana" w:hAnsi="Verdana"/>
          <w:sz w:val="24"/>
          <w:szCs w:val="24"/>
        </w:rPr>
        <w:t xml:space="preserve">płynęła </w:t>
      </w:r>
      <w:r w:rsidR="00A6171B">
        <w:rPr>
          <w:rFonts w:ascii="Verdana" w:hAnsi="Verdana"/>
          <w:sz w:val="24"/>
          <w:szCs w:val="24"/>
        </w:rPr>
        <w:t>żadna Oferta</w:t>
      </w:r>
      <w:r>
        <w:rPr>
          <w:rFonts w:ascii="Verdana" w:hAnsi="Verdana"/>
          <w:sz w:val="24"/>
          <w:szCs w:val="24"/>
        </w:rPr>
        <w:t xml:space="preserve">. </w:t>
      </w:r>
    </w:p>
    <w:p w:rsidR="00AA1727" w:rsidRDefault="00AA1727">
      <w:pPr>
        <w:spacing w:after="120" w:line="240" w:lineRule="auto"/>
        <w:ind w:firstLine="708"/>
        <w:jc w:val="both"/>
      </w:pPr>
    </w:p>
    <w:p w:rsidR="00AA1727" w:rsidRDefault="00AA1727">
      <w:pPr>
        <w:pStyle w:val="Default"/>
        <w:rPr>
          <w:rFonts w:ascii="Calibri" w:hAnsi="Calibri" w:cs="Calibri"/>
        </w:rPr>
      </w:pPr>
    </w:p>
    <w:p w:rsidR="00AA1727" w:rsidRDefault="00AA1727">
      <w:pPr>
        <w:pStyle w:val="Default"/>
        <w:rPr>
          <w:rFonts w:ascii="Calibri" w:hAnsi="Calibri" w:cs="Calibri"/>
        </w:rPr>
      </w:pPr>
    </w:p>
    <w:p w:rsidR="00AA1727" w:rsidRDefault="00AA1727">
      <w:pPr>
        <w:pStyle w:val="Default"/>
        <w:rPr>
          <w:rFonts w:ascii="Calibri" w:hAnsi="Calibri" w:cs="Calibri"/>
        </w:rPr>
      </w:pPr>
    </w:p>
    <w:p w:rsidR="00AA1727" w:rsidRDefault="00AA1727"/>
    <w:sectPr w:rsidR="00AA1727" w:rsidSect="00AA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357" w:rsidRDefault="00F26357">
      <w:pPr>
        <w:spacing w:line="240" w:lineRule="auto"/>
      </w:pPr>
      <w:r>
        <w:separator/>
      </w:r>
    </w:p>
  </w:endnote>
  <w:endnote w:type="continuationSeparator" w:id="1">
    <w:p w:rsidR="00F26357" w:rsidRDefault="00F26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357" w:rsidRDefault="00F26357">
      <w:pPr>
        <w:spacing w:after="0"/>
      </w:pPr>
      <w:r>
        <w:separator/>
      </w:r>
    </w:p>
  </w:footnote>
  <w:footnote w:type="continuationSeparator" w:id="1">
    <w:p w:rsidR="00F26357" w:rsidRDefault="00F2635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FAE"/>
    <w:rsid w:val="00110983"/>
    <w:rsid w:val="0029455B"/>
    <w:rsid w:val="002A5DD0"/>
    <w:rsid w:val="00544064"/>
    <w:rsid w:val="00564FAE"/>
    <w:rsid w:val="005B2215"/>
    <w:rsid w:val="006119C3"/>
    <w:rsid w:val="00843D98"/>
    <w:rsid w:val="00857C6D"/>
    <w:rsid w:val="0097397A"/>
    <w:rsid w:val="009F4E37"/>
    <w:rsid w:val="00A6171B"/>
    <w:rsid w:val="00AA1727"/>
    <w:rsid w:val="00D5138A"/>
    <w:rsid w:val="00E37AA6"/>
    <w:rsid w:val="00F26357"/>
    <w:rsid w:val="781E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7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172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AA17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Szymańska</dc:creator>
  <cp:lastModifiedBy>User</cp:lastModifiedBy>
  <cp:revision>3</cp:revision>
  <dcterms:created xsi:type="dcterms:W3CDTF">2022-05-24T11:30:00Z</dcterms:created>
  <dcterms:modified xsi:type="dcterms:W3CDTF">2022-10-24T18:27:00Z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8B10F40FB263418FBC646514C5293208</vt:lpwstr>
  </property>
</Properties>
</file>