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8F99" w14:textId="77777777" w:rsidR="00626D39" w:rsidRPr="0036477D" w:rsidRDefault="004522D8" w:rsidP="004522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477D">
        <w:rPr>
          <w:rFonts w:ascii="Times New Roman" w:hAnsi="Times New Roman" w:cs="Times New Roman"/>
          <w:sz w:val="20"/>
          <w:szCs w:val="20"/>
        </w:rPr>
        <w:t>(miejscowość)</w:t>
      </w:r>
      <w:r w:rsidR="00986549">
        <w:rPr>
          <w:rFonts w:ascii="Times New Roman" w:hAnsi="Times New Roman" w:cs="Times New Roman"/>
          <w:sz w:val="20"/>
          <w:szCs w:val="20"/>
        </w:rPr>
        <w:t>….</w:t>
      </w:r>
      <w:r w:rsidR="00494941" w:rsidRPr="0036477D">
        <w:rPr>
          <w:rFonts w:ascii="Times New Roman" w:hAnsi="Times New Roman" w:cs="Times New Roman"/>
          <w:sz w:val="20"/>
          <w:szCs w:val="20"/>
        </w:rPr>
        <w:t>…………………</w:t>
      </w:r>
      <w:r w:rsidR="003658E3">
        <w:rPr>
          <w:rFonts w:ascii="Times New Roman" w:hAnsi="Times New Roman" w:cs="Times New Roman"/>
          <w:sz w:val="20"/>
          <w:szCs w:val="20"/>
        </w:rPr>
        <w:t>….</w:t>
      </w:r>
      <w:r w:rsidR="00494941" w:rsidRPr="0036477D">
        <w:rPr>
          <w:rFonts w:ascii="Times New Roman" w:hAnsi="Times New Roman" w:cs="Times New Roman"/>
          <w:sz w:val="20"/>
          <w:szCs w:val="20"/>
        </w:rPr>
        <w:t>………, dnia …</w:t>
      </w:r>
      <w:r w:rsidR="00986549">
        <w:rPr>
          <w:rFonts w:ascii="Times New Roman" w:hAnsi="Times New Roman" w:cs="Times New Roman"/>
          <w:sz w:val="20"/>
          <w:szCs w:val="20"/>
        </w:rPr>
        <w:t>…</w:t>
      </w:r>
      <w:r w:rsidR="00494941" w:rsidRPr="0036477D">
        <w:rPr>
          <w:rFonts w:ascii="Times New Roman" w:hAnsi="Times New Roman" w:cs="Times New Roman"/>
          <w:sz w:val="20"/>
          <w:szCs w:val="20"/>
        </w:rPr>
        <w:t>………</w:t>
      </w:r>
      <w:r w:rsidR="003658E3">
        <w:rPr>
          <w:rFonts w:ascii="Times New Roman" w:hAnsi="Times New Roman" w:cs="Times New Roman"/>
          <w:sz w:val="20"/>
          <w:szCs w:val="20"/>
        </w:rPr>
        <w:t>….</w:t>
      </w:r>
      <w:r w:rsidRPr="0036477D">
        <w:rPr>
          <w:rFonts w:ascii="Times New Roman" w:hAnsi="Times New Roman" w:cs="Times New Roman"/>
          <w:sz w:val="20"/>
          <w:szCs w:val="20"/>
        </w:rPr>
        <w:t>………</w:t>
      </w:r>
      <w:r w:rsidR="00473056" w:rsidRPr="0036477D">
        <w:rPr>
          <w:rFonts w:ascii="Times New Roman" w:hAnsi="Times New Roman" w:cs="Times New Roman"/>
          <w:sz w:val="20"/>
          <w:szCs w:val="20"/>
        </w:rPr>
        <w:t>….</w:t>
      </w:r>
    </w:p>
    <w:p w14:paraId="50D18F9A" w14:textId="77777777" w:rsidR="002409E9" w:rsidRPr="00F60070" w:rsidRDefault="002409E9" w:rsidP="00563C2E">
      <w:pPr>
        <w:spacing w:after="0"/>
        <w:jc w:val="right"/>
        <w:rPr>
          <w:rFonts w:ascii="Times New Roman" w:hAnsi="Times New Roman" w:cs="Times New Roman"/>
        </w:rPr>
      </w:pPr>
    </w:p>
    <w:p w14:paraId="50D18F9B" w14:textId="77777777" w:rsidR="00494941" w:rsidRDefault="0066407E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 w:rsidRPr="00C8671F">
        <w:rPr>
          <w:rFonts w:ascii="Times New Roman" w:hAnsi="Times New Roman" w:cs="Times New Roman"/>
          <w:b/>
        </w:rPr>
        <w:t>URZĄD GMINY LESZNOWOLA</w:t>
      </w:r>
    </w:p>
    <w:p w14:paraId="50D18F9C" w14:textId="77777777" w:rsidR="0066407E" w:rsidRPr="00C8671F" w:rsidRDefault="0066407E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Referat Ochrony Środowiska i Rolnictwa</w:t>
      </w:r>
    </w:p>
    <w:p w14:paraId="50D18F9D" w14:textId="77777777" w:rsidR="00494941" w:rsidRDefault="00494941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 w:rsidRPr="00C8671F">
        <w:rPr>
          <w:rFonts w:ascii="Times New Roman" w:hAnsi="Times New Roman" w:cs="Times New Roman"/>
          <w:b/>
        </w:rPr>
        <w:t>ul. Gminna 60</w:t>
      </w:r>
      <w:r w:rsidR="0066407E">
        <w:rPr>
          <w:rFonts w:ascii="Times New Roman" w:hAnsi="Times New Roman" w:cs="Times New Roman"/>
          <w:b/>
        </w:rPr>
        <w:t xml:space="preserve">, </w:t>
      </w:r>
      <w:r w:rsidRPr="00C8671F">
        <w:rPr>
          <w:rFonts w:ascii="Times New Roman" w:hAnsi="Times New Roman" w:cs="Times New Roman"/>
          <w:b/>
        </w:rPr>
        <w:t>05-506 Lesznowola</w:t>
      </w:r>
    </w:p>
    <w:p w14:paraId="50D18F9E" w14:textId="77777777" w:rsidR="0066407E" w:rsidRDefault="00CC1A29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66407E">
        <w:rPr>
          <w:rFonts w:ascii="Times New Roman" w:hAnsi="Times New Roman" w:cs="Times New Roman"/>
          <w:b/>
        </w:rPr>
        <w:t>el. (22) 708 92 09, 708 92</w:t>
      </w:r>
      <w:r w:rsidR="00423156">
        <w:rPr>
          <w:rFonts w:ascii="Times New Roman" w:hAnsi="Times New Roman" w:cs="Times New Roman"/>
          <w:b/>
        </w:rPr>
        <w:t xml:space="preserve"> </w:t>
      </w:r>
      <w:r w:rsidR="0066407E">
        <w:rPr>
          <w:rFonts w:ascii="Times New Roman" w:hAnsi="Times New Roman" w:cs="Times New Roman"/>
          <w:b/>
        </w:rPr>
        <w:t>08</w:t>
      </w:r>
      <w:r w:rsidR="00423156">
        <w:rPr>
          <w:rFonts w:ascii="Times New Roman" w:hAnsi="Times New Roman" w:cs="Times New Roman"/>
          <w:b/>
        </w:rPr>
        <w:t>, 708 91 28</w:t>
      </w:r>
    </w:p>
    <w:p w14:paraId="50D18F9F" w14:textId="77777777" w:rsidR="0066407E" w:rsidRDefault="00CC1A29" w:rsidP="0066407E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66407E">
        <w:rPr>
          <w:rFonts w:ascii="Times New Roman" w:hAnsi="Times New Roman" w:cs="Times New Roman"/>
          <w:b/>
        </w:rPr>
        <w:t>-mail: rsr@lesznowola.pl</w:t>
      </w:r>
    </w:p>
    <w:p w14:paraId="50D18FA0" w14:textId="77777777" w:rsidR="0066407E" w:rsidRPr="00CB796D" w:rsidRDefault="0066407E" w:rsidP="0066407E">
      <w:pPr>
        <w:spacing w:after="0" w:line="240" w:lineRule="auto"/>
        <w:ind w:left="4961"/>
        <w:rPr>
          <w:rFonts w:ascii="Times New Roman" w:hAnsi="Times New Roman" w:cs="Times New Roman"/>
          <w:b/>
          <w:sz w:val="18"/>
          <w:szCs w:val="18"/>
        </w:rPr>
      </w:pPr>
    </w:p>
    <w:p w14:paraId="50D18FA1" w14:textId="77777777" w:rsidR="00494941" w:rsidRPr="0036477D" w:rsidRDefault="004E5D0C" w:rsidP="00E533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77D">
        <w:rPr>
          <w:rFonts w:ascii="Times New Roman" w:hAnsi="Times New Roman" w:cs="Times New Roman"/>
          <w:b/>
          <w:sz w:val="20"/>
          <w:szCs w:val="20"/>
        </w:rPr>
        <w:t>Z</w:t>
      </w:r>
      <w:r w:rsidR="00494941" w:rsidRPr="0036477D">
        <w:rPr>
          <w:rFonts w:ascii="Times New Roman" w:hAnsi="Times New Roman" w:cs="Times New Roman"/>
          <w:b/>
          <w:sz w:val="20"/>
          <w:szCs w:val="20"/>
        </w:rPr>
        <w:t>GŁOSZENIE DO EWIDENCJI ZBIORNIKÓW BE</w:t>
      </w:r>
      <w:r w:rsidR="00E533F6" w:rsidRPr="0036477D">
        <w:rPr>
          <w:rFonts w:ascii="Times New Roman" w:hAnsi="Times New Roman" w:cs="Times New Roman"/>
          <w:b/>
          <w:sz w:val="20"/>
          <w:szCs w:val="20"/>
        </w:rPr>
        <w:t>Z</w:t>
      </w:r>
      <w:r w:rsidR="00494941" w:rsidRPr="0036477D">
        <w:rPr>
          <w:rFonts w:ascii="Times New Roman" w:hAnsi="Times New Roman" w:cs="Times New Roman"/>
          <w:b/>
          <w:sz w:val="20"/>
          <w:szCs w:val="20"/>
        </w:rPr>
        <w:t xml:space="preserve">ODPŁYWOWYCH (SZAMB) </w:t>
      </w:r>
      <w:r w:rsidR="00494941" w:rsidRPr="0036477D">
        <w:rPr>
          <w:rFonts w:ascii="Times New Roman" w:hAnsi="Times New Roman" w:cs="Times New Roman"/>
          <w:sz w:val="20"/>
          <w:szCs w:val="20"/>
        </w:rPr>
        <w:t xml:space="preserve"> </w:t>
      </w:r>
      <w:r w:rsidR="00494941" w:rsidRPr="0036477D">
        <w:rPr>
          <w:rFonts w:ascii="Times New Roman" w:hAnsi="Times New Roman" w:cs="Times New Roman"/>
          <w:sz w:val="20"/>
          <w:szCs w:val="20"/>
        </w:rPr>
        <w:br/>
      </w:r>
      <w:r w:rsidR="00494941" w:rsidRPr="0036477D">
        <w:rPr>
          <w:rFonts w:ascii="Times New Roman" w:hAnsi="Times New Roman" w:cs="Times New Roman"/>
          <w:b/>
          <w:sz w:val="20"/>
          <w:szCs w:val="20"/>
        </w:rPr>
        <w:t>I PRZYDOMOWYCH OCZYSZCZALNI ŚCIEKÓW</w:t>
      </w:r>
    </w:p>
    <w:p w14:paraId="50D18FA2" w14:textId="77777777" w:rsidR="004E5D0C" w:rsidRPr="00CB796D" w:rsidRDefault="004E5D0C" w:rsidP="0049494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0431" w:type="dxa"/>
        <w:tblLayout w:type="fixed"/>
        <w:tblLook w:val="04A0" w:firstRow="1" w:lastRow="0" w:firstColumn="1" w:lastColumn="0" w:noHBand="0" w:noVBand="1"/>
      </w:tblPr>
      <w:tblGrid>
        <w:gridCol w:w="2445"/>
        <w:gridCol w:w="226"/>
        <w:gridCol w:w="1142"/>
        <w:gridCol w:w="33"/>
        <w:gridCol w:w="853"/>
        <w:gridCol w:w="161"/>
        <w:gridCol w:w="735"/>
        <w:gridCol w:w="60"/>
        <w:gridCol w:w="746"/>
        <w:gridCol w:w="385"/>
        <w:gridCol w:w="360"/>
        <w:gridCol w:w="837"/>
        <w:gridCol w:w="1104"/>
        <w:gridCol w:w="1344"/>
      </w:tblGrid>
      <w:tr w:rsidR="00F14F71" w14:paraId="50D18FA7" w14:textId="77777777" w:rsidTr="00E957A6">
        <w:trPr>
          <w:trHeight w:val="474"/>
        </w:trPr>
        <w:tc>
          <w:tcPr>
            <w:tcW w:w="384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D18FA3" w14:textId="77777777" w:rsidR="00F14F71" w:rsidRPr="0048761A" w:rsidRDefault="0048761A" w:rsidP="0048761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WŁAŚCICIEL NIERUCHOMOŚCI </w:t>
            </w:r>
            <w:r w:rsidRPr="004876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50D18FA4" w14:textId="77777777" w:rsidR="00F14F71" w:rsidRPr="00973B35" w:rsidRDefault="0048761A" w:rsidP="0048761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61A">
              <w:rPr>
                <w:rFonts w:ascii="Times New Roman" w:hAnsi="Times New Roman" w:cs="Times New Roman"/>
                <w:sz w:val="20"/>
                <w:szCs w:val="20"/>
              </w:rPr>
              <w:t xml:space="preserve">UŻYTKOWNIK </w:t>
            </w:r>
            <w:r w:rsidRPr="004876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8761A">
              <w:rPr>
                <w:rFonts w:ascii="Times New Roman" w:hAnsi="Times New Roman" w:cs="Times New Roman"/>
                <w:sz w:val="20"/>
                <w:szCs w:val="20"/>
              </w:rPr>
              <w:t xml:space="preserve"> INNA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6585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D18FA5" w14:textId="77777777" w:rsidR="00F14F71" w:rsidRDefault="00F1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18FA6" w14:textId="77777777" w:rsidR="00F14F71" w:rsidRPr="00973B35" w:rsidRDefault="00F14F71" w:rsidP="00494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F71" w14:paraId="50D18FAC" w14:textId="77777777" w:rsidTr="00E957A6">
        <w:trPr>
          <w:trHeight w:val="419"/>
        </w:trPr>
        <w:tc>
          <w:tcPr>
            <w:tcW w:w="384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0D18FA8" w14:textId="77777777" w:rsidR="00F14F71" w:rsidRPr="005F1A66" w:rsidRDefault="00F14F71" w:rsidP="0048761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ADRES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86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86549">
              <w:rPr>
                <w:rFonts w:ascii="Times New Roman" w:hAnsi="Times New Roman" w:cs="Times New Roman"/>
                <w:sz w:val="20"/>
                <w:szCs w:val="20"/>
              </w:rPr>
              <w:t>UMER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DENCYJNY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(geodezyjny)</w:t>
            </w: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 xml:space="preserve"> DZIAŁKI</w:t>
            </w:r>
          </w:p>
        </w:tc>
        <w:tc>
          <w:tcPr>
            <w:tcW w:w="6585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50D18FA9" w14:textId="77777777" w:rsidR="00F14F71" w:rsidRDefault="00F14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8FAA" w14:textId="77777777" w:rsidR="00F14F71" w:rsidRDefault="00F14F71" w:rsidP="005F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8FAB" w14:textId="77777777" w:rsidR="00925F0B" w:rsidRPr="005F1A66" w:rsidRDefault="00925F0B" w:rsidP="005F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75" w14:paraId="50D18FAF" w14:textId="77777777" w:rsidTr="00E957A6">
        <w:trPr>
          <w:trHeight w:val="449"/>
        </w:trPr>
        <w:tc>
          <w:tcPr>
            <w:tcW w:w="384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0D18FAD" w14:textId="77777777" w:rsidR="00311575" w:rsidRPr="00973B35" w:rsidRDefault="00311575" w:rsidP="0048761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  <w:r w:rsidRPr="0031157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585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50D18FAE" w14:textId="77777777" w:rsidR="00311575" w:rsidRDefault="00311575" w:rsidP="005F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F1" w14:paraId="50D18FB4" w14:textId="77777777" w:rsidTr="00E957A6">
        <w:trPr>
          <w:trHeight w:val="382"/>
        </w:trPr>
        <w:tc>
          <w:tcPr>
            <w:tcW w:w="2445" w:type="dxa"/>
            <w:tcBorders>
              <w:left w:val="single" w:sz="12" w:space="0" w:color="auto"/>
              <w:right w:val="single" w:sz="4" w:space="0" w:color="auto"/>
            </w:tcBorders>
          </w:tcPr>
          <w:p w14:paraId="50D18FB0" w14:textId="77777777" w:rsidR="000416F1" w:rsidRPr="00A05627" w:rsidRDefault="000416F1" w:rsidP="00F14F7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B35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F699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4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D18FB1" w14:textId="77777777" w:rsidR="000416F1" w:rsidRPr="00A05627" w:rsidRDefault="000416F1" w:rsidP="00CA0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D18FB2" w14:textId="77777777" w:rsidR="000416F1" w:rsidRPr="00A05627" w:rsidRDefault="000416F1" w:rsidP="007437B1">
            <w:pPr>
              <w:spacing w:before="60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62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7437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05627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05627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364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0D18FB3" w14:textId="77777777" w:rsidR="000416F1" w:rsidRPr="00A05627" w:rsidRDefault="000416F1" w:rsidP="00CA0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F1" w:rsidRPr="00E533F6" w14:paraId="50D18FBD" w14:textId="77777777" w:rsidTr="00E957A6">
        <w:trPr>
          <w:trHeight w:val="714"/>
        </w:trPr>
        <w:tc>
          <w:tcPr>
            <w:tcW w:w="2671" w:type="dxa"/>
            <w:gridSpan w:val="2"/>
            <w:tcBorders>
              <w:left w:val="single" w:sz="12" w:space="0" w:color="auto"/>
            </w:tcBorders>
          </w:tcPr>
          <w:p w14:paraId="50D18FB5" w14:textId="77777777" w:rsidR="000416F1" w:rsidRPr="007702E6" w:rsidRDefault="000416F1" w:rsidP="0036477D">
            <w:pPr>
              <w:spacing w:before="60"/>
              <w:rPr>
                <w:rFonts w:ascii="Times New Roman" w:hAnsi="Times New Roman" w:cs="Times New Roman"/>
              </w:rPr>
            </w:pPr>
            <w:r w:rsidRPr="00E533F6"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WYPOSAŻONA   JEST W: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84" w:type="dxa"/>
            <w:gridSpan w:val="6"/>
            <w:tcBorders>
              <w:right w:val="single" w:sz="4" w:space="0" w:color="auto"/>
            </w:tcBorders>
          </w:tcPr>
          <w:p w14:paraId="50D18FB6" w14:textId="29E00F9D" w:rsidR="000416F1" w:rsidRPr="00E533F6" w:rsidRDefault="000416F1" w:rsidP="00D5692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3F6">
              <w:rPr>
                <w:rFonts w:ascii="Times New Roman" w:hAnsi="Times New Roman" w:cs="Times New Roman"/>
                <w:sz w:val="20"/>
                <w:szCs w:val="20"/>
              </w:rPr>
              <w:t>ZBIORNIK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A70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EZODPŁYWOWY (SZAMBO)</w:t>
            </w:r>
          </w:p>
        </w:tc>
        <w:tc>
          <w:tcPr>
            <w:tcW w:w="1491" w:type="dxa"/>
            <w:gridSpan w:val="3"/>
            <w:tcBorders>
              <w:right w:val="single" w:sz="4" w:space="0" w:color="auto"/>
            </w:tcBorders>
          </w:tcPr>
          <w:p w14:paraId="50D18FB7" w14:textId="77777777" w:rsidR="000416F1" w:rsidRDefault="000416F1" w:rsidP="002A477C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7A7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5EE" w:rsidRPr="007A75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B6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23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7A75EE" w:rsidRPr="007A75E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50D18FB8" w14:textId="77777777" w:rsidR="000416F1" w:rsidRPr="00E533F6" w:rsidRDefault="000416F1" w:rsidP="0060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18FB9" w14:textId="77777777" w:rsidR="000416F1" w:rsidRDefault="000416F1" w:rsidP="00CB796D">
            <w:pPr>
              <w:ind w:left="33" w:right="-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PRZYDOMOWĄ</w:t>
            </w:r>
          </w:p>
          <w:p w14:paraId="50D18FBA" w14:textId="77777777" w:rsidR="000416F1" w:rsidRPr="00E533F6" w:rsidRDefault="000416F1" w:rsidP="006B6239">
            <w:pPr>
              <w:ind w:left="34" w:right="-210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OCZYSZCZALNIĘ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ŚCIEKÓW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</w:tcPr>
          <w:p w14:paraId="50D18FBB" w14:textId="77777777" w:rsidR="000416F1" w:rsidRDefault="00A256F3" w:rsidP="002A477C">
            <w:pPr>
              <w:spacing w:before="200"/>
              <w:ind w:hanging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6F1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6F1" w:rsidRPr="007A75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416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16F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416F1" w:rsidRPr="00A93CC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0416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0D18FBC" w14:textId="77777777" w:rsidR="000416F1" w:rsidRPr="00E533F6" w:rsidRDefault="000416F1" w:rsidP="00A93CC8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2D3" w14:paraId="50D18FBF" w14:textId="77777777" w:rsidTr="00E957A6">
        <w:trPr>
          <w:trHeight w:val="310"/>
        </w:trPr>
        <w:tc>
          <w:tcPr>
            <w:tcW w:w="1043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0D18FBE" w14:textId="5B70581E" w:rsidR="006462D3" w:rsidRPr="002409E9" w:rsidRDefault="006462D3" w:rsidP="00646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ZAGOSPODAROWANIA ŚC</w:t>
            </w:r>
            <w:r w:rsidR="009B6EF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EKÓW BYTOWYCH</w:t>
            </w:r>
          </w:p>
        </w:tc>
      </w:tr>
      <w:tr w:rsidR="006462D3" w14:paraId="50D18FC3" w14:textId="77777777" w:rsidTr="00E957A6">
        <w:trPr>
          <w:trHeight w:val="199"/>
        </w:trPr>
        <w:tc>
          <w:tcPr>
            <w:tcW w:w="7983" w:type="dxa"/>
            <w:gridSpan w:val="12"/>
            <w:tcBorders>
              <w:left w:val="single" w:sz="12" w:space="0" w:color="auto"/>
              <w:right w:val="single" w:sz="4" w:space="0" w:color="auto"/>
            </w:tcBorders>
          </w:tcPr>
          <w:p w14:paraId="50D18FC0" w14:textId="77777777" w:rsidR="006462D3" w:rsidRDefault="006462D3" w:rsidP="004D77B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BUDYNEK</w:t>
            </w:r>
            <w:r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PODŁĄCZON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 DO GMINNEJ SIECI KANALIZACYJNEJ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50D18FC1" w14:textId="77777777" w:rsidR="006462D3" w:rsidRDefault="00A256F3" w:rsidP="002A477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A4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462D3"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</w:tcPr>
          <w:p w14:paraId="50D18FC2" w14:textId="77777777" w:rsidR="006462D3" w:rsidRDefault="00A256F3" w:rsidP="002A477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462D3"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6462D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462D3" w:rsidRPr="00240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6462D3" w14:paraId="50D18FC5" w14:textId="77777777" w:rsidTr="00E957A6">
        <w:trPr>
          <w:trHeight w:val="520"/>
        </w:trPr>
        <w:tc>
          <w:tcPr>
            <w:tcW w:w="10431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18FC4" w14:textId="579669A0" w:rsidR="006462D3" w:rsidRPr="002409E9" w:rsidRDefault="006462D3" w:rsidP="004D77B2">
            <w:pPr>
              <w:spacing w:before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TECHNICZNE: ZBIORNIKA BEZODPŁYWOWEGO / PRZYDOMOWEJ OCZYSZCZ</w:t>
            </w:r>
            <w:r w:rsidR="002E3F3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LNI ŚCIEKÓW </w:t>
            </w:r>
            <w:r w:rsidRPr="00F85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(dotyczy wyłącznie budynków niepodłączonych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do gminnej sieci kanalizacji sanitarnej</w:t>
            </w:r>
            <w:r w:rsidRPr="00F85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462D3" w14:paraId="50D18FC7" w14:textId="77777777" w:rsidTr="00E957A6">
        <w:trPr>
          <w:trHeight w:val="285"/>
        </w:trPr>
        <w:tc>
          <w:tcPr>
            <w:tcW w:w="10431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18FC6" w14:textId="77777777" w:rsidR="006462D3" w:rsidRDefault="006462D3" w:rsidP="004D77B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33">
              <w:rPr>
                <w:rFonts w:ascii="Times New Roman" w:hAnsi="Times New Roman" w:cs="Times New Roman"/>
                <w:sz w:val="20"/>
                <w:szCs w:val="20"/>
              </w:rPr>
              <w:t>POJEMNOŚĆ (m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62D3" w14:paraId="50D18FCB" w14:textId="77777777" w:rsidTr="00E957A6">
        <w:trPr>
          <w:trHeight w:val="581"/>
        </w:trPr>
        <w:tc>
          <w:tcPr>
            <w:tcW w:w="486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D18FC8" w14:textId="77777777" w:rsidR="006462D3" w:rsidRDefault="006462D3" w:rsidP="00646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AD">
              <w:rPr>
                <w:rFonts w:ascii="Times New Roman" w:hAnsi="Times New Roman" w:cs="Times New Roman"/>
                <w:sz w:val="20"/>
                <w:szCs w:val="20"/>
              </w:rPr>
              <w:t>TECHNOLOGIA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464AD">
              <w:rPr>
                <w:rFonts w:ascii="Times New Roman" w:hAnsi="Times New Roman" w:cs="Times New Roman"/>
                <w:sz w:val="20"/>
                <w:szCs w:val="20"/>
              </w:rPr>
              <w:t>KONANIA ZBIORNIKA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D18FC9" w14:textId="77777777" w:rsidR="006462D3" w:rsidRPr="00F80933" w:rsidRDefault="006462D3" w:rsidP="00F1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kręgi betonowe, metalowy, poliestrowy, </w:t>
            </w:r>
            <w:r w:rsidR="00F14F71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F85C07">
              <w:rPr>
                <w:rFonts w:ascii="Times New Roman" w:hAnsi="Times New Roman" w:cs="Times New Roman"/>
                <w:i/>
                <w:sz w:val="20"/>
                <w:szCs w:val="20"/>
              </w:rPr>
              <w:t>etonowy)</w:t>
            </w:r>
          </w:p>
        </w:tc>
        <w:tc>
          <w:tcPr>
            <w:tcW w:w="557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18FCA" w14:textId="77777777" w:rsidR="006462D3" w:rsidRPr="00F80933" w:rsidRDefault="006462D3" w:rsidP="00A3044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404" w14:paraId="50D18FD4" w14:textId="77777777" w:rsidTr="00E957A6">
        <w:trPr>
          <w:trHeight w:val="546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0D18FCC" w14:textId="77777777" w:rsidR="00CD5E45" w:rsidRDefault="004B4404" w:rsidP="0002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 PRZYDOMOWEJ OCZYSZCZALNI ŚIEKÓW </w:t>
            </w:r>
          </w:p>
          <w:p w14:paraId="50D18FCD" w14:textId="77777777" w:rsidR="004B4404" w:rsidRDefault="004B4404" w:rsidP="0002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(np. 1. mechaniczno-biologiczna z drenażem rozsączającym, </w:t>
            </w:r>
          </w:p>
          <w:p w14:paraId="50D18FCE" w14:textId="77777777" w:rsidR="004B4404" w:rsidRDefault="004B4404" w:rsidP="00027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mechaniczno-biologiczna z odprowadzeniem do wód, </w:t>
            </w:r>
          </w:p>
          <w:p w14:paraId="50D18FCF" w14:textId="77777777" w:rsidR="004B4404" w:rsidRDefault="004B4404" w:rsidP="004B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mechaniczna (odstojnik) z drenażem rozsączającym, </w:t>
            </w:r>
          </w:p>
          <w:p w14:paraId="200D0B7C" w14:textId="77777777" w:rsidR="006A2443" w:rsidRDefault="004B4404" w:rsidP="004B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mechaniczna (odstojnik) z drenażem do wód, </w:t>
            </w:r>
            <w:r w:rsidR="00AE279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060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50D18FD0" w14:textId="58ADD68F" w:rsidR="004B4404" w:rsidRDefault="004B4404" w:rsidP="004B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CD5E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nna…</w:t>
            </w:r>
            <w:r w:rsidR="00F0603C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2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D18FD1" w14:textId="77777777" w:rsidR="004B4404" w:rsidRDefault="00CD5E45" w:rsidP="00A82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przepustowość</w:t>
            </w:r>
            <w:r w:rsidR="004B44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B4404" w:rsidRPr="00A82F2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4404" w:rsidRPr="00A82F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4B4404" w:rsidRPr="00A82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AAB" w:rsidRPr="0047305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B4404" w:rsidRPr="00A82F2D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4B4404"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02AAB"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02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AAB"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odbiornik ścieków oczyszc</w:t>
            </w:r>
            <w:r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zonych</w:t>
            </w:r>
          </w:p>
          <w:p w14:paraId="50D18FD2" w14:textId="77777777" w:rsidR="00A15EFC" w:rsidRPr="00A82F2D" w:rsidRDefault="00A82F2D" w:rsidP="00102A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82F2D">
              <w:rPr>
                <w:rFonts w:ascii="Times New Roman" w:hAnsi="Times New Roman" w:cs="Times New Roman"/>
                <w:sz w:val="20"/>
                <w:szCs w:val="20"/>
              </w:rPr>
              <w:t xml:space="preserve">(np. grunt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drenaż rozsączający, rów melioracyjny, inny)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0D18FD3" w14:textId="77777777" w:rsidR="004B4404" w:rsidRPr="00E533F6" w:rsidRDefault="004B4404" w:rsidP="00A3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39" w14:paraId="50D18FDB" w14:textId="77777777" w:rsidTr="00E957A6">
        <w:trPr>
          <w:trHeight w:val="260"/>
        </w:trPr>
        <w:tc>
          <w:tcPr>
            <w:tcW w:w="5595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0D18FD5" w14:textId="77777777" w:rsidR="006B6239" w:rsidRDefault="006B6239" w:rsidP="00BE2080">
            <w:pPr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JEST PODPISANA UMOWA Z FIRMĄ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OPRÓŻNIANIE ZBIORNIKA BEZODPŁYWOWEGO? (jeżeli </w:t>
            </w:r>
            <w:r w:rsidRPr="009118D7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podać: datę zawarcia umowy, nazwę i adres firmy świadczącej usługę wywozu nieczystości)  </w:t>
            </w:r>
          </w:p>
          <w:p w14:paraId="50D18FD6" w14:textId="77777777" w:rsidR="006B6239" w:rsidRPr="00E533F6" w:rsidRDefault="006B6239" w:rsidP="0049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FD7" w14:textId="77777777" w:rsidR="006B6239" w:rsidRPr="00E533F6" w:rsidRDefault="002A477C" w:rsidP="002A477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23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FD8" w14:textId="77777777" w:rsidR="006B6239" w:rsidRPr="00E533F6" w:rsidRDefault="006B6239" w:rsidP="002A477C">
            <w:pPr>
              <w:spacing w:before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D5692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28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0D18FD9" w14:textId="77777777" w:rsidR="006B6239" w:rsidRDefault="006B6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8FDA" w14:textId="77777777" w:rsidR="006B6239" w:rsidRPr="00E533F6" w:rsidRDefault="006B6239" w:rsidP="0049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953" w14:paraId="50D18FDF" w14:textId="77777777" w:rsidTr="00983C0C">
        <w:trPr>
          <w:trHeight w:val="436"/>
        </w:trPr>
        <w:tc>
          <w:tcPr>
            <w:tcW w:w="5595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D18FDC" w14:textId="77777777" w:rsidR="006E2953" w:rsidRDefault="006E2953" w:rsidP="00BE2080">
            <w:pPr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0D18FDD" w14:textId="77777777" w:rsidR="006E2953" w:rsidRPr="00C9493B" w:rsidRDefault="006E2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18FDE" w14:textId="77777777" w:rsidR="006E2953" w:rsidRDefault="006E2953" w:rsidP="0052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0D" w14:paraId="50D18FE6" w14:textId="77777777" w:rsidTr="00E957A6">
        <w:trPr>
          <w:trHeight w:val="290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0D18FE0" w14:textId="77777777" w:rsidR="00A15EFC" w:rsidRDefault="00A15EFC" w:rsidP="00A15EFC">
            <w:pPr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5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ĘSTOTLIWOŚĆ OPRÓŻNIANIA</w:t>
            </w:r>
          </w:p>
          <w:p w14:paraId="50D18FE1" w14:textId="77777777" w:rsidR="00BB2B0D" w:rsidRPr="00C9493B" w:rsidRDefault="00A15EFC" w:rsidP="0052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ZBIORNIKA BEZODPŁYWOWEGO</w:t>
            </w:r>
            <w:r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18FE2" w14:textId="77777777" w:rsidR="00BB2B0D" w:rsidRPr="00C9493B" w:rsidRDefault="00BB2B0D" w:rsidP="0052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18FE3" w14:textId="77777777" w:rsidR="00A15EFC" w:rsidRDefault="00A15EFC" w:rsidP="00526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WYWIEZIONYCH</w:t>
            </w:r>
          </w:p>
          <w:p w14:paraId="50D18FE4" w14:textId="77777777" w:rsidR="00BB2B0D" w:rsidRPr="00C9493B" w:rsidRDefault="00A15EFC" w:rsidP="0052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NIECZYSTOŚCI CIEKŁYCH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0D18FE5" w14:textId="77777777" w:rsidR="00BB2B0D" w:rsidRPr="00C9493B" w:rsidRDefault="00BB2B0D" w:rsidP="00526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FB7" w14:paraId="50D18FEB" w14:textId="77777777" w:rsidTr="00E957A6">
        <w:trPr>
          <w:trHeight w:val="864"/>
        </w:trPr>
        <w:tc>
          <w:tcPr>
            <w:tcW w:w="381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0D18FE7" w14:textId="77777777" w:rsidR="008A6FB7" w:rsidRDefault="00CD5E45" w:rsidP="00CD5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USUWANIA OSADU ŚCIEKOWEGO</w:t>
            </w:r>
            <w:r w:rsidRPr="00CD5E4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B2B0D">
              <w:rPr>
                <w:rFonts w:ascii="Times New Roman" w:hAnsi="Times New Roman" w:cs="Times New Roman"/>
                <w:b/>
                <w:sz w:val="20"/>
                <w:szCs w:val="20"/>
              </w:rPr>
              <w:t>miesiąc/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D18FE8" w14:textId="77777777" w:rsidR="008A6FB7" w:rsidRDefault="008A6FB7" w:rsidP="008C05AB">
            <w:pPr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D18FE9" w14:textId="77777777" w:rsidR="008A6FB7" w:rsidRDefault="00A15EFC" w:rsidP="0047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BE5">
              <w:rPr>
                <w:rFonts w:ascii="Times New Roman" w:hAnsi="Times New Roman" w:cs="Times New Roman"/>
                <w:b/>
                <w:sz w:val="20"/>
                <w:szCs w:val="20"/>
              </w:rPr>
              <w:t>(m</w:t>
            </w:r>
            <w:r w:rsidRPr="00A66B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66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miesiąc</w:t>
            </w:r>
            <w:r w:rsidR="0047305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66BE5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>W przypadku</w:t>
            </w:r>
            <w:r w:rsidR="008A6F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oczyszczalni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ścieków podać </w:t>
            </w:r>
            <w:r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>ilość wyw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iezi</w:t>
            </w:r>
            <w:r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>onego osadu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ciągu roku.</w:t>
            </w:r>
            <w:r w:rsidR="008A6FB7" w:rsidRPr="00A66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0D18FEA" w14:textId="77777777" w:rsidR="008A6FB7" w:rsidRDefault="008A6FB7" w:rsidP="00DE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54" w14:paraId="50D18FEE" w14:textId="77777777" w:rsidTr="00190E4A">
        <w:trPr>
          <w:trHeight w:val="537"/>
        </w:trPr>
        <w:tc>
          <w:tcPr>
            <w:tcW w:w="10431" w:type="dxa"/>
            <w:gridSpan w:val="14"/>
            <w:tcBorders>
              <w:left w:val="nil"/>
              <w:bottom w:val="nil"/>
              <w:right w:val="nil"/>
            </w:tcBorders>
          </w:tcPr>
          <w:p w14:paraId="50D18FEC" w14:textId="77777777" w:rsidR="00025454" w:rsidRPr="007437B1" w:rsidRDefault="00025454" w:rsidP="0002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8FED" w14:textId="77777777" w:rsidR="001434D3" w:rsidRPr="00B02A07" w:rsidRDefault="001434D3" w:rsidP="0002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50" w14:paraId="50D18FF1" w14:textId="77777777" w:rsidTr="00E957A6">
        <w:trPr>
          <w:trHeight w:val="549"/>
        </w:trPr>
        <w:tc>
          <w:tcPr>
            <w:tcW w:w="10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D18FEF" w14:textId="77777777" w:rsidR="00940690" w:rsidRDefault="005D2AE0" w:rsidP="005D2A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………..</w:t>
            </w:r>
            <w:r w:rsidR="00940690" w:rsidRPr="0094069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…………………………………………..</w:t>
            </w:r>
          </w:p>
          <w:p w14:paraId="50D18FF0" w14:textId="77777777" w:rsidR="00940690" w:rsidRPr="00940690" w:rsidRDefault="00940690" w:rsidP="00743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36F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743B5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31B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40690">
              <w:rPr>
                <w:rFonts w:ascii="Times New Roman" w:hAnsi="Times New Roman" w:cs="Times New Roman"/>
                <w:sz w:val="16"/>
                <w:szCs w:val="16"/>
              </w:rPr>
              <w:t>podpis właściciela lub posiadacza</w:t>
            </w:r>
            <w:r w:rsidR="005D2AE0">
              <w:rPr>
                <w:rFonts w:ascii="Times New Roman" w:hAnsi="Times New Roman" w:cs="Times New Roman"/>
                <w:sz w:val="16"/>
                <w:szCs w:val="16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50D18FF2" w14:textId="77777777" w:rsidR="005D2AE0" w:rsidRDefault="0036477D" w:rsidP="00333B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477D">
        <w:rPr>
          <w:rFonts w:ascii="Times New Roman" w:hAnsi="Times New Roman" w:cs="Times New Roman"/>
          <w:b/>
          <w:sz w:val="20"/>
          <w:szCs w:val="20"/>
          <w:u w:val="single"/>
        </w:rPr>
        <w:t>ZGODA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D2AE0" w:rsidRPr="005D2AE0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5D2AE0" w:rsidRPr="005D2AE0">
        <w:rPr>
          <w:rFonts w:ascii="Times New Roman" w:hAnsi="Times New Roman" w:cs="Times New Roman"/>
          <w:sz w:val="20"/>
          <w:szCs w:val="20"/>
        </w:rPr>
        <w:t xml:space="preserve"> na przetwarzanie </w:t>
      </w:r>
      <w:r w:rsidR="005D2AE0">
        <w:rPr>
          <w:rFonts w:ascii="Times New Roman" w:hAnsi="Times New Roman" w:cs="Times New Roman"/>
          <w:sz w:val="20"/>
          <w:szCs w:val="20"/>
        </w:rPr>
        <w:t xml:space="preserve">moich </w:t>
      </w:r>
      <w:r w:rsidR="005D2AE0" w:rsidRPr="005D2AE0">
        <w:rPr>
          <w:rFonts w:ascii="Times New Roman" w:hAnsi="Times New Roman" w:cs="Times New Roman"/>
          <w:sz w:val="20"/>
          <w:szCs w:val="20"/>
        </w:rPr>
        <w:t>danych</w:t>
      </w:r>
      <w:r w:rsidR="005D2AE0">
        <w:rPr>
          <w:rFonts w:ascii="Times New Roman" w:hAnsi="Times New Roman" w:cs="Times New Roman"/>
          <w:sz w:val="20"/>
          <w:szCs w:val="20"/>
        </w:rPr>
        <w:t xml:space="preserve"> osobowych nie obowiązkowych w celu </w:t>
      </w:r>
      <w:r w:rsidR="005D2AE0" w:rsidRPr="005D2AE0">
        <w:rPr>
          <w:rFonts w:ascii="Times New Roman" w:hAnsi="Times New Roman" w:cs="Times New Roman"/>
          <w:b/>
          <w:sz w:val="20"/>
          <w:szCs w:val="20"/>
        </w:rPr>
        <w:t>prowadzenia ewidencji zbiorników bezodpływowych i przydomowych oczyszczalni ścieków.</w:t>
      </w:r>
    </w:p>
    <w:p w14:paraId="50D18FF3" w14:textId="77777777" w:rsidR="005D2AE0" w:rsidRDefault="005D2AE0" w:rsidP="00333B46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0D18FF5" w14:textId="77777777" w:rsidR="005D2AE0" w:rsidRDefault="005D2AE0" w:rsidP="005D2A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………..</w:t>
      </w:r>
      <w:r w:rsidRPr="00940690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14:paraId="50D18FF6" w14:textId="77777777" w:rsidR="005D2AE0" w:rsidRDefault="005D2AE0" w:rsidP="00A82F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695">
        <w:rPr>
          <w:rFonts w:ascii="Times New Roman" w:hAnsi="Times New Roman" w:cs="Times New Roman"/>
          <w:b/>
          <w:sz w:val="20"/>
          <w:szCs w:val="20"/>
        </w:rPr>
        <w:t>*</w:t>
      </w:r>
      <w:r w:rsidRPr="005D2AE0">
        <w:rPr>
          <w:rFonts w:ascii="Times New Roman" w:hAnsi="Times New Roman" w:cs="Times New Roman"/>
          <w:sz w:val="20"/>
          <w:szCs w:val="20"/>
        </w:rPr>
        <w:t xml:space="preserve">-  </w:t>
      </w:r>
      <w:r w:rsidR="0054371A">
        <w:rPr>
          <w:rFonts w:ascii="Times New Roman" w:hAnsi="Times New Roman" w:cs="Times New Roman"/>
          <w:sz w:val="20"/>
          <w:szCs w:val="20"/>
        </w:rPr>
        <w:t>niepotrzebne skreślić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A82F2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940690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0D18FF7" w14:textId="77777777" w:rsidR="004522D8" w:rsidRPr="007A63DB" w:rsidRDefault="004522D8" w:rsidP="00333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3DB">
        <w:rPr>
          <w:rFonts w:ascii="Times New Roman" w:hAnsi="Times New Roman" w:cs="Times New Roman"/>
          <w:b/>
          <w:sz w:val="20"/>
          <w:szCs w:val="20"/>
        </w:rPr>
        <w:t>**</w:t>
      </w:r>
      <w:r w:rsidRPr="007A63DB">
        <w:rPr>
          <w:rFonts w:ascii="Times New Roman" w:hAnsi="Times New Roman" w:cs="Times New Roman"/>
          <w:sz w:val="20"/>
          <w:szCs w:val="20"/>
        </w:rPr>
        <w:t>- dane nie obowiązkowe</w:t>
      </w:r>
    </w:p>
    <w:p w14:paraId="50D18FF8" w14:textId="77777777" w:rsidR="001B6DFF" w:rsidRDefault="001B6DFF" w:rsidP="005D2AE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D18FF9" w14:textId="77777777" w:rsidR="001B6DFF" w:rsidRPr="001B6DFF" w:rsidRDefault="001B6DFF" w:rsidP="001B6D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1B6DFF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Obowiązek informacyjny z art. 13 RODO - podstawa przetwarzania - przepis prawa, zgoda </w:t>
      </w:r>
      <w:r w:rsidRPr="001B6DFF">
        <w:rPr>
          <w:rFonts w:ascii="Times New Roman" w:eastAsia="Times New Roman" w:hAnsi="Times New Roman" w:cs="Times New Roman"/>
          <w:b/>
          <w:u w:val="single"/>
          <w:lang w:eastAsia="zh-CN"/>
        </w:rPr>
        <w:br/>
        <w:t>- zgłoszenie do ewidencji zbiorników bezodpływowych (szamb) i przydomowych oczyszczalni ścieków</w:t>
      </w:r>
    </w:p>
    <w:p w14:paraId="50D18FFA" w14:textId="77777777" w:rsidR="001B6DFF" w:rsidRPr="001B6DFF" w:rsidRDefault="001B6DFF" w:rsidP="001B6D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6DFF">
        <w:rPr>
          <w:rFonts w:ascii="Times New Roman" w:eastAsia="Calibri" w:hAnsi="Times New Roman" w:cs="Times New Roman"/>
        </w:rPr>
        <w:t xml:space="preserve">Zgodnie z art. 13 rozporządzenia Parlamentu Europejskiego i Rady (UE) 2016/679 z dnia 27 kwietnia 2016 r. </w:t>
      </w:r>
      <w:r w:rsidRPr="001B6DFF"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, informujemy że:</w:t>
      </w:r>
    </w:p>
    <w:p w14:paraId="50D18FFB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B6DFF">
        <w:rPr>
          <w:rFonts w:ascii="Times New Roman" w:eastAsia="Calibri" w:hAnsi="Times New Roman" w:cs="Times New Roman"/>
        </w:rPr>
        <w:t xml:space="preserve">administratorem danych osobowych jest Gmina Lesznowola, ul. Gminna 60, 05-506 Lesznowola. </w:t>
      </w:r>
      <w:r w:rsidRPr="001B6DFF">
        <w:rPr>
          <w:rFonts w:ascii="Times New Roman" w:eastAsia="Calibri" w:hAnsi="Times New Roman" w:cs="Times New Roman"/>
        </w:rPr>
        <w:br/>
        <w:t xml:space="preserve">Dane kontaktowe: Gmina Lesznowola, ul. Gminna 60, 05-506 Lesznowola, tel. (22) 757-93-40, </w:t>
      </w:r>
      <w:r w:rsidRPr="001B6DFF">
        <w:rPr>
          <w:rFonts w:ascii="Times New Roman" w:eastAsia="Calibri" w:hAnsi="Times New Roman" w:cs="Times New Roman"/>
        </w:rPr>
        <w:br/>
        <w:t>fax. (22) 757-92-70., e-mail: rodo@lesznowola.pl.</w:t>
      </w:r>
    </w:p>
    <w:p w14:paraId="50D18FFC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B6DFF">
        <w:rPr>
          <w:rFonts w:ascii="Times New Roman" w:eastAsia="Calibri" w:hAnsi="Times New Roman" w:cs="Times New Roman"/>
        </w:rPr>
        <w:t>dane kontaktowe inspektora ochrony danych: e-mail: inspektor@lesznowola.pl, adres do korespondencji: Inspektor ochrony danych, Gmina Lesznowola, ul. Gminna 60, 05-506 Lesznowola,</w:t>
      </w:r>
    </w:p>
    <w:p w14:paraId="50D18FFD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dane osobowe przetwarzane są w celu i zakresie niezbędnym do realizacji zadań wynikających z przepisów prawa, w tym prowadzenia ewidencji zbiorników bezodpływowych oraz przydomowych oczyszczalni ścieków.</w:t>
      </w:r>
    </w:p>
    <w:p w14:paraId="50D18FFE" w14:textId="66132C10" w:rsidR="001B6DFF" w:rsidRPr="001B6DFF" w:rsidRDefault="001B6DFF" w:rsidP="001B6DF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podstawę przetwarzania danych osobowych stanowi art. 6 ust. 1 lit. a) i oraz lit. c) RODO – wskazane przepisy pozwalają administratorowi danych na przetwarzanie danych osobowych gdy jest to niezbędne do wypełnienia obowiązku prawnego ciążącego na administratorze danych osobowych wynikającego z następujących przepisów: ustawa  z dnia 13 września 1996 r. o utrzymaniu czystości i porządku w gminach</w:t>
      </w:r>
      <w:r w:rsidR="0037180D">
        <w:rPr>
          <w:rFonts w:ascii="Times New Roman" w:eastAsia="Times New Roman" w:hAnsi="Times New Roman" w:cs="Times New Roman"/>
          <w:lang w:eastAsia="zh-CN"/>
        </w:rPr>
        <w:t xml:space="preserve"> </w:t>
      </w:r>
      <w:r w:rsidR="0037180D">
        <w:rPr>
          <w:rFonts w:ascii="Times New Roman" w:eastAsia="Times New Roman" w:hAnsi="Times New Roman" w:cs="Times New Roman"/>
          <w:lang w:eastAsia="zh-CN"/>
        </w:rPr>
        <w:br/>
        <w:t>(Dz. U. z 20</w:t>
      </w:r>
      <w:r w:rsidR="00761397">
        <w:rPr>
          <w:rFonts w:ascii="Times New Roman" w:eastAsia="Times New Roman" w:hAnsi="Times New Roman" w:cs="Times New Roman"/>
          <w:lang w:eastAsia="zh-CN"/>
        </w:rPr>
        <w:t>2</w:t>
      </w:r>
      <w:r w:rsidR="00A136AB">
        <w:rPr>
          <w:rFonts w:ascii="Times New Roman" w:eastAsia="Times New Roman" w:hAnsi="Times New Roman" w:cs="Times New Roman"/>
          <w:lang w:eastAsia="zh-CN"/>
        </w:rPr>
        <w:t>2</w:t>
      </w:r>
      <w:r w:rsidR="0037180D">
        <w:rPr>
          <w:rFonts w:ascii="Times New Roman" w:eastAsia="Times New Roman" w:hAnsi="Times New Roman" w:cs="Times New Roman"/>
          <w:lang w:eastAsia="zh-CN"/>
        </w:rPr>
        <w:t xml:space="preserve"> r. poz. </w:t>
      </w:r>
      <w:r w:rsidR="00A136AB">
        <w:rPr>
          <w:rFonts w:ascii="Times New Roman" w:eastAsia="Times New Roman" w:hAnsi="Times New Roman" w:cs="Times New Roman"/>
          <w:lang w:eastAsia="zh-CN"/>
        </w:rPr>
        <w:t>2519</w:t>
      </w:r>
      <w:r w:rsidR="0037180D">
        <w:rPr>
          <w:rFonts w:ascii="Times New Roman" w:eastAsia="Times New Roman" w:hAnsi="Times New Roman" w:cs="Times New Roman"/>
          <w:lang w:eastAsia="zh-CN"/>
        </w:rPr>
        <w:t>)</w:t>
      </w:r>
      <w:r w:rsidRPr="001B6DFF">
        <w:rPr>
          <w:rFonts w:ascii="Times New Roman" w:eastAsia="Times New Roman" w:hAnsi="Times New Roman" w:cs="Times New Roman"/>
          <w:lang w:eastAsia="zh-CN"/>
        </w:rPr>
        <w:t xml:space="preserve">; zarządzenie Nr 136/2019 Wójta Gminy Lesznowola z dnia </w:t>
      </w:r>
      <w:r w:rsidR="00D350CB">
        <w:rPr>
          <w:rFonts w:ascii="Times New Roman" w:eastAsia="Times New Roman" w:hAnsi="Times New Roman" w:cs="Times New Roman"/>
          <w:lang w:eastAsia="zh-CN"/>
        </w:rPr>
        <w:br/>
      </w:r>
      <w:r w:rsidRPr="001B6DFF">
        <w:rPr>
          <w:rFonts w:ascii="Times New Roman" w:eastAsia="Times New Roman" w:hAnsi="Times New Roman" w:cs="Times New Roman"/>
          <w:lang w:eastAsia="zh-CN"/>
        </w:rPr>
        <w:t>30 sierpnia 2019 r. w sprawie prowadzenia ewidencji zbiorników bezodpływowych i ewidencji przydomowych oczyszczalni ścieków, a w zakresie nieuregulowanym ww. przepisami dane przetwarzane są na podstawie zgody, osoby której dane dotyczą,</w:t>
      </w:r>
    </w:p>
    <w:p w14:paraId="50D18FFF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dane osobowe będą przekazywane innym odbiorcom tj.: podmiotom upoważnionym na podstawie przepisów prawa, oraz podmiotom, które zapewniają wsparcie w wypełnianiu uprawnień i obowiązków poprzez obsługę techniczną, świadczenie usług na podstawie stosownych umów.</w:t>
      </w:r>
    </w:p>
    <w:p w14:paraId="50D19000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okres, przez który dane osobowe będą przechowywane:</w:t>
      </w:r>
    </w:p>
    <w:p w14:paraId="50D19001" w14:textId="77777777" w:rsidR="001B6DFF" w:rsidRPr="001B6DFF" w:rsidRDefault="001B6DFF" w:rsidP="001B6DFF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 xml:space="preserve">dane osobowe przetwarzane w celu wypełnienia obowiązku prawnego administratora danych osobowych będą przechowywane przez okres wymagany przepisami prawa – tj. obowiązek prowadzenia ewidencji nieruchomości wyposażonych w zbiorniki bezodpływowe i przydomowe oczyszczalnie ścieków </w:t>
      </w:r>
      <w:r w:rsidR="008726E7">
        <w:rPr>
          <w:rFonts w:ascii="Times New Roman" w:eastAsia="Times New Roman" w:hAnsi="Times New Roman" w:cs="Times New Roman"/>
          <w:lang w:eastAsia="zh-CN"/>
        </w:rPr>
        <w:br/>
      </w:r>
      <w:r w:rsidRPr="001B6DFF">
        <w:rPr>
          <w:rFonts w:ascii="Times New Roman" w:eastAsia="Times New Roman" w:hAnsi="Times New Roman" w:cs="Times New Roman"/>
          <w:lang w:eastAsia="zh-CN"/>
        </w:rPr>
        <w:t xml:space="preserve">oraz na czas związany z czynnościami archiwizacyjnymi, który w tym przypadku wynosi  5 lat, </w:t>
      </w:r>
    </w:p>
    <w:p w14:paraId="50D19002" w14:textId="77777777" w:rsidR="001B6DFF" w:rsidRPr="001B6DFF" w:rsidRDefault="001B6DFF" w:rsidP="001B6DFF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dane przetwarzane na podstawie zgody przechowywane będą do czasu wycofania zgody.</w:t>
      </w:r>
    </w:p>
    <w:p w14:paraId="50D19003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osobie, której dane są przetwarzane:</w:t>
      </w:r>
    </w:p>
    <w:p w14:paraId="50D19004" w14:textId="77777777" w:rsidR="001B6DFF" w:rsidRPr="001B6DFF" w:rsidRDefault="001B6DFF" w:rsidP="001B6DFF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 xml:space="preserve">na podstawie wskazanych w pkt. d przepisów prawa, przysługuje prawo do żądania od administratora dostępu do danych osobowych jej dotyczących, ich sprostowania, ograniczenia przetwarzania </w:t>
      </w:r>
      <w:r w:rsidRPr="001B6DFF">
        <w:rPr>
          <w:rFonts w:ascii="Times New Roman" w:eastAsia="Times New Roman" w:hAnsi="Times New Roman" w:cs="Times New Roman"/>
          <w:lang w:eastAsia="zh-CN"/>
        </w:rPr>
        <w:br/>
        <w:t xml:space="preserve">lub usunięcia - w przypadku niezgodnego z prawem przetwarzania danych, ewentualnie w przypadku </w:t>
      </w:r>
      <w:r w:rsidR="0066273F">
        <w:rPr>
          <w:rFonts w:ascii="Times New Roman" w:eastAsia="Times New Roman" w:hAnsi="Times New Roman" w:cs="Times New Roman"/>
          <w:lang w:eastAsia="zh-CN"/>
        </w:rPr>
        <w:br/>
      </w:r>
      <w:r w:rsidRPr="001B6DFF">
        <w:rPr>
          <w:rFonts w:ascii="Times New Roman" w:eastAsia="Times New Roman" w:hAnsi="Times New Roman" w:cs="Times New Roman"/>
          <w:lang w:eastAsia="zh-CN"/>
        </w:rPr>
        <w:t>gdy dane osobowe nie są już niezbędne dla celów, w których zostały zebrane,</w:t>
      </w:r>
    </w:p>
    <w:p w14:paraId="50D19005" w14:textId="77777777" w:rsidR="001B6DFF" w:rsidRPr="001B6DFF" w:rsidRDefault="001B6DFF" w:rsidP="001B6DFF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na podstawie zgody osoby, której dane dotyczą przysługuje prawo do cofnięcia zgody w dowolnym momencie bez wpływu na zgodność z prawem przetwarzania, którego</w:t>
      </w:r>
      <w:r w:rsidRPr="001B6D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dokonano na podstawie zgody przed jej cofnięciem. Jeżeli dane przetwarzane są w sposób zautomatyzowany, osobie której dane dotyczą przysługuje również prawo </w:t>
      </w:r>
      <w:r w:rsidRPr="001B6DFF">
        <w:rPr>
          <w:rFonts w:ascii="Times New Roman" w:eastAsia="Times New Roman" w:hAnsi="Times New Roman" w:cs="Times New Roman"/>
          <w:lang w:eastAsia="zh-CN"/>
        </w:rPr>
        <w:t xml:space="preserve">do przenoszenia danych. Ponadto osobie, której dane dotyczą przysługuje prawo do żądania od administratora dostępu do danych osobowych jej dotyczących, </w:t>
      </w:r>
      <w:r w:rsidRPr="001B6DFF">
        <w:rPr>
          <w:rFonts w:ascii="Times New Roman" w:eastAsia="Times New Roman" w:hAnsi="Times New Roman" w:cs="Times New Roman"/>
          <w:lang w:eastAsia="zh-CN"/>
        </w:rPr>
        <w:br/>
        <w:t>ich sprostowania, ograniczenia przetwarzania lub usunięcia - o ile osoba, której dane dotyczą cofnęła zgodę na ich przetwarzanie, a żądanie dotyczy danych przetwarzanych na podstawie zgody i nie ma innych przesłanek ich przetwarzania, jak również w przypadku niezgodnego z prawem przetwarzania danych, ewentualnie w przypadku gdy dane osobowe nie są już niezbędne dla celów, w których zostały zebrane.</w:t>
      </w:r>
    </w:p>
    <w:p w14:paraId="50D19006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 xml:space="preserve">osobie, której dane są przetwarzane przysługuje prawo do wniesienia skargi do polskiego organu nadzorczego lub organu nadzorczego innego państwa członkowskiego Unii Europejskiej, właściwego ze względu </w:t>
      </w:r>
      <w:r w:rsidRPr="001B6DFF">
        <w:rPr>
          <w:rFonts w:ascii="Times New Roman" w:eastAsia="Times New Roman" w:hAnsi="Times New Roman" w:cs="Times New Roman"/>
          <w:lang w:eastAsia="zh-CN"/>
        </w:rPr>
        <w:br/>
        <w:t xml:space="preserve">na miejsce zwykłego pobytu lub pracy osoby, której dane dotyczą lub ze względu na miejsce domniemanego naruszenia RODO. </w:t>
      </w:r>
    </w:p>
    <w:p w14:paraId="50D19007" w14:textId="77777777" w:rsidR="001B6DFF" w:rsidRPr="001B6DFF" w:rsidRDefault="001B6DFF" w:rsidP="001B6D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podanie danych przetwarzanych:</w:t>
      </w:r>
    </w:p>
    <w:p w14:paraId="50D19008" w14:textId="77777777" w:rsidR="001B6DFF" w:rsidRPr="001B6DFF" w:rsidRDefault="001B6DFF" w:rsidP="001B6DFF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>na podstawie przepisów wskazanych w pkt. d przepisów prawa jest obowiązkiem ustawowym</w:t>
      </w:r>
      <w:r w:rsidRPr="001B6DFF">
        <w:rPr>
          <w:rFonts w:ascii="Times New Roman" w:eastAsia="Times New Roman" w:hAnsi="Times New Roman" w:cs="Times New Roman"/>
          <w:lang w:eastAsia="zh-CN"/>
        </w:rPr>
        <w:br/>
        <w:t xml:space="preserve">i jako takie jest niezbędne w celu określonym w pkt. c. Konsekwencją niepodania danych będzie skutkowało tym, że zostanie przeprowadzona kontrola posesji w celu ustalenia posiadania zbiornika na nieczystości płynne i przydomowych oczyszczalni ścieków. </w:t>
      </w:r>
    </w:p>
    <w:p w14:paraId="50D19009" w14:textId="77777777" w:rsidR="001B6DFF" w:rsidRPr="001B6DFF" w:rsidRDefault="001B6DFF" w:rsidP="001B6DFF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zh-CN"/>
        </w:rPr>
      </w:pPr>
      <w:r w:rsidRPr="001B6DFF">
        <w:rPr>
          <w:rFonts w:ascii="Times New Roman" w:eastAsia="Times New Roman" w:hAnsi="Times New Roman" w:cs="Times New Roman"/>
          <w:lang w:eastAsia="zh-CN"/>
        </w:rPr>
        <w:t xml:space="preserve">w zakresie danych przetwarzanych na podstawie zgody jest dobrowolne, nie jest wymogiem ustawowym, umownym, lub warunkiem zawarcia umowy. Nie ma żadnych konsekwencji niepodania danych osobowych poza tym, że w takim przypadku kontakt z właścicielem lub użytkownikiem nieruchomości wyposażonej </w:t>
      </w:r>
      <w:r w:rsidR="00A9337E">
        <w:rPr>
          <w:rFonts w:ascii="Times New Roman" w:eastAsia="Times New Roman" w:hAnsi="Times New Roman" w:cs="Times New Roman"/>
          <w:lang w:eastAsia="zh-CN"/>
        </w:rPr>
        <w:br/>
      </w:r>
      <w:r w:rsidRPr="001B6DFF">
        <w:rPr>
          <w:rFonts w:ascii="Times New Roman" w:eastAsia="Times New Roman" w:hAnsi="Times New Roman" w:cs="Times New Roman"/>
          <w:lang w:eastAsia="zh-CN"/>
        </w:rPr>
        <w:t>w zbiornik bezodpływowy albo przydomową oczyszczalnie ścieków, będzie tylko za pośrednictwem poczty.</w:t>
      </w:r>
    </w:p>
    <w:p w14:paraId="50D1900A" w14:textId="77777777" w:rsidR="001B6DFF" w:rsidRPr="005D2AE0" w:rsidRDefault="001B6DFF" w:rsidP="005D2AE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B6DFF" w:rsidRPr="005D2AE0" w:rsidSect="00BB67C2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2F25"/>
    <w:multiLevelType w:val="hybridMultilevel"/>
    <w:tmpl w:val="B2A844D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B893312"/>
    <w:multiLevelType w:val="hybridMultilevel"/>
    <w:tmpl w:val="5C14CCE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41"/>
    <w:rsid w:val="000015E5"/>
    <w:rsid w:val="00016FE9"/>
    <w:rsid w:val="00025454"/>
    <w:rsid w:val="0002746A"/>
    <w:rsid w:val="000416F1"/>
    <w:rsid w:val="00042F35"/>
    <w:rsid w:val="00043531"/>
    <w:rsid w:val="0004414C"/>
    <w:rsid w:val="00045C6F"/>
    <w:rsid w:val="00074890"/>
    <w:rsid w:val="0009799B"/>
    <w:rsid w:val="00102AAB"/>
    <w:rsid w:val="0011154D"/>
    <w:rsid w:val="00113E20"/>
    <w:rsid w:val="00121B1A"/>
    <w:rsid w:val="001434D3"/>
    <w:rsid w:val="00144ABE"/>
    <w:rsid w:val="00154BBB"/>
    <w:rsid w:val="00190E4A"/>
    <w:rsid w:val="001A4C4B"/>
    <w:rsid w:val="001B6DFF"/>
    <w:rsid w:val="001E7C91"/>
    <w:rsid w:val="002409E9"/>
    <w:rsid w:val="002616AF"/>
    <w:rsid w:val="00271583"/>
    <w:rsid w:val="002A477C"/>
    <w:rsid w:val="002E3F3A"/>
    <w:rsid w:val="00311575"/>
    <w:rsid w:val="00320305"/>
    <w:rsid w:val="00331C3E"/>
    <w:rsid w:val="00333B46"/>
    <w:rsid w:val="00335F7A"/>
    <w:rsid w:val="0036477D"/>
    <w:rsid w:val="003658E3"/>
    <w:rsid w:val="0037180D"/>
    <w:rsid w:val="003F23F7"/>
    <w:rsid w:val="00404B03"/>
    <w:rsid w:val="00423156"/>
    <w:rsid w:val="00442BC3"/>
    <w:rsid w:val="004522D8"/>
    <w:rsid w:val="00454458"/>
    <w:rsid w:val="00473056"/>
    <w:rsid w:val="00484324"/>
    <w:rsid w:val="0048761A"/>
    <w:rsid w:val="00494941"/>
    <w:rsid w:val="00497A12"/>
    <w:rsid w:val="004B4404"/>
    <w:rsid w:val="004C4F0D"/>
    <w:rsid w:val="004D1947"/>
    <w:rsid w:val="004D77B2"/>
    <w:rsid w:val="004E5D0C"/>
    <w:rsid w:val="004F6995"/>
    <w:rsid w:val="00510C1F"/>
    <w:rsid w:val="005262D2"/>
    <w:rsid w:val="005278D1"/>
    <w:rsid w:val="0054371A"/>
    <w:rsid w:val="00551A34"/>
    <w:rsid w:val="00563C2E"/>
    <w:rsid w:val="00566D10"/>
    <w:rsid w:val="00567CC6"/>
    <w:rsid w:val="00577DCC"/>
    <w:rsid w:val="00586CFF"/>
    <w:rsid w:val="005875BE"/>
    <w:rsid w:val="005D2AE0"/>
    <w:rsid w:val="005F1A66"/>
    <w:rsid w:val="00605720"/>
    <w:rsid w:val="00612ADF"/>
    <w:rsid w:val="00626D39"/>
    <w:rsid w:val="00634F63"/>
    <w:rsid w:val="00643EE6"/>
    <w:rsid w:val="00644B85"/>
    <w:rsid w:val="006462D3"/>
    <w:rsid w:val="0066273F"/>
    <w:rsid w:val="0066407E"/>
    <w:rsid w:val="00672B1B"/>
    <w:rsid w:val="00676DD6"/>
    <w:rsid w:val="00683D29"/>
    <w:rsid w:val="006A2443"/>
    <w:rsid w:val="006B3574"/>
    <w:rsid w:val="006B6239"/>
    <w:rsid w:val="006E2953"/>
    <w:rsid w:val="006E42F5"/>
    <w:rsid w:val="006F6C74"/>
    <w:rsid w:val="007305ED"/>
    <w:rsid w:val="007313B6"/>
    <w:rsid w:val="007437B1"/>
    <w:rsid w:val="00743B5F"/>
    <w:rsid w:val="00755603"/>
    <w:rsid w:val="00761397"/>
    <w:rsid w:val="007702E6"/>
    <w:rsid w:val="007A151D"/>
    <w:rsid w:val="007A63DB"/>
    <w:rsid w:val="007A75EE"/>
    <w:rsid w:val="007C4B9B"/>
    <w:rsid w:val="008726E7"/>
    <w:rsid w:val="008A6FB7"/>
    <w:rsid w:val="008C05AB"/>
    <w:rsid w:val="008C4375"/>
    <w:rsid w:val="008D053D"/>
    <w:rsid w:val="008D4138"/>
    <w:rsid w:val="008E2E13"/>
    <w:rsid w:val="009118D7"/>
    <w:rsid w:val="00925F0B"/>
    <w:rsid w:val="00940690"/>
    <w:rsid w:val="00973B35"/>
    <w:rsid w:val="00983C0C"/>
    <w:rsid w:val="00986549"/>
    <w:rsid w:val="009B6EF2"/>
    <w:rsid w:val="009B7E1C"/>
    <w:rsid w:val="00A05627"/>
    <w:rsid w:val="00A136AB"/>
    <w:rsid w:val="00A15EFC"/>
    <w:rsid w:val="00A256F3"/>
    <w:rsid w:val="00A3044B"/>
    <w:rsid w:val="00A66BE5"/>
    <w:rsid w:val="00A82F2D"/>
    <w:rsid w:val="00A83892"/>
    <w:rsid w:val="00A9337E"/>
    <w:rsid w:val="00A93CC8"/>
    <w:rsid w:val="00AA7050"/>
    <w:rsid w:val="00AC6DB4"/>
    <w:rsid w:val="00AE1850"/>
    <w:rsid w:val="00AE279D"/>
    <w:rsid w:val="00B02A07"/>
    <w:rsid w:val="00B213E6"/>
    <w:rsid w:val="00B464AD"/>
    <w:rsid w:val="00B9153F"/>
    <w:rsid w:val="00BB2B0D"/>
    <w:rsid w:val="00BB6266"/>
    <w:rsid w:val="00BB67C2"/>
    <w:rsid w:val="00BE2080"/>
    <w:rsid w:val="00C05C65"/>
    <w:rsid w:val="00C32AC7"/>
    <w:rsid w:val="00C36F2E"/>
    <w:rsid w:val="00C478FF"/>
    <w:rsid w:val="00C67531"/>
    <w:rsid w:val="00C8671F"/>
    <w:rsid w:val="00C9493B"/>
    <w:rsid w:val="00C97144"/>
    <w:rsid w:val="00C97B0E"/>
    <w:rsid w:val="00CA09DC"/>
    <w:rsid w:val="00CA4B2C"/>
    <w:rsid w:val="00CB3695"/>
    <w:rsid w:val="00CB796D"/>
    <w:rsid w:val="00CC1A29"/>
    <w:rsid w:val="00CC5E85"/>
    <w:rsid w:val="00CD5E45"/>
    <w:rsid w:val="00D350CB"/>
    <w:rsid w:val="00D56920"/>
    <w:rsid w:val="00DA7095"/>
    <w:rsid w:val="00DE582A"/>
    <w:rsid w:val="00DF378C"/>
    <w:rsid w:val="00E34B50"/>
    <w:rsid w:val="00E47915"/>
    <w:rsid w:val="00E533F6"/>
    <w:rsid w:val="00E957A6"/>
    <w:rsid w:val="00EE6B21"/>
    <w:rsid w:val="00F0603C"/>
    <w:rsid w:val="00F14F71"/>
    <w:rsid w:val="00F21393"/>
    <w:rsid w:val="00F31BA4"/>
    <w:rsid w:val="00F3426D"/>
    <w:rsid w:val="00F54964"/>
    <w:rsid w:val="00F60070"/>
    <w:rsid w:val="00F80933"/>
    <w:rsid w:val="00F82BA3"/>
    <w:rsid w:val="00F85C07"/>
    <w:rsid w:val="00FC17BD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8F99"/>
  <w15:chartTrackingRefBased/>
  <w15:docId w15:val="{003EFB0D-35A9-4586-A52B-7D675AA4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5437-BD31-4710-9E3B-6D9E8ECE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Karolina Sobolewska</cp:lastModifiedBy>
  <cp:revision>2</cp:revision>
  <cp:lastPrinted>2019-10-25T08:04:00Z</cp:lastPrinted>
  <dcterms:created xsi:type="dcterms:W3CDTF">2023-01-12T10:03:00Z</dcterms:created>
  <dcterms:modified xsi:type="dcterms:W3CDTF">2023-01-12T10:03:00Z</dcterms:modified>
</cp:coreProperties>
</file>