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B2E6" w14:textId="0EDF4464" w:rsidR="004A31BE" w:rsidRPr="006E4B1A" w:rsidRDefault="004A31BE" w:rsidP="004A31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Lesznowola, dnia </w:t>
      </w:r>
      <w:r w:rsidR="0081295B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E45466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E45466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62142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5623D3AE" w14:textId="77777777" w:rsidR="004A31BE" w:rsidRPr="006E4B1A" w:rsidRDefault="004A31BE" w:rsidP="004A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CA7E8" w14:textId="03BA1918" w:rsidR="004A31BE" w:rsidRPr="006E4B1A" w:rsidRDefault="004A31BE" w:rsidP="004A31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B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</w:t>
      </w:r>
      <w:r w:rsidRPr="006E4B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 DO OFERTY ZŁOŻONEJ POZA OT</w:t>
      </w:r>
      <w:r w:rsidR="00B05672" w:rsidRPr="006E4B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r w:rsidRPr="006E4B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ARTYM KONKURSEM</w:t>
      </w:r>
      <w:r w:rsidR="00B05672" w:rsidRPr="006E4B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6E4B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 NA ZADANIA PUBLICZNE</w:t>
      </w:r>
      <w:r w:rsidR="003152DB" w:rsidRPr="006E4B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6E4B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GMINIE LESZNOWOLA</w:t>
      </w:r>
    </w:p>
    <w:p w14:paraId="3D89011B" w14:textId="0F34E103" w:rsidR="004A31BE" w:rsidRPr="006E4B1A" w:rsidRDefault="004A31BE" w:rsidP="00FD095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4B1A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małych grantów tzw. (tryb uproszczony) zgodnie z art. 19a ustawy z dnia </w:t>
      </w:r>
      <w:r w:rsidRPr="006E4B1A">
        <w:rPr>
          <w:rFonts w:ascii="Calibri" w:eastAsia="Times New Roman" w:hAnsi="Calibri" w:cs="Calibri"/>
          <w:sz w:val="24"/>
          <w:szCs w:val="24"/>
          <w:lang w:eastAsia="pl-PL"/>
        </w:rPr>
        <w:br/>
        <w:t>24 kwietnia 2003</w:t>
      </w:r>
      <w:r w:rsidR="003152DB" w:rsidRPr="006E4B1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E4B1A">
        <w:rPr>
          <w:rFonts w:ascii="Calibri" w:eastAsia="Times New Roman" w:hAnsi="Calibri" w:cs="Calibri"/>
          <w:sz w:val="24"/>
          <w:szCs w:val="24"/>
          <w:lang w:eastAsia="pl-PL"/>
        </w:rPr>
        <w:t>r. o działalności pożytku publicznego i o wolontariacie (t.</w:t>
      </w:r>
      <w:r w:rsidR="003152DB" w:rsidRPr="006E4B1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E4B1A">
        <w:rPr>
          <w:rFonts w:ascii="Calibri" w:eastAsia="Times New Roman" w:hAnsi="Calibri" w:cs="Calibri"/>
          <w:sz w:val="24"/>
          <w:szCs w:val="24"/>
          <w:lang w:eastAsia="pl-PL"/>
        </w:rPr>
        <w:t>j. Dz. U. z 202</w:t>
      </w:r>
      <w:r w:rsidR="00ED272B" w:rsidRPr="006E4B1A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="003152DB" w:rsidRPr="006E4B1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6E4B1A">
        <w:rPr>
          <w:rFonts w:ascii="Calibri" w:eastAsia="Times New Roman" w:hAnsi="Calibri" w:cs="Calibri"/>
          <w:sz w:val="24"/>
          <w:szCs w:val="24"/>
          <w:lang w:eastAsia="pl-PL"/>
        </w:rPr>
        <w:t>r. poz. 57</w:t>
      </w:r>
      <w:r w:rsidR="00ED272B" w:rsidRPr="006E4B1A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6E4B1A">
        <w:rPr>
          <w:rFonts w:ascii="Calibri" w:eastAsia="Times New Roman" w:hAnsi="Calibri" w:cs="Calibri"/>
          <w:sz w:val="24"/>
          <w:szCs w:val="24"/>
          <w:lang w:eastAsia="pl-PL"/>
        </w:rPr>
        <w:t xml:space="preserve"> ze zm.)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6E4B1A" w14:paraId="181BD340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4D96" w14:textId="77777777" w:rsidR="004A31BE" w:rsidRPr="006E4B1A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Numer oferty</w:t>
            </w:r>
          </w:p>
          <w:p w14:paraId="29395919" w14:textId="77777777" w:rsidR="004A31BE" w:rsidRPr="006E4B1A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7E83F671" w14:textId="77777777" w:rsidR="004A31BE" w:rsidRPr="006E4B1A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6E4B1A" w14:paraId="1469E7B1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5619" w14:textId="77777777" w:rsidR="004A31BE" w:rsidRPr="006E4B1A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Nazwa oferenta, który złożył ofertę</w:t>
            </w:r>
          </w:p>
          <w:p w14:paraId="33FDB91A" w14:textId="77777777" w:rsidR="004A31BE" w:rsidRPr="006E4B1A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27B2E0E1" w14:textId="77777777" w:rsidR="004A31BE" w:rsidRPr="006E4B1A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DEA1D82" w14:textId="77777777" w:rsidR="004A31BE" w:rsidRPr="006E4B1A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6E4B1A" w14:paraId="02B6CB60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E482" w14:textId="77777777" w:rsidR="004A31BE" w:rsidRPr="006E4B1A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Tytuł zdania publicznego z oferty</w:t>
            </w:r>
          </w:p>
          <w:p w14:paraId="5A9D38B9" w14:textId="77777777" w:rsidR="004A31BE" w:rsidRPr="006E4B1A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5C9607D1" w14:textId="77777777" w:rsidR="004A31BE" w:rsidRPr="006E4B1A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9A4CB50" w14:textId="77777777" w:rsidR="004A31BE" w:rsidRPr="006E4B1A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6E4B1A" w14:paraId="103E0B2A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0B4" w14:textId="77777777" w:rsidR="004A31BE" w:rsidRPr="006E4B1A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Uwagi wraz z uzasadnieniem</w:t>
            </w:r>
          </w:p>
          <w:p w14:paraId="010E2C32" w14:textId="77777777" w:rsidR="004A31BE" w:rsidRPr="006E4B1A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  <w:p w14:paraId="17C2337D" w14:textId="77777777" w:rsidR="004A31BE" w:rsidRPr="006E4B1A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373EF8EC" w14:textId="77777777" w:rsidR="004A31BE" w:rsidRPr="006E4B1A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6E4B1A" w14:paraId="67D26C3E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3748" w14:textId="77777777" w:rsidR="004A31BE" w:rsidRPr="006E4B1A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Dane osoby lub podmiotu zgłaszającego uwagi</w:t>
            </w:r>
          </w:p>
          <w:p w14:paraId="05B57E08" w14:textId="77777777" w:rsidR="004A31BE" w:rsidRPr="006E4B1A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imię i nazwisko lub nazwa podmiotu</w:t>
            </w:r>
          </w:p>
          <w:p w14:paraId="1EB0A737" w14:textId="77777777" w:rsidR="004A31BE" w:rsidRPr="006E4B1A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adres zamieszkania lub siedziby</w:t>
            </w:r>
          </w:p>
          <w:p w14:paraId="7A0BA632" w14:textId="77777777" w:rsidR="004A31BE" w:rsidRPr="006E4B1A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nr telefonu</w:t>
            </w:r>
          </w:p>
          <w:p w14:paraId="2BF3B55D" w14:textId="77777777" w:rsidR="004A31BE" w:rsidRPr="006E4B1A" w:rsidRDefault="004A31BE" w:rsidP="004A31BE">
            <w:pPr>
              <w:numPr>
                <w:ilvl w:val="1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adres poczty elektronicznej</w:t>
            </w:r>
          </w:p>
          <w:p w14:paraId="3F818B86" w14:textId="77777777" w:rsidR="004A31BE" w:rsidRPr="006E4B1A" w:rsidRDefault="004A31BE" w:rsidP="004A31BE">
            <w:pPr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0E8F7B31" w14:textId="77777777" w:rsidR="004A31BE" w:rsidRPr="006E4B1A" w:rsidRDefault="004A31BE" w:rsidP="004A31BE">
      <w:pPr>
        <w:spacing w:after="200" w:line="276" w:lineRule="auto"/>
        <w:rPr>
          <w:rFonts w:ascii="Calibri" w:eastAsia="Times New Roman" w:hAnsi="Calibri" w:cs="Calibri"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4A31BE" w:rsidRPr="006E4B1A" w14:paraId="07A1EE03" w14:textId="77777777" w:rsidTr="006901C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5B329" w14:textId="77777777" w:rsidR="004A31BE" w:rsidRPr="006E4B1A" w:rsidRDefault="004A31BE" w:rsidP="004A31B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  <w:r w:rsidRPr="006E4B1A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Data wypełnienia formularza i podpis osoby zgłaszającej uwagi</w:t>
            </w:r>
          </w:p>
          <w:p w14:paraId="0B66F3C1" w14:textId="77777777" w:rsidR="004A31BE" w:rsidRPr="006E4B1A" w:rsidRDefault="004A31BE" w:rsidP="004A31BE">
            <w:pPr>
              <w:spacing w:after="200" w:line="276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</w:pPr>
          </w:p>
        </w:tc>
      </w:tr>
    </w:tbl>
    <w:p w14:paraId="6A3493B9" w14:textId="77777777" w:rsidR="004A31BE" w:rsidRPr="006E4B1A" w:rsidRDefault="004A31BE" w:rsidP="004A31BE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E14079B" w14:textId="6EC6B54B" w:rsidR="004A31BE" w:rsidRPr="006E4B1A" w:rsidRDefault="004A31BE" w:rsidP="00FD0959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uwag, dotyczący złożonej oferty zamieszczonej w Biuletynie Informacji Publicznej</w:t>
      </w:r>
      <w:r w:rsidR="008A40C1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057C2E" w:rsidRPr="006E4B1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https://bip.lesznowola.pl/category/ogloszenia-i-komunikaty/</w:t>
        </w:r>
      </w:hyperlink>
      <w:r w:rsidR="00800FB5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EFA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</w:t>
      </w:r>
      <w:r w:rsidR="00800FB5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6" w:history="1">
        <w:r w:rsidR="008A40C1" w:rsidRPr="006E4B1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https://lesznowola.pl/category/ogloszenia-i-komunikaty/</w:t>
        </w:r>
      </w:hyperlink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w Urzędzie Gminy Lesznowola w dniu </w:t>
      </w:r>
      <w:r w:rsidR="0081295B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A40C1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A40C1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41022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r.  należy przesłać na adres Urzędu Gminy Lesznowola, ul. Gminna 60, 05-506 Lesznowola lub złożyć w Kancelarii Urzędu Gminy Lesznowola lub przesłać pocztą elektroniczną na adres</w:t>
      </w:r>
      <w:r w:rsidR="00A23D44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7" w:history="1">
        <w:r w:rsidR="00A23D44" w:rsidRPr="006E4B1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gmina@lesznowola.pl</w:t>
        </w:r>
      </w:hyperlink>
      <w:r w:rsidR="00FD0959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ciągu 7 dni od dnia zamieszczenia.</w:t>
      </w:r>
    </w:p>
    <w:p w14:paraId="17F6FE71" w14:textId="5D3A0DF9" w:rsidR="003C2FD9" w:rsidRPr="006E4B1A" w:rsidRDefault="004A31BE" w:rsidP="006C0795">
      <w:pPr>
        <w:numPr>
          <w:ilvl w:val="2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wyników uwag na formularzu oraz decyzji w sprawie przyznania środków finansowych, dotyczących złożonej oferty podane będą do publicznej wiadomości </w:t>
      </w:r>
      <w:r w:rsidR="003B284C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Urzędu Gminy Lesznowola, na stronie internetowej: </w:t>
      </w:r>
      <w:hyperlink r:id="rId8" w:history="1">
        <w:r w:rsidR="000A3B63" w:rsidRPr="006E4B1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https://lesznowola.pl/category/ogloszenia-i-komunikaty/</w:t>
        </w:r>
      </w:hyperlink>
      <w:r w:rsidR="003B284C" w:rsidRPr="006E4B1A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Biuletynie Informacji</w:t>
      </w:r>
      <w:r w:rsidR="0021316D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 w:rsidR="000A3B63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9" w:history="1">
        <w:r w:rsidR="000A3B63" w:rsidRPr="006E4B1A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https://bip.lesznowola.pl/category/ogloszenia-i-komunikaty/</w:t>
        </w:r>
      </w:hyperlink>
      <w:r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284C" w:rsidRPr="006E4B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3C2FD9" w:rsidRPr="006E4B1A" w:rsidSect="008A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0EEB"/>
    <w:multiLevelType w:val="multilevel"/>
    <w:tmpl w:val="0C94E79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015"/>
        </w:tabs>
        <w:ind w:left="801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037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41"/>
    <w:rsid w:val="00057C2E"/>
    <w:rsid w:val="000A3B63"/>
    <w:rsid w:val="001F19B2"/>
    <w:rsid w:val="0021316D"/>
    <w:rsid w:val="003152DB"/>
    <w:rsid w:val="003B284C"/>
    <w:rsid w:val="003C2FD9"/>
    <w:rsid w:val="00462142"/>
    <w:rsid w:val="004A1F16"/>
    <w:rsid w:val="004A31BE"/>
    <w:rsid w:val="005E2A77"/>
    <w:rsid w:val="0063079D"/>
    <w:rsid w:val="006C0795"/>
    <w:rsid w:val="006E4B1A"/>
    <w:rsid w:val="006F73C4"/>
    <w:rsid w:val="00800FB5"/>
    <w:rsid w:val="0081295B"/>
    <w:rsid w:val="00875E85"/>
    <w:rsid w:val="008A0641"/>
    <w:rsid w:val="008A40C1"/>
    <w:rsid w:val="008F527B"/>
    <w:rsid w:val="009F6F32"/>
    <w:rsid w:val="00A23D44"/>
    <w:rsid w:val="00A3203A"/>
    <w:rsid w:val="00A359FB"/>
    <w:rsid w:val="00B05672"/>
    <w:rsid w:val="00B534EF"/>
    <w:rsid w:val="00C41022"/>
    <w:rsid w:val="00C872AE"/>
    <w:rsid w:val="00CD396C"/>
    <w:rsid w:val="00D40EFA"/>
    <w:rsid w:val="00DE76B6"/>
    <w:rsid w:val="00E45466"/>
    <w:rsid w:val="00ED272B"/>
    <w:rsid w:val="00FD0959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E788"/>
  <w15:chartTrackingRefBased/>
  <w15:docId w15:val="{8F64FCED-F812-476E-9982-623E975B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7C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znowola.pl/category/ogloszenia-i-komunikat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eszno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znowola.pl/category/ogloszenia-i-komunika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p.lesznowola.pl/category/ogloszenia-i-komunikat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lesznowola.pl/category/ogloszenia-i-komunika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Wiśniakowska</dc:creator>
  <cp:keywords/>
  <dc:description/>
  <cp:lastModifiedBy>Małgorzata Wiśniakowska</cp:lastModifiedBy>
  <cp:revision>37</cp:revision>
  <cp:lastPrinted>2024-03-19T13:18:00Z</cp:lastPrinted>
  <dcterms:created xsi:type="dcterms:W3CDTF">2022-06-14T10:26:00Z</dcterms:created>
  <dcterms:modified xsi:type="dcterms:W3CDTF">2024-03-20T09:06:00Z</dcterms:modified>
</cp:coreProperties>
</file>