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C19EA" w14:textId="5E630926" w:rsidR="002C2C7A" w:rsidRPr="000A34F6" w:rsidRDefault="002C2C7A" w:rsidP="002475F7">
      <w:pPr>
        <w:rPr>
          <w:rFonts w:ascii="Arial" w:hAnsi="Arial" w:cs="Arial"/>
          <w:b/>
          <w:bCs/>
          <w:sz w:val="24"/>
          <w:szCs w:val="24"/>
        </w:rPr>
      </w:pPr>
      <w:r w:rsidRPr="000A34F6">
        <w:rPr>
          <w:rFonts w:ascii="Arial" w:hAnsi="Arial" w:cs="Arial"/>
          <w:b/>
          <w:bCs/>
          <w:sz w:val="24"/>
          <w:szCs w:val="24"/>
        </w:rPr>
        <w:t>WÓJT GMINY LESZNOWOLA</w:t>
      </w:r>
    </w:p>
    <w:p w14:paraId="2474BE63" w14:textId="53251379" w:rsidR="002C2C7A" w:rsidRPr="000A34F6" w:rsidRDefault="002C2C7A" w:rsidP="002475F7">
      <w:pPr>
        <w:rPr>
          <w:rFonts w:ascii="Arial" w:hAnsi="Arial" w:cs="Arial"/>
          <w:b/>
          <w:bCs/>
          <w:sz w:val="24"/>
          <w:szCs w:val="24"/>
        </w:rPr>
      </w:pPr>
      <w:r w:rsidRPr="000A34F6">
        <w:rPr>
          <w:rFonts w:ascii="Arial" w:hAnsi="Arial" w:cs="Arial"/>
          <w:b/>
          <w:bCs/>
          <w:sz w:val="24"/>
          <w:szCs w:val="24"/>
        </w:rPr>
        <w:t>05-506 Lesznowola</w:t>
      </w:r>
    </w:p>
    <w:p w14:paraId="4D42AB41" w14:textId="11B0CDFC" w:rsidR="002C2C7A" w:rsidRPr="000A34F6" w:rsidRDefault="002C2C7A" w:rsidP="002475F7">
      <w:pPr>
        <w:rPr>
          <w:rFonts w:ascii="Arial" w:hAnsi="Arial" w:cs="Arial"/>
          <w:b/>
          <w:bCs/>
          <w:sz w:val="24"/>
          <w:szCs w:val="24"/>
        </w:rPr>
      </w:pPr>
      <w:r w:rsidRPr="000A34F6">
        <w:rPr>
          <w:rFonts w:ascii="Arial" w:hAnsi="Arial" w:cs="Arial"/>
          <w:b/>
          <w:bCs/>
          <w:sz w:val="24"/>
          <w:szCs w:val="24"/>
        </w:rPr>
        <w:t>ul. Gminna 60</w:t>
      </w:r>
    </w:p>
    <w:p w14:paraId="5731539E" w14:textId="77777777" w:rsidR="002C2C7A" w:rsidRDefault="002C2C7A" w:rsidP="002475F7">
      <w:pPr>
        <w:rPr>
          <w:rFonts w:ascii="Arial" w:hAnsi="Arial" w:cs="Arial"/>
          <w:sz w:val="24"/>
          <w:szCs w:val="24"/>
        </w:rPr>
      </w:pPr>
    </w:p>
    <w:p w14:paraId="2A98E61F" w14:textId="6C9C4190" w:rsidR="00910B49" w:rsidRPr="002475F7" w:rsidRDefault="00910B49" w:rsidP="002475F7">
      <w:pPr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Lesznowola, </w:t>
      </w:r>
      <w:r w:rsidR="00343E38" w:rsidRPr="002475F7">
        <w:rPr>
          <w:rFonts w:ascii="Arial" w:hAnsi="Arial" w:cs="Arial"/>
          <w:sz w:val="24"/>
          <w:szCs w:val="24"/>
        </w:rPr>
        <w:t>1</w:t>
      </w:r>
      <w:r w:rsidR="005E38D8" w:rsidRPr="002475F7">
        <w:rPr>
          <w:rFonts w:ascii="Arial" w:hAnsi="Arial" w:cs="Arial"/>
          <w:sz w:val="24"/>
          <w:szCs w:val="24"/>
        </w:rPr>
        <w:t>6</w:t>
      </w:r>
      <w:r w:rsidRPr="002475F7">
        <w:rPr>
          <w:rFonts w:ascii="Arial" w:hAnsi="Arial" w:cs="Arial"/>
          <w:sz w:val="24"/>
          <w:szCs w:val="24"/>
        </w:rPr>
        <w:t>.0</w:t>
      </w:r>
      <w:r w:rsidR="00343E38" w:rsidRPr="002475F7">
        <w:rPr>
          <w:rFonts w:ascii="Arial" w:hAnsi="Arial" w:cs="Arial"/>
          <w:sz w:val="24"/>
          <w:szCs w:val="24"/>
        </w:rPr>
        <w:t>4</w:t>
      </w:r>
      <w:r w:rsidRPr="002475F7">
        <w:rPr>
          <w:rFonts w:ascii="Arial" w:hAnsi="Arial" w:cs="Arial"/>
          <w:sz w:val="24"/>
          <w:szCs w:val="24"/>
        </w:rPr>
        <w:t>.2024 r.</w:t>
      </w:r>
    </w:p>
    <w:p w14:paraId="13096234" w14:textId="0AE661AA" w:rsidR="00910B49" w:rsidRPr="002475F7" w:rsidRDefault="00447687" w:rsidP="00447687">
      <w:pPr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RUP.6721.1.</w:t>
      </w:r>
      <w:r w:rsidR="005E38D8" w:rsidRPr="002475F7">
        <w:rPr>
          <w:rFonts w:ascii="Arial" w:hAnsi="Arial" w:cs="Arial"/>
          <w:sz w:val="24"/>
          <w:szCs w:val="24"/>
        </w:rPr>
        <w:t>6</w:t>
      </w:r>
      <w:r w:rsidRPr="002475F7">
        <w:rPr>
          <w:rFonts w:ascii="Arial" w:hAnsi="Arial" w:cs="Arial"/>
          <w:sz w:val="24"/>
          <w:szCs w:val="24"/>
        </w:rPr>
        <w:t>.202</w:t>
      </w:r>
      <w:r w:rsidR="002F133F" w:rsidRPr="002475F7">
        <w:rPr>
          <w:rFonts w:ascii="Arial" w:hAnsi="Arial" w:cs="Arial"/>
          <w:sz w:val="24"/>
          <w:szCs w:val="24"/>
        </w:rPr>
        <w:t>4(</w:t>
      </w:r>
      <w:r w:rsidR="005E38D8" w:rsidRPr="002475F7">
        <w:rPr>
          <w:rFonts w:ascii="Arial" w:hAnsi="Arial" w:cs="Arial"/>
          <w:sz w:val="24"/>
          <w:szCs w:val="24"/>
        </w:rPr>
        <w:t>5</w:t>
      </w:r>
      <w:r w:rsidR="002F133F" w:rsidRPr="002475F7">
        <w:rPr>
          <w:rFonts w:ascii="Arial" w:hAnsi="Arial" w:cs="Arial"/>
          <w:sz w:val="24"/>
          <w:szCs w:val="24"/>
        </w:rPr>
        <w:t xml:space="preserve">) </w:t>
      </w:r>
      <w:r w:rsidRPr="002475F7">
        <w:rPr>
          <w:rFonts w:ascii="Arial" w:hAnsi="Arial" w:cs="Arial"/>
          <w:sz w:val="24"/>
          <w:szCs w:val="24"/>
        </w:rPr>
        <w:t xml:space="preserve">      </w:t>
      </w:r>
    </w:p>
    <w:p w14:paraId="29FF99A3" w14:textId="77777777" w:rsidR="002475F7" w:rsidRDefault="00910B49" w:rsidP="00884847">
      <w:pPr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ID 1</w:t>
      </w:r>
      <w:r w:rsidR="00343E38" w:rsidRPr="002475F7">
        <w:rPr>
          <w:rFonts w:ascii="Arial" w:hAnsi="Arial" w:cs="Arial"/>
          <w:sz w:val="24"/>
          <w:szCs w:val="24"/>
        </w:rPr>
        <w:t>55</w:t>
      </w:r>
      <w:r w:rsidR="005E38D8" w:rsidRPr="002475F7">
        <w:rPr>
          <w:rFonts w:ascii="Arial" w:hAnsi="Arial" w:cs="Arial"/>
          <w:sz w:val="24"/>
          <w:szCs w:val="24"/>
        </w:rPr>
        <w:t>656</w:t>
      </w:r>
      <w:r w:rsidR="00447687" w:rsidRPr="002475F7">
        <w:rPr>
          <w:rFonts w:ascii="Arial" w:hAnsi="Arial" w:cs="Arial"/>
          <w:sz w:val="24"/>
          <w:szCs w:val="24"/>
        </w:rPr>
        <w:t xml:space="preserve">   </w:t>
      </w:r>
    </w:p>
    <w:p w14:paraId="67CDD89E" w14:textId="12BE4F94" w:rsidR="00884847" w:rsidRPr="002475F7" w:rsidRDefault="00447687" w:rsidP="00884847">
      <w:pPr>
        <w:rPr>
          <w:rFonts w:ascii="Arial" w:hAnsi="Arial" w:cs="Arial"/>
          <w:sz w:val="24"/>
          <w:szCs w:val="24"/>
          <w:lang w:eastAsia="pl-PL"/>
        </w:rPr>
      </w:pPr>
      <w:r w:rsidRPr="002475F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784FC6D1" w14:textId="750EF5D4" w:rsidR="00447687" w:rsidRPr="002475F7" w:rsidRDefault="00447687" w:rsidP="002475F7">
      <w:pPr>
        <w:rPr>
          <w:rFonts w:ascii="Arial" w:hAnsi="Arial" w:cs="Arial"/>
          <w:b/>
          <w:sz w:val="24"/>
          <w:szCs w:val="24"/>
        </w:rPr>
      </w:pPr>
      <w:r w:rsidRPr="002475F7">
        <w:rPr>
          <w:rFonts w:ascii="Arial" w:hAnsi="Arial" w:cs="Arial"/>
          <w:b/>
          <w:sz w:val="24"/>
          <w:szCs w:val="24"/>
        </w:rPr>
        <w:t>O</w:t>
      </w:r>
      <w:r w:rsidR="002475F7">
        <w:rPr>
          <w:rFonts w:ascii="Arial" w:hAnsi="Arial" w:cs="Arial"/>
          <w:b/>
          <w:sz w:val="24"/>
          <w:szCs w:val="24"/>
        </w:rPr>
        <w:t>BWIESZCZENIE</w:t>
      </w:r>
    </w:p>
    <w:p w14:paraId="5835E562" w14:textId="73CD663F" w:rsidR="005E38D8" w:rsidRPr="002475F7" w:rsidRDefault="00447687" w:rsidP="002475F7">
      <w:pPr>
        <w:jc w:val="both"/>
        <w:rPr>
          <w:rFonts w:ascii="Arial" w:hAnsi="Arial" w:cs="Arial"/>
          <w:b/>
          <w:sz w:val="24"/>
          <w:szCs w:val="24"/>
        </w:rPr>
      </w:pPr>
      <w:r w:rsidRPr="002475F7">
        <w:rPr>
          <w:rFonts w:ascii="Arial" w:hAnsi="Arial" w:cs="Arial"/>
          <w:b/>
          <w:sz w:val="24"/>
          <w:szCs w:val="24"/>
        </w:rPr>
        <w:t xml:space="preserve">w sprawie przystąpienia do sporządzenia miejscowego planu zagospodarowania                             przestrzennego  gminy Lesznowola dla części obrębu </w:t>
      </w:r>
      <w:r w:rsidR="005E38D8" w:rsidRPr="002475F7">
        <w:rPr>
          <w:rFonts w:ascii="Arial" w:hAnsi="Arial" w:cs="Arial"/>
          <w:b/>
          <w:sz w:val="24"/>
          <w:szCs w:val="24"/>
        </w:rPr>
        <w:t>Zgorzała (teren przy ul.</w:t>
      </w:r>
      <w:r w:rsidR="002475F7">
        <w:rPr>
          <w:rFonts w:ascii="Arial" w:hAnsi="Arial" w:cs="Arial"/>
          <w:b/>
          <w:sz w:val="24"/>
          <w:szCs w:val="24"/>
        </w:rPr>
        <w:t> </w:t>
      </w:r>
      <w:r w:rsidR="005E38D8" w:rsidRPr="002475F7">
        <w:rPr>
          <w:rFonts w:ascii="Arial" w:hAnsi="Arial" w:cs="Arial"/>
          <w:b/>
          <w:sz w:val="24"/>
          <w:szCs w:val="24"/>
        </w:rPr>
        <w:t>Przepiórki i</w:t>
      </w:r>
      <w:r w:rsidR="002475F7" w:rsidRPr="002475F7">
        <w:rPr>
          <w:rFonts w:ascii="Arial" w:hAnsi="Arial" w:cs="Arial"/>
          <w:b/>
          <w:sz w:val="24"/>
          <w:szCs w:val="24"/>
        </w:rPr>
        <w:t> </w:t>
      </w:r>
      <w:r w:rsidR="005E38D8" w:rsidRPr="002475F7">
        <w:rPr>
          <w:rFonts w:ascii="Arial" w:hAnsi="Arial" w:cs="Arial"/>
          <w:b/>
          <w:sz w:val="24"/>
          <w:szCs w:val="24"/>
        </w:rPr>
        <w:t>ul.</w:t>
      </w:r>
      <w:r w:rsidR="002475F7" w:rsidRPr="002475F7">
        <w:rPr>
          <w:rFonts w:ascii="Arial" w:hAnsi="Arial" w:cs="Arial"/>
          <w:b/>
          <w:sz w:val="24"/>
          <w:szCs w:val="24"/>
        </w:rPr>
        <w:t> </w:t>
      </w:r>
      <w:r w:rsidR="005E38D8" w:rsidRPr="002475F7">
        <w:rPr>
          <w:rFonts w:ascii="Arial" w:hAnsi="Arial" w:cs="Arial"/>
          <w:b/>
          <w:sz w:val="24"/>
          <w:szCs w:val="24"/>
        </w:rPr>
        <w:t>Wilgi)</w:t>
      </w:r>
    </w:p>
    <w:p w14:paraId="247FB25C" w14:textId="77777777" w:rsidR="00447687" w:rsidRPr="002475F7" w:rsidRDefault="00447687" w:rsidP="00910B49">
      <w:pPr>
        <w:jc w:val="both"/>
        <w:rPr>
          <w:rFonts w:ascii="Arial" w:hAnsi="Arial" w:cs="Arial"/>
          <w:b/>
          <w:sz w:val="24"/>
          <w:szCs w:val="24"/>
        </w:rPr>
      </w:pPr>
    </w:p>
    <w:p w14:paraId="1ECBFC74" w14:textId="69791D9C" w:rsidR="005E38D8" w:rsidRPr="002475F7" w:rsidRDefault="00447687" w:rsidP="002475F7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Hlk43131683"/>
      <w:r w:rsidRPr="002475F7">
        <w:rPr>
          <w:rFonts w:ascii="Arial" w:hAnsi="Arial" w:cs="Arial"/>
          <w:sz w:val="24"/>
          <w:szCs w:val="24"/>
        </w:rPr>
        <w:t>Na podstawie art. 17 pkt 1 ustawy z dnia 27 marca 2003 r. o planowaniu  i zagospodarowaniu</w:t>
      </w:r>
      <w:r w:rsidR="00910B49" w:rsidRPr="002475F7">
        <w:rPr>
          <w:rFonts w:ascii="Arial" w:hAnsi="Arial" w:cs="Arial"/>
          <w:sz w:val="24"/>
          <w:szCs w:val="24"/>
        </w:rPr>
        <w:t xml:space="preserve"> </w:t>
      </w:r>
      <w:r w:rsidRPr="002475F7">
        <w:rPr>
          <w:rFonts w:ascii="Arial" w:hAnsi="Arial" w:cs="Arial"/>
          <w:sz w:val="24"/>
          <w:szCs w:val="24"/>
        </w:rPr>
        <w:t>przestrzennym (</w:t>
      </w:r>
      <w:proofErr w:type="spellStart"/>
      <w:r w:rsidRPr="002475F7">
        <w:rPr>
          <w:rFonts w:ascii="Arial" w:hAnsi="Arial" w:cs="Arial"/>
          <w:sz w:val="24"/>
          <w:szCs w:val="24"/>
        </w:rPr>
        <w:t>t.j</w:t>
      </w:r>
      <w:proofErr w:type="spellEnd"/>
      <w:r w:rsidRPr="002475F7">
        <w:rPr>
          <w:rFonts w:ascii="Arial" w:hAnsi="Arial" w:cs="Arial"/>
          <w:sz w:val="24"/>
          <w:szCs w:val="24"/>
        </w:rPr>
        <w:t xml:space="preserve">. Dz. U. z 2023 r. poz. 977 ze zm.) oraz art. 39 ust.1, w związku z art. 46 pkt 1 ustawy z dnia 3 </w:t>
      </w:r>
      <w:r w:rsidR="00910B49" w:rsidRPr="002475F7">
        <w:rPr>
          <w:rFonts w:ascii="Arial" w:hAnsi="Arial" w:cs="Arial"/>
          <w:sz w:val="24"/>
          <w:szCs w:val="24"/>
        </w:rPr>
        <w:t xml:space="preserve"> </w:t>
      </w:r>
      <w:r w:rsidRPr="002475F7">
        <w:rPr>
          <w:rFonts w:ascii="Arial" w:hAnsi="Arial" w:cs="Arial"/>
          <w:sz w:val="24"/>
          <w:szCs w:val="24"/>
        </w:rPr>
        <w:t>października  2008 r.  o  udostępnianiu   informacji   o   środowisku i  jego ochronie,  udziale społeczeństwa w ochronie  środowiska  oraz  ocenach  oddziaływania  na   środowisko (</w:t>
      </w:r>
      <w:proofErr w:type="spellStart"/>
      <w:r w:rsidRPr="002475F7">
        <w:rPr>
          <w:rFonts w:ascii="Arial" w:hAnsi="Arial" w:cs="Arial"/>
          <w:sz w:val="24"/>
          <w:szCs w:val="24"/>
        </w:rPr>
        <w:t>t.j</w:t>
      </w:r>
      <w:proofErr w:type="spellEnd"/>
      <w:r w:rsidRPr="002475F7">
        <w:rPr>
          <w:rFonts w:ascii="Arial" w:hAnsi="Arial" w:cs="Arial"/>
          <w:sz w:val="24"/>
          <w:szCs w:val="24"/>
        </w:rPr>
        <w:t xml:space="preserve">. Dz. U. z 2023 r. poz. 1094 ze zm.)    zawiadamiam o podjęciu  przez   Radę  Gminy Lesznowola  uchwały  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Nr  </w:t>
      </w:r>
      <w:r w:rsidR="00910B49" w:rsidRPr="002475F7">
        <w:rPr>
          <w:rFonts w:ascii="Arial" w:hAnsi="Arial" w:cs="Arial"/>
          <w:b/>
          <w:bCs/>
          <w:sz w:val="24"/>
          <w:szCs w:val="24"/>
        </w:rPr>
        <w:t>9</w:t>
      </w:r>
      <w:r w:rsidR="005E38D8" w:rsidRPr="002475F7">
        <w:rPr>
          <w:rFonts w:ascii="Arial" w:hAnsi="Arial" w:cs="Arial"/>
          <w:b/>
          <w:bCs/>
          <w:sz w:val="24"/>
          <w:szCs w:val="24"/>
        </w:rPr>
        <w:t>87</w:t>
      </w:r>
      <w:r w:rsidRPr="002475F7">
        <w:rPr>
          <w:rFonts w:ascii="Arial" w:hAnsi="Arial" w:cs="Arial"/>
          <w:b/>
          <w:bCs/>
          <w:sz w:val="24"/>
          <w:szCs w:val="24"/>
        </w:rPr>
        <w:t>/LX</w:t>
      </w:r>
      <w:r w:rsidR="00910B49" w:rsidRPr="002475F7">
        <w:rPr>
          <w:rFonts w:ascii="Arial" w:hAnsi="Arial" w:cs="Arial"/>
          <w:b/>
          <w:bCs/>
          <w:sz w:val="24"/>
          <w:szCs w:val="24"/>
        </w:rPr>
        <w:t>X</w:t>
      </w:r>
      <w:r w:rsidR="005E38D8" w:rsidRPr="002475F7">
        <w:rPr>
          <w:rFonts w:ascii="Arial" w:hAnsi="Arial" w:cs="Arial"/>
          <w:b/>
          <w:bCs/>
          <w:sz w:val="24"/>
          <w:szCs w:val="24"/>
        </w:rPr>
        <w:t>V</w:t>
      </w:r>
      <w:r w:rsidRPr="002475F7">
        <w:rPr>
          <w:rFonts w:ascii="Arial" w:hAnsi="Arial" w:cs="Arial"/>
          <w:b/>
          <w:bCs/>
          <w:sz w:val="24"/>
          <w:szCs w:val="24"/>
        </w:rPr>
        <w:t>/202</w:t>
      </w:r>
      <w:r w:rsidR="00343E38" w:rsidRPr="002475F7">
        <w:rPr>
          <w:rFonts w:ascii="Arial" w:hAnsi="Arial" w:cs="Arial"/>
          <w:b/>
          <w:bCs/>
          <w:sz w:val="24"/>
          <w:szCs w:val="24"/>
        </w:rPr>
        <w:t>4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7D0539" w:rsidRPr="002475F7">
        <w:rPr>
          <w:rFonts w:ascii="Arial" w:hAnsi="Arial" w:cs="Arial"/>
          <w:b/>
          <w:bCs/>
          <w:sz w:val="24"/>
          <w:szCs w:val="24"/>
        </w:rPr>
        <w:t>2</w:t>
      </w:r>
      <w:r w:rsidR="005E38D8" w:rsidRPr="002475F7">
        <w:rPr>
          <w:rFonts w:ascii="Arial" w:hAnsi="Arial" w:cs="Arial"/>
          <w:b/>
          <w:bCs/>
          <w:sz w:val="24"/>
          <w:szCs w:val="24"/>
        </w:rPr>
        <w:t>1</w:t>
      </w:r>
      <w:r w:rsidR="00343E38" w:rsidRPr="002475F7">
        <w:rPr>
          <w:rFonts w:ascii="Arial" w:hAnsi="Arial" w:cs="Arial"/>
          <w:b/>
          <w:bCs/>
          <w:sz w:val="24"/>
          <w:szCs w:val="24"/>
        </w:rPr>
        <w:t xml:space="preserve"> </w:t>
      </w:r>
      <w:r w:rsidR="005E38D8" w:rsidRPr="002475F7">
        <w:rPr>
          <w:rFonts w:ascii="Arial" w:hAnsi="Arial" w:cs="Arial"/>
          <w:b/>
          <w:bCs/>
          <w:sz w:val="24"/>
          <w:szCs w:val="24"/>
        </w:rPr>
        <w:t>marca</w:t>
      </w:r>
      <w:r w:rsidR="00910B49" w:rsidRPr="002475F7">
        <w:rPr>
          <w:rFonts w:ascii="Arial" w:hAnsi="Arial" w:cs="Arial"/>
          <w:sz w:val="24"/>
          <w:szCs w:val="24"/>
        </w:rPr>
        <w:t xml:space="preserve"> </w:t>
      </w:r>
      <w:r w:rsidRPr="002475F7">
        <w:rPr>
          <w:rFonts w:ascii="Arial" w:hAnsi="Arial" w:cs="Arial"/>
          <w:b/>
          <w:bCs/>
          <w:sz w:val="24"/>
          <w:szCs w:val="24"/>
        </w:rPr>
        <w:t>202</w:t>
      </w:r>
      <w:r w:rsidR="00343E38" w:rsidRPr="002475F7">
        <w:rPr>
          <w:rFonts w:ascii="Arial" w:hAnsi="Arial" w:cs="Arial"/>
          <w:b/>
          <w:bCs/>
          <w:sz w:val="24"/>
          <w:szCs w:val="24"/>
        </w:rPr>
        <w:t>4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2475F7">
        <w:rPr>
          <w:rFonts w:ascii="Arial" w:hAnsi="Arial" w:cs="Arial"/>
          <w:sz w:val="24"/>
          <w:szCs w:val="24"/>
        </w:rPr>
        <w:t xml:space="preserve">w sprawie przystąpienia do sporządzenia miejscowego planu zagospodarowania przestrzennego </w:t>
      </w:r>
      <w:r w:rsidR="007D0539" w:rsidRPr="002475F7">
        <w:rPr>
          <w:rFonts w:ascii="Arial" w:hAnsi="Arial" w:cs="Arial"/>
          <w:sz w:val="24"/>
          <w:szCs w:val="24"/>
        </w:rPr>
        <w:t xml:space="preserve">   </w:t>
      </w:r>
      <w:r w:rsidRPr="002475F7">
        <w:rPr>
          <w:rFonts w:ascii="Arial" w:hAnsi="Arial" w:cs="Arial"/>
          <w:sz w:val="24"/>
          <w:szCs w:val="24"/>
        </w:rPr>
        <w:t xml:space="preserve">gminy </w:t>
      </w:r>
      <w:r w:rsidR="007D0539" w:rsidRPr="002475F7">
        <w:rPr>
          <w:rFonts w:ascii="Arial" w:hAnsi="Arial" w:cs="Arial"/>
          <w:sz w:val="24"/>
          <w:szCs w:val="24"/>
        </w:rPr>
        <w:t xml:space="preserve">  </w:t>
      </w:r>
      <w:r w:rsidRPr="002475F7">
        <w:rPr>
          <w:rFonts w:ascii="Arial" w:hAnsi="Arial" w:cs="Arial"/>
          <w:sz w:val="24"/>
          <w:szCs w:val="24"/>
        </w:rPr>
        <w:t xml:space="preserve">Lesznowola </w:t>
      </w:r>
      <w:r w:rsidR="007D0539" w:rsidRPr="002475F7">
        <w:rPr>
          <w:rFonts w:ascii="Arial" w:hAnsi="Arial" w:cs="Arial"/>
          <w:sz w:val="24"/>
          <w:szCs w:val="24"/>
        </w:rPr>
        <w:t xml:space="preserve">  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dla </w:t>
      </w:r>
      <w:r w:rsidR="007D0539" w:rsidRPr="002475F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części </w:t>
      </w:r>
      <w:r w:rsidR="007D0539" w:rsidRPr="002475F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475F7">
        <w:rPr>
          <w:rFonts w:ascii="Arial" w:hAnsi="Arial" w:cs="Arial"/>
          <w:b/>
          <w:bCs/>
          <w:sz w:val="24"/>
          <w:szCs w:val="24"/>
        </w:rPr>
        <w:t>obrębu</w:t>
      </w:r>
      <w:r w:rsidR="007D0539" w:rsidRPr="002475F7">
        <w:rPr>
          <w:rFonts w:ascii="Arial" w:hAnsi="Arial" w:cs="Arial"/>
          <w:b/>
          <w:bCs/>
          <w:sz w:val="24"/>
          <w:szCs w:val="24"/>
        </w:rPr>
        <w:t xml:space="preserve">   </w:t>
      </w:r>
      <w:r w:rsidR="005E38D8" w:rsidRPr="002475F7">
        <w:rPr>
          <w:rFonts w:ascii="Arial" w:hAnsi="Arial" w:cs="Arial"/>
          <w:b/>
          <w:bCs/>
          <w:sz w:val="24"/>
          <w:szCs w:val="24"/>
        </w:rPr>
        <w:t xml:space="preserve">Zgorzała </w:t>
      </w:r>
      <w:r w:rsidR="005E38D8" w:rsidRPr="002475F7">
        <w:rPr>
          <w:rFonts w:ascii="Arial" w:hAnsi="Arial" w:cs="Arial"/>
          <w:i/>
          <w:iCs/>
          <w:sz w:val="24"/>
          <w:szCs w:val="24"/>
        </w:rPr>
        <w:t>(teren przy ul.</w:t>
      </w:r>
      <w:r w:rsidR="002475F7">
        <w:rPr>
          <w:rFonts w:ascii="Arial" w:hAnsi="Arial" w:cs="Arial"/>
          <w:i/>
          <w:iCs/>
          <w:sz w:val="24"/>
          <w:szCs w:val="24"/>
        </w:rPr>
        <w:t> </w:t>
      </w:r>
      <w:r w:rsidR="005E38D8" w:rsidRPr="002475F7">
        <w:rPr>
          <w:rFonts w:ascii="Arial" w:hAnsi="Arial" w:cs="Arial"/>
          <w:i/>
          <w:iCs/>
          <w:sz w:val="24"/>
          <w:szCs w:val="24"/>
        </w:rPr>
        <w:t>Przepiórki i ul. Wilgi).</w:t>
      </w:r>
    </w:p>
    <w:p w14:paraId="2377B681" w14:textId="4DB5D6E2" w:rsidR="00447687" w:rsidRPr="002475F7" w:rsidRDefault="00447687" w:rsidP="00447687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Jednocześnie    zawiadamia   się   wszystkich    zainteresowanych  o   możliwości   zapoznania      się</w:t>
      </w:r>
      <w:r w:rsidR="00C56A92" w:rsidRPr="002475F7">
        <w:rPr>
          <w:rFonts w:ascii="Arial" w:hAnsi="Arial" w:cs="Arial"/>
          <w:sz w:val="24"/>
          <w:szCs w:val="24"/>
        </w:rPr>
        <w:t> </w:t>
      </w:r>
      <w:r w:rsidRPr="002475F7">
        <w:rPr>
          <w:rFonts w:ascii="Arial" w:hAnsi="Arial" w:cs="Arial"/>
          <w:sz w:val="24"/>
          <w:szCs w:val="24"/>
        </w:rPr>
        <w:t>z  dokumentacją  sprawy   (uchwała   o  przystąpieniu  do  sporządzenia miejscowego planu zagospodarowania     przestrzennego)    w   siedzibie    Urzędu   Gminy   Lesznowola   przy   ul.  Gminna   60, 05-506 Lesznowola  oraz w Biuletynie Informacji Publicznej.</w:t>
      </w:r>
    </w:p>
    <w:p w14:paraId="42A141FD" w14:textId="77777777" w:rsidR="00447687" w:rsidRPr="002475F7" w:rsidRDefault="00447687" w:rsidP="0063597D">
      <w:pPr>
        <w:jc w:val="both"/>
        <w:rPr>
          <w:rFonts w:ascii="Arial" w:hAnsi="Arial" w:cs="Arial"/>
          <w:sz w:val="24"/>
          <w:szCs w:val="24"/>
        </w:rPr>
      </w:pPr>
    </w:p>
    <w:p w14:paraId="3F6D598E" w14:textId="77777777" w:rsidR="00447687" w:rsidRPr="002475F7" w:rsidRDefault="00447687" w:rsidP="0063597D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Zainteresowani mogą składać wnioski do wyżej wymienionego dokumentu: </w:t>
      </w:r>
    </w:p>
    <w:p w14:paraId="611183D6" w14:textId="77777777" w:rsidR="00447687" w:rsidRPr="002475F7" w:rsidRDefault="00447687" w:rsidP="0063597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bezpośrednio w Kancelarii Urzędu Gminy Lesznowola, w godzinach pracy Urzędu;</w:t>
      </w:r>
    </w:p>
    <w:p w14:paraId="77FB8E1E" w14:textId="77777777" w:rsidR="00447687" w:rsidRPr="002475F7" w:rsidRDefault="00447687" w:rsidP="0063597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pocztą tradycyjną na adres: Urząd Gminy Lesznowola, ul. Gminna 60, 05-506 Lesznowola;</w:t>
      </w:r>
    </w:p>
    <w:p w14:paraId="1F3052D9" w14:textId="77777777" w:rsidR="0063597D" w:rsidRDefault="00447687" w:rsidP="0063597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drogą elektroniczną przy pomocy elektronicznej skrzynki podawczej – opatrując </w:t>
      </w:r>
      <w:r w:rsidR="0063597D">
        <w:rPr>
          <w:rFonts w:ascii="Arial" w:hAnsi="Arial" w:cs="Arial"/>
          <w:sz w:val="24"/>
          <w:szCs w:val="24"/>
        </w:rPr>
        <w:t xml:space="preserve"> </w:t>
      </w:r>
    </w:p>
    <w:p w14:paraId="08880BE3" w14:textId="3061C1A7" w:rsidR="00447687" w:rsidRPr="002475F7" w:rsidRDefault="00447687" w:rsidP="0063597D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dokumenty kwalifikowanym podpisem elektronicznym albo profilem zaufanym.</w:t>
      </w:r>
    </w:p>
    <w:p w14:paraId="663CC806" w14:textId="77777777" w:rsidR="00447687" w:rsidRPr="002475F7" w:rsidRDefault="00447687" w:rsidP="00447687">
      <w:pPr>
        <w:jc w:val="both"/>
        <w:rPr>
          <w:rFonts w:ascii="Arial" w:hAnsi="Arial" w:cs="Arial"/>
          <w:sz w:val="24"/>
          <w:szCs w:val="24"/>
        </w:rPr>
      </w:pPr>
      <w:bookmarkStart w:id="1" w:name="_Hlk76393894"/>
    </w:p>
    <w:p w14:paraId="58156C2B" w14:textId="57FD5CFC" w:rsidR="00447687" w:rsidRPr="002475F7" w:rsidRDefault="00447687" w:rsidP="00C3322B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Wnioski należy składać do Wójta Gminy Lesznowola, który jest właściwym organem do rozpatrzenia wniosków, z podaniem imienia i nazwiska lub nazwy jednostki organizacyjnej,  adresu  wnioskodawcy, przedmiotu</w:t>
      </w:r>
      <w:r w:rsidR="0063597D">
        <w:rPr>
          <w:rFonts w:ascii="Arial" w:hAnsi="Arial" w:cs="Arial"/>
          <w:sz w:val="24"/>
          <w:szCs w:val="24"/>
        </w:rPr>
        <w:t xml:space="preserve"> </w:t>
      </w:r>
      <w:r w:rsidRPr="002475F7">
        <w:rPr>
          <w:rFonts w:ascii="Arial" w:hAnsi="Arial" w:cs="Arial"/>
          <w:sz w:val="24"/>
          <w:szCs w:val="24"/>
        </w:rPr>
        <w:t xml:space="preserve">wniosku  oraz oznaczenia   nieruchomości, której dotyczy, w nieprzekraczalnym terminie </w:t>
      </w:r>
      <w:r w:rsidR="002475F7">
        <w:rPr>
          <w:rFonts w:ascii="Arial" w:hAnsi="Arial" w:cs="Arial"/>
          <w:sz w:val="24"/>
          <w:szCs w:val="24"/>
        </w:rPr>
        <w:t xml:space="preserve"> </w:t>
      </w:r>
      <w:r w:rsidRPr="002475F7">
        <w:rPr>
          <w:rFonts w:ascii="Arial" w:hAnsi="Arial" w:cs="Arial"/>
          <w:sz w:val="24"/>
          <w:szCs w:val="24"/>
        </w:rPr>
        <w:t>do  dnia</w:t>
      </w:r>
      <w:r w:rsidR="00C3322B" w:rsidRPr="002475F7">
        <w:rPr>
          <w:rFonts w:ascii="Arial" w:hAnsi="Arial" w:cs="Arial"/>
          <w:sz w:val="24"/>
          <w:szCs w:val="24"/>
        </w:rPr>
        <w:t xml:space="preserve"> </w:t>
      </w:r>
      <w:r w:rsidR="00343E38" w:rsidRPr="002475F7">
        <w:rPr>
          <w:rFonts w:ascii="Arial" w:hAnsi="Arial" w:cs="Arial"/>
          <w:b/>
          <w:bCs/>
          <w:sz w:val="24"/>
          <w:szCs w:val="24"/>
        </w:rPr>
        <w:t>20</w:t>
      </w:r>
      <w:r w:rsidRPr="002475F7">
        <w:rPr>
          <w:rFonts w:ascii="Arial" w:hAnsi="Arial" w:cs="Arial"/>
          <w:b/>
          <w:bCs/>
          <w:sz w:val="24"/>
          <w:szCs w:val="24"/>
        </w:rPr>
        <w:t xml:space="preserve"> </w:t>
      </w:r>
      <w:r w:rsidR="00343E38" w:rsidRPr="002475F7">
        <w:rPr>
          <w:rFonts w:ascii="Arial" w:hAnsi="Arial" w:cs="Arial"/>
          <w:b/>
          <w:bCs/>
          <w:sz w:val="24"/>
          <w:szCs w:val="24"/>
        </w:rPr>
        <w:t>maja</w:t>
      </w:r>
      <w:r w:rsidRPr="002475F7">
        <w:rPr>
          <w:rFonts w:ascii="Arial" w:hAnsi="Arial" w:cs="Arial"/>
          <w:b/>
          <w:sz w:val="24"/>
          <w:szCs w:val="24"/>
        </w:rPr>
        <w:t xml:space="preserve"> 202</w:t>
      </w:r>
      <w:r w:rsidR="00BA48F3" w:rsidRPr="002475F7">
        <w:rPr>
          <w:rFonts w:ascii="Arial" w:hAnsi="Arial" w:cs="Arial"/>
          <w:b/>
          <w:sz w:val="24"/>
          <w:szCs w:val="24"/>
        </w:rPr>
        <w:t>4</w:t>
      </w:r>
      <w:r w:rsidRPr="002475F7">
        <w:rPr>
          <w:rFonts w:ascii="Arial" w:hAnsi="Arial" w:cs="Arial"/>
          <w:b/>
          <w:sz w:val="24"/>
          <w:szCs w:val="24"/>
        </w:rPr>
        <w:t xml:space="preserve"> r.</w:t>
      </w:r>
    </w:p>
    <w:bookmarkEnd w:id="0"/>
    <w:bookmarkEnd w:id="1"/>
    <w:p w14:paraId="5B607095" w14:textId="77777777" w:rsidR="00447687" w:rsidRPr="002475F7" w:rsidRDefault="00447687" w:rsidP="0044768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DCBE4CA" w14:textId="77777777" w:rsidR="00447687" w:rsidRPr="002475F7" w:rsidRDefault="00447687" w:rsidP="004476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5F7">
        <w:rPr>
          <w:rFonts w:ascii="Arial" w:hAnsi="Arial" w:cs="Arial"/>
          <w:b/>
          <w:sz w:val="24"/>
          <w:szCs w:val="24"/>
          <w:u w:val="single"/>
        </w:rPr>
        <w:t>Informacja dotycząca przetwarzania danych</w:t>
      </w:r>
    </w:p>
    <w:p w14:paraId="3214D900" w14:textId="77777777" w:rsidR="00447687" w:rsidRPr="002475F7" w:rsidRDefault="00447687" w:rsidP="00447687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2475F7">
        <w:rPr>
          <w:rFonts w:ascii="Arial" w:hAnsi="Arial" w:cs="Arial"/>
          <w:sz w:val="24"/>
          <w:szCs w:val="24"/>
        </w:rPr>
        <w:t>późn</w:t>
      </w:r>
      <w:proofErr w:type="spellEnd"/>
      <w:r w:rsidRPr="002475F7">
        <w:rPr>
          <w:rFonts w:ascii="Arial" w:hAnsi="Arial" w:cs="Arial"/>
          <w:sz w:val="24"/>
          <w:szCs w:val="24"/>
        </w:rPr>
        <w:t>. zm.) informuję, że:</w:t>
      </w:r>
    </w:p>
    <w:p w14:paraId="701AD3E5" w14:textId="7A7699D4" w:rsidR="00447687" w:rsidRPr="002475F7" w:rsidRDefault="00447687" w:rsidP="002475F7">
      <w:pPr>
        <w:numPr>
          <w:ilvl w:val="0"/>
          <w:numId w:val="2"/>
        </w:numPr>
        <w:suppressAutoHyphens/>
        <w:spacing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lastRenderedPageBreak/>
        <w:t>administratorem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503FDCBF" w14:textId="77777777" w:rsidR="00447687" w:rsidRPr="002475F7" w:rsidRDefault="00447687" w:rsidP="002475F7">
      <w:pPr>
        <w:numPr>
          <w:ilvl w:val="0"/>
          <w:numId w:val="2"/>
        </w:numPr>
        <w:suppressAutoHyphens/>
        <w:spacing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Dane kontaktowe inspektora ochrony danych: mail: inspektor@lesznowola.pl, adres do korespondencji: Inspektor ochrony danych, Gmina Lesznowola, ul. Gminna 60, 05-506 Lesznowola.</w:t>
      </w:r>
    </w:p>
    <w:p w14:paraId="3D045C3C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5F7">
        <w:rPr>
          <w:rFonts w:ascii="Arial" w:hAnsi="Arial" w:cs="Arial"/>
          <w:sz w:val="24"/>
          <w:szCs w:val="24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14:paraId="5A78EF3B" w14:textId="77777777" w:rsidR="002475F7" w:rsidRDefault="00447687" w:rsidP="002475F7">
      <w:pPr>
        <w:numPr>
          <w:ilvl w:val="0"/>
          <w:numId w:val="2"/>
        </w:numPr>
        <w:spacing w:line="240" w:lineRule="auto"/>
        <w:ind w:left="284" w:right="-426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podstawą obowiązku prawnego ciążącego na administratorze jest art. 14 i nast. ustawy z </w:t>
      </w:r>
    </w:p>
    <w:p w14:paraId="4D5A5AF4" w14:textId="77777777" w:rsidR="002475F7" w:rsidRDefault="00447687" w:rsidP="002475F7">
      <w:pPr>
        <w:spacing w:line="240" w:lineRule="auto"/>
        <w:ind w:left="284" w:right="-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dnia 27 marca 2003 r. o planowaniu i zagospodarowaniu przestrzennym (Dz. U. z 2023 r. </w:t>
      </w:r>
    </w:p>
    <w:p w14:paraId="74483688" w14:textId="6C7E88FE" w:rsidR="00447687" w:rsidRPr="002475F7" w:rsidRDefault="00447687" w:rsidP="002475F7">
      <w:pPr>
        <w:spacing w:line="240" w:lineRule="auto"/>
        <w:ind w:left="284" w:right="-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poz. 977 ze zm.),</w:t>
      </w:r>
    </w:p>
    <w:p w14:paraId="1160ED7B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odbiorcą Państwa danych osobowych mogą zostać podmioty uprawnione na podstawie przepisów prawa oraz podmioty świadczące obsługę administracyjno-organizacyjną tut. urzędu,</w:t>
      </w:r>
    </w:p>
    <w:p w14:paraId="4E8334B7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Państwa dane osobowe nie będą przekazywane do państwa trzeciego lub organizacji międzynarodowej,</w:t>
      </w:r>
    </w:p>
    <w:p w14:paraId="1A8A30B1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2475F7">
        <w:rPr>
          <w:rFonts w:ascii="Arial" w:hAnsi="Arial" w:cs="Arial"/>
          <w:sz w:val="24"/>
          <w:szCs w:val="24"/>
        </w:rPr>
        <w:t>późn</w:t>
      </w:r>
      <w:proofErr w:type="spellEnd"/>
      <w:r w:rsidRPr="002475F7">
        <w:rPr>
          <w:rFonts w:ascii="Arial" w:hAnsi="Arial" w:cs="Arial"/>
          <w:sz w:val="24"/>
          <w:szCs w:val="24"/>
        </w:rPr>
        <w:t>. zm.),</w:t>
      </w:r>
    </w:p>
    <w:p w14:paraId="427AB278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w granicach i na zasadach opisanych w przepisach prawa mają Państwo prawo żądania od administratora dostępu do danych osobowych oraz ich sprostowania, usunięcia lub ograniczenia przetwarzania,</w:t>
      </w:r>
    </w:p>
    <w:p w14:paraId="781D79F6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5" w:history="1">
        <w:r w:rsidRPr="002475F7">
          <w:rPr>
            <w:rStyle w:val="Hipercze"/>
            <w:rFonts w:ascii="Arial" w:hAnsi="Arial" w:cs="Arial"/>
            <w:sz w:val="24"/>
            <w:szCs w:val="24"/>
          </w:rPr>
          <w:t>https://uodo.gov.pl</w:t>
        </w:r>
      </w:hyperlink>
      <w:r w:rsidRPr="002475F7">
        <w:rPr>
          <w:rFonts w:ascii="Arial" w:hAnsi="Arial" w:cs="Arial"/>
          <w:sz w:val="24"/>
          <w:szCs w:val="24"/>
        </w:rPr>
        <w:t>),</w:t>
      </w:r>
    </w:p>
    <w:p w14:paraId="1DDCC070" w14:textId="77777777" w:rsidR="00447687" w:rsidRPr="002475F7" w:rsidRDefault="00447687" w:rsidP="002475F7">
      <w:pPr>
        <w:numPr>
          <w:ilvl w:val="0"/>
          <w:numId w:val="2"/>
        </w:numPr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 xml:space="preserve"> podanie przez Państwa danych osobowych jest wymogiem ustawowym (niepodanie   danych osobowych, w przypadku braku możności ich ustalenia na podstawie posiadanych danych, skutkuje pozostawieniem wniosku bez rozpoznania),</w:t>
      </w:r>
    </w:p>
    <w:p w14:paraId="6A3AD627" w14:textId="62919E6F" w:rsidR="00BA48F3" w:rsidRPr="002475F7" w:rsidRDefault="00447687" w:rsidP="00844BB3">
      <w:pPr>
        <w:jc w:val="both"/>
        <w:rPr>
          <w:rFonts w:ascii="Arial" w:hAnsi="Arial" w:cs="Arial"/>
          <w:sz w:val="24"/>
          <w:szCs w:val="24"/>
        </w:rPr>
      </w:pPr>
      <w:r w:rsidRPr="002475F7">
        <w:rPr>
          <w:rFonts w:ascii="Arial" w:hAnsi="Arial" w:cs="Arial"/>
          <w:sz w:val="24"/>
          <w:szCs w:val="24"/>
        </w:rPr>
        <w:t>Państwa dane osobowe nie będą przetwarzane w sposób zautomatyzowany w celu wydania decyzji, w tym profilowane, w związku z przetwarzaniem przez Burmistrza danych osobowych, uzyskanych w toku prowadzenia postępowania dotyczącego sporządzania miejscowego planu zagospodarowania przestrzennego, prawo, o którym mowa w art. 15 ust. 1 lit. g ww. rozporządzenia Parlamentu Europejskiego i Rady (UE) 2016/679 z dnia 27   kwietnia 2016 r. (tj. uzyskania wszelkich dostępnych informacji o źródle danych osobowych, jeżeli nie zostały one zebrane od osoby, której dane dotyczą),   przysługuje, jeżeli nie wpływa na ochronę praw i wolności osoby, od której dane te pozyskano.</w:t>
      </w:r>
    </w:p>
    <w:p w14:paraId="24DB0E27" w14:textId="77777777" w:rsidR="005E38D8" w:rsidRPr="009457FA" w:rsidRDefault="005E38D8" w:rsidP="00343E38">
      <w:pPr>
        <w:jc w:val="right"/>
        <w:rPr>
          <w:rFonts w:ascii="Arial" w:hAnsi="Arial" w:cs="Arial"/>
          <w:sz w:val="24"/>
          <w:szCs w:val="24"/>
        </w:rPr>
      </w:pPr>
    </w:p>
    <w:p w14:paraId="23F96EEF" w14:textId="6763D1A0" w:rsidR="009457FA" w:rsidRPr="009457FA" w:rsidRDefault="009457FA" w:rsidP="009457FA">
      <w:pPr>
        <w:rPr>
          <w:rFonts w:ascii="Arial" w:hAnsi="Arial" w:cs="Arial"/>
          <w:sz w:val="24"/>
          <w:szCs w:val="24"/>
        </w:rPr>
      </w:pPr>
      <w:r w:rsidRPr="009457FA">
        <w:rPr>
          <w:rFonts w:ascii="Arial" w:hAnsi="Arial" w:cs="Arial"/>
          <w:sz w:val="24"/>
          <w:szCs w:val="24"/>
        </w:rPr>
        <w:t xml:space="preserve"> Z up. Wójta </w:t>
      </w:r>
    </w:p>
    <w:p w14:paraId="33218A43" w14:textId="77777777" w:rsidR="009457FA" w:rsidRPr="009457FA" w:rsidRDefault="009457FA" w:rsidP="009457FA">
      <w:pPr>
        <w:rPr>
          <w:rFonts w:ascii="Arial" w:hAnsi="Arial" w:cs="Arial"/>
          <w:sz w:val="24"/>
          <w:szCs w:val="24"/>
        </w:rPr>
      </w:pPr>
      <w:r w:rsidRPr="009457FA">
        <w:rPr>
          <w:rFonts w:ascii="Arial" w:hAnsi="Arial" w:cs="Arial"/>
          <w:sz w:val="24"/>
          <w:szCs w:val="24"/>
        </w:rPr>
        <w:t xml:space="preserve"> Marcin Kania </w:t>
      </w:r>
    </w:p>
    <w:p w14:paraId="28C1FFBD" w14:textId="7B6DD98A" w:rsidR="009457FA" w:rsidRPr="009457FA" w:rsidRDefault="009457FA" w:rsidP="009457FA">
      <w:pPr>
        <w:rPr>
          <w:rFonts w:ascii="Arial" w:hAnsi="Arial" w:cs="Arial"/>
          <w:sz w:val="24"/>
          <w:szCs w:val="24"/>
        </w:rPr>
      </w:pPr>
      <w:r w:rsidRPr="009457FA">
        <w:rPr>
          <w:rFonts w:ascii="Arial" w:hAnsi="Arial" w:cs="Arial"/>
          <w:sz w:val="24"/>
          <w:szCs w:val="24"/>
        </w:rPr>
        <w:t xml:space="preserve"> </w:t>
      </w:r>
      <w:r w:rsidRPr="009457FA">
        <w:rPr>
          <w:rFonts w:ascii="Arial" w:hAnsi="Arial" w:cs="Arial"/>
          <w:sz w:val="24"/>
          <w:szCs w:val="24"/>
        </w:rPr>
        <w:t xml:space="preserve">Zastępca Wójta </w:t>
      </w:r>
    </w:p>
    <w:p w14:paraId="3B41ECFA" w14:textId="3C7DB2DD" w:rsidR="00D44231" w:rsidRPr="002475F7" w:rsidRDefault="00D44231" w:rsidP="00844BB3">
      <w:pPr>
        <w:jc w:val="both"/>
        <w:rPr>
          <w:rFonts w:ascii="Arial" w:hAnsi="Arial" w:cs="Arial"/>
          <w:sz w:val="24"/>
          <w:szCs w:val="24"/>
        </w:rPr>
      </w:pPr>
    </w:p>
    <w:sectPr w:rsidR="00D44231" w:rsidRPr="002475F7" w:rsidSect="00900D97">
      <w:pgSz w:w="11906" w:h="16838"/>
      <w:pgMar w:top="1134" w:right="1077" w:bottom="1440" w:left="107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2CC9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F7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C146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47DBB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2F9B"/>
    <w:multiLevelType w:val="hybridMultilevel"/>
    <w:tmpl w:val="36ACDF7A"/>
    <w:lvl w:ilvl="0" w:tplc="CE3448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0DD"/>
    <w:multiLevelType w:val="hybridMultilevel"/>
    <w:tmpl w:val="C89A4A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C0C30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3DC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6010E"/>
    <w:multiLevelType w:val="hybridMultilevel"/>
    <w:tmpl w:val="7E8AD666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37C61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2333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C32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3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9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44666">
    <w:abstractNumId w:val="6"/>
  </w:num>
  <w:num w:numId="4" w16cid:durableId="1201477312">
    <w:abstractNumId w:val="5"/>
  </w:num>
  <w:num w:numId="5" w16cid:durableId="708575930">
    <w:abstractNumId w:val="4"/>
  </w:num>
  <w:num w:numId="6" w16cid:durableId="1252737959">
    <w:abstractNumId w:val="3"/>
  </w:num>
  <w:num w:numId="7" w16cid:durableId="436097360">
    <w:abstractNumId w:val="8"/>
  </w:num>
  <w:num w:numId="8" w16cid:durableId="520240820">
    <w:abstractNumId w:val="7"/>
  </w:num>
  <w:num w:numId="9" w16cid:durableId="2013339177">
    <w:abstractNumId w:val="9"/>
  </w:num>
  <w:num w:numId="10" w16cid:durableId="609439803">
    <w:abstractNumId w:val="2"/>
  </w:num>
  <w:num w:numId="11" w16cid:durableId="1070613546">
    <w:abstractNumId w:val="11"/>
  </w:num>
  <w:num w:numId="12" w16cid:durableId="131599673">
    <w:abstractNumId w:val="1"/>
  </w:num>
  <w:num w:numId="13" w16cid:durableId="1663003900">
    <w:abstractNumId w:val="0"/>
  </w:num>
  <w:num w:numId="14" w16cid:durableId="1073965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95"/>
    <w:rsid w:val="000A34F6"/>
    <w:rsid w:val="002475F7"/>
    <w:rsid w:val="002C2C7A"/>
    <w:rsid w:val="002C3B95"/>
    <w:rsid w:val="002F133F"/>
    <w:rsid w:val="00343E38"/>
    <w:rsid w:val="00447687"/>
    <w:rsid w:val="005E38D8"/>
    <w:rsid w:val="0063597D"/>
    <w:rsid w:val="007D0539"/>
    <w:rsid w:val="00844BB3"/>
    <w:rsid w:val="00884847"/>
    <w:rsid w:val="00910B49"/>
    <w:rsid w:val="009457FA"/>
    <w:rsid w:val="009675B4"/>
    <w:rsid w:val="00BA48F3"/>
    <w:rsid w:val="00C3322B"/>
    <w:rsid w:val="00C561E8"/>
    <w:rsid w:val="00C56A92"/>
    <w:rsid w:val="00D44231"/>
    <w:rsid w:val="00ED772D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DF6"/>
  <w15:chartTrackingRefBased/>
  <w15:docId w15:val="{3F5BCF30-7577-409C-A982-F68A1A8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87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7687"/>
    <w:rPr>
      <w:color w:val="0000FF"/>
      <w:u w:val="single"/>
    </w:rPr>
  </w:style>
  <w:style w:type="paragraph" w:styleId="Bezodstpw">
    <w:name w:val="No Spacing"/>
    <w:uiPriority w:val="1"/>
    <w:qFormat/>
    <w:rsid w:val="004476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Dziurdź Owsińska</dc:creator>
  <cp:keywords/>
  <dc:description/>
  <cp:lastModifiedBy>Magda Pietrzykowska</cp:lastModifiedBy>
  <cp:revision>6</cp:revision>
  <cp:lastPrinted>2024-01-05T12:40:00Z</cp:lastPrinted>
  <dcterms:created xsi:type="dcterms:W3CDTF">2024-04-17T13:02:00Z</dcterms:created>
  <dcterms:modified xsi:type="dcterms:W3CDTF">2024-04-17T13:05:00Z</dcterms:modified>
</cp:coreProperties>
</file>