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8542B" w14:textId="2AED6C70" w:rsidR="00C87AAA" w:rsidRPr="00C6751B" w:rsidRDefault="00C87AAA" w:rsidP="00C87AAA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C6751B">
        <w:rPr>
          <w:rFonts w:ascii="Calibri" w:hAnsi="Calibri" w:cs="Calibri"/>
          <w:b/>
          <w:sz w:val="32"/>
          <w:szCs w:val="32"/>
        </w:rPr>
        <w:t>INFORMACJA O WYNIKU NABORU</w:t>
      </w:r>
    </w:p>
    <w:p w14:paraId="0C44E958" w14:textId="460DA53D" w:rsidR="00C87AAA" w:rsidRPr="00C6751B" w:rsidRDefault="00C87AAA" w:rsidP="00C87AAA">
      <w:pPr>
        <w:spacing w:line="360" w:lineRule="auto"/>
        <w:rPr>
          <w:rFonts w:ascii="Calibri" w:hAnsi="Calibri" w:cs="Calibri"/>
          <w:sz w:val="28"/>
          <w:szCs w:val="28"/>
        </w:rPr>
      </w:pPr>
      <w:r w:rsidRPr="00C6751B">
        <w:rPr>
          <w:rFonts w:ascii="Calibri" w:hAnsi="Calibri" w:cs="Calibri"/>
          <w:sz w:val="28"/>
          <w:szCs w:val="28"/>
        </w:rPr>
        <w:t>NA STANOWISKO URZĘDNICZE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PODINSPEKTOR </w:t>
      </w:r>
      <w:r w:rsidRPr="00C6751B">
        <w:rPr>
          <w:rFonts w:ascii="Calibri" w:hAnsi="Calibri" w:cs="Calibri"/>
          <w:sz w:val="28"/>
          <w:szCs w:val="28"/>
        </w:rPr>
        <w:t xml:space="preserve">W REFERACIE </w:t>
      </w:r>
      <w:r>
        <w:rPr>
          <w:rFonts w:ascii="Calibri" w:hAnsi="Calibri" w:cs="Calibri"/>
          <w:sz w:val="28"/>
          <w:szCs w:val="28"/>
        </w:rPr>
        <w:t>REALIZACJI PODATKÓW I OPŁAT</w:t>
      </w:r>
    </w:p>
    <w:p w14:paraId="0AD5EA85" w14:textId="0F158874" w:rsidR="00C87AAA" w:rsidRPr="00C87AAA" w:rsidRDefault="00C87AAA" w:rsidP="00C87AAA">
      <w:pPr>
        <w:spacing w:line="360" w:lineRule="auto"/>
        <w:rPr>
          <w:rFonts w:ascii="Calibri" w:hAnsi="Calibri" w:cs="Calibri"/>
          <w:sz w:val="24"/>
          <w:szCs w:val="24"/>
        </w:rPr>
      </w:pPr>
      <w:r w:rsidRPr="00337921">
        <w:rPr>
          <w:rFonts w:ascii="Calibri" w:hAnsi="Calibri" w:cs="Calibri"/>
          <w:sz w:val="24"/>
          <w:szCs w:val="24"/>
        </w:rPr>
        <w:t xml:space="preserve">Informuję, że w wyniku zakończenia procedury konkursowej, na stanowisko urzędnicze w Referacie </w:t>
      </w:r>
      <w:r>
        <w:rPr>
          <w:rFonts w:ascii="Calibri" w:hAnsi="Calibri" w:cs="Calibri"/>
          <w:sz w:val="24"/>
          <w:szCs w:val="24"/>
        </w:rPr>
        <w:t>Realizacji Podatków i Opłat</w:t>
      </w:r>
      <w:r w:rsidRPr="00337921">
        <w:rPr>
          <w:rFonts w:ascii="Calibri" w:hAnsi="Calibri" w:cs="Calibri"/>
          <w:sz w:val="24"/>
          <w:szCs w:val="24"/>
        </w:rPr>
        <w:t xml:space="preserve"> został wybran</w:t>
      </w:r>
      <w:r>
        <w:rPr>
          <w:rFonts w:ascii="Calibri" w:hAnsi="Calibri" w:cs="Calibri"/>
          <w:sz w:val="24"/>
          <w:szCs w:val="24"/>
        </w:rPr>
        <w:t>y</w:t>
      </w:r>
      <w:r w:rsidRPr="00337921">
        <w:rPr>
          <w:rFonts w:ascii="Calibri" w:hAnsi="Calibri" w:cs="Calibri"/>
          <w:sz w:val="24"/>
          <w:szCs w:val="24"/>
        </w:rPr>
        <w:t xml:space="preserve"> </w:t>
      </w:r>
      <w:r w:rsidRPr="007450CE">
        <w:rPr>
          <w:rFonts w:ascii="Calibri" w:hAnsi="Calibri" w:cs="Calibri"/>
          <w:sz w:val="24"/>
          <w:szCs w:val="24"/>
        </w:rPr>
        <w:t>Pan</w:t>
      </w:r>
      <w:r>
        <w:rPr>
          <w:rFonts w:ascii="Calibri" w:hAnsi="Calibri" w:cs="Calibri"/>
          <w:sz w:val="24"/>
          <w:szCs w:val="24"/>
        </w:rPr>
        <w:t xml:space="preserve"> Łukasz Nowak – Jelonek </w:t>
      </w:r>
      <w:r w:rsidRPr="00337921">
        <w:rPr>
          <w:rFonts w:ascii="Calibri" w:hAnsi="Calibri" w:cs="Calibri"/>
          <w:sz w:val="24"/>
          <w:szCs w:val="24"/>
        </w:rPr>
        <w:t>zamieszkał</w:t>
      </w:r>
      <w:r>
        <w:rPr>
          <w:rFonts w:ascii="Calibri" w:hAnsi="Calibri" w:cs="Calibri"/>
          <w:sz w:val="24"/>
          <w:szCs w:val="24"/>
        </w:rPr>
        <w:t>y</w:t>
      </w:r>
      <w:r w:rsidRPr="00337921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Lesznowoli</w:t>
      </w:r>
      <w:r w:rsidRPr="00337921">
        <w:rPr>
          <w:rFonts w:ascii="Calibri" w:hAnsi="Calibri" w:cs="Calibri"/>
          <w:sz w:val="24"/>
          <w:szCs w:val="24"/>
        </w:rPr>
        <w:t>.</w:t>
      </w:r>
    </w:p>
    <w:p w14:paraId="527A61BD" w14:textId="4AB1814A" w:rsidR="00C87AAA" w:rsidRPr="00B76EAA" w:rsidRDefault="00C87AAA" w:rsidP="00C87AAA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76EAA">
        <w:rPr>
          <w:rFonts w:ascii="Calibri" w:hAnsi="Calibri" w:cs="Calibri"/>
          <w:b/>
          <w:sz w:val="24"/>
          <w:szCs w:val="24"/>
        </w:rPr>
        <w:t xml:space="preserve">Uzasadnienie </w:t>
      </w:r>
    </w:p>
    <w:p w14:paraId="109DC1AF" w14:textId="77777777" w:rsidR="00C87AAA" w:rsidRPr="00AA0572" w:rsidRDefault="00C87AAA" w:rsidP="00C87AAA">
      <w:pPr>
        <w:spacing w:line="360" w:lineRule="auto"/>
        <w:rPr>
          <w:rFonts w:ascii="Calibri" w:hAnsi="Calibri" w:cs="Calibri"/>
          <w:sz w:val="24"/>
          <w:szCs w:val="24"/>
        </w:rPr>
      </w:pPr>
      <w:r w:rsidRPr="009C218D">
        <w:rPr>
          <w:rFonts w:ascii="Calibri" w:hAnsi="Calibri" w:cs="Calibri"/>
          <w:sz w:val="24"/>
          <w:szCs w:val="24"/>
        </w:rPr>
        <w:t>Pan Łukasz Nowak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9C218D">
        <w:rPr>
          <w:rFonts w:ascii="Calibri" w:hAnsi="Calibri" w:cs="Calibri"/>
          <w:sz w:val="24"/>
          <w:szCs w:val="24"/>
        </w:rPr>
        <w:t>Jelonek</w:t>
      </w:r>
      <w:r>
        <w:rPr>
          <w:rFonts w:ascii="Calibri" w:hAnsi="Calibri" w:cs="Calibri"/>
          <w:sz w:val="24"/>
          <w:szCs w:val="24"/>
        </w:rPr>
        <w:t xml:space="preserve"> jest absolwentem Wydziału Prawa i Administracji Uniwersytetu Marii Curie – Skłodowskiej w Lublinie, gdzie uzyskał tytuł magistra. </w:t>
      </w:r>
    </w:p>
    <w:p w14:paraId="0F1C0D6D" w14:textId="77777777" w:rsidR="00C87AAA" w:rsidRPr="00492147" w:rsidRDefault="00C87AAA" w:rsidP="00C87AA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492147">
        <w:rPr>
          <w:rFonts w:ascii="Calibri" w:hAnsi="Calibri" w:cs="Calibri"/>
          <w:sz w:val="24"/>
          <w:szCs w:val="24"/>
        </w:rPr>
        <w:t xml:space="preserve">oświadczenie zawodowe </w:t>
      </w:r>
      <w:r>
        <w:rPr>
          <w:rFonts w:ascii="Calibri" w:hAnsi="Calibri" w:cs="Calibri"/>
          <w:sz w:val="24"/>
          <w:szCs w:val="24"/>
        </w:rPr>
        <w:t>w zakresie administracji i podatków</w:t>
      </w:r>
      <w:r w:rsidRPr="004921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oraz wykształcenie </w:t>
      </w:r>
      <w:r w:rsidRPr="00492147">
        <w:rPr>
          <w:rFonts w:ascii="Calibri" w:hAnsi="Calibri" w:cs="Calibri"/>
          <w:sz w:val="24"/>
          <w:szCs w:val="24"/>
        </w:rPr>
        <w:t>Pan</w:t>
      </w:r>
      <w:r>
        <w:rPr>
          <w:rFonts w:ascii="Calibri" w:hAnsi="Calibri" w:cs="Calibri"/>
          <w:sz w:val="24"/>
          <w:szCs w:val="24"/>
        </w:rPr>
        <w:t>a Łukasza Nowaka – Jelonka pozwala na realizację zadań wskazanych w ogłoszeniu o naborze.</w:t>
      </w:r>
    </w:p>
    <w:p w14:paraId="423BC093" w14:textId="77777777" w:rsidR="00C87AAA" w:rsidRPr="007450CE" w:rsidRDefault="00C87AAA" w:rsidP="00C87AAA">
      <w:pPr>
        <w:spacing w:line="360" w:lineRule="auto"/>
        <w:rPr>
          <w:rFonts w:ascii="Calibri" w:hAnsi="Calibri" w:cs="Calibri"/>
          <w:sz w:val="24"/>
          <w:szCs w:val="24"/>
        </w:rPr>
      </w:pPr>
      <w:r w:rsidRPr="007450CE">
        <w:rPr>
          <w:rFonts w:ascii="Calibri" w:hAnsi="Calibri" w:cs="Calibri"/>
          <w:sz w:val="24"/>
          <w:szCs w:val="24"/>
        </w:rPr>
        <w:t xml:space="preserve">W związku z przeprowadzoną oceną posiadanej wiedzy z zakresu administracji publicznej, kodeksu postępowania administracyjnego, znajomości zadań realizowanych w Referacie </w:t>
      </w:r>
      <w:r>
        <w:rPr>
          <w:rFonts w:ascii="Calibri" w:hAnsi="Calibri" w:cs="Calibri"/>
          <w:sz w:val="24"/>
          <w:szCs w:val="24"/>
        </w:rPr>
        <w:t>Realizacji Podatków i Opłat</w:t>
      </w:r>
      <w:r w:rsidRPr="007450CE">
        <w:rPr>
          <w:rFonts w:ascii="Calibri" w:hAnsi="Calibri" w:cs="Calibri"/>
          <w:sz w:val="24"/>
          <w:szCs w:val="24"/>
        </w:rPr>
        <w:t>, Pan</w:t>
      </w:r>
      <w:r>
        <w:rPr>
          <w:rFonts w:ascii="Calibri" w:hAnsi="Calibri" w:cs="Calibri"/>
          <w:sz w:val="24"/>
          <w:szCs w:val="24"/>
        </w:rPr>
        <w:t xml:space="preserve"> Łukasz Nowak – Jelonek </w:t>
      </w:r>
      <w:r w:rsidRPr="007450CE">
        <w:rPr>
          <w:rFonts w:ascii="Calibri" w:hAnsi="Calibri" w:cs="Calibri"/>
          <w:sz w:val="24"/>
          <w:szCs w:val="24"/>
        </w:rPr>
        <w:t>wykazał się wiedzą na poziomie wystarczającym do zatrudnienia na stanowisku urzędniczym w tym referacie.</w:t>
      </w:r>
    </w:p>
    <w:p w14:paraId="0957A72A" w14:textId="77777777" w:rsidR="00C87AAA" w:rsidRPr="007450CE" w:rsidRDefault="00C87AAA" w:rsidP="00C87AAA">
      <w:pPr>
        <w:spacing w:line="360" w:lineRule="auto"/>
        <w:rPr>
          <w:rFonts w:ascii="Calibri" w:hAnsi="Calibri" w:cs="Calibri"/>
          <w:sz w:val="24"/>
          <w:szCs w:val="24"/>
        </w:rPr>
      </w:pPr>
      <w:r w:rsidRPr="007450CE">
        <w:rPr>
          <w:rFonts w:ascii="Calibri" w:hAnsi="Calibri" w:cs="Calibri"/>
          <w:sz w:val="24"/>
          <w:szCs w:val="24"/>
        </w:rPr>
        <w:t>W związku z powyższym Komisja wskazała Pan</w:t>
      </w:r>
      <w:r>
        <w:rPr>
          <w:rFonts w:ascii="Calibri" w:hAnsi="Calibri" w:cs="Calibri"/>
          <w:sz w:val="24"/>
          <w:szCs w:val="24"/>
        </w:rPr>
        <w:t xml:space="preserve">a Łukasza Nowaka – Jelonka </w:t>
      </w:r>
      <w:r w:rsidRPr="007450CE">
        <w:rPr>
          <w:rFonts w:ascii="Calibri" w:hAnsi="Calibri" w:cs="Calibri"/>
          <w:sz w:val="24"/>
          <w:szCs w:val="24"/>
        </w:rPr>
        <w:t>jako kandyda</w:t>
      </w:r>
      <w:r>
        <w:rPr>
          <w:rFonts w:ascii="Calibri" w:hAnsi="Calibri" w:cs="Calibri"/>
          <w:sz w:val="24"/>
          <w:szCs w:val="24"/>
        </w:rPr>
        <w:t xml:space="preserve">ta                  </w:t>
      </w:r>
      <w:r w:rsidRPr="007450CE">
        <w:rPr>
          <w:rFonts w:ascii="Calibri" w:hAnsi="Calibri" w:cs="Calibri"/>
          <w:sz w:val="24"/>
          <w:szCs w:val="24"/>
        </w:rPr>
        <w:t xml:space="preserve">na stanowisko Podinspektora w Referacie </w:t>
      </w:r>
      <w:r>
        <w:rPr>
          <w:rFonts w:ascii="Calibri" w:hAnsi="Calibri" w:cs="Calibri"/>
          <w:sz w:val="24"/>
          <w:szCs w:val="24"/>
        </w:rPr>
        <w:t>Realizacji Podatków i Opłat</w:t>
      </w:r>
      <w:r w:rsidRPr="007450CE">
        <w:rPr>
          <w:rFonts w:ascii="Calibri" w:hAnsi="Calibri" w:cs="Calibri"/>
          <w:sz w:val="24"/>
          <w:szCs w:val="24"/>
        </w:rPr>
        <w:t>.</w:t>
      </w:r>
    </w:p>
    <w:p w14:paraId="7692A868" w14:textId="02634A3A" w:rsidR="00526858" w:rsidRPr="00B76EAA" w:rsidRDefault="00C87AAA">
      <w:pPr>
        <w:rPr>
          <w:rFonts w:ascii="Calibri" w:hAnsi="Calibri" w:cs="Calibri"/>
          <w:b/>
          <w:bCs/>
          <w:sz w:val="24"/>
          <w:szCs w:val="24"/>
        </w:rPr>
      </w:pPr>
      <w:r w:rsidRPr="00B76EAA">
        <w:rPr>
          <w:rFonts w:ascii="Calibri" w:hAnsi="Calibri" w:cs="Calibri"/>
          <w:b/>
          <w:bCs/>
          <w:sz w:val="24"/>
          <w:szCs w:val="24"/>
        </w:rPr>
        <w:t>Wójt Maria Jolanta Batycka - Wąsik</w:t>
      </w:r>
    </w:p>
    <w:sectPr w:rsidR="00526858" w:rsidRPr="00B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58"/>
    <w:rsid w:val="00526858"/>
    <w:rsid w:val="00B76EAA"/>
    <w:rsid w:val="00C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B20"/>
  <w15:chartTrackingRefBased/>
  <w15:docId w15:val="{3D24A720-D6D7-42D1-92D0-425FF0B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A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85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85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85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85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85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85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85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85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85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8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8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8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8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8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8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8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8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8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68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26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685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26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685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268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685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268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68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68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68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</cp:revision>
  <dcterms:created xsi:type="dcterms:W3CDTF">2024-05-02T10:26:00Z</dcterms:created>
  <dcterms:modified xsi:type="dcterms:W3CDTF">2024-05-02T10:28:00Z</dcterms:modified>
</cp:coreProperties>
</file>