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649DC" w14:textId="040B79DF" w:rsidR="00D92FB6" w:rsidRDefault="00D92FB6" w:rsidP="00D92FB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Wójt Gminy Lesznowola</w:t>
      </w:r>
    </w:p>
    <w:p w14:paraId="420718EC" w14:textId="19D33E34" w:rsidR="00D92FB6" w:rsidRDefault="00D92FB6" w:rsidP="00D92FB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05-506 Lesznowola </w:t>
      </w:r>
    </w:p>
    <w:p w14:paraId="79A5FE88" w14:textId="2E0473EF" w:rsidR="00D92FB6" w:rsidRDefault="00D92FB6" w:rsidP="00D92FB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ul. Gminna 60</w:t>
      </w:r>
    </w:p>
    <w:p w14:paraId="1E095CE3" w14:textId="77777777" w:rsidR="00D92FB6" w:rsidRDefault="00D92FB6" w:rsidP="00D92FB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5D99540E" w14:textId="5716BACE" w:rsidR="00D92FB6" w:rsidRPr="00D92FB6" w:rsidRDefault="00D92FB6" w:rsidP="00D92FB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Zarządzenie Nr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176</w:t>
      </w:r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/2024</w:t>
      </w:r>
    </w:p>
    <w:p w14:paraId="5E3A91F9" w14:textId="77777777" w:rsidR="00D92FB6" w:rsidRPr="00D92FB6" w:rsidRDefault="00D92FB6" w:rsidP="00D92FB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Wójta Gminy Lesznowola</w:t>
      </w:r>
    </w:p>
    <w:p w14:paraId="07FEE516" w14:textId="77777777" w:rsidR="00D92FB6" w:rsidRPr="00D92FB6" w:rsidRDefault="00D92FB6" w:rsidP="00D92FB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 dnia 8 sierpnia 2024 r.</w:t>
      </w:r>
    </w:p>
    <w:p w14:paraId="58A7387C" w14:textId="77777777" w:rsidR="00D92FB6" w:rsidRPr="00D92FB6" w:rsidRDefault="00D92FB6" w:rsidP="00D92FB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22ECF6E" w14:textId="77777777" w:rsidR="00D92FB6" w:rsidRPr="00D92FB6" w:rsidRDefault="00D92FB6" w:rsidP="00D92FB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78D87564" w14:textId="77777777" w:rsidR="00D92FB6" w:rsidRPr="00D92FB6" w:rsidRDefault="00D92FB6" w:rsidP="00D92FB6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sprawie powołania Komisji przetargowej do przeprowadzenia postępowania przetargowego pn. </w:t>
      </w:r>
      <w:bookmarkStart w:id="0" w:name="_Hlk160189024"/>
      <w:r w:rsidRPr="00D92FB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„</w:t>
      </w:r>
      <w:bookmarkStart w:id="1" w:name="_Hlk173489765"/>
      <w:r w:rsidRPr="00D92FB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Opracowanie projektu Planu Ogólnego Gminy Lesznowola</w:t>
      </w:r>
      <w:bookmarkEnd w:id="1"/>
      <w:r w:rsidRPr="00D92FB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”.</w:t>
      </w:r>
    </w:p>
    <w:bookmarkEnd w:id="0"/>
    <w:p w14:paraId="231C73A4" w14:textId="77777777" w:rsidR="00D92FB6" w:rsidRPr="00D92FB6" w:rsidRDefault="00D92FB6" w:rsidP="00D92FB6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58D2D3A" w14:textId="77777777" w:rsidR="00D92FB6" w:rsidRPr="00D92FB6" w:rsidRDefault="00D92FB6" w:rsidP="00D92FB6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640CCAF5" w14:textId="77777777" w:rsidR="00D92FB6" w:rsidRPr="00D92FB6" w:rsidRDefault="00D92FB6" w:rsidP="00D92FB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Na podstawie art. 30 ust. 1 i ust. 2 pkt 4 ustawy z dnia 8 marca 1990 r. </w:t>
      </w:r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  <w:t>o samorządzie gminnym (</w:t>
      </w:r>
      <w:proofErr w:type="spellStart"/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. Dz. U. z 2024 r. poz. 609 ze zm.) oraz art. 53 ust. 2 ustawy z dnia 11 września 2019 r. Prawo zamówień publicznych (</w:t>
      </w:r>
      <w:proofErr w:type="spellStart"/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. Dz. U. z 2023 r. poz. 1605 ze zm.) zarządzam co następuje:</w:t>
      </w:r>
    </w:p>
    <w:p w14:paraId="59D2FE61" w14:textId="77777777" w:rsidR="00D92FB6" w:rsidRPr="00D92FB6" w:rsidRDefault="00D92FB6" w:rsidP="00D92FB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E75C63A" w14:textId="77777777" w:rsidR="00D92FB6" w:rsidRPr="00D92FB6" w:rsidRDefault="00D92FB6" w:rsidP="00D92FB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574263A1" w14:textId="77777777" w:rsidR="00D92FB6" w:rsidRPr="00D92FB6" w:rsidRDefault="00D92FB6" w:rsidP="00D92FB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§ 1</w:t>
      </w:r>
    </w:p>
    <w:p w14:paraId="28F4F90C" w14:textId="77777777" w:rsidR="00D92FB6" w:rsidRPr="00D92FB6" w:rsidRDefault="00D92FB6" w:rsidP="00D92FB6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Powołuję Komisję przetargową do przeprowadzenia postępowania pn.</w:t>
      </w:r>
      <w:r w:rsidRPr="00D92FB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„Opracowanie projektu Planu Ogólnego Gminy Lesznowola” </w:t>
      </w:r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w składzie następującym:</w:t>
      </w:r>
    </w:p>
    <w:p w14:paraId="590307DE" w14:textId="77777777" w:rsidR="00D92FB6" w:rsidRPr="00D92FB6" w:rsidRDefault="00D92FB6" w:rsidP="00D92FB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1. Tomasz Dziubak - Wysokiński</w:t>
      </w:r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- Przewodniczący</w:t>
      </w:r>
    </w:p>
    <w:p w14:paraId="6451A690" w14:textId="77777777" w:rsidR="00D92FB6" w:rsidRPr="00D92FB6" w:rsidRDefault="00D92FB6" w:rsidP="00D92FB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2. Ewa Niemczyk</w:t>
      </w:r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- Sekretarz</w:t>
      </w:r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</w:p>
    <w:p w14:paraId="2B6FD721" w14:textId="77777777" w:rsidR="00D92FB6" w:rsidRPr="00D92FB6" w:rsidRDefault="00D92FB6" w:rsidP="00D92FB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3. Aneta Książek</w:t>
      </w:r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- Członek</w:t>
      </w:r>
    </w:p>
    <w:p w14:paraId="7C9CC747" w14:textId="77777777" w:rsidR="00D92FB6" w:rsidRPr="00D92FB6" w:rsidRDefault="00D92FB6" w:rsidP="00D92FB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4. Radosław Dąbrowski   </w:t>
      </w:r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- Członek</w:t>
      </w:r>
    </w:p>
    <w:p w14:paraId="2595FB23" w14:textId="77777777" w:rsidR="00D92FB6" w:rsidRPr="00D92FB6" w:rsidRDefault="00D92FB6" w:rsidP="00D92FB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5. Ewa </w:t>
      </w:r>
      <w:proofErr w:type="spellStart"/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Gurtowska</w:t>
      </w:r>
      <w:proofErr w:type="spellEnd"/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                       - Członek</w:t>
      </w:r>
    </w:p>
    <w:p w14:paraId="05D02970" w14:textId="77777777" w:rsidR="00D92FB6" w:rsidRPr="00D92FB6" w:rsidRDefault="00D92FB6" w:rsidP="00D92FB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DD25840" w14:textId="77777777" w:rsidR="00D92FB6" w:rsidRPr="00D92FB6" w:rsidRDefault="00D92FB6" w:rsidP="00D92FB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§ 2</w:t>
      </w:r>
    </w:p>
    <w:p w14:paraId="29904952" w14:textId="77777777" w:rsidR="00D92FB6" w:rsidRPr="00D92FB6" w:rsidRDefault="00D92FB6" w:rsidP="00D92FB6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Zasadność i konieczność udzielenia zamówienia publicznego, o którym mowa w § 1 wynika z obowiązku wykonania budżetu Gminy Lesznowola, który przewiduje realizację zadania </w:t>
      </w:r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  <w:t xml:space="preserve">pn. </w:t>
      </w:r>
      <w:bookmarkStart w:id="2" w:name="_Hlk160091033"/>
      <w:bookmarkStart w:id="3" w:name="_Hlk160181127"/>
      <w:r w:rsidRPr="00D92FB6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„Opracowanie projektu Planu Ogólnego Gminy Lesznowola”</w:t>
      </w:r>
      <w:bookmarkEnd w:id="2"/>
      <w:bookmarkEnd w:id="3"/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i przeznacza na ten cel środki finansowe. </w:t>
      </w:r>
    </w:p>
    <w:p w14:paraId="1F599FDD" w14:textId="77777777" w:rsidR="00D92FB6" w:rsidRPr="00D92FB6" w:rsidRDefault="00D92FB6" w:rsidP="00D92FB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4C56A94A" w14:textId="77777777" w:rsidR="00D92FB6" w:rsidRPr="00D92FB6" w:rsidRDefault="00D92FB6" w:rsidP="00D92FB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§ 3</w:t>
      </w:r>
    </w:p>
    <w:p w14:paraId="33A96B14" w14:textId="77777777" w:rsidR="00D92FB6" w:rsidRPr="00D92FB6" w:rsidRDefault="00D92FB6" w:rsidP="00D92FB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D92FB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Zarządzenie wchodzi w życie z dniem podjęcia. </w:t>
      </w:r>
    </w:p>
    <w:p w14:paraId="057DA706" w14:textId="77777777" w:rsidR="00D92FB6" w:rsidRPr="00D92FB6" w:rsidRDefault="00D92FB6" w:rsidP="00D92FB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407D52F8" w14:textId="77777777" w:rsidR="00D92FB6" w:rsidRPr="00D92FB6" w:rsidRDefault="00D92FB6" w:rsidP="00D92FB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2E4BA01" w14:textId="580648C1" w:rsidR="00D92FB6" w:rsidRDefault="00D92FB6" w:rsidP="00D92FB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 upoważnienia Wójta </w:t>
      </w:r>
    </w:p>
    <w:p w14:paraId="253C751B" w14:textId="31E1F048" w:rsidR="00D92FB6" w:rsidRDefault="00D92FB6" w:rsidP="00D92FB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Anna Pogorzelska</w:t>
      </w:r>
    </w:p>
    <w:p w14:paraId="3BC07DE6" w14:textId="679298C9" w:rsidR="00D92FB6" w:rsidRPr="00D92FB6" w:rsidRDefault="00D92FB6" w:rsidP="00D92FB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Zastępca Wójta</w:t>
      </w:r>
    </w:p>
    <w:p w14:paraId="62AAA99C" w14:textId="77777777" w:rsidR="00D92FB6" w:rsidRPr="00D92FB6" w:rsidRDefault="00D92FB6" w:rsidP="00D92FB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4839A355" w14:textId="77777777" w:rsidR="00D92FB6" w:rsidRPr="00D92FB6" w:rsidRDefault="00D92FB6" w:rsidP="00D92FB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663BCFAA" w14:textId="77777777" w:rsidR="00D92FB6" w:rsidRPr="00D92FB6" w:rsidRDefault="00D92FB6" w:rsidP="00D92FB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F9A9A28" w14:textId="77777777" w:rsidR="00D92FB6" w:rsidRPr="00D92FB6" w:rsidRDefault="00D92FB6" w:rsidP="00D92FB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918AB81" w14:textId="77777777" w:rsidR="00D92FB6" w:rsidRPr="00D92FB6" w:rsidRDefault="00D92FB6" w:rsidP="00D92FB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2782578" w14:textId="77777777" w:rsidR="00D92FB6" w:rsidRPr="00D92FB6" w:rsidRDefault="00D92FB6" w:rsidP="00D92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</w:pPr>
    </w:p>
    <w:p w14:paraId="26422983" w14:textId="77777777" w:rsidR="00D92FB6" w:rsidRPr="00D92FB6" w:rsidRDefault="00D92FB6" w:rsidP="00D92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pl-PL"/>
          <w14:ligatures w14:val="none"/>
        </w:rPr>
      </w:pPr>
    </w:p>
    <w:p w14:paraId="098B0364" w14:textId="77777777" w:rsidR="00267E0E" w:rsidRDefault="00267E0E"/>
    <w:sectPr w:rsidR="00267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B6"/>
    <w:rsid w:val="00267E0E"/>
    <w:rsid w:val="00541364"/>
    <w:rsid w:val="00743730"/>
    <w:rsid w:val="00D9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08A0"/>
  <w15:chartTrackingRefBased/>
  <w15:docId w15:val="{0BA1C728-6BE6-4EB6-A34B-189EA2EC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2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2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2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2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2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2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2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2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2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2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2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2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2F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2F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2F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2F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2F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2F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2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2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2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2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2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2F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2F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2F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2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2F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2F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6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Niemczyk</dc:creator>
  <cp:keywords/>
  <dc:description/>
  <cp:lastModifiedBy>Ewa Niemczyk</cp:lastModifiedBy>
  <cp:revision>1</cp:revision>
  <dcterms:created xsi:type="dcterms:W3CDTF">2024-08-08T06:48:00Z</dcterms:created>
  <dcterms:modified xsi:type="dcterms:W3CDTF">2024-08-08T06:51:00Z</dcterms:modified>
</cp:coreProperties>
</file>