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8E7" w14:textId="5667F56E" w:rsidR="00BA50C2" w:rsidRPr="00E9652E" w:rsidRDefault="00BA50C2" w:rsidP="00BA50C2">
      <w:pPr>
        <w:rPr>
          <w:rFonts w:ascii="Verdana" w:hAnsi="Verdana" w:cs="Arial"/>
          <w:b/>
          <w:bCs/>
          <w:sz w:val="22"/>
          <w:szCs w:val="22"/>
        </w:rPr>
      </w:pPr>
      <w:bookmarkStart w:id="0" w:name="_Hlk67910109"/>
      <w:bookmarkStart w:id="1" w:name="_Hlk173245092"/>
      <w:r w:rsidRPr="00E9652E">
        <w:rPr>
          <w:rFonts w:ascii="Verdana" w:hAnsi="Verdana" w:cs="Arial"/>
          <w:b/>
          <w:bCs/>
          <w:sz w:val="22"/>
          <w:szCs w:val="22"/>
        </w:rPr>
        <w:t>WÓJT GMINY LESZNOWOLA</w:t>
      </w:r>
    </w:p>
    <w:p w14:paraId="319B8C07" w14:textId="135602D6" w:rsidR="00BA50C2" w:rsidRPr="00E9652E" w:rsidRDefault="00BA50C2" w:rsidP="00BA50C2">
      <w:pPr>
        <w:rPr>
          <w:rFonts w:ascii="Verdana" w:hAnsi="Verdana" w:cs="Arial"/>
          <w:b/>
          <w:bCs/>
          <w:sz w:val="22"/>
          <w:szCs w:val="22"/>
        </w:rPr>
      </w:pPr>
      <w:r w:rsidRPr="00E9652E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08540A7A" w14:textId="7420AAF6" w:rsidR="00BA50C2" w:rsidRDefault="00BA50C2" w:rsidP="00BA50C2">
      <w:pPr>
        <w:rPr>
          <w:rFonts w:ascii="Verdana" w:hAnsi="Verdana" w:cs="Arial"/>
          <w:b/>
          <w:bCs/>
          <w:sz w:val="22"/>
          <w:szCs w:val="22"/>
        </w:rPr>
      </w:pPr>
      <w:r w:rsidRPr="00E9652E">
        <w:rPr>
          <w:rFonts w:ascii="Verdana" w:hAnsi="Verdana" w:cs="Arial"/>
          <w:b/>
          <w:bCs/>
          <w:sz w:val="22"/>
          <w:szCs w:val="22"/>
        </w:rPr>
        <w:t xml:space="preserve">ul. Gminna 60 </w:t>
      </w:r>
    </w:p>
    <w:p w14:paraId="721E2BF9" w14:textId="77777777" w:rsidR="00E9652E" w:rsidRPr="00E9652E" w:rsidRDefault="00E9652E" w:rsidP="00BA50C2">
      <w:pPr>
        <w:rPr>
          <w:rFonts w:ascii="Verdana" w:hAnsi="Verdana" w:cs="Arial"/>
          <w:b/>
          <w:bCs/>
          <w:sz w:val="22"/>
          <w:szCs w:val="22"/>
        </w:rPr>
      </w:pPr>
    </w:p>
    <w:p w14:paraId="10F3C435" w14:textId="7C00F546" w:rsidR="00EA7A25" w:rsidRDefault="005E0C0D" w:rsidP="00E9652E">
      <w:pPr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>Lesznowola</w:t>
      </w:r>
      <w:r w:rsidR="000C6525" w:rsidRPr="00E9652E">
        <w:rPr>
          <w:rFonts w:ascii="Verdana" w:hAnsi="Verdana" w:cs="Arial"/>
          <w:sz w:val="22"/>
          <w:szCs w:val="22"/>
        </w:rPr>
        <w:t xml:space="preserve">, </w:t>
      </w:r>
      <w:r w:rsidR="00B3757E" w:rsidRPr="00E9652E">
        <w:rPr>
          <w:rFonts w:ascii="Verdana" w:hAnsi="Verdana" w:cs="Arial"/>
          <w:sz w:val="22"/>
          <w:szCs w:val="22"/>
        </w:rPr>
        <w:t>10</w:t>
      </w:r>
      <w:r w:rsidR="000C6525" w:rsidRPr="00E9652E">
        <w:rPr>
          <w:rFonts w:ascii="Verdana" w:hAnsi="Verdana" w:cs="Arial"/>
          <w:sz w:val="22"/>
          <w:szCs w:val="22"/>
        </w:rPr>
        <w:t>.0</w:t>
      </w:r>
      <w:r w:rsidR="00680FF5" w:rsidRPr="00E9652E">
        <w:rPr>
          <w:rFonts w:ascii="Verdana" w:hAnsi="Verdana" w:cs="Arial"/>
          <w:sz w:val="22"/>
          <w:szCs w:val="22"/>
        </w:rPr>
        <w:t>6</w:t>
      </w:r>
      <w:r w:rsidR="000C6525" w:rsidRPr="00E9652E">
        <w:rPr>
          <w:rFonts w:ascii="Verdana" w:hAnsi="Verdana" w:cs="Arial"/>
          <w:sz w:val="22"/>
          <w:szCs w:val="22"/>
        </w:rPr>
        <w:t>.202</w:t>
      </w:r>
      <w:r w:rsidR="00B3757E" w:rsidRPr="00E9652E">
        <w:rPr>
          <w:rFonts w:ascii="Verdana" w:hAnsi="Verdana" w:cs="Arial"/>
          <w:sz w:val="22"/>
          <w:szCs w:val="22"/>
        </w:rPr>
        <w:t>5</w:t>
      </w:r>
      <w:r w:rsidR="000C6525" w:rsidRPr="00E9652E">
        <w:rPr>
          <w:rFonts w:ascii="Verdana" w:hAnsi="Verdana" w:cs="Arial"/>
          <w:sz w:val="22"/>
          <w:szCs w:val="22"/>
        </w:rPr>
        <w:t xml:space="preserve"> r. </w:t>
      </w:r>
      <w:r w:rsidRPr="00E9652E">
        <w:rPr>
          <w:rFonts w:ascii="Verdana" w:hAnsi="Verdana" w:cs="Arial"/>
          <w:sz w:val="22"/>
          <w:szCs w:val="22"/>
        </w:rPr>
        <w:t xml:space="preserve"> </w:t>
      </w:r>
    </w:p>
    <w:p w14:paraId="65A29BD5" w14:textId="77777777" w:rsidR="00E9652E" w:rsidRPr="00E9652E" w:rsidRDefault="00E9652E" w:rsidP="00E9652E">
      <w:pPr>
        <w:rPr>
          <w:rFonts w:ascii="Verdana" w:hAnsi="Verdana" w:cs="Arial"/>
          <w:sz w:val="22"/>
          <w:szCs w:val="22"/>
        </w:rPr>
      </w:pPr>
    </w:p>
    <w:p w14:paraId="72BAD8E0" w14:textId="28FCD5AD" w:rsidR="0042382F" w:rsidRPr="00E9652E" w:rsidRDefault="00D812F4" w:rsidP="005E0C0D">
      <w:pPr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>RUP.6721.</w:t>
      </w:r>
      <w:r w:rsidR="00E70E15" w:rsidRPr="00E9652E">
        <w:rPr>
          <w:rFonts w:ascii="Verdana" w:hAnsi="Verdana" w:cs="Arial"/>
          <w:sz w:val="22"/>
          <w:szCs w:val="22"/>
        </w:rPr>
        <w:t>1</w:t>
      </w:r>
      <w:r w:rsidRPr="00E9652E">
        <w:rPr>
          <w:rFonts w:ascii="Verdana" w:hAnsi="Verdana" w:cs="Arial"/>
          <w:sz w:val="22"/>
          <w:szCs w:val="22"/>
        </w:rPr>
        <w:t>.</w:t>
      </w:r>
      <w:r w:rsidR="00680FF5" w:rsidRPr="00E9652E">
        <w:rPr>
          <w:rFonts w:ascii="Verdana" w:hAnsi="Verdana" w:cs="Arial"/>
          <w:sz w:val="22"/>
          <w:szCs w:val="22"/>
        </w:rPr>
        <w:t>7</w:t>
      </w:r>
      <w:r w:rsidRPr="00E9652E">
        <w:rPr>
          <w:rFonts w:ascii="Verdana" w:hAnsi="Verdana" w:cs="Arial"/>
          <w:sz w:val="22"/>
          <w:szCs w:val="22"/>
        </w:rPr>
        <w:t>.20</w:t>
      </w:r>
      <w:r w:rsidR="00E70E15" w:rsidRPr="00E9652E">
        <w:rPr>
          <w:rFonts w:ascii="Verdana" w:hAnsi="Verdana" w:cs="Arial"/>
          <w:sz w:val="22"/>
          <w:szCs w:val="22"/>
        </w:rPr>
        <w:t>2</w:t>
      </w:r>
      <w:r w:rsidR="00680FF5" w:rsidRPr="00E9652E">
        <w:rPr>
          <w:rFonts w:ascii="Verdana" w:hAnsi="Verdana" w:cs="Arial"/>
          <w:sz w:val="22"/>
          <w:szCs w:val="22"/>
        </w:rPr>
        <w:t>3</w:t>
      </w:r>
      <w:r w:rsidRPr="00E9652E">
        <w:rPr>
          <w:rFonts w:ascii="Verdana" w:hAnsi="Verdana" w:cs="Arial"/>
          <w:sz w:val="22"/>
          <w:szCs w:val="22"/>
        </w:rPr>
        <w:t>.MP</w:t>
      </w:r>
    </w:p>
    <w:p w14:paraId="051F0F5A" w14:textId="055776D5" w:rsidR="000C6525" w:rsidRDefault="00E70E15" w:rsidP="000C6525">
      <w:pPr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>ID</w:t>
      </w:r>
      <w:r w:rsidR="00912814" w:rsidRPr="00E9652E">
        <w:rPr>
          <w:rFonts w:ascii="Verdana" w:hAnsi="Verdana" w:cs="Arial"/>
          <w:sz w:val="22"/>
          <w:szCs w:val="22"/>
        </w:rPr>
        <w:t xml:space="preserve">: </w:t>
      </w:r>
      <w:r w:rsidR="00680FF5" w:rsidRPr="00E9652E">
        <w:rPr>
          <w:rFonts w:ascii="Verdana" w:hAnsi="Verdana" w:cs="Arial"/>
          <w:sz w:val="22"/>
          <w:szCs w:val="22"/>
        </w:rPr>
        <w:t>292996</w:t>
      </w:r>
    </w:p>
    <w:p w14:paraId="1C4BEC8E" w14:textId="77777777" w:rsidR="00E9652E" w:rsidRPr="00E9652E" w:rsidRDefault="00E9652E" w:rsidP="000C6525">
      <w:pPr>
        <w:rPr>
          <w:rFonts w:ascii="Verdana" w:hAnsi="Verdana" w:cs="Arial"/>
          <w:sz w:val="22"/>
          <w:szCs w:val="22"/>
        </w:rPr>
      </w:pPr>
    </w:p>
    <w:p w14:paraId="139C9A7B" w14:textId="69D4D547" w:rsidR="000C6525" w:rsidRPr="00E9652E" w:rsidRDefault="000C6525" w:rsidP="00E9652E">
      <w:pPr>
        <w:rPr>
          <w:rFonts w:ascii="Verdana" w:hAnsi="Verdana" w:cs="Arial"/>
          <w:b/>
          <w:sz w:val="22"/>
          <w:szCs w:val="22"/>
        </w:rPr>
      </w:pPr>
      <w:r w:rsidRPr="00E9652E">
        <w:rPr>
          <w:rFonts w:ascii="Verdana" w:hAnsi="Verdana" w:cs="Arial"/>
          <w:b/>
          <w:sz w:val="22"/>
          <w:szCs w:val="22"/>
        </w:rPr>
        <w:t>O</w:t>
      </w:r>
      <w:r w:rsidR="006B5E46" w:rsidRPr="00E9652E">
        <w:rPr>
          <w:rFonts w:ascii="Verdana" w:hAnsi="Verdana" w:cs="Arial"/>
          <w:b/>
          <w:sz w:val="22"/>
          <w:szCs w:val="22"/>
        </w:rPr>
        <w:t>BWIESZCZENIE</w:t>
      </w:r>
    </w:p>
    <w:p w14:paraId="7193F4CF" w14:textId="5D394842" w:rsidR="00D759B7" w:rsidRPr="00E9652E" w:rsidRDefault="000C6525" w:rsidP="00E9652E">
      <w:pPr>
        <w:rPr>
          <w:rFonts w:ascii="Verdana" w:hAnsi="Verdana" w:cs="Arial"/>
          <w:b/>
          <w:sz w:val="22"/>
          <w:szCs w:val="22"/>
        </w:rPr>
      </w:pPr>
      <w:r w:rsidRPr="00E9652E">
        <w:rPr>
          <w:rFonts w:ascii="Verdana" w:hAnsi="Verdana" w:cs="Arial"/>
          <w:b/>
          <w:sz w:val="22"/>
          <w:szCs w:val="22"/>
        </w:rPr>
        <w:t>o uchwaleniu miejscowego planu zagospodarowania przestrzennego gminy Lesznowola dla części obrębu</w:t>
      </w:r>
      <w:bookmarkStart w:id="2" w:name="_Hlk43723210"/>
      <w:r w:rsidRPr="00E9652E">
        <w:rPr>
          <w:rFonts w:ascii="Verdana" w:hAnsi="Verdana" w:cs="Arial"/>
          <w:b/>
          <w:sz w:val="22"/>
          <w:szCs w:val="22"/>
        </w:rPr>
        <w:t xml:space="preserve"> </w:t>
      </w:r>
      <w:bookmarkEnd w:id="2"/>
      <w:r w:rsidR="00680FF5" w:rsidRPr="00E9652E">
        <w:rPr>
          <w:rFonts w:ascii="Verdana" w:hAnsi="Verdana" w:cs="Arial"/>
          <w:b/>
          <w:sz w:val="22"/>
          <w:szCs w:val="22"/>
        </w:rPr>
        <w:t xml:space="preserve">Kosów </w:t>
      </w:r>
      <w:r w:rsidRPr="00E9652E">
        <w:rPr>
          <w:rFonts w:ascii="Verdana" w:hAnsi="Verdana" w:cs="Arial"/>
          <w:bCs/>
          <w:i/>
          <w:iCs/>
          <w:sz w:val="22"/>
          <w:szCs w:val="22"/>
        </w:rPr>
        <w:t xml:space="preserve"> (</w:t>
      </w:r>
      <w:r w:rsidR="00956AD3" w:rsidRPr="00E9652E">
        <w:rPr>
          <w:rFonts w:ascii="Verdana" w:hAnsi="Verdana" w:cs="Arial"/>
          <w:bCs/>
          <w:i/>
          <w:iCs/>
          <w:sz w:val="22"/>
          <w:szCs w:val="22"/>
        </w:rPr>
        <w:t xml:space="preserve">obszar </w:t>
      </w:r>
      <w:r w:rsidR="00680FF5" w:rsidRPr="00E9652E">
        <w:rPr>
          <w:rFonts w:ascii="Verdana" w:hAnsi="Verdana" w:cs="Arial"/>
          <w:bCs/>
          <w:i/>
          <w:iCs/>
          <w:sz w:val="22"/>
          <w:szCs w:val="22"/>
        </w:rPr>
        <w:t>położony pomiędzy ul.</w:t>
      </w:r>
      <w:r w:rsidR="00512722">
        <w:rPr>
          <w:rFonts w:ascii="Verdana" w:hAnsi="Verdana" w:cs="Arial"/>
          <w:bCs/>
          <w:i/>
          <w:iCs/>
          <w:sz w:val="22"/>
          <w:szCs w:val="22"/>
        </w:rPr>
        <w:t> </w:t>
      </w:r>
      <w:r w:rsidR="00680FF5" w:rsidRPr="00E9652E">
        <w:rPr>
          <w:rFonts w:ascii="Verdana" w:hAnsi="Verdana" w:cs="Arial"/>
          <w:bCs/>
          <w:i/>
          <w:iCs/>
          <w:sz w:val="22"/>
          <w:szCs w:val="22"/>
        </w:rPr>
        <w:t>Żytnią, ul. Szkolną oraz granicą obrębu Stachowo</w:t>
      </w:r>
      <w:r w:rsidR="00E9652E">
        <w:rPr>
          <w:rFonts w:ascii="Verdana" w:hAnsi="Verdana" w:cs="Arial"/>
          <w:b/>
          <w:sz w:val="22"/>
          <w:szCs w:val="22"/>
        </w:rPr>
        <w:t xml:space="preserve"> </w:t>
      </w:r>
      <w:r w:rsidR="00680FF5" w:rsidRPr="00E9652E">
        <w:rPr>
          <w:rFonts w:ascii="Verdana" w:hAnsi="Verdana" w:cs="Arial"/>
          <w:bCs/>
          <w:i/>
          <w:iCs/>
          <w:sz w:val="22"/>
          <w:szCs w:val="22"/>
        </w:rPr>
        <w:t xml:space="preserve"> i obrębu PAN Kosów) </w:t>
      </w:r>
    </w:p>
    <w:p w14:paraId="11D4A882" w14:textId="77777777" w:rsidR="00D759B7" w:rsidRPr="00E9652E" w:rsidRDefault="00D759B7" w:rsidP="00B66687">
      <w:pPr>
        <w:jc w:val="both"/>
        <w:rPr>
          <w:rFonts w:ascii="Verdana" w:hAnsi="Verdana" w:cs="Arial"/>
          <w:sz w:val="22"/>
          <w:szCs w:val="22"/>
        </w:rPr>
      </w:pPr>
    </w:p>
    <w:p w14:paraId="22C3F990" w14:textId="698131B9" w:rsidR="00B66687" w:rsidRPr="00E9652E" w:rsidRDefault="000C6525" w:rsidP="00E9652E">
      <w:pPr>
        <w:jc w:val="both"/>
        <w:rPr>
          <w:rFonts w:ascii="Verdana" w:hAnsi="Verdana" w:cs="Arial"/>
          <w:bCs/>
          <w:i/>
          <w:iCs/>
          <w:sz w:val="22"/>
          <w:szCs w:val="22"/>
        </w:rPr>
      </w:pPr>
      <w:bookmarkStart w:id="3" w:name="_Hlk43982661"/>
      <w:r w:rsidRPr="00E9652E">
        <w:rPr>
          <w:rFonts w:ascii="Verdana" w:hAnsi="Verdana" w:cs="Arial"/>
          <w:sz w:val="22"/>
          <w:szCs w:val="22"/>
        </w:rPr>
        <w:t>Stosownie do art. 43 ustawy z dnia 3 października 2008 r. o udostępnianiu informacji o środowisku i jego ochronie, udziale społeczeństwa w ochronie środowiska oraz o ocenach oddziaływania na środowisko (</w:t>
      </w:r>
      <w:proofErr w:type="spellStart"/>
      <w:r w:rsidRPr="00E9652E">
        <w:rPr>
          <w:rFonts w:ascii="Verdana" w:hAnsi="Verdana" w:cs="Arial"/>
          <w:sz w:val="22"/>
          <w:szCs w:val="22"/>
        </w:rPr>
        <w:t>t.j</w:t>
      </w:r>
      <w:proofErr w:type="spellEnd"/>
      <w:r w:rsidRPr="00E9652E">
        <w:rPr>
          <w:rFonts w:ascii="Verdana" w:hAnsi="Verdana" w:cs="Arial"/>
          <w:sz w:val="22"/>
          <w:szCs w:val="22"/>
        </w:rPr>
        <w:t>.</w:t>
      </w:r>
      <w:r w:rsidRPr="00E9652E">
        <w:rPr>
          <w:rFonts w:ascii="Verdana" w:hAnsi="Verdana" w:cs="Arial"/>
          <w:b/>
          <w:sz w:val="22"/>
          <w:szCs w:val="22"/>
        </w:rPr>
        <w:t xml:space="preserve"> </w:t>
      </w:r>
      <w:r w:rsidRPr="00E9652E">
        <w:rPr>
          <w:rStyle w:val="h11"/>
          <w:rFonts w:cs="Arial"/>
          <w:b w:val="0"/>
          <w:color w:val="000000"/>
          <w:sz w:val="22"/>
          <w:szCs w:val="22"/>
        </w:rPr>
        <w:t>Dz. U. 202</w:t>
      </w:r>
      <w:r w:rsidR="00B3757E" w:rsidRPr="00E9652E">
        <w:rPr>
          <w:rStyle w:val="h11"/>
          <w:rFonts w:cs="Arial"/>
          <w:b w:val="0"/>
          <w:color w:val="000000"/>
          <w:sz w:val="22"/>
          <w:szCs w:val="22"/>
        </w:rPr>
        <w:t>4</w:t>
      </w:r>
      <w:r w:rsidRPr="00E9652E">
        <w:rPr>
          <w:rStyle w:val="h11"/>
          <w:rFonts w:cs="Arial"/>
          <w:b w:val="0"/>
          <w:color w:val="000000"/>
          <w:sz w:val="22"/>
          <w:szCs w:val="22"/>
        </w:rPr>
        <w:t xml:space="preserve"> poz. </w:t>
      </w:r>
      <w:r w:rsidR="00E70E15" w:rsidRPr="00E9652E">
        <w:rPr>
          <w:rStyle w:val="h11"/>
          <w:rFonts w:cs="Arial"/>
          <w:b w:val="0"/>
          <w:color w:val="000000"/>
          <w:sz w:val="22"/>
          <w:szCs w:val="22"/>
        </w:rPr>
        <w:t>1</w:t>
      </w:r>
      <w:r w:rsidR="00B3757E" w:rsidRPr="00E9652E">
        <w:rPr>
          <w:rStyle w:val="h11"/>
          <w:rFonts w:cs="Arial"/>
          <w:b w:val="0"/>
          <w:color w:val="000000"/>
          <w:sz w:val="22"/>
          <w:szCs w:val="22"/>
        </w:rPr>
        <w:t>112</w:t>
      </w:r>
      <w:r w:rsidR="00912814" w:rsidRPr="00E9652E">
        <w:rPr>
          <w:rStyle w:val="h11"/>
          <w:rFonts w:cs="Arial"/>
          <w:b w:val="0"/>
          <w:color w:val="000000"/>
          <w:sz w:val="22"/>
          <w:szCs w:val="22"/>
        </w:rPr>
        <w:t xml:space="preserve"> ze zm.</w:t>
      </w:r>
      <w:r w:rsidRPr="00E9652E">
        <w:rPr>
          <w:rStyle w:val="h11"/>
          <w:rFonts w:cs="Arial"/>
          <w:b w:val="0"/>
          <w:color w:val="000000"/>
          <w:sz w:val="22"/>
          <w:szCs w:val="22"/>
        </w:rPr>
        <w:t>)</w:t>
      </w:r>
      <w:r w:rsidRPr="00E9652E">
        <w:rPr>
          <w:rFonts w:ascii="Verdana" w:hAnsi="Verdana" w:cs="Arial"/>
          <w:sz w:val="22"/>
          <w:szCs w:val="22"/>
        </w:rPr>
        <w:t xml:space="preserve"> zawiadamiam</w:t>
      </w:r>
      <w:r w:rsidR="00DB58F6" w:rsidRPr="00E9652E">
        <w:rPr>
          <w:rFonts w:ascii="Verdana" w:hAnsi="Verdana" w:cs="Arial"/>
          <w:sz w:val="22"/>
          <w:szCs w:val="22"/>
        </w:rPr>
        <w:t xml:space="preserve"> </w:t>
      </w:r>
      <w:r w:rsidRPr="00E9652E">
        <w:rPr>
          <w:rFonts w:ascii="Verdana" w:hAnsi="Verdana" w:cs="Arial"/>
          <w:b/>
          <w:bCs/>
          <w:sz w:val="22"/>
          <w:szCs w:val="22"/>
        </w:rPr>
        <w:t xml:space="preserve">o </w:t>
      </w:r>
      <w:r w:rsidRPr="00E9652E">
        <w:rPr>
          <w:rFonts w:ascii="Verdana" w:hAnsi="Verdana" w:cs="Arial"/>
          <w:sz w:val="22"/>
          <w:szCs w:val="22"/>
        </w:rPr>
        <w:t> </w:t>
      </w:r>
      <w:r w:rsidRPr="00E9652E">
        <w:rPr>
          <w:rFonts w:ascii="Verdana" w:hAnsi="Verdana" w:cs="Arial"/>
          <w:b/>
          <w:bCs/>
          <w:sz w:val="22"/>
          <w:szCs w:val="22"/>
        </w:rPr>
        <w:t xml:space="preserve">zatwierdzeniu uchwały Rady Gminy Lesznowola </w:t>
      </w:r>
      <w:r w:rsidRPr="00E9652E">
        <w:rPr>
          <w:rFonts w:ascii="Verdana" w:hAnsi="Verdana" w:cs="Arial"/>
          <w:b/>
          <w:sz w:val="22"/>
          <w:szCs w:val="22"/>
        </w:rPr>
        <w:t>Nr</w:t>
      </w:r>
      <w:r w:rsidR="00E70E15" w:rsidRPr="00E9652E">
        <w:rPr>
          <w:rFonts w:ascii="Verdana" w:hAnsi="Verdana" w:cs="Arial"/>
          <w:b/>
          <w:sz w:val="22"/>
          <w:szCs w:val="22"/>
        </w:rPr>
        <w:t> </w:t>
      </w:r>
      <w:r w:rsidR="00B66687" w:rsidRPr="00E9652E">
        <w:rPr>
          <w:rFonts w:ascii="Verdana" w:hAnsi="Verdana" w:cs="Arial"/>
          <w:b/>
          <w:sz w:val="22"/>
          <w:szCs w:val="22"/>
        </w:rPr>
        <w:t>235</w:t>
      </w:r>
      <w:r w:rsidRPr="00E9652E">
        <w:rPr>
          <w:rFonts w:ascii="Verdana" w:hAnsi="Verdana" w:cs="Arial"/>
          <w:b/>
          <w:sz w:val="22"/>
          <w:szCs w:val="22"/>
        </w:rPr>
        <w:t>/</w:t>
      </w:r>
      <w:r w:rsidR="00B66687" w:rsidRPr="00E9652E">
        <w:rPr>
          <w:rFonts w:ascii="Verdana" w:hAnsi="Verdana" w:cs="Arial"/>
          <w:b/>
          <w:sz w:val="22"/>
          <w:szCs w:val="22"/>
        </w:rPr>
        <w:t>XVII</w:t>
      </w:r>
      <w:r w:rsidRPr="00E9652E">
        <w:rPr>
          <w:rFonts w:ascii="Verdana" w:hAnsi="Verdana" w:cs="Arial"/>
          <w:b/>
          <w:sz w:val="22"/>
          <w:szCs w:val="22"/>
        </w:rPr>
        <w:t>/202</w:t>
      </w:r>
      <w:r w:rsidR="00A63EDC" w:rsidRPr="00E9652E">
        <w:rPr>
          <w:rFonts w:ascii="Verdana" w:hAnsi="Verdana" w:cs="Arial"/>
          <w:b/>
          <w:sz w:val="22"/>
          <w:szCs w:val="22"/>
        </w:rPr>
        <w:t>5</w:t>
      </w:r>
      <w:r w:rsidRPr="00E9652E">
        <w:rPr>
          <w:rFonts w:ascii="Verdana" w:hAnsi="Verdana" w:cs="Arial"/>
          <w:b/>
          <w:sz w:val="22"/>
          <w:szCs w:val="22"/>
        </w:rPr>
        <w:t xml:space="preserve"> z dnia </w:t>
      </w:r>
      <w:r w:rsidR="00912814" w:rsidRPr="00E9652E">
        <w:rPr>
          <w:rFonts w:ascii="Verdana" w:hAnsi="Verdana" w:cs="Arial"/>
          <w:b/>
          <w:sz w:val="22"/>
          <w:szCs w:val="22"/>
        </w:rPr>
        <w:t>2</w:t>
      </w:r>
      <w:r w:rsidR="00B66687" w:rsidRPr="00E9652E">
        <w:rPr>
          <w:rFonts w:ascii="Verdana" w:hAnsi="Verdana" w:cs="Arial"/>
          <w:b/>
          <w:sz w:val="22"/>
          <w:szCs w:val="22"/>
        </w:rPr>
        <w:t>8 maja</w:t>
      </w:r>
      <w:r w:rsidR="00912814" w:rsidRPr="00E9652E">
        <w:rPr>
          <w:rFonts w:ascii="Verdana" w:hAnsi="Verdana" w:cs="Arial"/>
          <w:b/>
          <w:sz w:val="22"/>
          <w:szCs w:val="22"/>
        </w:rPr>
        <w:t xml:space="preserve"> </w:t>
      </w:r>
      <w:r w:rsidRPr="00E9652E">
        <w:rPr>
          <w:rFonts w:ascii="Verdana" w:hAnsi="Verdana" w:cs="Arial"/>
          <w:b/>
          <w:sz w:val="22"/>
          <w:szCs w:val="22"/>
        </w:rPr>
        <w:t>202</w:t>
      </w:r>
      <w:r w:rsidR="00B66687" w:rsidRPr="00E9652E">
        <w:rPr>
          <w:rFonts w:ascii="Verdana" w:hAnsi="Verdana" w:cs="Arial"/>
          <w:b/>
          <w:sz w:val="22"/>
          <w:szCs w:val="22"/>
        </w:rPr>
        <w:t>5</w:t>
      </w:r>
      <w:r w:rsidRPr="00E9652E">
        <w:rPr>
          <w:rFonts w:ascii="Verdana" w:hAnsi="Verdana" w:cs="Arial"/>
          <w:b/>
          <w:sz w:val="22"/>
          <w:szCs w:val="22"/>
        </w:rPr>
        <w:t xml:space="preserve"> r. </w:t>
      </w:r>
      <w:r w:rsidRPr="00E9652E">
        <w:rPr>
          <w:rFonts w:ascii="Verdana" w:hAnsi="Verdana" w:cs="Arial"/>
          <w:b/>
          <w:bCs/>
          <w:sz w:val="22"/>
          <w:szCs w:val="22"/>
        </w:rPr>
        <w:t>w sprawie uchwalenia miejscowego planu zagospodarowania przestrzennego gminy Leszno</w:t>
      </w:r>
      <w:r w:rsidR="002818DC" w:rsidRPr="00E9652E">
        <w:rPr>
          <w:rFonts w:ascii="Verdana" w:hAnsi="Verdana" w:cs="Arial"/>
          <w:b/>
          <w:bCs/>
          <w:sz w:val="22"/>
          <w:szCs w:val="22"/>
        </w:rPr>
        <w:t xml:space="preserve">wola dla części obrębu </w:t>
      </w:r>
      <w:r w:rsidR="00B66687" w:rsidRPr="00E9652E">
        <w:rPr>
          <w:rFonts w:ascii="Verdana" w:hAnsi="Verdana" w:cs="Arial"/>
          <w:b/>
          <w:bCs/>
          <w:sz w:val="22"/>
          <w:szCs w:val="22"/>
        </w:rPr>
        <w:t xml:space="preserve">Kosów </w:t>
      </w:r>
      <w:r w:rsidR="00B66687" w:rsidRPr="00E9652E">
        <w:rPr>
          <w:rFonts w:ascii="Verdana" w:hAnsi="Verdana" w:cs="Arial"/>
          <w:bCs/>
          <w:i/>
          <w:iCs/>
          <w:sz w:val="22"/>
          <w:szCs w:val="22"/>
        </w:rPr>
        <w:t xml:space="preserve"> (obszar położony pomiędzy ul. Żytnią, ul. Szkolną oraz granicą obrębu Stachowo  i obrębu PAN Kosów) </w:t>
      </w:r>
    </w:p>
    <w:p w14:paraId="71E66E1F" w14:textId="77777777" w:rsidR="000C6525" w:rsidRPr="00E9652E" w:rsidRDefault="000C6525" w:rsidP="000C6525">
      <w:pPr>
        <w:rPr>
          <w:rFonts w:ascii="Verdana" w:hAnsi="Verdana" w:cs="Arial"/>
          <w:sz w:val="22"/>
          <w:szCs w:val="22"/>
          <w:u w:val="single"/>
        </w:rPr>
      </w:pPr>
    </w:p>
    <w:p w14:paraId="301B9CBD" w14:textId="77777777" w:rsidR="000C6525" w:rsidRPr="00E9652E" w:rsidRDefault="000C6525" w:rsidP="00E9652E">
      <w:pPr>
        <w:ind w:left="567" w:hanging="567"/>
        <w:rPr>
          <w:rFonts w:ascii="Verdana" w:hAnsi="Verdana" w:cs="Arial"/>
          <w:sz w:val="22"/>
          <w:szCs w:val="22"/>
          <w:u w:val="single"/>
        </w:rPr>
      </w:pPr>
      <w:r w:rsidRPr="00E9652E">
        <w:rPr>
          <w:rFonts w:ascii="Verdana" w:hAnsi="Verdana" w:cs="Arial"/>
          <w:sz w:val="22"/>
          <w:szCs w:val="22"/>
          <w:u w:val="single"/>
        </w:rPr>
        <w:t>Możliwość zapoznania się z</w:t>
      </w:r>
      <w:r w:rsidRPr="00E9652E">
        <w:rPr>
          <w:rFonts w:ascii="Verdana" w:hAnsi="Verdana" w:cs="Arial"/>
          <w:color w:val="000000"/>
          <w:sz w:val="22"/>
          <w:szCs w:val="22"/>
          <w:u w:val="single"/>
        </w:rPr>
        <w:t xml:space="preserve"> treścią przyjętego dokumentu i jego podsumowaniem:</w:t>
      </w:r>
    </w:p>
    <w:p w14:paraId="2E58D3B5" w14:textId="69B370DF" w:rsidR="000C6525" w:rsidRPr="00E9652E" w:rsidRDefault="000C6525" w:rsidP="00E9652E">
      <w:pPr>
        <w:ind w:left="567" w:hanging="567"/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 xml:space="preserve">1.  </w:t>
      </w:r>
      <w:r w:rsidRPr="00E9652E">
        <w:rPr>
          <w:rFonts w:ascii="Verdana" w:hAnsi="Verdana" w:cs="Arial"/>
          <w:sz w:val="22"/>
          <w:szCs w:val="22"/>
        </w:rPr>
        <w:tab/>
        <w:t>Siedziba Urzędu Gminy Lesznowola, Referat Urbanistyki i Planowania Przestrzennego,</w:t>
      </w:r>
      <w:r w:rsidR="00B66687" w:rsidRPr="00E9652E">
        <w:rPr>
          <w:rFonts w:ascii="Verdana" w:hAnsi="Verdana" w:cs="Arial"/>
          <w:sz w:val="22"/>
          <w:szCs w:val="22"/>
        </w:rPr>
        <w:t xml:space="preserve"> pokój nr 6 na II piętrze</w:t>
      </w:r>
      <w:r w:rsidRPr="00E9652E">
        <w:rPr>
          <w:rFonts w:ascii="Verdana" w:hAnsi="Verdana" w:cs="Arial"/>
          <w:sz w:val="22"/>
          <w:szCs w:val="22"/>
        </w:rPr>
        <w:t xml:space="preserve"> ul.</w:t>
      </w:r>
      <w:r w:rsidR="00E9652E">
        <w:rPr>
          <w:rFonts w:ascii="Verdana" w:hAnsi="Verdana" w:cs="Arial"/>
          <w:sz w:val="22"/>
          <w:szCs w:val="22"/>
        </w:rPr>
        <w:t xml:space="preserve"> </w:t>
      </w:r>
      <w:r w:rsidR="00B66687" w:rsidRPr="00E9652E">
        <w:rPr>
          <w:rFonts w:ascii="Verdana" w:hAnsi="Verdana" w:cs="Arial"/>
          <w:sz w:val="22"/>
          <w:szCs w:val="22"/>
        </w:rPr>
        <w:t>Oficerska 1</w:t>
      </w:r>
      <w:r w:rsidRPr="00E9652E">
        <w:rPr>
          <w:rFonts w:ascii="Verdana" w:hAnsi="Verdana" w:cs="Arial"/>
          <w:sz w:val="22"/>
          <w:szCs w:val="22"/>
        </w:rPr>
        <w:t>, 05-506 Lesznowola.</w:t>
      </w:r>
    </w:p>
    <w:p w14:paraId="20BE8073" w14:textId="77777777" w:rsidR="000C6525" w:rsidRPr="00E9652E" w:rsidRDefault="000C6525" w:rsidP="00E9652E">
      <w:pPr>
        <w:ind w:left="567" w:hanging="567"/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 xml:space="preserve">2.  </w:t>
      </w:r>
      <w:r w:rsidRPr="00E9652E">
        <w:rPr>
          <w:rFonts w:ascii="Verdana" w:hAnsi="Verdana" w:cs="Arial"/>
          <w:sz w:val="22"/>
          <w:szCs w:val="22"/>
        </w:rPr>
        <w:tab/>
        <w:t xml:space="preserve">BIP Urzędu Gminy Lesznowola www.lesznowola.eobip.pl </w:t>
      </w:r>
    </w:p>
    <w:p w14:paraId="4752905F" w14:textId="77777777" w:rsidR="000C6525" w:rsidRPr="00E9652E" w:rsidRDefault="000C6525" w:rsidP="00E9652E">
      <w:pPr>
        <w:rPr>
          <w:rFonts w:ascii="Verdana" w:hAnsi="Verdana" w:cs="Arial"/>
          <w:sz w:val="22"/>
          <w:szCs w:val="22"/>
        </w:rPr>
      </w:pPr>
    </w:p>
    <w:p w14:paraId="45796920" w14:textId="77777777" w:rsidR="000C6525" w:rsidRPr="00E9652E" w:rsidRDefault="000C6525" w:rsidP="00E9652E">
      <w:pPr>
        <w:rPr>
          <w:rFonts w:ascii="Verdana" w:hAnsi="Verdana" w:cs="Arial"/>
          <w:b/>
          <w:sz w:val="22"/>
          <w:szCs w:val="22"/>
        </w:rPr>
      </w:pPr>
      <w:r w:rsidRPr="00E9652E">
        <w:rPr>
          <w:rFonts w:ascii="Verdana" w:hAnsi="Verdana" w:cs="Arial"/>
          <w:b/>
          <w:sz w:val="22"/>
          <w:szCs w:val="22"/>
        </w:rPr>
        <w:t>UZASADNIENIE</w:t>
      </w:r>
    </w:p>
    <w:p w14:paraId="5DC2B795" w14:textId="77777777" w:rsidR="000C6525" w:rsidRPr="00E9652E" w:rsidRDefault="000C6525" w:rsidP="00E9652E">
      <w:pPr>
        <w:rPr>
          <w:rFonts w:ascii="Verdana" w:hAnsi="Verdana" w:cs="Arial"/>
          <w:b/>
          <w:sz w:val="22"/>
          <w:szCs w:val="22"/>
        </w:rPr>
      </w:pPr>
    </w:p>
    <w:p w14:paraId="1209A97F" w14:textId="166F0359" w:rsidR="000C6525" w:rsidRPr="00E9652E" w:rsidRDefault="000C6525" w:rsidP="00E9652E">
      <w:pPr>
        <w:rPr>
          <w:rFonts w:ascii="Verdana" w:hAnsi="Verdana" w:cs="Arial"/>
          <w:sz w:val="22"/>
          <w:szCs w:val="22"/>
        </w:rPr>
      </w:pPr>
      <w:bookmarkStart w:id="4" w:name="_Hlk43725976"/>
      <w:r w:rsidRPr="00E9652E">
        <w:rPr>
          <w:rFonts w:ascii="Verdana" w:hAnsi="Verdana" w:cs="Arial"/>
          <w:sz w:val="22"/>
          <w:szCs w:val="22"/>
        </w:rPr>
        <w:t>Stosownie do art. 42 pkt. 2 ustawy z dnia 3 października 2008 r. o udostępnianiu informacji o środowisku i jego ochronie, udziale społeczeństwa w ochronie środowiska oraz o ocenach oddziaływania na środowisko (</w:t>
      </w:r>
      <w:proofErr w:type="spellStart"/>
      <w:r w:rsidRPr="00E9652E">
        <w:rPr>
          <w:rFonts w:ascii="Verdana" w:hAnsi="Verdana" w:cs="Arial"/>
          <w:sz w:val="22"/>
          <w:szCs w:val="22"/>
        </w:rPr>
        <w:t>t.j</w:t>
      </w:r>
      <w:proofErr w:type="spellEnd"/>
      <w:r w:rsidRPr="00E9652E">
        <w:rPr>
          <w:rFonts w:ascii="Verdana" w:hAnsi="Verdana" w:cs="Arial"/>
          <w:sz w:val="22"/>
          <w:szCs w:val="22"/>
        </w:rPr>
        <w:t>.</w:t>
      </w:r>
      <w:r w:rsidRPr="00E9652E">
        <w:rPr>
          <w:rFonts w:ascii="Verdana" w:hAnsi="Verdana" w:cs="Arial"/>
          <w:b/>
          <w:sz w:val="22"/>
          <w:szCs w:val="22"/>
        </w:rPr>
        <w:t xml:space="preserve"> </w:t>
      </w:r>
      <w:r w:rsidRPr="00E9652E">
        <w:rPr>
          <w:rStyle w:val="h11"/>
          <w:rFonts w:cs="Arial"/>
          <w:b w:val="0"/>
          <w:color w:val="000000"/>
          <w:sz w:val="22"/>
          <w:szCs w:val="22"/>
        </w:rPr>
        <w:t>Dz. U. 202</w:t>
      </w:r>
      <w:r w:rsidR="00B3757E" w:rsidRPr="00E9652E">
        <w:rPr>
          <w:rStyle w:val="h11"/>
          <w:rFonts w:cs="Arial"/>
          <w:b w:val="0"/>
          <w:color w:val="000000"/>
          <w:sz w:val="22"/>
          <w:szCs w:val="22"/>
        </w:rPr>
        <w:t>4</w:t>
      </w:r>
      <w:r w:rsidRPr="00E9652E">
        <w:rPr>
          <w:rStyle w:val="h11"/>
          <w:rFonts w:cs="Arial"/>
          <w:b w:val="0"/>
          <w:color w:val="000000"/>
          <w:sz w:val="22"/>
          <w:szCs w:val="22"/>
        </w:rPr>
        <w:t xml:space="preserve"> poz. </w:t>
      </w:r>
      <w:r w:rsidR="00E70E15" w:rsidRPr="00E9652E">
        <w:rPr>
          <w:rStyle w:val="h11"/>
          <w:rFonts w:cs="Arial"/>
          <w:b w:val="0"/>
          <w:color w:val="000000"/>
          <w:sz w:val="22"/>
          <w:szCs w:val="22"/>
        </w:rPr>
        <w:t>1</w:t>
      </w:r>
      <w:r w:rsidR="00B3757E" w:rsidRPr="00E9652E">
        <w:rPr>
          <w:rStyle w:val="h11"/>
          <w:rFonts w:cs="Arial"/>
          <w:b w:val="0"/>
          <w:color w:val="000000"/>
          <w:sz w:val="22"/>
          <w:szCs w:val="22"/>
        </w:rPr>
        <w:t>112</w:t>
      </w:r>
      <w:r w:rsidR="00E70E15" w:rsidRPr="00E9652E">
        <w:rPr>
          <w:rStyle w:val="h11"/>
          <w:rFonts w:cs="Arial"/>
          <w:b w:val="0"/>
          <w:color w:val="000000"/>
          <w:sz w:val="22"/>
          <w:szCs w:val="22"/>
        </w:rPr>
        <w:t xml:space="preserve"> ze zm.</w:t>
      </w:r>
      <w:r w:rsidRPr="00E9652E">
        <w:rPr>
          <w:rFonts w:ascii="Verdana" w:hAnsi="Verdana" w:cs="Arial"/>
          <w:sz w:val="22"/>
          <w:szCs w:val="22"/>
        </w:rPr>
        <w:t>).</w:t>
      </w:r>
    </w:p>
    <w:p w14:paraId="17B822DD" w14:textId="206F5CBD" w:rsidR="000C6525" w:rsidRPr="00E9652E" w:rsidRDefault="000C6525" w:rsidP="00E9652E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>Wójt Gminy Lesznowola w dniu 1</w:t>
      </w:r>
      <w:r w:rsidR="004A4D21" w:rsidRPr="00E9652E">
        <w:rPr>
          <w:rFonts w:ascii="Verdana" w:hAnsi="Verdana" w:cs="Arial"/>
          <w:sz w:val="22"/>
          <w:szCs w:val="22"/>
        </w:rPr>
        <w:t>3</w:t>
      </w:r>
      <w:r w:rsidRPr="00E9652E">
        <w:rPr>
          <w:rFonts w:ascii="Verdana" w:hAnsi="Verdana" w:cs="Arial"/>
          <w:sz w:val="22"/>
          <w:szCs w:val="22"/>
        </w:rPr>
        <w:t>.0</w:t>
      </w:r>
      <w:r w:rsidR="004A4D21" w:rsidRPr="00E9652E">
        <w:rPr>
          <w:rFonts w:ascii="Verdana" w:hAnsi="Verdana" w:cs="Arial"/>
          <w:sz w:val="22"/>
          <w:szCs w:val="22"/>
        </w:rPr>
        <w:t>2</w:t>
      </w:r>
      <w:r w:rsidRPr="00E9652E">
        <w:rPr>
          <w:rFonts w:ascii="Verdana" w:hAnsi="Verdana" w:cs="Arial"/>
          <w:sz w:val="22"/>
          <w:szCs w:val="22"/>
        </w:rPr>
        <w:t>.20</w:t>
      </w:r>
      <w:r w:rsidR="00E70E15" w:rsidRPr="00E9652E">
        <w:rPr>
          <w:rFonts w:ascii="Verdana" w:hAnsi="Verdana" w:cs="Arial"/>
          <w:sz w:val="22"/>
          <w:szCs w:val="22"/>
        </w:rPr>
        <w:t>2</w:t>
      </w:r>
      <w:r w:rsidR="004A4D21" w:rsidRPr="00E9652E">
        <w:rPr>
          <w:rFonts w:ascii="Verdana" w:hAnsi="Verdana" w:cs="Arial"/>
          <w:sz w:val="22"/>
          <w:szCs w:val="22"/>
        </w:rPr>
        <w:t>3</w:t>
      </w:r>
      <w:r w:rsidRPr="00E9652E">
        <w:rPr>
          <w:rFonts w:ascii="Verdana" w:hAnsi="Verdana" w:cs="Arial"/>
          <w:sz w:val="22"/>
          <w:szCs w:val="22"/>
        </w:rPr>
        <w:t xml:space="preserve"> r. ogłosił o przystąpieniu do sporządzenia  miejscowego planu zagospodarowania przestrzennego gminy Lesznowola dla części obrębu</w:t>
      </w:r>
      <w:r w:rsidR="004A4D21" w:rsidRPr="00E9652E">
        <w:rPr>
          <w:rFonts w:ascii="Verdana" w:hAnsi="Verdana" w:cs="Arial"/>
          <w:sz w:val="22"/>
          <w:szCs w:val="22"/>
        </w:rPr>
        <w:t xml:space="preserve"> </w:t>
      </w:r>
      <w:r w:rsidR="007C04E7" w:rsidRPr="00E9652E">
        <w:rPr>
          <w:rFonts w:ascii="Verdana" w:hAnsi="Verdana" w:cs="Arial"/>
          <w:sz w:val="22"/>
          <w:szCs w:val="22"/>
        </w:rPr>
        <w:t>Kosów.</w:t>
      </w:r>
    </w:p>
    <w:p w14:paraId="0E1E34D5" w14:textId="0B00E440" w:rsidR="000C6525" w:rsidRPr="00E9652E" w:rsidRDefault="000C6525" w:rsidP="00E9652E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 xml:space="preserve">W ogłoszeniu i obwieszczeniu podano termin i zasady składania wniosków </w:t>
      </w:r>
      <w:r w:rsidRPr="00E9652E">
        <w:rPr>
          <w:rFonts w:ascii="Verdana" w:hAnsi="Verdana" w:cs="Arial"/>
          <w:sz w:val="22"/>
          <w:szCs w:val="22"/>
        </w:rPr>
        <w:br/>
        <w:t xml:space="preserve">do projektu planu (wnioski do dnia </w:t>
      </w:r>
      <w:r w:rsidR="004A4D21" w:rsidRPr="00E9652E">
        <w:rPr>
          <w:rFonts w:ascii="Verdana" w:hAnsi="Verdana" w:cs="Arial"/>
          <w:sz w:val="22"/>
          <w:szCs w:val="22"/>
        </w:rPr>
        <w:t>20</w:t>
      </w:r>
      <w:r w:rsidRPr="00E9652E">
        <w:rPr>
          <w:rFonts w:ascii="Verdana" w:hAnsi="Verdana" w:cs="Arial"/>
          <w:sz w:val="22"/>
          <w:szCs w:val="22"/>
        </w:rPr>
        <w:t>.0</w:t>
      </w:r>
      <w:r w:rsidR="004A4D21" w:rsidRPr="00E9652E">
        <w:rPr>
          <w:rFonts w:ascii="Verdana" w:hAnsi="Verdana" w:cs="Arial"/>
          <w:sz w:val="22"/>
          <w:szCs w:val="22"/>
        </w:rPr>
        <w:t>3</w:t>
      </w:r>
      <w:r w:rsidRPr="00E9652E">
        <w:rPr>
          <w:rFonts w:ascii="Verdana" w:hAnsi="Verdana" w:cs="Arial"/>
          <w:sz w:val="22"/>
          <w:szCs w:val="22"/>
        </w:rPr>
        <w:t>.20</w:t>
      </w:r>
      <w:r w:rsidR="00E86A3B" w:rsidRPr="00E9652E">
        <w:rPr>
          <w:rFonts w:ascii="Verdana" w:hAnsi="Verdana" w:cs="Arial"/>
          <w:sz w:val="22"/>
          <w:szCs w:val="22"/>
        </w:rPr>
        <w:t>2</w:t>
      </w:r>
      <w:r w:rsidR="004A4D21" w:rsidRPr="00E9652E">
        <w:rPr>
          <w:rFonts w:ascii="Verdana" w:hAnsi="Verdana" w:cs="Arial"/>
          <w:sz w:val="22"/>
          <w:szCs w:val="22"/>
        </w:rPr>
        <w:t>3</w:t>
      </w:r>
      <w:r w:rsidRPr="00E9652E">
        <w:rPr>
          <w:rFonts w:ascii="Verdana" w:hAnsi="Verdana" w:cs="Arial"/>
          <w:sz w:val="22"/>
          <w:szCs w:val="22"/>
        </w:rPr>
        <w:t xml:space="preserve"> r.) Do projektu planu </w:t>
      </w:r>
      <w:r w:rsidR="004A4D21" w:rsidRPr="00E9652E">
        <w:rPr>
          <w:rFonts w:ascii="Verdana" w:hAnsi="Verdana" w:cs="Arial"/>
          <w:sz w:val="22"/>
          <w:szCs w:val="22"/>
        </w:rPr>
        <w:t>we wskazanym terminie nie wpłynęły żadne wnioski</w:t>
      </w:r>
      <w:r w:rsidRPr="00E9652E">
        <w:rPr>
          <w:rFonts w:ascii="Verdana" w:hAnsi="Verdana" w:cs="Arial"/>
          <w:sz w:val="22"/>
          <w:szCs w:val="22"/>
        </w:rPr>
        <w:t xml:space="preserve">. </w:t>
      </w:r>
    </w:p>
    <w:p w14:paraId="37DD79DD" w14:textId="64ADFE10" w:rsidR="000C6525" w:rsidRPr="00E9652E" w:rsidRDefault="000C6525" w:rsidP="00E9652E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bookmarkStart w:id="5" w:name="_Hlk173223567"/>
      <w:r w:rsidRPr="00E9652E">
        <w:rPr>
          <w:rFonts w:ascii="Verdana" w:hAnsi="Verdana" w:cs="Arial"/>
          <w:sz w:val="22"/>
          <w:szCs w:val="22"/>
        </w:rPr>
        <w:t xml:space="preserve">Wójt Gminy Lesznowola w dniu </w:t>
      </w:r>
      <w:r w:rsidR="004A4D21" w:rsidRPr="00E9652E">
        <w:rPr>
          <w:rFonts w:ascii="Verdana" w:hAnsi="Verdana" w:cs="Arial"/>
          <w:sz w:val="22"/>
          <w:szCs w:val="22"/>
        </w:rPr>
        <w:t>09</w:t>
      </w:r>
      <w:r w:rsidRPr="00E9652E">
        <w:rPr>
          <w:rFonts w:ascii="Verdana" w:hAnsi="Verdana" w:cs="Arial"/>
          <w:sz w:val="22"/>
          <w:szCs w:val="22"/>
        </w:rPr>
        <w:t>.</w:t>
      </w:r>
      <w:r w:rsidR="009C54FD" w:rsidRPr="00E9652E">
        <w:rPr>
          <w:rFonts w:ascii="Verdana" w:hAnsi="Verdana" w:cs="Arial"/>
          <w:sz w:val="22"/>
          <w:szCs w:val="22"/>
        </w:rPr>
        <w:t>0</w:t>
      </w:r>
      <w:r w:rsidR="004A4D21" w:rsidRPr="00E9652E">
        <w:rPr>
          <w:rFonts w:ascii="Verdana" w:hAnsi="Verdana" w:cs="Arial"/>
          <w:sz w:val="22"/>
          <w:szCs w:val="22"/>
        </w:rPr>
        <w:t>9</w:t>
      </w:r>
      <w:r w:rsidRPr="00E9652E">
        <w:rPr>
          <w:rFonts w:ascii="Verdana" w:hAnsi="Verdana" w:cs="Arial"/>
          <w:sz w:val="22"/>
          <w:szCs w:val="22"/>
        </w:rPr>
        <w:t>.202</w:t>
      </w:r>
      <w:r w:rsidR="004A4D21" w:rsidRPr="00E9652E">
        <w:rPr>
          <w:rFonts w:ascii="Verdana" w:hAnsi="Verdana" w:cs="Arial"/>
          <w:sz w:val="22"/>
          <w:szCs w:val="22"/>
        </w:rPr>
        <w:t>4</w:t>
      </w:r>
      <w:r w:rsidRPr="00E9652E">
        <w:rPr>
          <w:rFonts w:ascii="Verdana" w:hAnsi="Verdana" w:cs="Arial"/>
          <w:sz w:val="22"/>
          <w:szCs w:val="22"/>
        </w:rPr>
        <w:t xml:space="preserve"> r. ogłosił o wyłożeniu projektu planu wraz z prognozą oddziaływania na środowisko. Przedmiotowe dokumenty zostały wyłożone w dniach od</w:t>
      </w:r>
      <w:r w:rsidR="007C04E7" w:rsidRPr="00E9652E">
        <w:rPr>
          <w:rFonts w:ascii="Verdana" w:hAnsi="Verdana" w:cs="Arial"/>
          <w:sz w:val="22"/>
          <w:szCs w:val="22"/>
        </w:rPr>
        <w:t> </w:t>
      </w:r>
      <w:r w:rsidR="004A4D21" w:rsidRPr="00E9652E">
        <w:rPr>
          <w:rFonts w:ascii="Verdana" w:hAnsi="Verdana" w:cs="Arial"/>
          <w:sz w:val="22"/>
          <w:szCs w:val="22"/>
        </w:rPr>
        <w:t>23</w:t>
      </w:r>
      <w:r w:rsidR="00400D2F" w:rsidRPr="00E9652E">
        <w:rPr>
          <w:rFonts w:ascii="Verdana" w:hAnsi="Verdana" w:cs="Arial"/>
          <w:sz w:val="22"/>
          <w:szCs w:val="22"/>
        </w:rPr>
        <w:t>.</w:t>
      </w:r>
      <w:r w:rsidR="004A4D21" w:rsidRPr="00E9652E">
        <w:rPr>
          <w:rFonts w:ascii="Verdana" w:hAnsi="Verdana" w:cs="Arial"/>
          <w:sz w:val="22"/>
          <w:szCs w:val="22"/>
        </w:rPr>
        <w:t>09</w:t>
      </w:r>
      <w:r w:rsidRPr="00E9652E">
        <w:rPr>
          <w:rFonts w:ascii="Verdana" w:hAnsi="Verdana" w:cs="Arial"/>
          <w:sz w:val="22"/>
          <w:szCs w:val="22"/>
        </w:rPr>
        <w:t>.202</w:t>
      </w:r>
      <w:r w:rsidR="004A4D21" w:rsidRPr="00E9652E">
        <w:rPr>
          <w:rFonts w:ascii="Verdana" w:hAnsi="Verdana" w:cs="Arial"/>
          <w:sz w:val="22"/>
          <w:szCs w:val="22"/>
        </w:rPr>
        <w:t>4</w:t>
      </w:r>
      <w:r w:rsidR="00400D2F" w:rsidRPr="00E9652E">
        <w:rPr>
          <w:rFonts w:ascii="Verdana" w:hAnsi="Verdana" w:cs="Arial"/>
          <w:sz w:val="22"/>
          <w:szCs w:val="22"/>
        </w:rPr>
        <w:t xml:space="preserve"> </w:t>
      </w:r>
      <w:r w:rsidRPr="00E9652E">
        <w:rPr>
          <w:rFonts w:ascii="Verdana" w:hAnsi="Verdana" w:cs="Arial"/>
          <w:sz w:val="22"/>
          <w:szCs w:val="22"/>
        </w:rPr>
        <w:t xml:space="preserve">r. do </w:t>
      </w:r>
      <w:r w:rsidR="00400D2F" w:rsidRPr="00E9652E">
        <w:rPr>
          <w:rFonts w:ascii="Verdana" w:hAnsi="Verdana" w:cs="Arial"/>
          <w:sz w:val="22"/>
          <w:szCs w:val="22"/>
        </w:rPr>
        <w:t>2</w:t>
      </w:r>
      <w:r w:rsidR="004A4D21" w:rsidRPr="00E9652E">
        <w:rPr>
          <w:rFonts w:ascii="Verdana" w:hAnsi="Verdana" w:cs="Arial"/>
          <w:sz w:val="22"/>
          <w:szCs w:val="22"/>
        </w:rPr>
        <w:t>1</w:t>
      </w:r>
      <w:r w:rsidRPr="00E9652E">
        <w:rPr>
          <w:rFonts w:ascii="Verdana" w:hAnsi="Verdana" w:cs="Arial"/>
          <w:sz w:val="22"/>
          <w:szCs w:val="22"/>
        </w:rPr>
        <w:t>.</w:t>
      </w:r>
      <w:r w:rsidR="004A4D21" w:rsidRPr="00E9652E">
        <w:rPr>
          <w:rFonts w:ascii="Verdana" w:hAnsi="Verdana" w:cs="Arial"/>
          <w:sz w:val="22"/>
          <w:szCs w:val="22"/>
        </w:rPr>
        <w:t>10</w:t>
      </w:r>
      <w:r w:rsidRPr="00E9652E">
        <w:rPr>
          <w:rFonts w:ascii="Verdana" w:hAnsi="Verdana" w:cs="Arial"/>
          <w:sz w:val="22"/>
          <w:szCs w:val="22"/>
        </w:rPr>
        <w:t>.202</w:t>
      </w:r>
      <w:r w:rsidR="004A4D21" w:rsidRPr="00E9652E">
        <w:rPr>
          <w:rFonts w:ascii="Verdana" w:hAnsi="Verdana" w:cs="Arial"/>
          <w:sz w:val="22"/>
          <w:szCs w:val="22"/>
        </w:rPr>
        <w:t>4</w:t>
      </w:r>
      <w:r w:rsidRPr="00E9652E">
        <w:rPr>
          <w:rFonts w:ascii="Verdana" w:hAnsi="Verdana" w:cs="Arial"/>
          <w:sz w:val="22"/>
          <w:szCs w:val="22"/>
        </w:rPr>
        <w:t xml:space="preserve"> r. Dyskusja Publiczna odbyła się w dniu </w:t>
      </w:r>
      <w:r w:rsidR="004A4D21" w:rsidRPr="00E9652E">
        <w:rPr>
          <w:rFonts w:ascii="Verdana" w:hAnsi="Verdana" w:cs="Arial"/>
          <w:sz w:val="22"/>
          <w:szCs w:val="22"/>
        </w:rPr>
        <w:t>10</w:t>
      </w:r>
      <w:r w:rsidRPr="00E9652E">
        <w:rPr>
          <w:rFonts w:ascii="Verdana" w:hAnsi="Verdana" w:cs="Arial"/>
          <w:sz w:val="22"/>
          <w:szCs w:val="22"/>
        </w:rPr>
        <w:t>.</w:t>
      </w:r>
      <w:r w:rsidR="004A4D21" w:rsidRPr="00E9652E">
        <w:rPr>
          <w:rFonts w:ascii="Verdana" w:hAnsi="Verdana" w:cs="Arial"/>
          <w:sz w:val="22"/>
          <w:szCs w:val="22"/>
        </w:rPr>
        <w:t>10</w:t>
      </w:r>
      <w:r w:rsidRPr="00E9652E">
        <w:rPr>
          <w:rFonts w:ascii="Verdana" w:hAnsi="Verdana" w:cs="Arial"/>
          <w:sz w:val="22"/>
          <w:szCs w:val="22"/>
        </w:rPr>
        <w:t>.202</w:t>
      </w:r>
      <w:r w:rsidR="004A4D21" w:rsidRPr="00E9652E">
        <w:rPr>
          <w:rFonts w:ascii="Verdana" w:hAnsi="Verdana" w:cs="Arial"/>
          <w:sz w:val="22"/>
          <w:szCs w:val="22"/>
        </w:rPr>
        <w:t>4</w:t>
      </w:r>
      <w:r w:rsidR="00400D2F" w:rsidRPr="00E9652E">
        <w:rPr>
          <w:rFonts w:ascii="Verdana" w:hAnsi="Verdana" w:cs="Arial"/>
          <w:sz w:val="22"/>
          <w:szCs w:val="22"/>
        </w:rPr>
        <w:t xml:space="preserve"> </w:t>
      </w:r>
      <w:r w:rsidRPr="00E9652E">
        <w:rPr>
          <w:rFonts w:ascii="Verdana" w:hAnsi="Verdana" w:cs="Arial"/>
          <w:sz w:val="22"/>
          <w:szCs w:val="22"/>
        </w:rPr>
        <w:t>r. Termin składania uwag upłynął</w:t>
      </w:r>
      <w:r w:rsidR="005D4EE3" w:rsidRPr="00E9652E">
        <w:rPr>
          <w:rFonts w:ascii="Verdana" w:hAnsi="Verdana" w:cs="Arial"/>
          <w:sz w:val="22"/>
          <w:szCs w:val="22"/>
        </w:rPr>
        <w:t xml:space="preserve"> </w:t>
      </w:r>
      <w:r w:rsidRPr="00E9652E">
        <w:rPr>
          <w:rFonts w:ascii="Verdana" w:hAnsi="Verdana" w:cs="Arial"/>
          <w:sz w:val="22"/>
          <w:szCs w:val="22"/>
        </w:rPr>
        <w:t xml:space="preserve">w dniu </w:t>
      </w:r>
      <w:r w:rsidR="004A4D21" w:rsidRPr="00E9652E">
        <w:rPr>
          <w:rFonts w:ascii="Verdana" w:hAnsi="Verdana" w:cs="Arial"/>
          <w:sz w:val="22"/>
          <w:szCs w:val="22"/>
        </w:rPr>
        <w:t>15</w:t>
      </w:r>
      <w:r w:rsidRPr="00E9652E">
        <w:rPr>
          <w:rFonts w:ascii="Verdana" w:hAnsi="Verdana" w:cs="Arial"/>
          <w:sz w:val="22"/>
          <w:szCs w:val="22"/>
        </w:rPr>
        <w:t>.</w:t>
      </w:r>
      <w:r w:rsidR="004A4D21" w:rsidRPr="00E9652E">
        <w:rPr>
          <w:rFonts w:ascii="Verdana" w:hAnsi="Verdana" w:cs="Arial"/>
          <w:sz w:val="22"/>
          <w:szCs w:val="22"/>
        </w:rPr>
        <w:t>11</w:t>
      </w:r>
      <w:r w:rsidRPr="00E9652E">
        <w:rPr>
          <w:rFonts w:ascii="Verdana" w:hAnsi="Verdana" w:cs="Arial"/>
          <w:sz w:val="22"/>
          <w:szCs w:val="22"/>
        </w:rPr>
        <w:t>.202</w:t>
      </w:r>
      <w:r w:rsidR="004A4D21" w:rsidRPr="00E9652E">
        <w:rPr>
          <w:rFonts w:ascii="Verdana" w:hAnsi="Verdana" w:cs="Arial"/>
          <w:sz w:val="22"/>
          <w:szCs w:val="22"/>
        </w:rPr>
        <w:t>4</w:t>
      </w:r>
      <w:r w:rsidRPr="00E9652E">
        <w:rPr>
          <w:rFonts w:ascii="Verdana" w:hAnsi="Verdana" w:cs="Arial"/>
          <w:sz w:val="22"/>
          <w:szCs w:val="22"/>
        </w:rPr>
        <w:t xml:space="preserve"> r.  </w:t>
      </w:r>
    </w:p>
    <w:p w14:paraId="1022E175" w14:textId="659B64B6" w:rsidR="007C04E7" w:rsidRPr="00E9652E" w:rsidRDefault="000C6525" w:rsidP="00E9652E">
      <w:pPr>
        <w:numPr>
          <w:ilvl w:val="0"/>
          <w:numId w:val="5"/>
        </w:numPr>
        <w:ind w:left="567" w:hanging="567"/>
        <w:rPr>
          <w:rFonts w:ascii="Verdana" w:hAnsi="Verdana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 xml:space="preserve">W terminie składania uwag do wyłożonego projektu planu określonym w ogłoszeniu o wyłożeniu do publicznego wglądu złożono </w:t>
      </w:r>
      <w:r w:rsidR="007C04E7" w:rsidRPr="00E9652E">
        <w:rPr>
          <w:rFonts w:ascii="Verdana" w:hAnsi="Verdana" w:cs="Arial"/>
          <w:sz w:val="22"/>
          <w:szCs w:val="22"/>
        </w:rPr>
        <w:t xml:space="preserve">2 </w:t>
      </w:r>
      <w:r w:rsidRPr="00E9652E">
        <w:rPr>
          <w:rFonts w:ascii="Verdana" w:hAnsi="Verdana" w:cs="Arial"/>
          <w:sz w:val="22"/>
          <w:szCs w:val="22"/>
        </w:rPr>
        <w:t>uwag</w:t>
      </w:r>
      <w:r w:rsidR="007C04E7" w:rsidRPr="00E9652E">
        <w:rPr>
          <w:rFonts w:ascii="Verdana" w:hAnsi="Verdana" w:cs="Arial"/>
          <w:sz w:val="22"/>
          <w:szCs w:val="22"/>
        </w:rPr>
        <w:t xml:space="preserve">i. Wójt Gminy Lesznowola jedną uwagę uwzględnił w całości, a drugą częściowo. </w:t>
      </w:r>
    </w:p>
    <w:p w14:paraId="3C4D0868" w14:textId="687ABD61" w:rsidR="007C04E7" w:rsidRPr="00E9652E" w:rsidRDefault="007C04E7" w:rsidP="00E9652E">
      <w:pPr>
        <w:numPr>
          <w:ilvl w:val="0"/>
          <w:numId w:val="5"/>
        </w:numPr>
        <w:ind w:left="567" w:hanging="567"/>
        <w:rPr>
          <w:rFonts w:ascii="Verdana" w:hAnsi="Verdana" w:cs="Arial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t xml:space="preserve">Wójt Gminy Lesznowola w dniu 24.01.2025 r. ogłosił o ponownym wyłożeniu projektu planu wraz z prognozą oddziaływania na środowisko. Przedmiotowe dokumenty zostały wyłożone w dniach od 24.02.2025 r. do 31.03.2025 r. Dyskusja Publiczna odbyła się w dniu 26.03.2025 r. Termin składania uwag upłynął w dniu 18.04.2025 r.  </w:t>
      </w:r>
    </w:p>
    <w:bookmarkEnd w:id="0"/>
    <w:bookmarkEnd w:id="3"/>
    <w:bookmarkEnd w:id="4"/>
    <w:bookmarkEnd w:id="5"/>
    <w:p w14:paraId="57528C13" w14:textId="23FE1692" w:rsidR="003F614D" w:rsidRPr="00E9652E" w:rsidRDefault="009C54FD" w:rsidP="00E9652E">
      <w:pPr>
        <w:numPr>
          <w:ilvl w:val="0"/>
          <w:numId w:val="5"/>
        </w:numPr>
        <w:ind w:left="567" w:hanging="567"/>
        <w:rPr>
          <w:rFonts w:ascii="Verdana" w:hAnsi="Verdana"/>
          <w:sz w:val="22"/>
          <w:szCs w:val="22"/>
        </w:rPr>
      </w:pPr>
      <w:r w:rsidRPr="00E9652E">
        <w:rPr>
          <w:rFonts w:ascii="Verdana" w:hAnsi="Verdana" w:cs="Arial"/>
          <w:sz w:val="22"/>
          <w:szCs w:val="22"/>
        </w:rPr>
        <w:lastRenderedPageBreak/>
        <w:t xml:space="preserve">W terminie składania uwag do ponownie wyłożonego projektu planu określonym w ogłoszeniu o ponownym wyłożeniu do publicznego wglądu złożono </w:t>
      </w:r>
      <w:r w:rsidR="007C04E7" w:rsidRPr="00E9652E">
        <w:rPr>
          <w:rFonts w:ascii="Verdana" w:hAnsi="Verdana" w:cs="Arial"/>
          <w:sz w:val="22"/>
          <w:szCs w:val="22"/>
        </w:rPr>
        <w:t>1</w:t>
      </w:r>
      <w:r w:rsidRPr="00E9652E">
        <w:rPr>
          <w:rFonts w:ascii="Verdana" w:hAnsi="Verdana" w:cs="Arial"/>
          <w:sz w:val="22"/>
          <w:szCs w:val="22"/>
        </w:rPr>
        <w:t xml:space="preserve"> uwag</w:t>
      </w:r>
      <w:r w:rsidR="007C04E7" w:rsidRPr="00E9652E">
        <w:rPr>
          <w:rFonts w:ascii="Verdana" w:hAnsi="Verdana" w:cs="Arial"/>
          <w:sz w:val="22"/>
          <w:szCs w:val="22"/>
        </w:rPr>
        <w:t>ę</w:t>
      </w:r>
      <w:r w:rsidRPr="00E9652E">
        <w:rPr>
          <w:rFonts w:ascii="Verdana" w:hAnsi="Verdana" w:cs="Arial"/>
          <w:sz w:val="22"/>
          <w:szCs w:val="22"/>
        </w:rPr>
        <w:t xml:space="preserve">, </w:t>
      </w:r>
      <w:r w:rsidR="007C04E7" w:rsidRPr="00E9652E">
        <w:rPr>
          <w:rFonts w:ascii="Verdana" w:hAnsi="Verdana" w:cs="Arial"/>
          <w:sz w:val="22"/>
          <w:szCs w:val="22"/>
        </w:rPr>
        <w:t xml:space="preserve">której Wójt Gminy Lesznowola nie uwzględnił. </w:t>
      </w:r>
    </w:p>
    <w:p w14:paraId="5CE6C0BA" w14:textId="77777777" w:rsidR="005D4EE3" w:rsidRPr="00E9652E" w:rsidRDefault="005D4EE3" w:rsidP="00E9652E">
      <w:pPr>
        <w:rPr>
          <w:rFonts w:ascii="Verdana" w:hAnsi="Verdana" w:cs="Arial"/>
          <w:sz w:val="22"/>
          <w:szCs w:val="22"/>
        </w:rPr>
      </w:pPr>
    </w:p>
    <w:p w14:paraId="50FDE114" w14:textId="3C88B37E" w:rsidR="00BA50C2" w:rsidRPr="00E9652E" w:rsidRDefault="00BA50C2" w:rsidP="00E9652E">
      <w:pPr>
        <w:rPr>
          <w:rFonts w:ascii="Verdana" w:hAnsi="Verdana" w:cs="Arial"/>
          <w:b/>
          <w:bCs/>
          <w:sz w:val="22"/>
          <w:szCs w:val="22"/>
        </w:rPr>
      </w:pPr>
      <w:r w:rsidRPr="00E9652E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4E938EE5" w14:textId="77777777" w:rsidR="00E9652E" w:rsidRDefault="00BA50C2" w:rsidP="00E9652E">
      <w:pPr>
        <w:rPr>
          <w:rFonts w:ascii="Verdana" w:hAnsi="Verdana" w:cs="Arial"/>
          <w:b/>
          <w:bCs/>
          <w:sz w:val="22"/>
          <w:szCs w:val="22"/>
        </w:rPr>
      </w:pPr>
      <w:r w:rsidRPr="00E9652E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331B7243" w14:textId="69C53BC9" w:rsidR="007C04E7" w:rsidRPr="00E9652E" w:rsidRDefault="00BA50C2" w:rsidP="00E9652E">
      <w:pPr>
        <w:rPr>
          <w:rFonts w:ascii="Verdana" w:hAnsi="Verdana" w:cs="Arial"/>
          <w:b/>
          <w:bCs/>
          <w:sz w:val="22"/>
          <w:szCs w:val="22"/>
        </w:rPr>
      </w:pPr>
      <w:r w:rsidRPr="00E9652E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  <w:r w:rsidR="00DB58F6" w:rsidRPr="00E9652E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574523AA" w14:textId="77777777" w:rsidR="007C04E7" w:rsidRPr="00E9652E" w:rsidRDefault="007C04E7" w:rsidP="00E9652E">
      <w:pPr>
        <w:ind w:left="4956" w:firstLine="708"/>
        <w:rPr>
          <w:rFonts w:ascii="Verdana" w:hAnsi="Verdana" w:cs="Arial"/>
          <w:b/>
          <w:bCs/>
          <w:sz w:val="22"/>
          <w:szCs w:val="22"/>
        </w:rPr>
      </w:pPr>
    </w:p>
    <w:p w14:paraId="7E5518BD" w14:textId="77777777" w:rsidR="00EB40E9" w:rsidRPr="00E9652E" w:rsidRDefault="00EB40E9" w:rsidP="00E9652E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3AACFF40" w14:textId="77777777" w:rsidR="00EB40E9" w:rsidRPr="00E9652E" w:rsidRDefault="00EB40E9" w:rsidP="00E9652E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E9652E">
        <w:rPr>
          <w:rFonts w:ascii="Verdana" w:hAnsi="Verdana" w:cs="Arial"/>
          <w:b/>
          <w:i/>
          <w:iCs/>
          <w:sz w:val="22"/>
          <w:szCs w:val="22"/>
          <w:u w:val="single"/>
        </w:rPr>
        <w:t xml:space="preserve">Informacja dotycząca przetwarzania danych </w:t>
      </w:r>
    </w:p>
    <w:p w14:paraId="4E3C56BD" w14:textId="11B005A6" w:rsidR="005D4EE3" w:rsidRPr="00E9652E" w:rsidRDefault="00EB40E9" w:rsidP="00E9652E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E9652E">
        <w:rPr>
          <w:rFonts w:ascii="Verdana" w:hAnsi="Verdana" w:cs="Arial"/>
          <w:i/>
          <w:iCs/>
          <w:sz w:val="22"/>
          <w:szCs w:val="22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proofErr w:type="spellStart"/>
        <w:r w:rsidRPr="00E9652E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Bip</w:t>
        </w:r>
        <w:proofErr w:type="spellEnd"/>
        <w:r w:rsidRPr="00E9652E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 xml:space="preserve"> Lesznowola</w:t>
        </w:r>
      </w:hyperlink>
      <w:r w:rsidRPr="00E9652E">
        <w:rPr>
          <w:rFonts w:ascii="Verdana" w:hAnsi="Verdana" w:cs="Arial"/>
          <w:i/>
          <w:iCs/>
          <w:sz w:val="22"/>
          <w:szCs w:val="22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</w:t>
      </w:r>
      <w:r w:rsidR="00E9652E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E9652E">
        <w:rPr>
          <w:rFonts w:ascii="Verdana" w:hAnsi="Verdana" w:cs="Arial"/>
          <w:i/>
          <w:iCs/>
          <w:sz w:val="22"/>
          <w:szCs w:val="22"/>
        </w:rPr>
        <w:t>pozyskano.</w:t>
      </w:r>
      <w:bookmarkEnd w:id="1"/>
    </w:p>
    <w:sectPr w:rsidR="005D4EE3" w:rsidRPr="00E9652E" w:rsidSect="006C57EF">
      <w:pgSz w:w="11906" w:h="16838"/>
      <w:pgMar w:top="1135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00B8" w14:textId="77777777" w:rsidR="00060495" w:rsidRDefault="00060495" w:rsidP="006C57EF">
      <w:r>
        <w:separator/>
      </w:r>
    </w:p>
  </w:endnote>
  <w:endnote w:type="continuationSeparator" w:id="0">
    <w:p w14:paraId="73330B50" w14:textId="77777777" w:rsidR="00060495" w:rsidRDefault="00060495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5C60" w14:textId="77777777" w:rsidR="00060495" w:rsidRDefault="00060495" w:rsidP="006C57EF">
      <w:r>
        <w:separator/>
      </w:r>
    </w:p>
  </w:footnote>
  <w:footnote w:type="continuationSeparator" w:id="0">
    <w:p w14:paraId="5BEAEDFC" w14:textId="77777777" w:rsidR="00060495" w:rsidRDefault="00060495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EA3"/>
    <w:multiLevelType w:val="hybridMultilevel"/>
    <w:tmpl w:val="14D6CD10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A8D"/>
    <w:multiLevelType w:val="hybridMultilevel"/>
    <w:tmpl w:val="1D18801C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30A6D"/>
    <w:multiLevelType w:val="hybridMultilevel"/>
    <w:tmpl w:val="1D18801C"/>
    <w:lvl w:ilvl="0" w:tplc="44586CC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031679"/>
    <w:multiLevelType w:val="hybridMultilevel"/>
    <w:tmpl w:val="78942986"/>
    <w:lvl w:ilvl="0" w:tplc="478AF15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D31663"/>
    <w:multiLevelType w:val="hybridMultilevel"/>
    <w:tmpl w:val="4208A222"/>
    <w:lvl w:ilvl="0" w:tplc="9E2A57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9728787">
    <w:abstractNumId w:val="3"/>
  </w:num>
  <w:num w:numId="2" w16cid:durableId="1860268593">
    <w:abstractNumId w:val="6"/>
  </w:num>
  <w:num w:numId="3" w16cid:durableId="1632399413">
    <w:abstractNumId w:val="0"/>
  </w:num>
  <w:num w:numId="4" w16cid:durableId="1813714300">
    <w:abstractNumId w:val="5"/>
  </w:num>
  <w:num w:numId="5" w16cid:durableId="1388798550">
    <w:abstractNumId w:val="4"/>
  </w:num>
  <w:num w:numId="6" w16cid:durableId="1478648764">
    <w:abstractNumId w:val="7"/>
  </w:num>
  <w:num w:numId="7" w16cid:durableId="914241176">
    <w:abstractNumId w:val="8"/>
  </w:num>
  <w:num w:numId="8" w16cid:durableId="367486409">
    <w:abstractNumId w:val="1"/>
  </w:num>
  <w:num w:numId="9" w16cid:durableId="212541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5C8"/>
    <w:rsid w:val="00041C0B"/>
    <w:rsid w:val="00060495"/>
    <w:rsid w:val="00080AA2"/>
    <w:rsid w:val="00093106"/>
    <w:rsid w:val="000C6525"/>
    <w:rsid w:val="000D66CB"/>
    <w:rsid w:val="000E6D69"/>
    <w:rsid w:val="000F104F"/>
    <w:rsid w:val="00126EE5"/>
    <w:rsid w:val="001326B3"/>
    <w:rsid w:val="001360FE"/>
    <w:rsid w:val="00170A68"/>
    <w:rsid w:val="001C2F12"/>
    <w:rsid w:val="00205390"/>
    <w:rsid w:val="002818DC"/>
    <w:rsid w:val="002F2AF2"/>
    <w:rsid w:val="003210C7"/>
    <w:rsid w:val="0032387D"/>
    <w:rsid w:val="00355B88"/>
    <w:rsid w:val="003A3DA6"/>
    <w:rsid w:val="003B7208"/>
    <w:rsid w:val="003F614D"/>
    <w:rsid w:val="00400D2F"/>
    <w:rsid w:val="004060A3"/>
    <w:rsid w:val="004206C3"/>
    <w:rsid w:val="0042382F"/>
    <w:rsid w:val="00437FFE"/>
    <w:rsid w:val="004A4D21"/>
    <w:rsid w:val="00512722"/>
    <w:rsid w:val="005142B1"/>
    <w:rsid w:val="00554790"/>
    <w:rsid w:val="005613E0"/>
    <w:rsid w:val="00577C6C"/>
    <w:rsid w:val="00593C7E"/>
    <w:rsid w:val="005D4EE3"/>
    <w:rsid w:val="005E0C0D"/>
    <w:rsid w:val="006241E9"/>
    <w:rsid w:val="0062757B"/>
    <w:rsid w:val="00652832"/>
    <w:rsid w:val="00680FF5"/>
    <w:rsid w:val="006B5E46"/>
    <w:rsid w:val="006C4F33"/>
    <w:rsid w:val="006C57EF"/>
    <w:rsid w:val="006D5BC2"/>
    <w:rsid w:val="006E1ABF"/>
    <w:rsid w:val="00711B4B"/>
    <w:rsid w:val="0071408A"/>
    <w:rsid w:val="0073258F"/>
    <w:rsid w:val="00743B07"/>
    <w:rsid w:val="00750A8E"/>
    <w:rsid w:val="007B265A"/>
    <w:rsid w:val="007C04E7"/>
    <w:rsid w:val="007C7928"/>
    <w:rsid w:val="007E7C8A"/>
    <w:rsid w:val="00814A29"/>
    <w:rsid w:val="00831D38"/>
    <w:rsid w:val="008534F0"/>
    <w:rsid w:val="00870A5C"/>
    <w:rsid w:val="00891DB8"/>
    <w:rsid w:val="008B4EFB"/>
    <w:rsid w:val="008C79DC"/>
    <w:rsid w:val="00912814"/>
    <w:rsid w:val="00913EF3"/>
    <w:rsid w:val="009511D8"/>
    <w:rsid w:val="00956AD3"/>
    <w:rsid w:val="00983DE1"/>
    <w:rsid w:val="009A1BBE"/>
    <w:rsid w:val="009C3ECE"/>
    <w:rsid w:val="009C54FD"/>
    <w:rsid w:val="00A279ED"/>
    <w:rsid w:val="00A47917"/>
    <w:rsid w:val="00A63EDC"/>
    <w:rsid w:val="00AA3450"/>
    <w:rsid w:val="00AF2329"/>
    <w:rsid w:val="00B31E05"/>
    <w:rsid w:val="00B3757E"/>
    <w:rsid w:val="00B50F48"/>
    <w:rsid w:val="00B66687"/>
    <w:rsid w:val="00B72CE6"/>
    <w:rsid w:val="00B87CD9"/>
    <w:rsid w:val="00B9506D"/>
    <w:rsid w:val="00BA4EDD"/>
    <w:rsid w:val="00BA50C2"/>
    <w:rsid w:val="00BA5D45"/>
    <w:rsid w:val="00BB31E0"/>
    <w:rsid w:val="00C57597"/>
    <w:rsid w:val="00C672D0"/>
    <w:rsid w:val="00C82901"/>
    <w:rsid w:val="00C851D0"/>
    <w:rsid w:val="00C9280F"/>
    <w:rsid w:val="00CA5871"/>
    <w:rsid w:val="00CC4682"/>
    <w:rsid w:val="00D11BAA"/>
    <w:rsid w:val="00D159B7"/>
    <w:rsid w:val="00D46480"/>
    <w:rsid w:val="00D525CE"/>
    <w:rsid w:val="00D759B7"/>
    <w:rsid w:val="00D812F4"/>
    <w:rsid w:val="00DB58F6"/>
    <w:rsid w:val="00DF1404"/>
    <w:rsid w:val="00E1661D"/>
    <w:rsid w:val="00E55D7A"/>
    <w:rsid w:val="00E70E15"/>
    <w:rsid w:val="00E86A3B"/>
    <w:rsid w:val="00E9652E"/>
    <w:rsid w:val="00EA317D"/>
    <w:rsid w:val="00EA7A25"/>
    <w:rsid w:val="00EB40E9"/>
    <w:rsid w:val="00ED7935"/>
    <w:rsid w:val="00EE4CA7"/>
    <w:rsid w:val="00F66CA7"/>
    <w:rsid w:val="00F74059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300E6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character" w:customStyle="1" w:styleId="h11">
    <w:name w:val="h11"/>
    <w:basedOn w:val="Domylnaczcionkaakapitu"/>
    <w:rsid w:val="000C6525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0C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DFE3-A61C-4B09-95C6-4C5A9CDE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3</cp:revision>
  <cp:lastPrinted>2025-06-10T11:10:00Z</cp:lastPrinted>
  <dcterms:created xsi:type="dcterms:W3CDTF">2025-06-13T08:31:00Z</dcterms:created>
  <dcterms:modified xsi:type="dcterms:W3CDTF">2025-06-13T08:31:00Z</dcterms:modified>
</cp:coreProperties>
</file>