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BDC4" w14:textId="04334FAD" w:rsidR="00461353" w:rsidRPr="00E61524" w:rsidRDefault="00461353" w:rsidP="00461353">
      <w:pPr>
        <w:spacing w:before="240" w:after="0" w:line="240" w:lineRule="auto"/>
        <w:jc w:val="center"/>
        <w:outlineLvl w:val="5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ZARZĄDZENIE NR  </w:t>
      </w:r>
      <w:r w:rsidR="00E76CC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84</w:t>
      </w:r>
      <w:r w:rsidRPr="00E6152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/2025</w:t>
      </w:r>
    </w:p>
    <w:p w14:paraId="6D61E27D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Wójta Gminy Lesznowola</w:t>
      </w:r>
    </w:p>
    <w:p w14:paraId="5F3AD0E4" w14:textId="25B2E7D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z dnia </w:t>
      </w:r>
      <w:r w:rsidR="00E76CCB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17</w:t>
      </w: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E76CCB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czerwc</w:t>
      </w:r>
      <w:r w:rsidRPr="00E61524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a 2025 r.</w:t>
      </w:r>
    </w:p>
    <w:p w14:paraId="6E6CA1DA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588A1F08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8"/>
          <w:szCs w:val="28"/>
          <w:lang w:eastAsia="pl-PL"/>
          <w14:ligatures w14:val="none"/>
        </w:rPr>
      </w:pPr>
    </w:p>
    <w:p w14:paraId="45D5530B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w sprawie powołania komisji egzaminacyjnej do przeprowadzenia egzaminu kończącego służbę przygotowawczą</w:t>
      </w:r>
    </w:p>
    <w:p w14:paraId="23DF9E5F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</w:pPr>
    </w:p>
    <w:p w14:paraId="54CB6007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192FCB41" w14:textId="77777777" w:rsidR="00461353" w:rsidRPr="00E6152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ab/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33 ust. 3 ustawy z dnia 8 marca 1990 r. o samorządzie gminnym       (</w:t>
      </w:r>
      <w:proofErr w:type="spellStart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r., poz. 1465 ze zm.) oraz art. 19 ust. 8 ustawy z dnia 21 listopada 2008 r.                                  o pracownikach samorządowych (</w:t>
      </w:r>
      <w:proofErr w:type="spellStart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 poz. 1135) i § 8 z</w:t>
      </w:r>
      <w:r w:rsidRPr="00E61524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arządzenia Nr 1/UG/2009 Wójta Gminy Lesznowola z dnia 10 lutego 2009 roku </w:t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w sprawie określenia szczegółowego sposobu przeprowadzania służby przygotowawczej i organizowania egzaminu kończącego                  tę służbę, zarządzam, co następuje:</w:t>
      </w:r>
    </w:p>
    <w:p w14:paraId="599546DE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CC8CB6" w14:textId="77777777" w:rsidR="00461353" w:rsidRPr="00E6152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3F08B2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§ 1</w:t>
      </w:r>
    </w:p>
    <w:p w14:paraId="453D61B1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D992A6" w14:textId="005A745A" w:rsidR="00461353" w:rsidRPr="00E61524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Powołuję komisję egzaminacyjną do przeprowadzenia egzaminu kończącego służbę przygotowawczą Pan</w:t>
      </w:r>
      <w:r w:rsidR="00E76CCB">
        <w:rPr>
          <w:rFonts w:ascii="Calibri" w:eastAsia="Times New Roman" w:hAnsi="Calibri" w:cs="Calibri"/>
          <w:kern w:val="0"/>
          <w:lang w:eastAsia="pl-PL"/>
          <w14:ligatures w14:val="none"/>
        </w:rPr>
        <w:t>i Anny Danowskiej</w:t>
      </w:r>
      <w:r w:rsidR="007F7C0E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w składzie:</w:t>
      </w:r>
    </w:p>
    <w:p w14:paraId="5BDBD1DB" w14:textId="77777777" w:rsidR="00461353" w:rsidRPr="00E61524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0E9973" w14:textId="7ECDB36C" w:rsidR="00461353" w:rsidRPr="00E61524" w:rsidRDefault="00E76CCB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Jolanta Jabłonkowska</w:t>
      </w:r>
      <w:r w:rsidR="0046135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przewodniczący komisji,</w:t>
      </w:r>
    </w:p>
    <w:p w14:paraId="1A2190EB" w14:textId="73A7E067" w:rsidR="00461353" w:rsidRPr="00E61524" w:rsidRDefault="00144E17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Joanna </w:t>
      </w:r>
      <w:r w:rsidR="00E76CCB">
        <w:rPr>
          <w:rFonts w:ascii="Calibri" w:eastAsia="Times New Roman" w:hAnsi="Calibri" w:cs="Calibri"/>
          <w:kern w:val="0"/>
          <w:lang w:eastAsia="pl-PL"/>
          <w14:ligatures w14:val="none"/>
        </w:rPr>
        <w:t>Wieczorek</w:t>
      </w:r>
      <w:r w:rsidR="00826BD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6135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członek komisji,</w:t>
      </w:r>
    </w:p>
    <w:p w14:paraId="14C14D6F" w14:textId="5D53AA80" w:rsidR="00461353" w:rsidRPr="00E61524" w:rsidRDefault="00E76CCB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Anna Kołakowska</w:t>
      </w:r>
      <w:r w:rsidR="0046135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członek komisji.</w:t>
      </w:r>
    </w:p>
    <w:p w14:paraId="56C4486E" w14:textId="77777777" w:rsidR="00461353" w:rsidRPr="00E61524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1B8B23" w14:textId="77777777" w:rsidR="00461353" w:rsidRPr="00E61524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B59C21" w14:textId="77777777" w:rsidR="00461353" w:rsidRPr="00E61524" w:rsidRDefault="00461353" w:rsidP="00461353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34C5E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§ 2</w:t>
      </w:r>
    </w:p>
    <w:p w14:paraId="37059CB3" w14:textId="77777777" w:rsidR="00461353" w:rsidRPr="00E61524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593DBD" w14:textId="0BDCBC33" w:rsidR="00461353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Zarządzenie wchodzi w życie z dniem pod</w:t>
      </w:r>
      <w:r w:rsidR="00826BD3"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pisania</w:t>
      </w:r>
      <w:r w:rsidRPr="00E61524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F7D5732" w14:textId="77777777" w:rsidR="00EF45FD" w:rsidRDefault="00EF45FD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B5D0D27" w14:textId="77777777" w:rsidR="00EF45FD" w:rsidRDefault="00EF45FD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6E8827" w14:textId="63DCDB11" w:rsidR="00EF45FD" w:rsidRDefault="00EF45FD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Wójt Gminy Lesznowola</w:t>
      </w:r>
    </w:p>
    <w:p w14:paraId="15D7757F" w14:textId="31EEF482" w:rsidR="00EF45FD" w:rsidRPr="00E61524" w:rsidRDefault="00EF45FD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Marta Natalia Maciejak</w:t>
      </w:r>
    </w:p>
    <w:p w14:paraId="37156818" w14:textId="77777777" w:rsidR="00C54D9B" w:rsidRPr="00E61524" w:rsidRDefault="00C54D9B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958681" w14:textId="77777777" w:rsidR="00C54D9B" w:rsidRPr="00E61524" w:rsidRDefault="00C54D9B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3A27D24" w14:textId="77777777" w:rsidR="00461353" w:rsidRPr="00E61524" w:rsidRDefault="00461353" w:rsidP="0046135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5BA77CC2" w14:textId="74DB28BC" w:rsidR="00461353" w:rsidRPr="002403E7" w:rsidRDefault="00461353" w:rsidP="00461353">
      <w:pPr>
        <w:spacing w:after="120" w:line="240" w:lineRule="auto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2403E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</w:t>
      </w:r>
    </w:p>
    <w:p w14:paraId="774B637B" w14:textId="77777777" w:rsidR="00A01F9E" w:rsidRDefault="00A01F9E"/>
    <w:sectPr w:rsidR="00A0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B300C"/>
    <w:multiLevelType w:val="hybridMultilevel"/>
    <w:tmpl w:val="52BE9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835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53"/>
    <w:rsid w:val="0013749D"/>
    <w:rsid w:val="00144E17"/>
    <w:rsid w:val="001B3A35"/>
    <w:rsid w:val="002964BF"/>
    <w:rsid w:val="00310ED3"/>
    <w:rsid w:val="00461353"/>
    <w:rsid w:val="004813E5"/>
    <w:rsid w:val="004E4A9C"/>
    <w:rsid w:val="0055649E"/>
    <w:rsid w:val="007F7C0E"/>
    <w:rsid w:val="00800F66"/>
    <w:rsid w:val="00826BD3"/>
    <w:rsid w:val="008E0B63"/>
    <w:rsid w:val="008F187E"/>
    <w:rsid w:val="00903CBB"/>
    <w:rsid w:val="00A01F9E"/>
    <w:rsid w:val="00B13BBD"/>
    <w:rsid w:val="00BB05E9"/>
    <w:rsid w:val="00C26509"/>
    <w:rsid w:val="00C54D9B"/>
    <w:rsid w:val="00D3671D"/>
    <w:rsid w:val="00DD78AC"/>
    <w:rsid w:val="00E61524"/>
    <w:rsid w:val="00E76CCB"/>
    <w:rsid w:val="00EA7918"/>
    <w:rsid w:val="00E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600A"/>
  <w15:chartTrackingRefBased/>
  <w15:docId w15:val="{B331A983-8390-4162-BCB7-9620016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353"/>
  </w:style>
  <w:style w:type="paragraph" w:styleId="Nagwek1">
    <w:name w:val="heading 1"/>
    <w:basedOn w:val="Normalny"/>
    <w:next w:val="Normalny"/>
    <w:link w:val="Nagwek1Znak"/>
    <w:uiPriority w:val="9"/>
    <w:qFormat/>
    <w:rsid w:val="0046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35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5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Anna Kołakowska</cp:lastModifiedBy>
  <cp:revision>3</cp:revision>
  <cp:lastPrinted>2025-06-17T11:41:00Z</cp:lastPrinted>
  <dcterms:created xsi:type="dcterms:W3CDTF">2025-06-17T11:44:00Z</dcterms:created>
  <dcterms:modified xsi:type="dcterms:W3CDTF">2025-06-24T13:28:00Z</dcterms:modified>
</cp:coreProperties>
</file>