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20F6" w14:textId="415A237B" w:rsidR="00DC42DB" w:rsidRPr="00FD4DDA" w:rsidRDefault="00DC42DB" w:rsidP="00FD4DDA">
      <w:pPr>
        <w:tabs>
          <w:tab w:val="center" w:pos="4536"/>
          <w:tab w:val="right" w:pos="9072"/>
        </w:tabs>
        <w:suppressAutoHyphens/>
        <w:spacing w:after="0" w:line="240" w:lineRule="auto"/>
        <w:ind w:left="3969"/>
        <w:jc w:val="right"/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</w:pPr>
      <w:bookmarkStart w:id="0" w:name="_Hlk197939208"/>
      <w:r w:rsidRPr="00FD4DDA"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  <w:t xml:space="preserve">Załącznik nr </w:t>
      </w:r>
      <w:r w:rsidR="00EF0BB0" w:rsidRPr="00FD4DDA"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  <w:t>3</w:t>
      </w:r>
      <w:r w:rsidRPr="00FD4DDA"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  <w:t xml:space="preserve"> do Zarządzenia Nr </w:t>
      </w:r>
      <w:r w:rsidR="00C46D6F"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  <w:t>91</w:t>
      </w:r>
      <w:r w:rsidRPr="00FD4DDA"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  <w:t>/2025</w:t>
      </w:r>
    </w:p>
    <w:p w14:paraId="62B09F7D" w14:textId="40091623" w:rsidR="00DC42DB" w:rsidRPr="00FD4DDA" w:rsidRDefault="00DC42DB" w:rsidP="00FD4DDA">
      <w:pPr>
        <w:suppressAutoHyphens/>
        <w:spacing w:after="0" w:line="240" w:lineRule="auto"/>
        <w:ind w:left="3969"/>
        <w:jc w:val="right"/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</w:pPr>
      <w:r w:rsidRPr="00FD4DDA"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  <w:t xml:space="preserve">Wójta Gminy Lesznowola z dnia </w:t>
      </w:r>
      <w:r w:rsidR="00C46D6F"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  <w:t>30 czerwca</w:t>
      </w:r>
      <w:r w:rsidRPr="00FD4DDA"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  <w:t xml:space="preserve"> 2025 r. </w:t>
      </w:r>
      <w:r w:rsidR="00FD4DDA" w:rsidRPr="00FD4DDA"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  <w:br/>
      </w:r>
      <w:r w:rsidRPr="00FD4DDA"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  <w:t>w sprawie</w:t>
      </w:r>
      <w:r w:rsidR="00FD4DDA" w:rsidRPr="00FD4DDA"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  <w:t xml:space="preserve"> </w:t>
      </w:r>
      <w:r w:rsidRPr="00FD4DDA">
        <w:rPr>
          <w:rFonts w:asciiTheme="majorHAnsi" w:eastAsia="Times New Roman" w:hAnsiTheme="majorHAnsi" w:cs="Times New Roman"/>
          <w:bCs/>
          <w:kern w:val="0"/>
          <w:lang w:eastAsia="ar-SA"/>
          <w14:ligatures w14:val="none"/>
        </w:rPr>
        <w:t>przystępowania Partnerów do Programu „Lesznowolskiej Karty Mieszkańca”</w:t>
      </w:r>
    </w:p>
    <w:bookmarkEnd w:id="0"/>
    <w:p w14:paraId="7FD10CDC" w14:textId="77777777" w:rsidR="00F05E9F" w:rsidRDefault="00F05E9F"/>
    <w:p w14:paraId="28B09CCD" w14:textId="77777777" w:rsidR="00DC42DB" w:rsidRDefault="00DC42DB"/>
    <w:p w14:paraId="20E741FD" w14:textId="77777777" w:rsidR="003B200C" w:rsidRPr="00FD4DDA" w:rsidRDefault="00DC42DB" w:rsidP="00DC42DB">
      <w:pPr>
        <w:tabs>
          <w:tab w:val="left" w:pos="7560"/>
        </w:tabs>
        <w:rPr>
          <w:rFonts w:asciiTheme="majorHAnsi" w:hAnsiTheme="majorHAnsi"/>
        </w:rPr>
      </w:pPr>
      <w:r>
        <w:tab/>
      </w:r>
    </w:p>
    <w:p w14:paraId="27EB9D37" w14:textId="3C26DCA6" w:rsidR="00DC42DB" w:rsidRPr="00FD4DDA" w:rsidRDefault="00DC42DB" w:rsidP="003B200C">
      <w:pPr>
        <w:tabs>
          <w:tab w:val="left" w:pos="7560"/>
        </w:tabs>
        <w:jc w:val="right"/>
        <w:rPr>
          <w:rFonts w:asciiTheme="majorHAnsi" w:hAnsiTheme="majorHAnsi" w:cs="Times New Roman"/>
          <w:b/>
          <w:bCs/>
        </w:rPr>
      </w:pPr>
      <w:r w:rsidRPr="00FD4DDA">
        <w:rPr>
          <w:rFonts w:asciiTheme="majorHAnsi" w:hAnsiTheme="majorHAnsi" w:cs="Times New Roman"/>
          <w:b/>
          <w:bCs/>
        </w:rPr>
        <w:t>WZÓR</w:t>
      </w:r>
      <w:r w:rsidR="003B200C" w:rsidRPr="00FD4DDA">
        <w:rPr>
          <w:rFonts w:asciiTheme="majorHAnsi" w:hAnsiTheme="majorHAnsi" w:cs="Times New Roman"/>
          <w:b/>
          <w:bCs/>
        </w:rPr>
        <w:t xml:space="preserve"> NAKLEJKI</w:t>
      </w:r>
    </w:p>
    <w:p w14:paraId="7EEAE3B1" w14:textId="77777777" w:rsidR="00DC42DB" w:rsidRDefault="00DC42DB"/>
    <w:p w14:paraId="666B543D" w14:textId="7D4D8BA1" w:rsidR="00DC42DB" w:rsidRPr="00DC42DB" w:rsidRDefault="00DC42DB" w:rsidP="00DC42DB"/>
    <w:p w14:paraId="5139A90C" w14:textId="27909293" w:rsidR="00832ADB" w:rsidRDefault="00C26941" w:rsidP="00832ADB">
      <w:pPr>
        <w:pStyle w:val="NormalnyWeb"/>
        <w:jc w:val="center"/>
      </w:pPr>
      <w:r>
        <w:rPr>
          <w:noProof/>
        </w:rPr>
        <w:drawing>
          <wp:inline distT="0" distB="0" distL="0" distR="0" wp14:anchorId="2DBB83D5" wp14:editId="75E989AA">
            <wp:extent cx="3676650" cy="5200077"/>
            <wp:effectExtent l="0" t="0" r="0" b="635"/>
            <wp:docPr id="285857762" name="Obraz 1" descr="Obraz zawierający tekst, plaka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57762" name="Obraz 1" descr="Obraz zawierający tekst, plakat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192" cy="520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C9780" w14:textId="221C3C4A" w:rsidR="00DC42DB" w:rsidRDefault="00DC42DB" w:rsidP="0006218B">
      <w:pPr>
        <w:jc w:val="center"/>
      </w:pPr>
    </w:p>
    <w:sectPr w:rsidR="00DC4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DB"/>
    <w:rsid w:val="000247A8"/>
    <w:rsid w:val="00034CF0"/>
    <w:rsid w:val="0006218B"/>
    <w:rsid w:val="00184A0B"/>
    <w:rsid w:val="00263C7A"/>
    <w:rsid w:val="003B200C"/>
    <w:rsid w:val="00420311"/>
    <w:rsid w:val="00431D9F"/>
    <w:rsid w:val="005C635B"/>
    <w:rsid w:val="005D0625"/>
    <w:rsid w:val="0061618D"/>
    <w:rsid w:val="006277EA"/>
    <w:rsid w:val="0063528F"/>
    <w:rsid w:val="00655CF5"/>
    <w:rsid w:val="006F3B39"/>
    <w:rsid w:val="00832ADB"/>
    <w:rsid w:val="00884B79"/>
    <w:rsid w:val="009366ED"/>
    <w:rsid w:val="009C3366"/>
    <w:rsid w:val="00A6653C"/>
    <w:rsid w:val="00A71030"/>
    <w:rsid w:val="00C079EE"/>
    <w:rsid w:val="00C26941"/>
    <w:rsid w:val="00C46D6F"/>
    <w:rsid w:val="00CB0910"/>
    <w:rsid w:val="00D552A9"/>
    <w:rsid w:val="00DA26F9"/>
    <w:rsid w:val="00DC42DB"/>
    <w:rsid w:val="00DE68F5"/>
    <w:rsid w:val="00E12136"/>
    <w:rsid w:val="00EB661B"/>
    <w:rsid w:val="00EE4B8F"/>
    <w:rsid w:val="00EF0BB0"/>
    <w:rsid w:val="00F05E9F"/>
    <w:rsid w:val="00F470C0"/>
    <w:rsid w:val="00F927F7"/>
    <w:rsid w:val="00F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8747"/>
  <w15:chartTrackingRefBased/>
  <w15:docId w15:val="{C4906005-ADB1-4D0E-9692-813C6201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2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2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2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2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2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2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2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2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2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2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2D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3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168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Misiak</dc:creator>
  <cp:keywords/>
  <dc:description/>
  <cp:lastModifiedBy>Joanna Misiak</cp:lastModifiedBy>
  <cp:revision>3</cp:revision>
  <cp:lastPrinted>2025-06-30T07:47:00Z</cp:lastPrinted>
  <dcterms:created xsi:type="dcterms:W3CDTF">2025-06-30T09:24:00Z</dcterms:created>
  <dcterms:modified xsi:type="dcterms:W3CDTF">2025-07-03T07:20:00Z</dcterms:modified>
</cp:coreProperties>
</file>