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20F6" w14:textId="731D07D0" w:rsidR="00DC42DB" w:rsidRPr="00F720B9" w:rsidRDefault="00DC42DB" w:rsidP="00A70991">
      <w:pPr>
        <w:tabs>
          <w:tab w:val="center" w:pos="4536"/>
          <w:tab w:val="right" w:pos="9072"/>
        </w:tabs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bookmarkStart w:id="0" w:name="_Hlk197939208"/>
      <w:r w:rsidRPr="00F720B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Załącznik 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nr </w:t>
      </w:r>
      <w:r w:rsidR="00A7099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</w:t>
      </w:r>
      <w:r w:rsidRPr="00F720B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do Zarządzenia Nr </w:t>
      </w:r>
      <w:r w:rsidR="00201528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94</w:t>
      </w:r>
      <w:r w:rsidRPr="00F720B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/2025</w:t>
      </w:r>
    </w:p>
    <w:p w14:paraId="7FD10CDC" w14:textId="4DE3704C" w:rsidR="00F05E9F" w:rsidRDefault="00DC42DB" w:rsidP="00A70991">
      <w:pPr>
        <w:suppressAutoHyphens/>
        <w:spacing w:after="0" w:line="240" w:lineRule="auto"/>
        <w:ind w:left="3969"/>
      </w:pPr>
      <w:r w:rsidRPr="00F720B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Wójta Gminy Lesznowola z dnia </w:t>
      </w:r>
      <w:r w:rsidR="00201528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30 czerwca </w:t>
      </w:r>
      <w:r w:rsidRPr="00F720B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2025 r. </w:t>
      </w:r>
      <w:r w:rsidR="00201528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br/>
      </w:r>
      <w:r w:rsidRPr="00F720B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w sprawie </w:t>
      </w:r>
      <w:bookmarkEnd w:id="0"/>
      <w:r w:rsidR="00002558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wprowadzenia </w:t>
      </w:r>
      <w:r w:rsidR="00A70991" w:rsidRPr="00A7099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Regulaminu przyznawania </w:t>
      </w:r>
      <w:r w:rsidR="00201528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br/>
      </w:r>
      <w:r w:rsidR="00A70991" w:rsidRPr="00A7099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i korzystania z Lesznowolskiej Karty Mieszkańca</w:t>
      </w:r>
    </w:p>
    <w:p w14:paraId="28B09CCD" w14:textId="77777777" w:rsidR="00DC42DB" w:rsidRDefault="00DC42DB"/>
    <w:p w14:paraId="20E741FD" w14:textId="77777777" w:rsidR="003B200C" w:rsidRDefault="00DC42DB" w:rsidP="00DC42DB">
      <w:pPr>
        <w:tabs>
          <w:tab w:val="left" w:pos="7560"/>
        </w:tabs>
      </w:pPr>
      <w:r>
        <w:tab/>
      </w:r>
    </w:p>
    <w:p w14:paraId="0A7E2F12" w14:textId="77777777" w:rsidR="00A70991" w:rsidRDefault="00A70991" w:rsidP="00DC42DB">
      <w:pPr>
        <w:tabs>
          <w:tab w:val="left" w:pos="7560"/>
        </w:tabs>
      </w:pPr>
    </w:p>
    <w:p w14:paraId="27EB9D37" w14:textId="3104EA76" w:rsidR="00DC42DB" w:rsidRPr="00DC42DB" w:rsidRDefault="00DC42DB" w:rsidP="00A70991">
      <w:pPr>
        <w:tabs>
          <w:tab w:val="left" w:pos="7560"/>
        </w:tabs>
        <w:jc w:val="center"/>
        <w:rPr>
          <w:rFonts w:ascii="Times New Roman" w:hAnsi="Times New Roman" w:cs="Times New Roman"/>
          <w:b/>
          <w:bCs/>
        </w:rPr>
      </w:pPr>
      <w:r w:rsidRPr="00DC42DB">
        <w:rPr>
          <w:rFonts w:ascii="Times New Roman" w:hAnsi="Times New Roman" w:cs="Times New Roman"/>
          <w:b/>
          <w:bCs/>
        </w:rPr>
        <w:t>WZÓR</w:t>
      </w:r>
      <w:r w:rsidR="00A70991">
        <w:rPr>
          <w:rFonts w:ascii="Times New Roman" w:hAnsi="Times New Roman" w:cs="Times New Roman"/>
          <w:b/>
          <w:bCs/>
        </w:rPr>
        <w:t xml:space="preserve"> GRAFICZNY LESZNOWOLSKIEJ KARTY MIESZKAŃCA</w:t>
      </w:r>
    </w:p>
    <w:p w14:paraId="7EEAE3B1" w14:textId="77777777" w:rsidR="00DC42DB" w:rsidRDefault="00DC42DB"/>
    <w:p w14:paraId="666B543D" w14:textId="5F66D8ED" w:rsidR="00DC42DB" w:rsidRPr="00DC42DB" w:rsidRDefault="00A70991" w:rsidP="00DC42DB">
      <w:r w:rsidRPr="00A70991">
        <w:rPr>
          <w:noProof/>
        </w:rPr>
        <w:drawing>
          <wp:inline distT="0" distB="0" distL="0" distR="0" wp14:anchorId="079CE3CD" wp14:editId="2FA5C955">
            <wp:extent cx="5760720" cy="2570480"/>
            <wp:effectExtent l="0" t="0" r="0" b="1270"/>
            <wp:docPr id="1740037599" name="Obraz 1" descr="Obraz zawierający tekst, Ludzka twarz, zrzut ekranu, zestaw pierwszej pomoc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37599" name="Obraz 1" descr="Obraz zawierający tekst, Ludzka twarz, zrzut ekranu, zestaw pierwszej pomocy&#10;&#10;Zawartość wygenerowana przez sztuczną inteligencję może być niepopraw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C9780" w14:textId="7DADC565" w:rsidR="00DC42DB" w:rsidRDefault="00300612">
      <w:r>
        <w:t>Wzór obowiązujący do 31.12.2025 r.:</w:t>
      </w:r>
    </w:p>
    <w:p w14:paraId="68C121B5" w14:textId="77777777" w:rsidR="00300612" w:rsidRDefault="00300612"/>
    <w:p w14:paraId="009EF684" w14:textId="15B899E8" w:rsidR="00300612" w:rsidRDefault="00300612">
      <w:r>
        <w:rPr>
          <w:noProof/>
        </w:rPr>
        <w:drawing>
          <wp:inline distT="0" distB="0" distL="0" distR="0" wp14:anchorId="1A27EA74" wp14:editId="65F506FC">
            <wp:extent cx="2692400" cy="1602744"/>
            <wp:effectExtent l="0" t="0" r="0" b="0"/>
            <wp:docPr id="1396522721" name="Obraz 1" descr="Obraz zawierający tekst, projekt graficzny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22721" name="Obraz 1" descr="Obraz zawierający tekst, projekt graficzny, zrzut ekranu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674" cy="160886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14:paraId="28B6385D" w14:textId="77777777" w:rsidR="00300612" w:rsidRDefault="00300612"/>
    <w:p w14:paraId="304E74C5" w14:textId="77777777" w:rsidR="00300612" w:rsidRDefault="00300612"/>
    <w:p w14:paraId="260F1E87" w14:textId="77777777" w:rsidR="00300612" w:rsidRDefault="00300612"/>
    <w:p w14:paraId="4A0D5A58" w14:textId="77777777" w:rsidR="00300612" w:rsidRDefault="00300612"/>
    <w:p w14:paraId="792F2B7C" w14:textId="77777777" w:rsidR="00300612" w:rsidRDefault="00300612"/>
    <w:p w14:paraId="5F424CFD" w14:textId="3F92A506" w:rsidR="00300612" w:rsidRDefault="00300612"/>
    <w:sectPr w:rsidR="00300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DB"/>
    <w:rsid w:val="00002558"/>
    <w:rsid w:val="000247A8"/>
    <w:rsid w:val="00034CF0"/>
    <w:rsid w:val="00184A0B"/>
    <w:rsid w:val="00201528"/>
    <w:rsid w:val="00263C7A"/>
    <w:rsid w:val="00300612"/>
    <w:rsid w:val="003B200C"/>
    <w:rsid w:val="00420311"/>
    <w:rsid w:val="005C635B"/>
    <w:rsid w:val="0061618D"/>
    <w:rsid w:val="0063528F"/>
    <w:rsid w:val="00655CF5"/>
    <w:rsid w:val="006F3B39"/>
    <w:rsid w:val="008648FA"/>
    <w:rsid w:val="009366ED"/>
    <w:rsid w:val="009C3366"/>
    <w:rsid w:val="009E07D0"/>
    <w:rsid w:val="00A6653C"/>
    <w:rsid w:val="00A6693D"/>
    <w:rsid w:val="00A70991"/>
    <w:rsid w:val="00A71030"/>
    <w:rsid w:val="00CB0910"/>
    <w:rsid w:val="00D552A9"/>
    <w:rsid w:val="00DA26F9"/>
    <w:rsid w:val="00DC42DB"/>
    <w:rsid w:val="00DE68F5"/>
    <w:rsid w:val="00EB661B"/>
    <w:rsid w:val="00F05E9F"/>
    <w:rsid w:val="00F470C0"/>
    <w:rsid w:val="00F9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8747"/>
  <w15:chartTrackingRefBased/>
  <w15:docId w15:val="{C4906005-ADB1-4D0E-9692-813C6201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2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2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2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2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2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2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2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2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2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2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Misiak</dc:creator>
  <cp:keywords/>
  <dc:description/>
  <cp:lastModifiedBy>Joanna Misiak</cp:lastModifiedBy>
  <cp:revision>5</cp:revision>
  <dcterms:created xsi:type="dcterms:W3CDTF">2025-05-12T09:43:00Z</dcterms:created>
  <dcterms:modified xsi:type="dcterms:W3CDTF">2025-06-30T11:16:00Z</dcterms:modified>
</cp:coreProperties>
</file>