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29252" w14:textId="7F46DF68" w:rsidR="007B0921" w:rsidRDefault="007B0921" w:rsidP="008D12C6">
      <w:pPr>
        <w:tabs>
          <w:tab w:val="left" w:pos="426"/>
        </w:tabs>
        <w:spacing w:after="0" w:line="27" w:lineRule="atLeast"/>
        <w:jc w:val="center"/>
        <w:rPr>
          <w:rFonts w:ascii="Calibri" w:hAnsi="Calibri" w:cs="Calibri"/>
          <w:b/>
          <w:bCs/>
          <w:color w:val="1C1C1C"/>
          <w:kern w:val="0"/>
          <w:sz w:val="32"/>
          <w:szCs w:val="32"/>
          <w14:ligatures w14:val="none"/>
        </w:rPr>
      </w:pPr>
      <w:r w:rsidRPr="007B0921">
        <w:rPr>
          <w:rFonts w:ascii="Calibri" w:hAnsi="Calibri" w:cs="Calibri"/>
          <w:b/>
          <w:bCs/>
          <w:color w:val="1C1C1C"/>
          <w:kern w:val="0"/>
          <w:sz w:val="32"/>
          <w:szCs w:val="32"/>
          <w14:ligatures w14:val="none"/>
        </w:rPr>
        <w:t>Ogłoszenie o naborze na wolne stanowisko urzędnicze</w:t>
      </w:r>
    </w:p>
    <w:p w14:paraId="1F2E8D55" w14:textId="77777777" w:rsidR="007B0921" w:rsidRPr="007B0921" w:rsidRDefault="007B0921" w:rsidP="00B837A9">
      <w:pPr>
        <w:tabs>
          <w:tab w:val="left" w:pos="426"/>
        </w:tabs>
        <w:spacing w:after="0" w:line="27" w:lineRule="atLeast"/>
        <w:jc w:val="center"/>
        <w:rPr>
          <w:rFonts w:ascii="Calibri" w:hAnsi="Calibri" w:cs="Calibri"/>
          <w:b/>
          <w:bCs/>
          <w:color w:val="1C1C1C"/>
          <w:kern w:val="0"/>
          <w:sz w:val="32"/>
          <w:szCs w:val="32"/>
          <w14:ligatures w14:val="none"/>
        </w:rPr>
      </w:pPr>
    </w:p>
    <w:p w14:paraId="43143C17" w14:textId="5579A082" w:rsidR="007B0921" w:rsidRPr="00791AEC" w:rsidRDefault="007B0921" w:rsidP="00B837A9">
      <w:pPr>
        <w:tabs>
          <w:tab w:val="left" w:pos="426"/>
        </w:tabs>
        <w:spacing w:after="0" w:line="27" w:lineRule="atLeast"/>
        <w:jc w:val="both"/>
        <w:rPr>
          <w:rFonts w:ascii="Calibri" w:hAnsi="Calibri" w:cs="Calibri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 xml:space="preserve">Wójt Gminy Lesznowola ogłasza otwarty i konkurencyjny nabór na wolne stanowisko </w:t>
      </w:r>
      <w:r w:rsidR="00791AEC">
        <w:rPr>
          <w:rFonts w:ascii="Calibri" w:hAnsi="Calibri" w:cs="Calibri"/>
          <w:color w:val="1C1C1C"/>
          <w:kern w:val="0"/>
          <w14:ligatures w14:val="none"/>
        </w:rPr>
        <w:t xml:space="preserve">urzędnicze </w:t>
      </w:r>
      <w:r w:rsidR="00521004" w:rsidRPr="00A31031">
        <w:rPr>
          <w:rFonts w:ascii="Calibri" w:hAnsi="Calibri" w:cs="Calibri"/>
          <w:b/>
          <w:bCs/>
          <w:color w:val="1C1C1C"/>
          <w:kern w:val="0"/>
          <w14:ligatures w14:val="none"/>
        </w:rPr>
        <w:t>Główn</w:t>
      </w:r>
      <w:r w:rsidR="00A31031">
        <w:rPr>
          <w:rFonts w:ascii="Calibri" w:hAnsi="Calibri" w:cs="Calibri"/>
          <w:b/>
          <w:bCs/>
          <w:color w:val="1C1C1C"/>
          <w:kern w:val="0"/>
          <w14:ligatures w14:val="none"/>
        </w:rPr>
        <w:t>ego</w:t>
      </w:r>
      <w:r w:rsidR="00521004" w:rsidRPr="00A31031"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 Specjalist</w:t>
      </w:r>
      <w:r w:rsidR="00A31031">
        <w:rPr>
          <w:rFonts w:ascii="Calibri" w:hAnsi="Calibri" w:cs="Calibri"/>
          <w:b/>
          <w:bCs/>
          <w:color w:val="1C1C1C"/>
          <w:kern w:val="0"/>
          <w14:ligatures w14:val="none"/>
        </w:rPr>
        <w:t>y</w:t>
      </w:r>
      <w:r w:rsidRPr="007B0921">
        <w:rPr>
          <w:rFonts w:ascii="Calibri" w:hAnsi="Calibri" w:cs="Calibri"/>
          <w:color w:val="1C1C1C"/>
          <w:kern w:val="0"/>
          <w14:ligatures w14:val="none"/>
        </w:rPr>
        <w:t xml:space="preserve"> </w:t>
      </w:r>
      <w:r w:rsidRPr="00791AEC"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w </w:t>
      </w:r>
      <w:r w:rsidRPr="00791AEC">
        <w:rPr>
          <w:rFonts w:ascii="Calibri" w:hAnsi="Calibri" w:cs="Calibri"/>
          <w:b/>
          <w:bCs/>
          <w:kern w:val="0"/>
          <w14:ligatures w14:val="none"/>
        </w:rPr>
        <w:t xml:space="preserve">Referacie </w:t>
      </w:r>
      <w:r w:rsidR="00990EB6" w:rsidRPr="00791AEC">
        <w:rPr>
          <w:rFonts w:ascii="Calibri" w:hAnsi="Calibri" w:cs="Calibri"/>
          <w:b/>
          <w:bCs/>
          <w:kern w:val="0"/>
          <w14:ligatures w14:val="none"/>
        </w:rPr>
        <w:t>Ochrony Środowiska i Rolnictwa</w:t>
      </w:r>
      <w:r w:rsidR="00531B0A" w:rsidRPr="00791AEC">
        <w:rPr>
          <w:rFonts w:ascii="Calibri" w:hAnsi="Calibri" w:cs="Calibri"/>
          <w:b/>
          <w:bCs/>
          <w:kern w:val="0"/>
          <w14:ligatures w14:val="none"/>
        </w:rPr>
        <w:t xml:space="preserve"> </w:t>
      </w:r>
      <w:r w:rsidR="005A690B" w:rsidRPr="00791AEC">
        <w:rPr>
          <w:rFonts w:ascii="Calibri" w:hAnsi="Calibri" w:cs="Calibri"/>
          <w:kern w:val="0"/>
          <w14:ligatures w14:val="none"/>
        </w:rPr>
        <w:t>Urzęd</w:t>
      </w:r>
      <w:r w:rsidR="00791AEC" w:rsidRPr="00791AEC">
        <w:rPr>
          <w:rFonts w:ascii="Calibri" w:hAnsi="Calibri" w:cs="Calibri"/>
          <w:kern w:val="0"/>
          <w14:ligatures w14:val="none"/>
        </w:rPr>
        <w:t>u</w:t>
      </w:r>
      <w:r w:rsidR="00831CE6" w:rsidRPr="00791AEC">
        <w:rPr>
          <w:rFonts w:ascii="Calibri" w:hAnsi="Calibri" w:cs="Calibri"/>
          <w:kern w:val="0"/>
          <w14:ligatures w14:val="none"/>
        </w:rPr>
        <w:t xml:space="preserve"> Gminy Lesznowola.</w:t>
      </w:r>
    </w:p>
    <w:p w14:paraId="4A047D52" w14:textId="77777777" w:rsidR="009C5D5E" w:rsidRDefault="009C5D5E" w:rsidP="00B837A9">
      <w:pPr>
        <w:tabs>
          <w:tab w:val="left" w:pos="426"/>
        </w:tabs>
        <w:spacing w:after="0" w:line="27" w:lineRule="atLeast"/>
        <w:rPr>
          <w:rFonts w:ascii="Calibri" w:hAnsi="Calibri" w:cs="Calibri"/>
          <w:kern w:val="0"/>
          <w14:ligatures w14:val="none"/>
        </w:rPr>
      </w:pPr>
    </w:p>
    <w:p w14:paraId="5F0B3299" w14:textId="77777777" w:rsidR="0088302C" w:rsidRPr="007116E7" w:rsidRDefault="0088302C" w:rsidP="00B837A9">
      <w:pPr>
        <w:tabs>
          <w:tab w:val="left" w:pos="426"/>
        </w:tabs>
        <w:spacing w:after="0" w:line="27" w:lineRule="atLeast"/>
        <w:rPr>
          <w:rFonts w:ascii="Calibri" w:hAnsi="Calibri" w:cs="Calibri"/>
          <w:kern w:val="0"/>
          <w14:ligatures w14:val="none"/>
        </w:rPr>
      </w:pPr>
    </w:p>
    <w:p w14:paraId="7A521232" w14:textId="77777777" w:rsidR="007B0921" w:rsidRPr="007116E7" w:rsidRDefault="007B0921" w:rsidP="00B837A9">
      <w:pPr>
        <w:numPr>
          <w:ilvl w:val="0"/>
          <w:numId w:val="1"/>
        </w:numPr>
        <w:spacing w:after="0" w:line="27" w:lineRule="atLeast"/>
        <w:ind w:left="426" w:hanging="436"/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7116E7">
        <w:rPr>
          <w:rFonts w:ascii="Calibri" w:hAnsi="Calibri" w:cs="Calibri"/>
          <w:b/>
          <w:bCs/>
          <w:kern w:val="0"/>
          <w14:ligatures w14:val="none"/>
        </w:rPr>
        <w:t>Określenie stanowiska pracy:</w:t>
      </w:r>
    </w:p>
    <w:p w14:paraId="3991122F" w14:textId="77777777" w:rsidR="007B0921" w:rsidRPr="007116E7" w:rsidRDefault="007B0921" w:rsidP="00B837A9">
      <w:pPr>
        <w:spacing w:after="0" w:line="27" w:lineRule="atLeast"/>
        <w:ind w:left="426"/>
        <w:contextualSpacing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>Zatrudnienie w pełnym wymiarze czasu pracy. Pierwsza umowa na czas określony.</w:t>
      </w:r>
    </w:p>
    <w:p w14:paraId="627B094D" w14:textId="77777777" w:rsidR="009C5D5E" w:rsidRPr="007116E7" w:rsidRDefault="009C5D5E" w:rsidP="00B837A9">
      <w:pPr>
        <w:spacing w:after="0" w:line="27" w:lineRule="atLeast"/>
        <w:ind w:left="426"/>
        <w:contextualSpacing/>
        <w:rPr>
          <w:rFonts w:ascii="Calibri" w:hAnsi="Calibri" w:cs="Calibri"/>
          <w:kern w:val="0"/>
          <w14:ligatures w14:val="none"/>
        </w:rPr>
      </w:pPr>
    </w:p>
    <w:p w14:paraId="4F6D7BAA" w14:textId="6A11AF01" w:rsidR="00543946" w:rsidRPr="008D12C6" w:rsidRDefault="00543946" w:rsidP="008D12C6">
      <w:pPr>
        <w:pStyle w:val="Akapitzlist"/>
        <w:numPr>
          <w:ilvl w:val="0"/>
          <w:numId w:val="1"/>
        </w:numPr>
        <w:spacing w:after="0" w:line="27" w:lineRule="atLeast"/>
        <w:ind w:left="426" w:hanging="436"/>
        <w:jc w:val="both"/>
        <w:rPr>
          <w:rFonts w:ascii="Calibri" w:hAnsi="Calibri" w:cs="Calibri"/>
          <w:b/>
          <w:bCs/>
        </w:rPr>
      </w:pPr>
      <w:r w:rsidRPr="00331BEC">
        <w:rPr>
          <w:rFonts w:ascii="Calibri" w:hAnsi="Calibri" w:cs="Calibri"/>
          <w:b/>
          <w:bCs/>
        </w:rPr>
        <w:t>O stanowisko pracy mogą ubiegać się osoby posiadające obywatelstwo polskie</w:t>
      </w:r>
      <w:r w:rsidR="008D12C6">
        <w:rPr>
          <w:rFonts w:ascii="Calibri" w:hAnsi="Calibri" w:cs="Calibri"/>
          <w:b/>
          <w:bCs/>
        </w:rPr>
        <w:t xml:space="preserve">                                     </w:t>
      </w:r>
      <w:r w:rsidRPr="008D12C6">
        <w:rPr>
          <w:rFonts w:ascii="Calibri" w:hAnsi="Calibri" w:cs="Calibri"/>
          <w:b/>
          <w:bCs/>
        </w:rPr>
        <w:t>z zastrzeżeniem art. 11 ust. 2 i 3 ustawy o pracownikach samorządowych                                               (t. j. Dz. U. z 2024 r. poz. 1135).</w:t>
      </w:r>
    </w:p>
    <w:p w14:paraId="731E0C88" w14:textId="77777777" w:rsidR="009C5D5E" w:rsidRPr="007116E7" w:rsidRDefault="009C5D5E" w:rsidP="00B837A9">
      <w:pPr>
        <w:spacing w:after="0" w:line="27" w:lineRule="atLeast"/>
        <w:ind w:left="426"/>
        <w:contextualSpacing/>
        <w:rPr>
          <w:rFonts w:ascii="Calibri" w:hAnsi="Calibri" w:cs="Calibri"/>
          <w:b/>
          <w:bCs/>
          <w:kern w:val="0"/>
          <w14:ligatures w14:val="none"/>
        </w:rPr>
      </w:pPr>
    </w:p>
    <w:p w14:paraId="1E117419" w14:textId="77777777" w:rsidR="007B0921" w:rsidRPr="007116E7" w:rsidRDefault="007B0921" w:rsidP="00B837A9">
      <w:pPr>
        <w:numPr>
          <w:ilvl w:val="0"/>
          <w:numId w:val="1"/>
        </w:numPr>
        <w:spacing w:after="0" w:line="27" w:lineRule="atLeast"/>
        <w:ind w:left="426" w:hanging="436"/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7116E7">
        <w:rPr>
          <w:rFonts w:ascii="Calibri" w:hAnsi="Calibri" w:cs="Calibri"/>
          <w:b/>
          <w:bCs/>
          <w:kern w:val="0"/>
          <w14:ligatures w14:val="none"/>
        </w:rPr>
        <w:t>Wymagania niezbędne:</w:t>
      </w:r>
    </w:p>
    <w:p w14:paraId="30341333" w14:textId="1C5B7745" w:rsidR="00453A7B" w:rsidRDefault="007B0921" w:rsidP="00521004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 w:rsidRPr="007116E7">
        <w:rPr>
          <w:rFonts w:ascii="Calibri" w:eastAsia="Verdana" w:hAnsi="Calibri" w:cs="Calibri"/>
          <w:kern w:val="0"/>
          <w14:ligatures w14:val="none"/>
        </w:rPr>
        <w:t>wykształcenie wyższe</w:t>
      </w:r>
      <w:r w:rsidR="00521004">
        <w:rPr>
          <w:rFonts w:ascii="Calibri" w:eastAsia="Verdana" w:hAnsi="Calibri" w:cs="Calibri"/>
          <w:kern w:val="0"/>
          <w14:ligatures w14:val="none"/>
        </w:rPr>
        <w:t>;</w:t>
      </w:r>
    </w:p>
    <w:p w14:paraId="6CFF9D50" w14:textId="45A4B26E" w:rsidR="00B274AB" w:rsidRPr="00B274AB" w:rsidRDefault="00B274AB" w:rsidP="00521004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 w:rsidRPr="00B274AB">
        <w:rPr>
          <w:rFonts w:ascii="Calibri" w:hAnsi="Calibri" w:cs="Calibri"/>
        </w:rPr>
        <w:t>minimum 5 lat udokumentowanego stażu pracy</w:t>
      </w:r>
      <w:r w:rsidR="00572379">
        <w:rPr>
          <w:rFonts w:ascii="Calibri" w:hAnsi="Calibri" w:cs="Calibri"/>
        </w:rPr>
        <w:t xml:space="preserve"> </w:t>
      </w:r>
      <w:r w:rsidRPr="00B274AB">
        <w:rPr>
          <w:rFonts w:ascii="Calibri" w:hAnsi="Calibri" w:cs="Calibri"/>
        </w:rPr>
        <w:t>związan</w:t>
      </w:r>
      <w:r w:rsidR="00572379">
        <w:rPr>
          <w:rFonts w:ascii="Calibri" w:hAnsi="Calibri" w:cs="Calibri"/>
        </w:rPr>
        <w:t>ego</w:t>
      </w:r>
      <w:r w:rsidRPr="00B274AB">
        <w:rPr>
          <w:rFonts w:ascii="Calibri" w:hAnsi="Calibri" w:cs="Calibri"/>
        </w:rPr>
        <w:t xml:space="preserve"> z ochroną środowiska</w:t>
      </w:r>
      <w:r w:rsidR="00D00562">
        <w:rPr>
          <w:rFonts w:ascii="Calibri" w:hAnsi="Calibri" w:cs="Calibri"/>
        </w:rPr>
        <w:t>;</w:t>
      </w:r>
    </w:p>
    <w:p w14:paraId="2E5E5C16" w14:textId="7A1372F5" w:rsidR="00492832" w:rsidRDefault="00492832" w:rsidP="00B837A9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>
        <w:rPr>
          <w:rFonts w:ascii="Calibri" w:eastAsia="Verdana" w:hAnsi="Calibri" w:cs="Calibri"/>
          <w:kern w:val="0"/>
          <w14:ligatures w14:val="none"/>
        </w:rPr>
        <w:t xml:space="preserve">doświadczenie </w:t>
      </w:r>
      <w:r>
        <w:rPr>
          <w:rFonts w:ascii="Calibri" w:hAnsi="Calibri" w:cs="Calibri"/>
        </w:rPr>
        <w:t>zawodowe w jednostkach samorządu terytorialnego;</w:t>
      </w:r>
    </w:p>
    <w:p w14:paraId="6378C9A7" w14:textId="5E83E15B" w:rsidR="00572379" w:rsidRPr="00492832" w:rsidRDefault="007B0921" w:rsidP="00492832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 w:rsidRPr="007116E7">
        <w:rPr>
          <w:rFonts w:ascii="Calibri" w:eastAsia="Verdana" w:hAnsi="Calibri" w:cs="Calibri"/>
          <w:kern w:val="0"/>
          <w14:ligatures w14:val="none"/>
        </w:rPr>
        <w:t>posiadanie pełnej zdolności do czynności prawnych oraz korzystanie z pełni praw publicznych;</w:t>
      </w:r>
    </w:p>
    <w:p w14:paraId="523FA782" w14:textId="77777777" w:rsidR="007B0921" w:rsidRPr="007116E7" w:rsidRDefault="007B0921" w:rsidP="00B837A9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 w:rsidRPr="007116E7">
        <w:rPr>
          <w:rFonts w:ascii="Calibri" w:eastAsia="Verdana" w:hAnsi="Calibri" w:cs="Calibri"/>
          <w:kern w:val="0"/>
          <w14:ligatures w14:val="none"/>
        </w:rPr>
        <w:t>brak skazania prawomocnym wyrokiem sądu za umyślne przestępstwo ścigane                         z oskarżenia publicznego lub umyślne przestępstwo skarbowe;</w:t>
      </w:r>
    </w:p>
    <w:p w14:paraId="709CBC38" w14:textId="72C3E669" w:rsidR="007B0921" w:rsidRDefault="007B0921" w:rsidP="008E08CE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 w:rsidRPr="007116E7">
        <w:rPr>
          <w:rFonts w:ascii="Calibri" w:eastAsia="Verdana" w:hAnsi="Calibri" w:cs="Calibri"/>
          <w:kern w:val="0"/>
          <w14:ligatures w14:val="none"/>
        </w:rPr>
        <w:t>stan zdrowia pozwalający na zatrudnienie na danym stanowisku</w:t>
      </w:r>
      <w:r w:rsidR="00531B0A">
        <w:rPr>
          <w:rFonts w:ascii="Calibri" w:eastAsia="Verdana" w:hAnsi="Calibri" w:cs="Calibri"/>
          <w:kern w:val="0"/>
          <w14:ligatures w14:val="none"/>
        </w:rPr>
        <w:t>;</w:t>
      </w:r>
    </w:p>
    <w:p w14:paraId="1D44F3E5" w14:textId="73925D14" w:rsidR="000F738A" w:rsidRPr="000F738A" w:rsidRDefault="000F738A" w:rsidP="008E08CE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>
        <w:rPr>
          <w:rFonts w:ascii="Calibri" w:hAnsi="Calibri" w:cs="Calibri"/>
        </w:rPr>
        <w:t xml:space="preserve">umiejętność </w:t>
      </w:r>
      <w:r w:rsidRPr="000F738A">
        <w:rPr>
          <w:rFonts w:ascii="Calibri" w:hAnsi="Calibri" w:cs="Calibri"/>
        </w:rPr>
        <w:t>analizy i interpretacji przepisów aktów prawnych</w:t>
      </w:r>
      <w:r>
        <w:rPr>
          <w:rFonts w:ascii="Calibri" w:hAnsi="Calibri" w:cs="Calibri"/>
        </w:rPr>
        <w:t>;</w:t>
      </w:r>
    </w:p>
    <w:p w14:paraId="64EA7391" w14:textId="042F14FE" w:rsidR="000F738A" w:rsidRDefault="000F738A" w:rsidP="008E08CE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>
        <w:rPr>
          <w:rFonts w:ascii="Calibri" w:eastAsia="Verdana" w:hAnsi="Calibri" w:cs="Calibri"/>
          <w:kern w:val="0"/>
          <w14:ligatures w14:val="none"/>
        </w:rPr>
        <w:t>prawo jazdy kat. B;</w:t>
      </w:r>
    </w:p>
    <w:p w14:paraId="0FB102D7" w14:textId="2565E1A0" w:rsidR="00531B0A" w:rsidRPr="00531B0A" w:rsidRDefault="00531B0A" w:rsidP="00531B0A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 w:rsidRPr="00531B0A">
        <w:rPr>
          <w:rFonts w:ascii="Calibri" w:hAnsi="Calibri" w:cs="Calibri"/>
        </w:rPr>
        <w:t>nieposzlakowana opinia.</w:t>
      </w:r>
    </w:p>
    <w:p w14:paraId="6D12DE63" w14:textId="77777777" w:rsidR="009C5D5E" w:rsidRPr="007116E7" w:rsidRDefault="009C5D5E" w:rsidP="00B837A9">
      <w:pPr>
        <w:widowControl w:val="0"/>
        <w:suppressAutoHyphens/>
        <w:spacing w:after="0" w:line="27" w:lineRule="atLeast"/>
        <w:ind w:left="426"/>
        <w:contextualSpacing/>
        <w:rPr>
          <w:rFonts w:ascii="Calibri" w:eastAsia="Verdana" w:hAnsi="Calibri" w:cs="Calibri"/>
          <w:kern w:val="0"/>
          <w14:ligatures w14:val="none"/>
        </w:rPr>
      </w:pPr>
    </w:p>
    <w:p w14:paraId="77DF4378" w14:textId="5A58F0B1" w:rsidR="00C64573" w:rsidRPr="00572379" w:rsidRDefault="007B0921" w:rsidP="00572379">
      <w:pPr>
        <w:numPr>
          <w:ilvl w:val="0"/>
          <w:numId w:val="1"/>
        </w:numPr>
        <w:spacing w:after="0" w:line="27" w:lineRule="atLeast"/>
        <w:ind w:left="426" w:hanging="436"/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7116E7">
        <w:rPr>
          <w:rFonts w:ascii="Calibri" w:hAnsi="Calibri" w:cs="Calibri"/>
          <w:b/>
          <w:bCs/>
          <w:kern w:val="0"/>
          <w14:ligatures w14:val="none"/>
        </w:rPr>
        <w:t>Wymagania dodatkowe:</w:t>
      </w:r>
    </w:p>
    <w:p w14:paraId="080FA32C" w14:textId="4B18952C" w:rsidR="007B0921" w:rsidRDefault="007B0921" w:rsidP="00B837A9">
      <w:pPr>
        <w:numPr>
          <w:ilvl w:val="0"/>
          <w:numId w:val="9"/>
        </w:numPr>
        <w:spacing w:after="0" w:line="27" w:lineRule="atLeast"/>
        <w:ind w:left="851" w:hanging="426"/>
        <w:jc w:val="both"/>
        <w:rPr>
          <w:rFonts w:ascii="Calibri" w:eastAsiaTheme="majorEastAsia" w:hAnsi="Calibri" w:cs="Calibri"/>
          <w:kern w:val="0"/>
          <w:lang w:eastAsia="pl-PL"/>
          <w14:ligatures w14:val="none"/>
        </w:rPr>
      </w:pPr>
      <w:r w:rsidRPr="007116E7">
        <w:rPr>
          <w:rFonts w:ascii="Calibri" w:eastAsia="Times New Roman" w:hAnsi="Calibri" w:cs="Calibri"/>
          <w:kern w:val="0"/>
          <w:lang w:eastAsia="pl-PL"/>
          <w14:ligatures w14:val="none"/>
        </w:rPr>
        <w:t>znajomość  regulacji prawnych z zakresu</w:t>
      </w:r>
      <w:r w:rsidR="00A3303A">
        <w:rPr>
          <w:rFonts w:ascii="Calibri" w:eastAsia="Times New Roman" w:hAnsi="Calibri" w:cs="Calibri"/>
          <w:kern w:val="0"/>
          <w:lang w:eastAsia="pl-PL"/>
          <w14:ligatures w14:val="none"/>
        </w:rPr>
        <w:t>:</w:t>
      </w:r>
      <w:r w:rsidRPr="007116E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</w:p>
    <w:p w14:paraId="4C87AC84" w14:textId="77777777" w:rsidR="00F06C0A" w:rsidRDefault="00F06C0A" w:rsidP="00F06C0A">
      <w:pPr>
        <w:pStyle w:val="Akapitzlist"/>
        <w:numPr>
          <w:ilvl w:val="1"/>
          <w:numId w:val="17"/>
        </w:numPr>
        <w:spacing w:after="0" w:line="27" w:lineRule="atLeast"/>
        <w:ind w:left="1134"/>
        <w:jc w:val="both"/>
        <w:rPr>
          <w:rFonts w:ascii="Calibri" w:hAnsi="Calibri" w:cs="Calibri"/>
        </w:rPr>
      </w:pPr>
      <w:r w:rsidRPr="00544AE2">
        <w:rPr>
          <w:rFonts w:ascii="Calibri" w:hAnsi="Calibri" w:cs="Calibri"/>
        </w:rPr>
        <w:t>ustawy z dnia 14 czerwca 1960 r. Kodeks postępowania administracyjnego,</w:t>
      </w:r>
    </w:p>
    <w:p w14:paraId="3CC420F5" w14:textId="446C1F6C" w:rsidR="00F06C0A" w:rsidRDefault="00F06C0A" w:rsidP="00EA72A1">
      <w:pPr>
        <w:pStyle w:val="Akapitzlist"/>
        <w:numPr>
          <w:ilvl w:val="1"/>
          <w:numId w:val="17"/>
        </w:numPr>
        <w:spacing w:after="0" w:line="27" w:lineRule="atLeast"/>
        <w:ind w:left="1134"/>
        <w:jc w:val="both"/>
        <w:rPr>
          <w:rFonts w:ascii="Calibri" w:hAnsi="Calibri" w:cs="Calibri"/>
        </w:rPr>
      </w:pPr>
      <w:r w:rsidRPr="00EA72A1">
        <w:rPr>
          <w:rFonts w:ascii="Calibri" w:hAnsi="Calibri" w:cs="Calibri"/>
        </w:rPr>
        <w:t xml:space="preserve">ustawy z dnia </w:t>
      </w:r>
      <w:r w:rsidR="00EA72A1" w:rsidRPr="00EA72A1">
        <w:rPr>
          <w:rFonts w:ascii="Calibri" w:hAnsi="Calibri" w:cs="Calibri"/>
        </w:rPr>
        <w:t>3 października 2008 r. o udostępnianiu informacji o środowisku i jego ochronie, udziale społeczeństwa w ochronie środowiska oraz o ocenach oddziaływania na środowisko</w:t>
      </w:r>
      <w:r w:rsidR="00EA72A1">
        <w:rPr>
          <w:rFonts w:ascii="Calibri" w:hAnsi="Calibri" w:cs="Calibri"/>
        </w:rPr>
        <w:t>,</w:t>
      </w:r>
    </w:p>
    <w:p w14:paraId="0496AC45" w14:textId="613952FF" w:rsidR="00426A57" w:rsidRPr="00426A57" w:rsidRDefault="00426A57" w:rsidP="00426A57">
      <w:pPr>
        <w:pStyle w:val="Akapitzlist"/>
        <w:numPr>
          <w:ilvl w:val="1"/>
          <w:numId w:val="17"/>
        </w:numPr>
        <w:spacing w:after="0" w:line="27" w:lineRule="atLeast"/>
        <w:ind w:left="1134"/>
        <w:jc w:val="both"/>
        <w:rPr>
          <w:rFonts w:ascii="Calibri" w:hAnsi="Calibri" w:cs="Calibri"/>
        </w:rPr>
      </w:pPr>
      <w:r w:rsidRPr="00997D71">
        <w:rPr>
          <w:rFonts w:ascii="Calibri" w:hAnsi="Calibri" w:cs="Calibri"/>
        </w:rPr>
        <w:t xml:space="preserve">ustawy z dnia </w:t>
      </w:r>
      <w:r>
        <w:rPr>
          <w:rFonts w:ascii="Calibri" w:hAnsi="Calibri" w:cs="Calibri"/>
        </w:rPr>
        <w:t>27 kwietnia 2001 r.  Prawo ochrony środowiska,</w:t>
      </w:r>
    </w:p>
    <w:p w14:paraId="6A2962DD" w14:textId="2530BD1D" w:rsidR="00426A57" w:rsidRPr="00426A57" w:rsidRDefault="00426A57" w:rsidP="00426A57">
      <w:pPr>
        <w:pStyle w:val="Akapitzlist"/>
        <w:numPr>
          <w:ilvl w:val="1"/>
          <w:numId w:val="17"/>
        </w:numPr>
        <w:spacing w:after="0" w:line="27" w:lineRule="atLeast"/>
        <w:ind w:left="1134"/>
        <w:jc w:val="both"/>
        <w:rPr>
          <w:rFonts w:ascii="Calibri" w:hAnsi="Calibri" w:cs="Calibri"/>
        </w:rPr>
      </w:pPr>
      <w:r w:rsidRPr="00544AE2">
        <w:rPr>
          <w:rFonts w:ascii="Calibri" w:hAnsi="Calibri" w:cs="Calibri"/>
        </w:rPr>
        <w:t>ustawy z dnia 21 listopada 2008 r. o pracownikach samorządowych,</w:t>
      </w:r>
    </w:p>
    <w:p w14:paraId="38A3F317" w14:textId="6F31F24D" w:rsidR="00860FFA" w:rsidRDefault="004949F8" w:rsidP="00860FFA">
      <w:pPr>
        <w:pStyle w:val="Akapitzlist"/>
        <w:numPr>
          <w:ilvl w:val="1"/>
          <w:numId w:val="17"/>
        </w:numPr>
        <w:spacing w:after="0" w:line="27" w:lineRule="atLeast"/>
        <w:ind w:left="1134"/>
        <w:jc w:val="both"/>
        <w:rPr>
          <w:rFonts w:ascii="Calibri" w:hAnsi="Calibri" w:cs="Calibri"/>
        </w:rPr>
      </w:pPr>
      <w:r w:rsidRPr="00544AE2">
        <w:rPr>
          <w:rFonts w:ascii="Calibri" w:hAnsi="Calibri" w:cs="Calibri"/>
        </w:rPr>
        <w:t xml:space="preserve">ustawy z dnia </w:t>
      </w:r>
      <w:r w:rsidR="00A1670B">
        <w:rPr>
          <w:rFonts w:ascii="Calibri" w:hAnsi="Calibri" w:cs="Calibri"/>
        </w:rPr>
        <w:t xml:space="preserve">16 kwietnia 2004 </w:t>
      </w:r>
      <w:r w:rsidRPr="00544AE2">
        <w:rPr>
          <w:rFonts w:ascii="Calibri" w:hAnsi="Calibri" w:cs="Calibri"/>
        </w:rPr>
        <w:t xml:space="preserve"> r. o </w:t>
      </w:r>
      <w:r w:rsidR="00BD4FB7">
        <w:rPr>
          <w:rFonts w:ascii="Calibri" w:hAnsi="Calibri" w:cs="Calibri"/>
        </w:rPr>
        <w:t>ochronie przyrody</w:t>
      </w:r>
      <w:r w:rsidR="00B04897">
        <w:rPr>
          <w:rFonts w:ascii="Calibri" w:hAnsi="Calibri" w:cs="Calibri"/>
        </w:rPr>
        <w:t>,</w:t>
      </w:r>
    </w:p>
    <w:p w14:paraId="1D041B01" w14:textId="391A5EC7" w:rsidR="00CA570D" w:rsidRPr="00B04897" w:rsidRDefault="00CA570D" w:rsidP="00B04897">
      <w:pPr>
        <w:pStyle w:val="Akapitzlist"/>
        <w:numPr>
          <w:ilvl w:val="1"/>
          <w:numId w:val="17"/>
        </w:numPr>
        <w:spacing w:after="0" w:line="27" w:lineRule="atLeast"/>
        <w:ind w:left="113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ustawy </w:t>
      </w:r>
      <w:r w:rsidR="00A1670B">
        <w:rPr>
          <w:rFonts w:ascii="Calibri" w:hAnsi="Calibri" w:cs="Calibri"/>
        </w:rPr>
        <w:t xml:space="preserve">z dnia 20 lipca 2017 r. </w:t>
      </w:r>
      <w:r>
        <w:rPr>
          <w:rFonts w:ascii="Calibri" w:hAnsi="Calibri" w:cs="Calibri"/>
        </w:rPr>
        <w:t>Prawo wodne,</w:t>
      </w:r>
    </w:p>
    <w:p w14:paraId="133BCAFD" w14:textId="1AA7C6ED" w:rsidR="00BF2850" w:rsidRPr="00BF2850" w:rsidRDefault="00BF2850" w:rsidP="00BF2850">
      <w:pPr>
        <w:numPr>
          <w:ilvl w:val="0"/>
          <w:numId w:val="9"/>
        </w:numPr>
        <w:spacing w:after="0" w:line="27" w:lineRule="atLeast"/>
        <w:ind w:left="851" w:hanging="426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>umiejętność wykonywania czynności w systemie EZD;</w:t>
      </w:r>
    </w:p>
    <w:p w14:paraId="726FFB5B" w14:textId="624F31F1" w:rsidR="004233EC" w:rsidRPr="00E12532" w:rsidRDefault="00B962E8" w:rsidP="00E12532">
      <w:pPr>
        <w:numPr>
          <w:ilvl w:val="0"/>
          <w:numId w:val="9"/>
        </w:numPr>
        <w:spacing w:after="0" w:line="27" w:lineRule="atLeast"/>
        <w:ind w:left="851" w:hanging="426"/>
        <w:contextualSpacing/>
        <w:jc w:val="both"/>
        <w:rPr>
          <w:rFonts w:ascii="Calibri" w:hAnsi="Calibri" w:cs="Calibri"/>
          <w:kern w:val="0"/>
          <w14:ligatures w14:val="none"/>
        </w:rPr>
      </w:pPr>
      <w:r>
        <w:rPr>
          <w:rFonts w:ascii="Calibri" w:hAnsi="Calibri" w:cs="Calibri"/>
          <w:kern w:val="0"/>
          <w14:ligatures w14:val="none"/>
        </w:rPr>
        <w:t>odpowiedzialność, własna inicjatywa oraz dobra organizacja pracy</w:t>
      </w:r>
      <w:r w:rsidR="007B0921" w:rsidRPr="007116E7">
        <w:rPr>
          <w:rFonts w:ascii="Calibri" w:hAnsi="Calibri" w:cs="Calibri"/>
          <w:kern w:val="0"/>
          <w14:ligatures w14:val="none"/>
        </w:rPr>
        <w:t>;</w:t>
      </w:r>
    </w:p>
    <w:p w14:paraId="45354DC4" w14:textId="3728E9D6" w:rsidR="007B0921" w:rsidRPr="007116E7" w:rsidRDefault="007B0921" w:rsidP="00B837A9">
      <w:pPr>
        <w:numPr>
          <w:ilvl w:val="0"/>
          <w:numId w:val="9"/>
        </w:numPr>
        <w:spacing w:after="0" w:line="27" w:lineRule="atLeast"/>
        <w:ind w:left="851" w:hanging="426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116E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umiejętność pracy samodzielnej jak i </w:t>
      </w:r>
      <w:r w:rsidR="00A27D59">
        <w:rPr>
          <w:rFonts w:ascii="Calibri" w:eastAsia="Times New Roman" w:hAnsi="Calibri" w:cs="Calibri"/>
          <w:kern w:val="0"/>
          <w:lang w:eastAsia="pl-PL"/>
          <w14:ligatures w14:val="none"/>
        </w:rPr>
        <w:t>współpracy</w:t>
      </w:r>
      <w:r w:rsidR="0007310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4F320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 </w:t>
      </w:r>
      <w:r w:rsidR="00073109">
        <w:rPr>
          <w:rFonts w:ascii="Calibri" w:eastAsia="Times New Roman" w:hAnsi="Calibri" w:cs="Calibri"/>
          <w:kern w:val="0"/>
          <w:lang w:eastAsia="pl-PL"/>
          <w14:ligatures w14:val="none"/>
        </w:rPr>
        <w:t>zespo</w:t>
      </w:r>
      <w:r w:rsidR="00E12532">
        <w:rPr>
          <w:rFonts w:ascii="Calibri" w:eastAsia="Times New Roman" w:hAnsi="Calibri" w:cs="Calibri"/>
          <w:kern w:val="0"/>
          <w:lang w:eastAsia="pl-PL"/>
          <w14:ligatures w14:val="none"/>
        </w:rPr>
        <w:t>le</w:t>
      </w:r>
      <w:r w:rsidR="00A74949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</w:p>
    <w:p w14:paraId="15FAAF51" w14:textId="77777777" w:rsidR="004947DD" w:rsidRPr="007116E7" w:rsidRDefault="004947DD" w:rsidP="00CD355B">
      <w:pPr>
        <w:spacing w:after="0" w:line="27" w:lineRule="atLeast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9AEB986" w14:textId="6C457F81" w:rsidR="00F57114" w:rsidRPr="000C74B0" w:rsidRDefault="007B0921" w:rsidP="000C74B0">
      <w:pPr>
        <w:numPr>
          <w:ilvl w:val="0"/>
          <w:numId w:val="1"/>
        </w:numPr>
        <w:spacing w:after="0" w:line="27" w:lineRule="atLeast"/>
        <w:ind w:left="426" w:hanging="426"/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7116E7">
        <w:rPr>
          <w:rFonts w:ascii="Calibri" w:hAnsi="Calibri" w:cs="Calibri"/>
          <w:b/>
          <w:bCs/>
          <w:kern w:val="0"/>
          <w14:ligatures w14:val="none"/>
        </w:rPr>
        <w:t>Zakres zadań wykonywanych na stanowisku:</w:t>
      </w:r>
    </w:p>
    <w:p w14:paraId="44FB270E" w14:textId="36AE76B1" w:rsidR="00CD355B" w:rsidRPr="00CD355B" w:rsidRDefault="00A91783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p</w:t>
      </w:r>
      <w:r w:rsidR="005B6AC4">
        <w:rPr>
          <w:rFonts w:ascii="Calibri" w:hAnsi="Calibri" w:cs="Calibri"/>
          <w:color w:val="000000"/>
        </w:rPr>
        <w:t>rowadzenie post</w:t>
      </w:r>
      <w:r>
        <w:rPr>
          <w:rFonts w:ascii="Calibri" w:hAnsi="Calibri" w:cs="Calibri"/>
          <w:color w:val="000000"/>
        </w:rPr>
        <w:t>ę</w:t>
      </w:r>
      <w:r w:rsidR="005B6AC4">
        <w:rPr>
          <w:rFonts w:ascii="Calibri" w:hAnsi="Calibri" w:cs="Calibri"/>
          <w:color w:val="000000"/>
        </w:rPr>
        <w:t>powań w sprawie oceny oddziaływania na środowisko oraz przygot</w:t>
      </w:r>
      <w:r>
        <w:rPr>
          <w:rFonts w:ascii="Calibri" w:hAnsi="Calibri" w:cs="Calibri"/>
          <w:color w:val="000000"/>
        </w:rPr>
        <w:t>owywanie decyzji o środowiskowych</w:t>
      </w:r>
      <w:r w:rsidR="005B6AC4">
        <w:rPr>
          <w:rFonts w:ascii="Calibri" w:hAnsi="Calibri" w:cs="Calibri"/>
          <w:color w:val="000000"/>
        </w:rPr>
        <w:t xml:space="preserve"> uwarunkowaniach, wydawanie decyzji</w:t>
      </w:r>
      <w:r>
        <w:rPr>
          <w:rFonts w:ascii="Calibri" w:hAnsi="Calibri" w:cs="Calibri"/>
          <w:color w:val="000000"/>
        </w:rPr>
        <w:t xml:space="preserve"> </w:t>
      </w:r>
      <w:r w:rsidR="004D5116">
        <w:rPr>
          <w:rFonts w:ascii="Calibri" w:hAnsi="Calibri" w:cs="Calibri"/>
          <w:color w:val="000000"/>
        </w:rPr>
        <w:t xml:space="preserve">                           </w:t>
      </w:r>
      <w:r>
        <w:rPr>
          <w:rFonts w:ascii="Calibri" w:hAnsi="Calibri" w:cs="Calibri"/>
          <w:color w:val="000000"/>
        </w:rPr>
        <w:t>o środowiskowych uwarunkowaniach</w:t>
      </w:r>
      <w:r w:rsidR="00CF3EEE">
        <w:rPr>
          <w:rFonts w:ascii="Calibri" w:hAnsi="Calibri" w:cs="Calibri"/>
          <w:color w:val="000000"/>
        </w:rPr>
        <w:t>;</w:t>
      </w:r>
    </w:p>
    <w:p w14:paraId="7216153B" w14:textId="64D92936" w:rsidR="00CD355B" w:rsidRPr="00CD355B" w:rsidRDefault="00A91783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 xml:space="preserve">prowadzenie ewidencji informacji </w:t>
      </w:r>
      <w:r w:rsidR="00D00562">
        <w:rPr>
          <w:rFonts w:ascii="Calibri" w:hAnsi="Calibri" w:cs="Calibri"/>
          <w:color w:val="000000"/>
        </w:rPr>
        <w:t xml:space="preserve">o środowisku </w:t>
      </w:r>
      <w:r>
        <w:rPr>
          <w:rFonts w:ascii="Calibri" w:hAnsi="Calibri" w:cs="Calibri"/>
          <w:color w:val="000000"/>
        </w:rPr>
        <w:t>i jego ochronie</w:t>
      </w:r>
      <w:r w:rsidR="00363D2E">
        <w:rPr>
          <w:rFonts w:ascii="Calibri" w:hAnsi="Calibri" w:cs="Calibri"/>
          <w:color w:val="000000"/>
        </w:rPr>
        <w:t>;</w:t>
      </w:r>
    </w:p>
    <w:p w14:paraId="3A3509CA" w14:textId="1804E8DA" w:rsidR="00CD355B" w:rsidRPr="00CD355B" w:rsidRDefault="00A91783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prowadzenie bazy danych o ocenach oddziaływania przedsięwzięcia na środowisko oraz strategicznych ocenach oddziaływania na środowisko (bazy danych OOŚ)</w:t>
      </w:r>
      <w:r w:rsidR="00CD355B" w:rsidRPr="00CD355B">
        <w:rPr>
          <w:rFonts w:ascii="Calibri" w:hAnsi="Calibri" w:cs="Calibri"/>
          <w:color w:val="000000"/>
        </w:rPr>
        <w:t>;</w:t>
      </w:r>
    </w:p>
    <w:p w14:paraId="029DA589" w14:textId="4614D60C" w:rsidR="00E4523A" w:rsidRPr="00B45ED3" w:rsidRDefault="00D00562" w:rsidP="00B45ED3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 xml:space="preserve">prowadzenie </w:t>
      </w:r>
      <w:r w:rsidR="00A91783">
        <w:rPr>
          <w:rFonts w:ascii="Calibri" w:hAnsi="Calibri" w:cs="Calibri"/>
          <w:color w:val="000000"/>
        </w:rPr>
        <w:t>czynności kontroln</w:t>
      </w:r>
      <w:r>
        <w:rPr>
          <w:rFonts w:ascii="Calibri" w:hAnsi="Calibri" w:cs="Calibri"/>
          <w:color w:val="000000"/>
        </w:rPr>
        <w:t>ych</w:t>
      </w:r>
      <w:r w:rsidR="00A91783">
        <w:rPr>
          <w:rFonts w:ascii="Calibri" w:hAnsi="Calibri" w:cs="Calibri"/>
          <w:color w:val="000000"/>
        </w:rPr>
        <w:t xml:space="preserve"> w zakresie przestrzegania i stosowania przepisów o ochronie środowiska</w:t>
      </w:r>
      <w:r w:rsidR="00D01715">
        <w:rPr>
          <w:rFonts w:ascii="Calibri" w:hAnsi="Calibri" w:cs="Calibri"/>
          <w:color w:val="000000"/>
        </w:rPr>
        <w:t>;</w:t>
      </w:r>
    </w:p>
    <w:p w14:paraId="09088153" w14:textId="3D9E7E9F" w:rsidR="00CD355B" w:rsidRDefault="00A91783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 xml:space="preserve">prowadzenie spraw związanych z ochroną powietrza, wody, gleby oraz ograniczeń </w:t>
      </w:r>
      <w:r w:rsidR="008D524B">
        <w:rPr>
          <w:rFonts w:ascii="Calibri" w:hAnsi="Calibri" w:cs="Calibri"/>
          <w:color w:val="000000"/>
        </w:rPr>
        <w:t>hałasu</w:t>
      </w:r>
      <w:r>
        <w:rPr>
          <w:rFonts w:ascii="Calibri" w:hAnsi="Calibri" w:cs="Calibri"/>
          <w:color w:val="000000"/>
        </w:rPr>
        <w:t xml:space="preserve"> na terenie gminy</w:t>
      </w:r>
      <w:r w:rsidR="00CD355B" w:rsidRPr="00CD355B">
        <w:rPr>
          <w:rFonts w:ascii="Calibri" w:hAnsi="Calibri" w:cs="Calibri"/>
          <w:color w:val="000000"/>
        </w:rPr>
        <w:t>;</w:t>
      </w:r>
    </w:p>
    <w:p w14:paraId="4AFF3FAE" w14:textId="7EEF21B7" w:rsidR="007E2B70" w:rsidRPr="004D2AB1" w:rsidRDefault="003F0F72" w:rsidP="004D2AB1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współpraca</w:t>
      </w:r>
      <w:r w:rsidR="0086321B">
        <w:rPr>
          <w:rFonts w:ascii="Calibri" w:hAnsi="Calibri" w:cs="Calibri"/>
          <w:color w:val="000000"/>
        </w:rPr>
        <w:t xml:space="preserve"> z placówkami oświatowymi</w:t>
      </w:r>
      <w:r>
        <w:rPr>
          <w:rFonts w:ascii="Calibri" w:hAnsi="Calibri" w:cs="Calibri"/>
          <w:color w:val="000000"/>
        </w:rPr>
        <w:t xml:space="preserve"> Szkolnymi Kołami Ekologicznymi oraz stowarzyszeniami w zakresie ekologii, ochrony środowiska i zasad zrównoważonego rozwoju</w:t>
      </w:r>
      <w:r w:rsidR="008D524B">
        <w:rPr>
          <w:rFonts w:ascii="Calibri" w:hAnsi="Calibri" w:cs="Calibri"/>
          <w:color w:val="000000"/>
        </w:rPr>
        <w:t>;</w:t>
      </w:r>
    </w:p>
    <w:p w14:paraId="17D8873D" w14:textId="28646BEB" w:rsidR="007E2B70" w:rsidRDefault="008D524B" w:rsidP="007E2B70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opiniowanie projektów prac geologiczno-inżynierskich, hydrologicznych oraz koncesji na poszukiwan</w:t>
      </w:r>
      <w:r w:rsidR="00D00562"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</w:rPr>
        <w:t>e, rozpoznawanie i wydobywanie kopali pospolitych;</w:t>
      </w:r>
    </w:p>
    <w:p w14:paraId="4CBFD31C" w14:textId="0FE3E161" w:rsidR="003F0F72" w:rsidRDefault="003F0F72" w:rsidP="0088302C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przygotowanie </w:t>
      </w:r>
      <w:r w:rsidR="004877E7">
        <w:rPr>
          <w:rFonts w:ascii="Calibri" w:hAnsi="Calibri" w:cs="Calibri"/>
          <w:color w:val="000000"/>
        </w:rPr>
        <w:t>oraz</w:t>
      </w:r>
      <w:r>
        <w:rPr>
          <w:rFonts w:ascii="Calibri" w:hAnsi="Calibri" w:cs="Calibri"/>
          <w:color w:val="000000"/>
        </w:rPr>
        <w:t xml:space="preserve"> nadzór nad realizacją Gminnego Programu Ochrony Środowiska oraz przygotowywanie sprawozdań dla gminy z jego realizacji;</w:t>
      </w:r>
    </w:p>
    <w:p w14:paraId="5CD5CAC7" w14:textId="36ED681C" w:rsidR="001243E3" w:rsidRDefault="008D524B" w:rsidP="0088302C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obliczanie i odprowadzanie do Urzędu Marszałkowskiego opłat za korzystanie ze środowiska na podstawie ustawy Prawo ochrony środowiska;</w:t>
      </w:r>
    </w:p>
    <w:p w14:paraId="28BAD500" w14:textId="47A0F687" w:rsidR="008D524B" w:rsidRDefault="008D524B" w:rsidP="0088302C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współpraca z Powiatowym Centrum Zarządzania Kryzysowego podczas szczególnych zagrożeń środowiska i awarii przemysłowych;</w:t>
      </w:r>
    </w:p>
    <w:p w14:paraId="7A94CC01" w14:textId="16E50408" w:rsidR="008D524B" w:rsidRDefault="008D524B" w:rsidP="0088302C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przygotowywanie sprawozdań z realizacji zadań gminy w </w:t>
      </w:r>
      <w:r w:rsidR="00BA5BDA">
        <w:rPr>
          <w:rFonts w:ascii="Calibri" w:hAnsi="Calibri" w:cs="Calibri"/>
          <w:color w:val="000000"/>
        </w:rPr>
        <w:t>zakresie</w:t>
      </w:r>
      <w:r>
        <w:rPr>
          <w:rFonts w:ascii="Calibri" w:hAnsi="Calibri" w:cs="Calibri"/>
          <w:color w:val="000000"/>
        </w:rPr>
        <w:t xml:space="preserve"> POP dla Mazowsza</w:t>
      </w:r>
      <w:r w:rsidR="004877E7">
        <w:rPr>
          <w:rFonts w:ascii="Calibri" w:hAnsi="Calibri" w:cs="Calibri"/>
          <w:color w:val="000000"/>
        </w:rPr>
        <w:t>.</w:t>
      </w:r>
    </w:p>
    <w:p w14:paraId="38D3D8EB" w14:textId="77777777" w:rsidR="00531B0A" w:rsidRPr="00531B0A" w:rsidRDefault="00531B0A" w:rsidP="00531B0A">
      <w:pPr>
        <w:pStyle w:val="Akapitzlist"/>
        <w:spacing w:after="0" w:line="27" w:lineRule="atLeast"/>
        <w:jc w:val="both"/>
        <w:rPr>
          <w:rFonts w:ascii="Calibri" w:hAnsi="Calibri" w:cs="Calibri"/>
          <w:color w:val="000000"/>
        </w:rPr>
      </w:pPr>
    </w:p>
    <w:p w14:paraId="0442F84F" w14:textId="77777777" w:rsidR="007B0921" w:rsidRPr="007116E7" w:rsidRDefault="007B0921" w:rsidP="00B837A9">
      <w:pPr>
        <w:numPr>
          <w:ilvl w:val="0"/>
          <w:numId w:val="1"/>
        </w:numPr>
        <w:spacing w:after="0" w:line="27" w:lineRule="atLeast"/>
        <w:ind w:left="426" w:hanging="357"/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7116E7">
        <w:rPr>
          <w:rFonts w:ascii="Calibri" w:hAnsi="Calibri" w:cs="Calibri"/>
          <w:b/>
          <w:bCs/>
          <w:kern w:val="0"/>
          <w14:ligatures w14:val="none"/>
        </w:rPr>
        <w:t>Wymagane dokumenty:</w:t>
      </w:r>
    </w:p>
    <w:p w14:paraId="183C9464" w14:textId="77777777" w:rsidR="007B0921" w:rsidRPr="007116E7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>list motywacyjny,</w:t>
      </w:r>
    </w:p>
    <w:p w14:paraId="671581D0" w14:textId="77777777" w:rsidR="007B0921" w:rsidRPr="007116E7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 xml:space="preserve">wypełniony kwestionariusz osobowy dla osób ubiegających się o zatrudnienie – do pobrania ze strony BIP Lesznowola </w:t>
      </w:r>
      <w:bookmarkStart w:id="0" w:name="_Hlk135117763"/>
      <w:r w:rsidRPr="007116E7">
        <w:rPr>
          <w:rFonts w:ascii="Calibri" w:hAnsi="Calibri" w:cs="Calibri"/>
          <w:kern w:val="0"/>
          <w14:ligatures w14:val="none"/>
        </w:rPr>
        <w:fldChar w:fldCharType="begin"/>
      </w:r>
      <w:r w:rsidRPr="007116E7">
        <w:rPr>
          <w:rFonts w:ascii="Calibri" w:hAnsi="Calibri" w:cs="Calibri"/>
          <w:kern w:val="0"/>
          <w14:ligatures w14:val="none"/>
        </w:rPr>
        <w:instrText xml:space="preserve"> HYPERLINK "https://bip.lesznowola.pl" </w:instrText>
      </w:r>
      <w:r w:rsidRPr="007116E7">
        <w:rPr>
          <w:rFonts w:ascii="Calibri" w:hAnsi="Calibri" w:cs="Calibri"/>
          <w:kern w:val="0"/>
          <w14:ligatures w14:val="none"/>
        </w:rPr>
      </w:r>
      <w:r w:rsidRPr="007116E7">
        <w:rPr>
          <w:rFonts w:ascii="Calibri" w:hAnsi="Calibri" w:cs="Calibri"/>
          <w:kern w:val="0"/>
          <w14:ligatures w14:val="none"/>
        </w:rPr>
        <w:fldChar w:fldCharType="separate"/>
      </w:r>
      <w:r w:rsidRPr="007116E7">
        <w:rPr>
          <w:rFonts w:ascii="Calibri" w:hAnsi="Calibri" w:cs="Calibri"/>
          <w:kern w:val="0"/>
          <w:u w:val="single"/>
          <w14:ligatures w14:val="none"/>
        </w:rPr>
        <w:t>https://bip.lesznowola.pl</w:t>
      </w:r>
      <w:r w:rsidRPr="007116E7">
        <w:rPr>
          <w:rFonts w:ascii="Calibri" w:hAnsi="Calibri" w:cs="Calibri"/>
          <w:kern w:val="0"/>
          <w14:ligatures w14:val="none"/>
        </w:rPr>
        <w:fldChar w:fldCharType="end"/>
      </w:r>
      <w:bookmarkEnd w:id="0"/>
      <w:r w:rsidRPr="007116E7">
        <w:rPr>
          <w:rFonts w:ascii="Calibri" w:hAnsi="Calibri" w:cs="Calibri"/>
          <w:kern w:val="0"/>
          <w14:ligatures w14:val="none"/>
        </w:rPr>
        <w:t>,</w:t>
      </w:r>
    </w:p>
    <w:p w14:paraId="3F21FF53" w14:textId="77777777" w:rsidR="007B0921" w:rsidRPr="007116E7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>kserokopie dokumentów potwierdzających wykształcenie,</w:t>
      </w:r>
    </w:p>
    <w:p w14:paraId="164CE92C" w14:textId="77777777" w:rsidR="007B0921" w:rsidRPr="007116E7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>kserokopie świadectw pracy lub zaświadczenie z obecnego zakładu pracy potwierdzające staż pracy,</w:t>
      </w:r>
    </w:p>
    <w:p w14:paraId="1F9A048B" w14:textId="77777777" w:rsidR="007B0921" w:rsidRPr="007116E7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>kserokopie dokumentów potwierdzających wymagane kwalifikacje                                                  i umiejętności,</w:t>
      </w:r>
    </w:p>
    <w:p w14:paraId="72AD0DE0" w14:textId="3603E7F5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 xml:space="preserve">oświadczenie kandydata o posiadaniu pełnej zdolności do czynności prawnych oraz         </w:t>
      </w:r>
      <w:r w:rsidR="00C87528">
        <w:rPr>
          <w:rFonts w:ascii="Calibri" w:hAnsi="Calibri" w:cs="Calibri"/>
          <w:kern w:val="0"/>
          <w14:ligatures w14:val="none"/>
        </w:rPr>
        <w:t xml:space="preserve">               </w:t>
      </w:r>
      <w:r w:rsidRPr="007116E7">
        <w:rPr>
          <w:rFonts w:ascii="Calibri" w:hAnsi="Calibri" w:cs="Calibri"/>
          <w:kern w:val="0"/>
          <w14:ligatures w14:val="none"/>
        </w:rPr>
        <w:t xml:space="preserve">o korzystaniu z pełni praw publicznych – do pobrania ze strony BIP Lesznowola </w:t>
      </w:r>
      <w:hyperlink r:id="rId6" w:history="1">
        <w:r w:rsidRPr="007116E7">
          <w:rPr>
            <w:rFonts w:ascii="Calibri" w:hAnsi="Calibri" w:cs="Calibri"/>
            <w:kern w:val="0"/>
            <w:u w:val="single"/>
            <w14:ligatures w14:val="none"/>
          </w:rPr>
          <w:t>https://bip.lesznowola.pl</w:t>
        </w:r>
      </w:hyperlink>
      <w:r w:rsidRPr="007116E7">
        <w:rPr>
          <w:rFonts w:ascii="Calibri" w:hAnsi="Calibri" w:cs="Calibri"/>
          <w:kern w:val="0"/>
          <w14:ligatures w14:val="none"/>
        </w:rPr>
        <w:t>,</w:t>
      </w:r>
    </w:p>
    <w:p w14:paraId="73FA5238" w14:textId="77777777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t xml:space="preserve">oświadczenie kandydata, że nie był skazany prawomocnym wyrokiem sądu                              za umyślne przestępstwo ścigane z oskarżenia publicznego lub umyślne przestępstwo skarbowe </w:t>
      </w:r>
      <w:bookmarkStart w:id="1" w:name="_Hlk76624040"/>
      <w:r w:rsidRPr="00B01C24">
        <w:rPr>
          <w:rFonts w:ascii="Calibri" w:hAnsi="Calibri" w:cs="Calibri"/>
          <w:kern w:val="0"/>
          <w14:ligatures w14:val="none"/>
        </w:rPr>
        <w:t xml:space="preserve">– do pobrania ze strony BIP Lesznowola </w:t>
      </w:r>
      <w:bookmarkEnd w:id="1"/>
      <w:r w:rsidRPr="00B01C24">
        <w:rPr>
          <w:rFonts w:ascii="Calibri" w:hAnsi="Calibri" w:cs="Calibri"/>
          <w:kern w:val="0"/>
          <w14:ligatures w14:val="none"/>
        </w:rPr>
        <w:fldChar w:fldCharType="begin"/>
      </w:r>
      <w:r w:rsidRPr="00B01C24">
        <w:rPr>
          <w:rFonts w:ascii="Calibri" w:hAnsi="Calibri" w:cs="Calibri"/>
          <w:kern w:val="0"/>
          <w14:ligatures w14:val="none"/>
        </w:rPr>
        <w:instrText xml:space="preserve"> HYPERLINK "https://bip.lesznowola.pl" </w:instrText>
      </w:r>
      <w:r w:rsidRPr="00B01C24">
        <w:rPr>
          <w:rFonts w:ascii="Calibri" w:hAnsi="Calibri" w:cs="Calibri"/>
          <w:kern w:val="0"/>
          <w14:ligatures w14:val="none"/>
        </w:rPr>
      </w:r>
      <w:r w:rsidRPr="00B01C24">
        <w:rPr>
          <w:rFonts w:ascii="Calibri" w:hAnsi="Calibri" w:cs="Calibri"/>
          <w:kern w:val="0"/>
          <w14:ligatures w14:val="none"/>
        </w:rPr>
        <w:fldChar w:fldCharType="separate"/>
      </w:r>
      <w:r w:rsidRPr="00B01C24">
        <w:rPr>
          <w:rFonts w:ascii="Calibri" w:hAnsi="Calibri" w:cs="Calibri"/>
          <w:kern w:val="0"/>
          <w:u w:val="single"/>
          <w14:ligatures w14:val="none"/>
        </w:rPr>
        <w:t>https://bip.lesznowola.pl</w:t>
      </w:r>
      <w:r w:rsidRPr="00B01C24">
        <w:rPr>
          <w:rFonts w:ascii="Calibri" w:hAnsi="Calibri" w:cs="Calibri"/>
          <w:kern w:val="0"/>
          <w14:ligatures w14:val="none"/>
        </w:rPr>
        <w:fldChar w:fldCharType="end"/>
      </w:r>
      <w:r w:rsidRPr="00B01C24">
        <w:rPr>
          <w:rFonts w:ascii="Calibri" w:hAnsi="Calibri" w:cs="Calibri"/>
          <w:kern w:val="0"/>
          <w14:ligatures w14:val="none"/>
        </w:rPr>
        <w:t>,</w:t>
      </w:r>
    </w:p>
    <w:p w14:paraId="65311452" w14:textId="77777777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t xml:space="preserve">oświadczenie kandydata, że cieszy się nieposzlakowaną opinią – do pobrania                           ze strony BIP Lesznowola </w:t>
      </w:r>
      <w:hyperlink r:id="rId7" w:history="1">
        <w:r w:rsidRPr="00B01C24">
          <w:rPr>
            <w:rFonts w:ascii="Calibri" w:hAnsi="Calibri" w:cs="Calibri"/>
            <w:kern w:val="0"/>
            <w:u w:val="single"/>
            <w14:ligatures w14:val="none"/>
          </w:rPr>
          <w:t>https://bip.lesznowola.pl</w:t>
        </w:r>
      </w:hyperlink>
      <w:r w:rsidRPr="00B01C24">
        <w:rPr>
          <w:rFonts w:ascii="Calibri" w:hAnsi="Calibri" w:cs="Calibri"/>
          <w:kern w:val="0"/>
          <w14:ligatures w14:val="none"/>
        </w:rPr>
        <w:t>,</w:t>
      </w:r>
    </w:p>
    <w:p w14:paraId="26E56FDF" w14:textId="77777777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t xml:space="preserve">zgoda na przetwarzanie danych osobowych do celów rekrutacji – do pobrania                           ze strony BIP Lesznowola </w:t>
      </w:r>
      <w:hyperlink r:id="rId8" w:history="1">
        <w:r w:rsidRPr="00B01C24">
          <w:rPr>
            <w:rFonts w:ascii="Calibri" w:hAnsi="Calibri" w:cs="Calibri"/>
            <w:kern w:val="0"/>
            <w:u w:val="single"/>
            <w14:ligatures w14:val="none"/>
          </w:rPr>
          <w:t>https://bip.lesznowola.pl</w:t>
        </w:r>
      </w:hyperlink>
      <w:r w:rsidRPr="00B01C24">
        <w:rPr>
          <w:rFonts w:ascii="Calibri" w:hAnsi="Calibri" w:cs="Calibri"/>
          <w:kern w:val="0"/>
          <w14:ligatures w14:val="none"/>
        </w:rPr>
        <w:t>,</w:t>
      </w:r>
    </w:p>
    <w:p w14:paraId="4B018EEF" w14:textId="77777777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t xml:space="preserve">potwierdzenie zapoznania się z klauzulą informacyjną dla kandydatów ubiegających się o zatrudnienie – do pobrania ze strony BIP Lesznowola </w:t>
      </w:r>
      <w:hyperlink r:id="rId9" w:history="1">
        <w:r w:rsidRPr="00B01C24">
          <w:rPr>
            <w:rFonts w:ascii="Calibri" w:hAnsi="Calibri" w:cs="Calibri"/>
            <w:kern w:val="0"/>
            <w:u w:val="single"/>
            <w14:ligatures w14:val="none"/>
          </w:rPr>
          <w:t>https://bip.lesznowola.pl</w:t>
        </w:r>
      </w:hyperlink>
      <w:r w:rsidRPr="00B01C24">
        <w:rPr>
          <w:rFonts w:ascii="Calibri" w:hAnsi="Calibri" w:cs="Calibri"/>
          <w:kern w:val="0"/>
          <w14:ligatures w14:val="none"/>
        </w:rPr>
        <w:t>,</w:t>
      </w:r>
    </w:p>
    <w:p w14:paraId="15D54743" w14:textId="77777777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t>kserokopia dokumentu potwierdzającego niepełnosprawność (tylko w przypadku kandydata, który zamierza skorzystać z uprawnienia, o którym mowa w art.13a ust. 2 ustawy z dnia 21 listopada 2008 roku o pracownikach samorządowych,</w:t>
      </w:r>
    </w:p>
    <w:p w14:paraId="321B800D" w14:textId="77777777" w:rsidR="007B0921" w:rsidRPr="007B0921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t xml:space="preserve">w przypadku osób nieposiadających obywatelstwa polskiego, dokument </w:t>
      </w:r>
      <w:r w:rsidRPr="007B0921">
        <w:rPr>
          <w:rFonts w:ascii="Calibri" w:hAnsi="Calibri" w:cs="Calibri"/>
          <w:color w:val="1C1C1C"/>
          <w:kern w:val="0"/>
          <w14:ligatures w14:val="none"/>
        </w:rPr>
        <w:t>określony                   w przepisach o służbie cywilnej, potwierdzający znajomość języka polskiego,</w:t>
      </w:r>
    </w:p>
    <w:p w14:paraId="72799C7A" w14:textId="039D49BC" w:rsidR="009C5D5E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inne, dodatkowe dokumenty o posiadanych kwalifikacjach i umiejętnościach.</w:t>
      </w:r>
    </w:p>
    <w:p w14:paraId="156C2DDB" w14:textId="77777777" w:rsidR="00A22B1F" w:rsidRDefault="00A22B1F" w:rsidP="00A22B1F">
      <w:pPr>
        <w:pStyle w:val="Bezodstpw"/>
        <w:rPr>
          <w:rFonts w:ascii="Calibri" w:hAnsi="Calibri" w:cs="Calibri"/>
          <w:b/>
          <w:bCs/>
        </w:rPr>
      </w:pPr>
    </w:p>
    <w:p w14:paraId="2944A20E" w14:textId="77777777" w:rsidR="006556BD" w:rsidRPr="00DC390F" w:rsidRDefault="006556BD" w:rsidP="006556BD">
      <w:pPr>
        <w:numPr>
          <w:ilvl w:val="0"/>
          <w:numId w:val="1"/>
        </w:numPr>
        <w:tabs>
          <w:tab w:val="left" w:pos="426"/>
        </w:tabs>
        <w:spacing w:after="0" w:line="27" w:lineRule="atLeast"/>
        <w:ind w:left="426" w:hanging="426"/>
        <w:contextualSpacing/>
        <w:rPr>
          <w:rFonts w:ascii="Calibri" w:hAnsi="Calibri" w:cs="Calibri"/>
          <w:b/>
          <w:bCs/>
          <w:color w:val="1C1C1C"/>
        </w:rPr>
      </w:pPr>
      <w:r w:rsidRPr="000B52AC">
        <w:rPr>
          <w:rFonts w:ascii="Calibri" w:hAnsi="Calibri" w:cs="Calibri"/>
          <w:b/>
          <w:bCs/>
          <w:color w:val="1C1C1C"/>
        </w:rPr>
        <w:t xml:space="preserve">Informacje o warunkach pracy na danym stanowisku: </w:t>
      </w:r>
    </w:p>
    <w:p w14:paraId="4909BB18" w14:textId="77777777" w:rsidR="006556BD" w:rsidRPr="000B52AC" w:rsidRDefault="006556BD" w:rsidP="006556BD">
      <w:pPr>
        <w:numPr>
          <w:ilvl w:val="0"/>
          <w:numId w:val="3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</w:rPr>
      </w:pPr>
      <w:r w:rsidRPr="000B52AC">
        <w:rPr>
          <w:rFonts w:ascii="Calibri" w:hAnsi="Calibri" w:cs="Calibri"/>
        </w:rPr>
        <w:t>praca w Urzędzie Gminy Lesznowola - budynek przy ul. Oficerskiej 1 w Lesznowoli</w:t>
      </w:r>
      <w:r>
        <w:rPr>
          <w:rFonts w:ascii="Calibri" w:hAnsi="Calibri" w:cs="Calibri"/>
        </w:rPr>
        <w:t>;</w:t>
      </w:r>
    </w:p>
    <w:p w14:paraId="155B508D" w14:textId="77777777" w:rsidR="006556BD" w:rsidRPr="000B52AC" w:rsidRDefault="006556BD" w:rsidP="006556BD">
      <w:pPr>
        <w:numPr>
          <w:ilvl w:val="0"/>
          <w:numId w:val="3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</w:rPr>
      </w:pPr>
      <w:r w:rsidRPr="000B52AC">
        <w:rPr>
          <w:rFonts w:ascii="Calibri" w:hAnsi="Calibri" w:cs="Calibri"/>
          <w:color w:val="1C1C1C"/>
        </w:rPr>
        <w:t>stanowisko pracy związane z obsługą komputera, telefonu i urządzeń biurowych</w:t>
      </w:r>
      <w:r>
        <w:rPr>
          <w:rFonts w:ascii="Calibri" w:hAnsi="Calibri" w:cs="Calibri"/>
          <w:color w:val="1C1C1C"/>
        </w:rPr>
        <w:t>;</w:t>
      </w:r>
    </w:p>
    <w:p w14:paraId="6B2DF9FA" w14:textId="77777777" w:rsidR="006556BD" w:rsidRPr="000B52AC" w:rsidRDefault="006556BD" w:rsidP="006556BD">
      <w:pPr>
        <w:numPr>
          <w:ilvl w:val="0"/>
          <w:numId w:val="3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</w:rPr>
      </w:pPr>
      <w:r w:rsidRPr="000B52AC">
        <w:rPr>
          <w:rFonts w:ascii="Calibri" w:hAnsi="Calibri" w:cs="Calibri"/>
          <w:color w:val="1C1C1C"/>
        </w:rPr>
        <w:t>na stanowisku pracy brak specjalistycznych urządzeń umożliwiających pracę osobom niewidzącym</w:t>
      </w:r>
      <w:r>
        <w:rPr>
          <w:rFonts w:ascii="Calibri" w:hAnsi="Calibri" w:cs="Calibri"/>
          <w:color w:val="1C1C1C"/>
        </w:rPr>
        <w:t>;</w:t>
      </w:r>
    </w:p>
    <w:p w14:paraId="5DDBD3F8" w14:textId="77777777" w:rsidR="006556BD" w:rsidRPr="000B52AC" w:rsidRDefault="006556BD" w:rsidP="006556BD">
      <w:pPr>
        <w:numPr>
          <w:ilvl w:val="0"/>
          <w:numId w:val="3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</w:rPr>
      </w:pPr>
      <w:r w:rsidRPr="000B52AC">
        <w:rPr>
          <w:rFonts w:ascii="Calibri" w:hAnsi="Calibri" w:cs="Calibri"/>
        </w:rPr>
        <w:t xml:space="preserve">dostępność budynku: budynek jest trzykondygnacyjny, do budynku można dojechać komunikacją miejską L-1, L-4 i 707. Na parkingu przed budynkiem znajdują się wyznaczone miejsca parkingowe dla osób z niepełnosprawnością, wejście do budynku </w:t>
      </w:r>
      <w:r w:rsidRPr="000B52AC">
        <w:rPr>
          <w:rFonts w:ascii="Calibri" w:hAnsi="Calibri" w:cs="Calibri"/>
        </w:rPr>
        <w:lastRenderedPageBreak/>
        <w:t>jest na poziomie chodnika umożliwiając dostęp dla osób poruszających się na wózku inwalidzkim. W budynku znajdują się toalety dla osób</w:t>
      </w:r>
      <w:r>
        <w:rPr>
          <w:rFonts w:ascii="Calibri" w:hAnsi="Calibri" w:cs="Calibri"/>
        </w:rPr>
        <w:t xml:space="preserve"> </w:t>
      </w:r>
      <w:r w:rsidRPr="000B52AC">
        <w:rPr>
          <w:rFonts w:ascii="Calibri" w:hAnsi="Calibri" w:cs="Calibri"/>
        </w:rPr>
        <w:t>z niepełnosprawnościami ruchowymi i są wyposażone w poręcze i uchwyty. Obiekt jest wyposażony w schody wewnętrzne oraz windę prowadzącą na wyższe kondygnacje umożliwiając dostęp do pomieszczeń urzędu osobom z ograniczoną mobilnością</w:t>
      </w:r>
      <w:r>
        <w:rPr>
          <w:rFonts w:ascii="Calibri" w:hAnsi="Calibri" w:cs="Calibri"/>
        </w:rPr>
        <w:t>;</w:t>
      </w:r>
    </w:p>
    <w:p w14:paraId="555FBD84" w14:textId="77777777" w:rsidR="006556BD" w:rsidRPr="000B52AC" w:rsidRDefault="006556BD" w:rsidP="006556BD">
      <w:pPr>
        <w:numPr>
          <w:ilvl w:val="0"/>
          <w:numId w:val="3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</w:rPr>
      </w:pPr>
      <w:r w:rsidRPr="000B52AC">
        <w:rPr>
          <w:rFonts w:ascii="Calibri" w:hAnsi="Calibri" w:cs="Calibri"/>
          <w:color w:val="1C1C1C"/>
        </w:rPr>
        <w:t>istnieje możliwość dostosowania stanowiska pracy do potrzeb osoby                                                 z niepełnosprawnością</w:t>
      </w:r>
      <w:r>
        <w:rPr>
          <w:rFonts w:ascii="Calibri" w:hAnsi="Calibri" w:cs="Calibri"/>
          <w:color w:val="1C1C1C"/>
        </w:rPr>
        <w:t>;</w:t>
      </w:r>
    </w:p>
    <w:p w14:paraId="54F6446C" w14:textId="77777777" w:rsidR="006556BD" w:rsidRPr="000B52AC" w:rsidRDefault="006556BD" w:rsidP="006556BD">
      <w:pPr>
        <w:numPr>
          <w:ilvl w:val="0"/>
          <w:numId w:val="3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</w:rPr>
      </w:pPr>
      <w:r w:rsidRPr="000B52AC">
        <w:rPr>
          <w:rFonts w:ascii="Calibri" w:hAnsi="Calibri" w:cs="Calibri"/>
          <w:color w:val="1C1C1C"/>
        </w:rPr>
        <w:t xml:space="preserve">w przypadku ubiegania się o stanowisko przez osobę niepełnosprawną, istnieje możliwość dostosowania procedury weryfikacji wiedzy i umiejętności do </w:t>
      </w:r>
      <w:r>
        <w:rPr>
          <w:rFonts w:ascii="Calibri" w:hAnsi="Calibri" w:cs="Calibri"/>
          <w:color w:val="1C1C1C"/>
        </w:rPr>
        <w:t xml:space="preserve">jej </w:t>
      </w:r>
      <w:r w:rsidRPr="000B52AC">
        <w:rPr>
          <w:rFonts w:ascii="Calibri" w:hAnsi="Calibri" w:cs="Calibri"/>
          <w:color w:val="1C1C1C"/>
        </w:rPr>
        <w:t>potrzeb</w:t>
      </w:r>
      <w:r>
        <w:rPr>
          <w:rFonts w:ascii="Calibri" w:hAnsi="Calibri" w:cs="Calibri"/>
          <w:color w:val="1C1C1C"/>
        </w:rPr>
        <w:t>.</w:t>
      </w:r>
      <w:r w:rsidRPr="000B52AC">
        <w:rPr>
          <w:rFonts w:ascii="Calibri" w:hAnsi="Calibri" w:cs="Calibri"/>
          <w:color w:val="1C1C1C"/>
        </w:rPr>
        <w:t xml:space="preserve"> </w:t>
      </w:r>
    </w:p>
    <w:p w14:paraId="1C64C8FF" w14:textId="77777777" w:rsidR="003909DA" w:rsidRDefault="003909DA" w:rsidP="003909DA">
      <w:pPr>
        <w:spacing w:after="0" w:line="27" w:lineRule="atLeast"/>
        <w:rPr>
          <w:rFonts w:ascii="Calibri" w:hAnsi="Calibri" w:cs="Calibri"/>
          <w:color w:val="1C1C1C"/>
          <w:kern w:val="0"/>
          <w14:ligatures w14:val="none"/>
        </w:rPr>
      </w:pPr>
    </w:p>
    <w:p w14:paraId="2212C71B" w14:textId="1AEAADD2" w:rsidR="007B0921" w:rsidRPr="003909DA" w:rsidRDefault="003909DA" w:rsidP="003909DA">
      <w:pPr>
        <w:spacing w:after="0" w:line="27" w:lineRule="atLeast"/>
        <w:rPr>
          <w:rFonts w:ascii="Calibri" w:hAnsi="Calibri" w:cs="Calibri"/>
          <w:b/>
          <w:bCs/>
          <w:color w:val="1C1C1C"/>
          <w:kern w:val="0"/>
          <w14:ligatures w14:val="none"/>
        </w:rPr>
      </w:pPr>
      <w:r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8.    </w:t>
      </w:r>
      <w:r w:rsidR="007B0921" w:rsidRPr="003909DA">
        <w:rPr>
          <w:rFonts w:ascii="Calibri" w:hAnsi="Calibri" w:cs="Calibri"/>
          <w:b/>
          <w:bCs/>
          <w:color w:val="1C1C1C"/>
          <w:kern w:val="0"/>
          <w14:ligatures w14:val="none"/>
        </w:rPr>
        <w:t>Informacja o wskaźniku zatrudnienia osób niepełnosprawnych:</w:t>
      </w:r>
    </w:p>
    <w:p w14:paraId="456D1DD7" w14:textId="77777777" w:rsidR="007B0921" w:rsidRPr="007B0921" w:rsidRDefault="007B0921" w:rsidP="00B837A9">
      <w:pPr>
        <w:spacing w:after="0" w:line="27" w:lineRule="atLeast"/>
        <w:ind w:left="426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W miesiącu poprzedzającym datę upublicznienia ogłoszenia o naborze, wskaźnik zatrudnienia osób niepełnosprawnych w Urzędzie Gminy Lesznowola,                                               w rozumieniu przepisów o rehabilitacji zawodowej i społecznej oraz zatrudnianiu osób niepełnosprawnych, jest niższy niż 6%.</w:t>
      </w:r>
    </w:p>
    <w:p w14:paraId="061EA271" w14:textId="77777777" w:rsidR="007B0921" w:rsidRPr="007B0921" w:rsidRDefault="007B0921" w:rsidP="00B837A9">
      <w:pPr>
        <w:spacing w:after="0" w:line="27" w:lineRule="atLeast"/>
        <w:ind w:left="426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W przypadku gdy wskaźnik zatrudnienia jest niższy niż 6%:</w:t>
      </w:r>
    </w:p>
    <w:p w14:paraId="604A7AA7" w14:textId="77777777" w:rsidR="007B0921" w:rsidRPr="007B0921" w:rsidRDefault="007B0921" w:rsidP="0096560B">
      <w:pPr>
        <w:numPr>
          <w:ilvl w:val="0"/>
          <w:numId w:val="5"/>
        </w:numPr>
        <w:spacing w:after="0" w:line="27" w:lineRule="atLeast"/>
        <w:ind w:left="993" w:hanging="284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do udziału w naborze, zachęcamy również osoby z niepełnosprawnością, które spełniają wymagania określone w ogłoszeniu i które zapoznały się z oferowanymi warunkami pracy,</w:t>
      </w:r>
    </w:p>
    <w:p w14:paraId="24503BF3" w14:textId="77777777" w:rsidR="007B0921" w:rsidRPr="007B0921" w:rsidRDefault="007B0921" w:rsidP="0096560B">
      <w:pPr>
        <w:numPr>
          <w:ilvl w:val="0"/>
          <w:numId w:val="5"/>
        </w:numPr>
        <w:spacing w:after="0" w:line="27" w:lineRule="atLeast"/>
        <w:ind w:left="993" w:hanging="284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osoby z niepełnosprawnością mogą skorzystać z pierwszeństwa w zatrudnieniu, pod warunkiem:</w:t>
      </w:r>
    </w:p>
    <w:p w14:paraId="3518A69B" w14:textId="77777777" w:rsidR="007B0921" w:rsidRPr="007B0921" w:rsidRDefault="007B0921" w:rsidP="0096560B">
      <w:pPr>
        <w:numPr>
          <w:ilvl w:val="0"/>
          <w:numId w:val="6"/>
        </w:numPr>
        <w:spacing w:after="0" w:line="27" w:lineRule="atLeast"/>
        <w:ind w:left="1134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przedłożenia orzeczenia o niepełnosprawności,</w:t>
      </w:r>
    </w:p>
    <w:p w14:paraId="0DBC4D2C" w14:textId="77777777" w:rsidR="007B0921" w:rsidRPr="007B0921" w:rsidRDefault="007B0921" w:rsidP="0096560B">
      <w:pPr>
        <w:numPr>
          <w:ilvl w:val="0"/>
          <w:numId w:val="6"/>
        </w:numPr>
        <w:spacing w:after="0" w:line="27" w:lineRule="atLeast"/>
        <w:ind w:left="1134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spełnienia wymagań niezbędnych do podjęcia pracy na danym stanowisku określonych w ogłoszeniu o naborze,</w:t>
      </w:r>
    </w:p>
    <w:p w14:paraId="0BE941B1" w14:textId="77777777" w:rsidR="007B0921" w:rsidRDefault="007B0921" w:rsidP="0096560B">
      <w:pPr>
        <w:numPr>
          <w:ilvl w:val="0"/>
          <w:numId w:val="6"/>
        </w:numPr>
        <w:spacing w:after="0" w:line="27" w:lineRule="atLeast"/>
        <w:ind w:left="1134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znalezienia się w gronie pięciu najwyżej ocenionych kandydatów (nie dotyczy urzędniczych stanowisk kierowniczych).</w:t>
      </w:r>
    </w:p>
    <w:p w14:paraId="2CFCE3D2" w14:textId="77777777" w:rsidR="00B94A1C" w:rsidRPr="007B0921" w:rsidRDefault="00B94A1C" w:rsidP="0096560B">
      <w:pPr>
        <w:spacing w:after="0" w:line="27" w:lineRule="atLeast"/>
        <w:contextualSpacing/>
        <w:rPr>
          <w:rFonts w:ascii="Calibri" w:hAnsi="Calibri" w:cs="Calibri"/>
          <w:color w:val="1C1C1C"/>
          <w:kern w:val="0"/>
          <w14:ligatures w14:val="none"/>
        </w:rPr>
      </w:pPr>
    </w:p>
    <w:p w14:paraId="0E89D954" w14:textId="61984737" w:rsidR="007B0921" w:rsidRPr="003909DA" w:rsidRDefault="003909DA" w:rsidP="003909DA">
      <w:pPr>
        <w:spacing w:after="0" w:line="27" w:lineRule="atLeast"/>
        <w:rPr>
          <w:rFonts w:ascii="Calibri" w:hAnsi="Calibri" w:cs="Calibri"/>
          <w:b/>
          <w:bCs/>
          <w:color w:val="1C1C1C"/>
          <w:kern w:val="0"/>
          <w14:ligatures w14:val="none"/>
        </w:rPr>
      </w:pPr>
      <w:r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9.    </w:t>
      </w:r>
      <w:r w:rsidR="007B0921" w:rsidRPr="003909DA">
        <w:rPr>
          <w:rFonts w:ascii="Calibri" w:hAnsi="Calibri" w:cs="Calibri"/>
          <w:b/>
          <w:bCs/>
          <w:color w:val="1C1C1C"/>
          <w:kern w:val="0"/>
          <w14:ligatures w14:val="none"/>
        </w:rPr>
        <w:t>Sposób, termin i miejsce składania dokumentów:</w:t>
      </w:r>
    </w:p>
    <w:p w14:paraId="59631D91" w14:textId="15DE4B6A" w:rsidR="007B0921" w:rsidRPr="007B0921" w:rsidRDefault="007B0921" w:rsidP="00B837A9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 xml:space="preserve">kandydat przystępujący do konkursu składa dokumenty osobiście w Urzędzie Gminy Lesznowola albo za pośrednictwem operatora pocztowego na adres Urzędu,                                w zaklejonej kopercie z dopiskiem: </w:t>
      </w:r>
      <w:r w:rsidRPr="007B0921"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”Nabór na wolne stanowisko urzędnicze                               </w:t>
      </w:r>
      <w:r w:rsidR="00D320F2">
        <w:rPr>
          <w:rFonts w:ascii="Calibri" w:hAnsi="Calibri" w:cs="Calibri"/>
          <w:b/>
          <w:bCs/>
          <w:color w:val="1C1C1C"/>
          <w:kern w:val="0"/>
          <w14:ligatures w14:val="none"/>
        </w:rPr>
        <w:t>Główn</w:t>
      </w:r>
      <w:r w:rsidR="000018EC">
        <w:rPr>
          <w:rFonts w:ascii="Calibri" w:hAnsi="Calibri" w:cs="Calibri"/>
          <w:b/>
          <w:bCs/>
          <w:color w:val="1C1C1C"/>
          <w:kern w:val="0"/>
          <w14:ligatures w14:val="none"/>
        </w:rPr>
        <w:t>ego</w:t>
      </w:r>
      <w:r w:rsidR="00D320F2"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 Specjalist</w:t>
      </w:r>
      <w:r w:rsidR="000018EC">
        <w:rPr>
          <w:rFonts w:ascii="Calibri" w:hAnsi="Calibri" w:cs="Calibri"/>
          <w:b/>
          <w:bCs/>
          <w:color w:val="1C1C1C"/>
          <w:kern w:val="0"/>
          <w14:ligatures w14:val="none"/>
        </w:rPr>
        <w:t>y</w:t>
      </w:r>
      <w:r w:rsidR="007241B3"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 </w:t>
      </w:r>
      <w:r w:rsidRPr="007B0921">
        <w:rPr>
          <w:rFonts w:ascii="Calibri" w:hAnsi="Calibri" w:cs="Calibri"/>
          <w:b/>
          <w:bCs/>
          <w:color w:val="1C1C1C"/>
          <w:kern w:val="0"/>
          <w14:ligatures w14:val="none"/>
        </w:rPr>
        <w:t>w Referacie</w:t>
      </w:r>
      <w:r w:rsidR="00117E99"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 </w:t>
      </w:r>
      <w:r w:rsidR="000018EC">
        <w:rPr>
          <w:rFonts w:ascii="Calibri" w:hAnsi="Calibri" w:cs="Calibri"/>
          <w:b/>
          <w:bCs/>
          <w:color w:val="1C1C1C"/>
          <w:kern w:val="0"/>
          <w14:ligatures w14:val="none"/>
        </w:rPr>
        <w:t>Ochrony Środowiska i Rolnictwa</w:t>
      </w:r>
      <w:r w:rsidRPr="007B0921">
        <w:rPr>
          <w:rFonts w:ascii="Calibri" w:hAnsi="Calibri" w:cs="Calibri"/>
          <w:b/>
          <w:bCs/>
          <w:color w:val="1C1C1C"/>
          <w:kern w:val="0"/>
          <w14:ligatures w14:val="none"/>
        </w:rPr>
        <w:t>”</w:t>
      </w:r>
      <w:r w:rsidRPr="007B0921">
        <w:rPr>
          <w:rFonts w:ascii="Calibri" w:hAnsi="Calibri" w:cs="Calibri"/>
          <w:color w:val="1C1C1C"/>
          <w:kern w:val="0"/>
          <w14:ligatures w14:val="none"/>
        </w:rPr>
        <w:t>,</w:t>
      </w:r>
    </w:p>
    <w:p w14:paraId="4A722A67" w14:textId="77777777" w:rsidR="007B0921" w:rsidRPr="007B0921" w:rsidRDefault="007B0921" w:rsidP="00B837A9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w razie złożenia dokumentów drogą pocztową, za datę ich złożenia uważa się datę wpływu do Kancelarii urzędu Gminy,</w:t>
      </w:r>
    </w:p>
    <w:p w14:paraId="18D18C62" w14:textId="77777777" w:rsidR="007B0921" w:rsidRPr="007B0921" w:rsidRDefault="007B0921" w:rsidP="00B837A9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dopuszcza się składanie ofert w postaci elektronicznej,</w:t>
      </w:r>
    </w:p>
    <w:p w14:paraId="3A0352B6" w14:textId="77777777" w:rsidR="007B0921" w:rsidRPr="007B0921" w:rsidRDefault="007B0921" w:rsidP="00B837A9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oferta składana w postaci elektronicznej, w tytule musi zawierać dopisek, o którym mowa w lit. a) i powinna być:</w:t>
      </w:r>
    </w:p>
    <w:p w14:paraId="2C88D20E" w14:textId="77777777" w:rsidR="007B0921" w:rsidRPr="00B62F3D" w:rsidRDefault="007B0921" w:rsidP="00B837A9">
      <w:pPr>
        <w:numPr>
          <w:ilvl w:val="0"/>
          <w:numId w:val="8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 xml:space="preserve">opatrzona kwalifikowanym podpisem elektronicznym albo podpisem zaufanym (składanym za pomocą profilu zaufanego) i zawierać elektroniczne kopie </w:t>
      </w:r>
      <w:r w:rsidRPr="00B62F3D">
        <w:rPr>
          <w:rFonts w:ascii="Calibri" w:hAnsi="Calibri" w:cs="Calibri"/>
          <w:kern w:val="0"/>
          <w14:ligatures w14:val="none"/>
        </w:rPr>
        <w:t>dokumentów wymaganych jako załączniki do oferty, lub:</w:t>
      </w:r>
    </w:p>
    <w:p w14:paraId="17EF36EF" w14:textId="77777777" w:rsidR="007B0921" w:rsidRPr="00B62F3D" w:rsidRDefault="007B0921" w:rsidP="00B837A9">
      <w:pPr>
        <w:numPr>
          <w:ilvl w:val="0"/>
          <w:numId w:val="8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62F3D">
        <w:rPr>
          <w:rFonts w:ascii="Calibri" w:hAnsi="Calibri" w:cs="Calibri"/>
          <w:kern w:val="0"/>
          <w14:ligatures w14:val="none"/>
        </w:rPr>
        <w:t xml:space="preserve">złożona w </w:t>
      </w:r>
      <w:proofErr w:type="spellStart"/>
      <w:r w:rsidRPr="00B62F3D">
        <w:rPr>
          <w:rFonts w:ascii="Calibri" w:hAnsi="Calibri" w:cs="Calibri"/>
          <w:kern w:val="0"/>
          <w14:ligatures w14:val="none"/>
        </w:rPr>
        <w:t>ePUAP</w:t>
      </w:r>
      <w:proofErr w:type="spellEnd"/>
      <w:r w:rsidRPr="00B62F3D">
        <w:rPr>
          <w:rFonts w:ascii="Calibri" w:hAnsi="Calibri" w:cs="Calibri"/>
          <w:kern w:val="0"/>
          <w14:ligatures w14:val="none"/>
        </w:rPr>
        <w:t xml:space="preserve"> na adres skrytki podawczej Urzędu: /apq4u8b94x/</w:t>
      </w:r>
      <w:proofErr w:type="spellStart"/>
      <w:r w:rsidRPr="00B62F3D">
        <w:rPr>
          <w:rFonts w:ascii="Calibri" w:hAnsi="Calibri" w:cs="Calibri"/>
          <w:kern w:val="0"/>
          <w14:ligatures w14:val="none"/>
        </w:rPr>
        <w:t>SkrytkaESP</w:t>
      </w:r>
      <w:proofErr w:type="spellEnd"/>
      <w:r w:rsidRPr="00B62F3D">
        <w:rPr>
          <w:rFonts w:ascii="Calibri" w:hAnsi="Calibri" w:cs="Calibri"/>
          <w:kern w:val="0"/>
          <w14:ligatures w14:val="none"/>
        </w:rPr>
        <w:t xml:space="preserve"> ”, lub:</w:t>
      </w:r>
    </w:p>
    <w:p w14:paraId="4F1B2C1D" w14:textId="77777777" w:rsidR="007B0921" w:rsidRPr="00B62F3D" w:rsidRDefault="007B0921" w:rsidP="00B837A9">
      <w:pPr>
        <w:numPr>
          <w:ilvl w:val="0"/>
          <w:numId w:val="8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62F3D">
        <w:rPr>
          <w:rFonts w:ascii="Calibri" w:hAnsi="Calibri" w:cs="Calibri"/>
          <w:kern w:val="0"/>
          <w14:ligatures w14:val="none"/>
        </w:rPr>
        <w:t xml:space="preserve">przesłana w formacie pdf lub jpg na adres: </w:t>
      </w:r>
      <w:hyperlink r:id="rId10" w:history="1">
        <w:r w:rsidRPr="00B62F3D">
          <w:rPr>
            <w:rFonts w:ascii="Calibri" w:hAnsi="Calibri" w:cs="Calibri"/>
            <w:kern w:val="0"/>
            <w:u w:val="single"/>
            <w14:ligatures w14:val="none"/>
          </w:rPr>
          <w:t>wojt@lesznowola.pl</w:t>
        </w:r>
      </w:hyperlink>
      <w:r w:rsidRPr="00B62F3D">
        <w:rPr>
          <w:rFonts w:ascii="Calibri" w:hAnsi="Calibri" w:cs="Calibri"/>
          <w:kern w:val="0"/>
          <w14:ligatures w14:val="none"/>
        </w:rPr>
        <w:t>,</w:t>
      </w:r>
    </w:p>
    <w:p w14:paraId="607844B3" w14:textId="77777777" w:rsidR="007B0921" w:rsidRPr="00B62F3D" w:rsidRDefault="007B0921" w:rsidP="00B837A9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62F3D">
        <w:rPr>
          <w:rFonts w:ascii="Calibri" w:hAnsi="Calibri" w:cs="Calibri"/>
          <w:kern w:val="0"/>
          <w14:ligatures w14:val="none"/>
        </w:rPr>
        <w:t>dokumenty wymienione w pkt. 6, lit.: a), b), f), g), h), i), i j) przesłane w sposób określony w pkt.9, lit. d), kandydat jest zobowiązany przedstawić w oryginale na etapie testu wiedzy, a w przypadku jego braku na etapie rozmowy kwalifikacyjnej,</w:t>
      </w:r>
    </w:p>
    <w:p w14:paraId="00F08403" w14:textId="7E05944F" w:rsidR="007B0921" w:rsidRPr="00B62F3D" w:rsidRDefault="007B0921" w:rsidP="00B837A9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62F3D">
        <w:rPr>
          <w:rFonts w:ascii="Calibri" w:hAnsi="Calibri" w:cs="Calibri"/>
          <w:kern w:val="0"/>
          <w14:ligatures w14:val="none"/>
        </w:rPr>
        <w:t xml:space="preserve">termin składania dokumentów </w:t>
      </w:r>
      <w:r w:rsidRPr="00B62F3D">
        <w:rPr>
          <w:rFonts w:ascii="Calibri" w:hAnsi="Calibri" w:cs="Calibri"/>
          <w:b/>
          <w:bCs/>
          <w:kern w:val="0"/>
          <w14:ligatures w14:val="none"/>
        </w:rPr>
        <w:t>do</w:t>
      </w:r>
      <w:r w:rsidR="00BA2C51">
        <w:rPr>
          <w:rFonts w:ascii="Calibri" w:hAnsi="Calibri" w:cs="Calibri"/>
          <w:b/>
          <w:bCs/>
          <w:kern w:val="0"/>
          <w14:ligatures w14:val="none"/>
        </w:rPr>
        <w:t xml:space="preserve"> </w:t>
      </w:r>
      <w:r w:rsidR="00364C9F">
        <w:rPr>
          <w:rFonts w:ascii="Calibri" w:hAnsi="Calibri" w:cs="Calibri"/>
          <w:b/>
          <w:bCs/>
          <w:kern w:val="0"/>
          <w14:ligatures w14:val="none"/>
        </w:rPr>
        <w:t>1</w:t>
      </w:r>
      <w:r w:rsidR="00572379">
        <w:rPr>
          <w:rFonts w:ascii="Calibri" w:hAnsi="Calibri" w:cs="Calibri"/>
          <w:b/>
          <w:bCs/>
          <w:kern w:val="0"/>
          <w14:ligatures w14:val="none"/>
        </w:rPr>
        <w:t>4</w:t>
      </w:r>
      <w:r w:rsidR="00364C9F">
        <w:rPr>
          <w:rFonts w:ascii="Calibri" w:hAnsi="Calibri" w:cs="Calibri"/>
          <w:b/>
          <w:bCs/>
          <w:kern w:val="0"/>
          <w14:ligatures w14:val="none"/>
        </w:rPr>
        <w:t xml:space="preserve"> listopada</w:t>
      </w:r>
      <w:r w:rsidR="00117501">
        <w:rPr>
          <w:rFonts w:ascii="Calibri" w:hAnsi="Calibri" w:cs="Calibri"/>
          <w:b/>
          <w:bCs/>
          <w:kern w:val="0"/>
          <w14:ligatures w14:val="none"/>
        </w:rPr>
        <w:t xml:space="preserve"> </w:t>
      </w:r>
      <w:r w:rsidRPr="00B62F3D">
        <w:rPr>
          <w:rFonts w:ascii="Calibri" w:hAnsi="Calibri" w:cs="Calibri"/>
          <w:b/>
          <w:bCs/>
          <w:kern w:val="0"/>
          <w14:ligatures w14:val="none"/>
        </w:rPr>
        <w:t>202</w:t>
      </w:r>
      <w:r w:rsidR="00E933F1">
        <w:rPr>
          <w:rFonts w:ascii="Calibri" w:hAnsi="Calibri" w:cs="Calibri"/>
          <w:b/>
          <w:bCs/>
          <w:kern w:val="0"/>
          <w14:ligatures w14:val="none"/>
        </w:rPr>
        <w:t>5</w:t>
      </w:r>
      <w:r w:rsidRPr="00B62F3D">
        <w:rPr>
          <w:rFonts w:ascii="Calibri" w:hAnsi="Calibri" w:cs="Calibri"/>
          <w:b/>
          <w:bCs/>
          <w:kern w:val="0"/>
          <w14:ligatures w14:val="none"/>
        </w:rPr>
        <w:t xml:space="preserve"> roku.</w:t>
      </w:r>
    </w:p>
    <w:p w14:paraId="5196B05A" w14:textId="77777777" w:rsidR="009C5D5E" w:rsidRDefault="009C5D5E" w:rsidP="008171DC">
      <w:pPr>
        <w:spacing w:after="0" w:line="27" w:lineRule="atLeast"/>
        <w:contextualSpacing/>
        <w:jc w:val="both"/>
        <w:rPr>
          <w:rFonts w:ascii="Calibri" w:hAnsi="Calibri" w:cs="Calibri"/>
          <w:b/>
          <w:bCs/>
          <w:color w:val="1C1C1C"/>
          <w:kern w:val="0"/>
          <w14:ligatures w14:val="none"/>
        </w:rPr>
      </w:pPr>
    </w:p>
    <w:p w14:paraId="4D33C31D" w14:textId="77777777" w:rsidR="008171DC" w:rsidRDefault="008171DC" w:rsidP="008171DC">
      <w:pPr>
        <w:spacing w:after="0" w:line="27" w:lineRule="atLeast"/>
        <w:contextualSpacing/>
        <w:jc w:val="both"/>
        <w:rPr>
          <w:rFonts w:ascii="Calibri" w:hAnsi="Calibri" w:cs="Calibri"/>
          <w:b/>
          <w:bCs/>
          <w:color w:val="1C1C1C"/>
          <w:kern w:val="0"/>
          <w14:ligatures w14:val="none"/>
        </w:rPr>
      </w:pPr>
    </w:p>
    <w:p w14:paraId="62A0C869" w14:textId="77777777" w:rsidR="008171DC" w:rsidRPr="007B0921" w:rsidRDefault="008171DC" w:rsidP="008171DC">
      <w:pPr>
        <w:spacing w:after="0" w:line="27" w:lineRule="atLeast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260519AB" w14:textId="77777777" w:rsidR="007B0921" w:rsidRPr="007B0921" w:rsidRDefault="007B0921" w:rsidP="00B837A9">
      <w:pPr>
        <w:spacing w:after="0" w:line="27" w:lineRule="atLeast"/>
        <w:ind w:left="426" w:firstLine="1"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lastRenderedPageBreak/>
        <w:t>Oferty, które zostaną złożone po terminie określonym w niniejszym ogłoszeniu, nie będą rozpatrywane.</w:t>
      </w:r>
    </w:p>
    <w:p w14:paraId="2CB67FE7" w14:textId="77777777" w:rsidR="007B0921" w:rsidRDefault="007B0921" w:rsidP="00B837A9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Informacja o wyniku naboru będzie upowszechniona poprzez opublikowanie w Biuletynie Informacji Publicznej i umieszczenie na tablicy informacyjnej w siedzibie Urzędu Gminy Lesznowola.</w:t>
      </w:r>
    </w:p>
    <w:p w14:paraId="19466F90" w14:textId="77777777" w:rsidR="00210A89" w:rsidRDefault="00210A89" w:rsidP="00B837A9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3ACA169E" w14:textId="77777777" w:rsidR="00210A89" w:rsidRDefault="00210A89" w:rsidP="00B837A9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755D013C" w14:textId="77777777" w:rsidR="00210A89" w:rsidRDefault="00210A89" w:rsidP="00B837A9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28D840A0" w14:textId="3132B810" w:rsidR="00210A89" w:rsidRDefault="00210A89" w:rsidP="00B837A9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  <w:r>
        <w:rPr>
          <w:rFonts w:ascii="Calibri" w:hAnsi="Calibri" w:cs="Calibri"/>
          <w:color w:val="1C1C1C"/>
          <w:kern w:val="0"/>
          <w14:ligatures w14:val="none"/>
        </w:rPr>
        <w:t>Z up. Wójta</w:t>
      </w:r>
    </w:p>
    <w:p w14:paraId="0E272E2C" w14:textId="686B656A" w:rsidR="00210A89" w:rsidRDefault="00210A89" w:rsidP="00B837A9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  <w:r>
        <w:rPr>
          <w:rFonts w:ascii="Calibri" w:hAnsi="Calibri" w:cs="Calibri"/>
          <w:color w:val="1C1C1C"/>
          <w:kern w:val="0"/>
          <w14:ligatures w14:val="none"/>
        </w:rPr>
        <w:t>Marcin Szost</w:t>
      </w:r>
    </w:p>
    <w:p w14:paraId="2278B50B" w14:textId="6E299685" w:rsidR="00210A89" w:rsidRDefault="00210A89" w:rsidP="00B837A9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  <w:r>
        <w:rPr>
          <w:rFonts w:ascii="Calibri" w:hAnsi="Calibri" w:cs="Calibri"/>
          <w:color w:val="1C1C1C"/>
          <w:kern w:val="0"/>
          <w14:ligatures w14:val="none"/>
        </w:rPr>
        <w:t>Pierwszy Zastępca Wójta</w:t>
      </w:r>
    </w:p>
    <w:p w14:paraId="083461FF" w14:textId="77777777" w:rsidR="00484988" w:rsidRDefault="00484988" w:rsidP="00B837A9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459D3710" w14:textId="77777777" w:rsidR="00484988" w:rsidRDefault="00484988" w:rsidP="00B837A9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1CB08226" w14:textId="77777777" w:rsidR="007B0921" w:rsidRPr="007B0921" w:rsidRDefault="007B0921" w:rsidP="00B837A9">
      <w:pPr>
        <w:spacing w:after="0" w:line="27" w:lineRule="atLeast"/>
        <w:ind w:left="426"/>
        <w:rPr>
          <w:rFonts w:ascii="Calibri" w:hAnsi="Calibri" w:cs="Calibri"/>
          <w:color w:val="1C1C1C"/>
          <w:kern w:val="0"/>
          <w:sz w:val="22"/>
          <w:szCs w:val="22"/>
          <w14:ligatures w14:val="none"/>
        </w:rPr>
      </w:pPr>
    </w:p>
    <w:p w14:paraId="7D016369" w14:textId="32FB5359" w:rsidR="002D2230" w:rsidRDefault="002D2230" w:rsidP="00B837A9">
      <w:pPr>
        <w:spacing w:after="0" w:line="27" w:lineRule="atLeast"/>
      </w:pPr>
    </w:p>
    <w:p w14:paraId="74A56AA9" w14:textId="77777777" w:rsidR="000018EC" w:rsidRPr="000018EC" w:rsidRDefault="000018EC" w:rsidP="000018EC"/>
    <w:p w14:paraId="6F960D97" w14:textId="77777777" w:rsidR="000018EC" w:rsidRDefault="000018EC" w:rsidP="000018EC"/>
    <w:p w14:paraId="56F9B282" w14:textId="77777777" w:rsidR="000018EC" w:rsidRPr="000018EC" w:rsidRDefault="000018EC" w:rsidP="000018EC">
      <w:pPr>
        <w:jc w:val="center"/>
      </w:pPr>
    </w:p>
    <w:sectPr w:rsidR="000018EC" w:rsidRPr="000018EC" w:rsidSect="00B94A1C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29E9"/>
    <w:multiLevelType w:val="hybridMultilevel"/>
    <w:tmpl w:val="25A0C0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F57B9D"/>
    <w:multiLevelType w:val="hybridMultilevel"/>
    <w:tmpl w:val="20BC53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01639"/>
    <w:multiLevelType w:val="hybridMultilevel"/>
    <w:tmpl w:val="4AE6F01A"/>
    <w:lvl w:ilvl="0" w:tplc="0415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3" w15:restartNumberingAfterBreak="0">
    <w:nsid w:val="0B020965"/>
    <w:multiLevelType w:val="hybridMultilevel"/>
    <w:tmpl w:val="B87E493A"/>
    <w:lvl w:ilvl="0" w:tplc="FC806E24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88721E68">
      <w:start w:val="1"/>
      <w:numFmt w:val="lowerLetter"/>
      <w:lvlText w:val="%2)"/>
      <w:lvlJc w:val="left"/>
      <w:pPr>
        <w:ind w:left="256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8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0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2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4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6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8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09" w:hanging="180"/>
      </w:pPr>
      <w:rPr>
        <w:rFonts w:cs="Times New Roman"/>
      </w:rPr>
    </w:lvl>
  </w:abstractNum>
  <w:abstractNum w:abstractNumId="4" w15:restartNumberingAfterBreak="0">
    <w:nsid w:val="10BE6DAA"/>
    <w:multiLevelType w:val="hybridMultilevel"/>
    <w:tmpl w:val="90CA1BA0"/>
    <w:lvl w:ilvl="0" w:tplc="212AC65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CB548E"/>
    <w:multiLevelType w:val="hybridMultilevel"/>
    <w:tmpl w:val="AB1604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E402DC"/>
    <w:multiLevelType w:val="hybridMultilevel"/>
    <w:tmpl w:val="CF740D12"/>
    <w:lvl w:ilvl="0" w:tplc="FC806E2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7" w15:restartNumberingAfterBreak="0">
    <w:nsid w:val="28CB1E72"/>
    <w:multiLevelType w:val="hybridMultilevel"/>
    <w:tmpl w:val="8902ADCC"/>
    <w:lvl w:ilvl="0" w:tplc="E54E90CE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5B43F1"/>
    <w:multiLevelType w:val="hybridMultilevel"/>
    <w:tmpl w:val="B8CCE13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DE143DD"/>
    <w:multiLevelType w:val="hybridMultilevel"/>
    <w:tmpl w:val="5BEE5632"/>
    <w:lvl w:ilvl="0" w:tplc="0C8E12E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E5C73"/>
    <w:multiLevelType w:val="hybridMultilevel"/>
    <w:tmpl w:val="BC50C434"/>
    <w:lvl w:ilvl="0" w:tplc="FC806E2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F2733D1"/>
    <w:multiLevelType w:val="hybridMultilevel"/>
    <w:tmpl w:val="8DF8DF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931A1"/>
    <w:multiLevelType w:val="hybridMultilevel"/>
    <w:tmpl w:val="E6E22636"/>
    <w:lvl w:ilvl="0" w:tplc="33D862B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3" w15:restartNumberingAfterBreak="0">
    <w:nsid w:val="31EB4716"/>
    <w:multiLevelType w:val="hybridMultilevel"/>
    <w:tmpl w:val="B802C0C4"/>
    <w:lvl w:ilvl="0" w:tplc="E54E90C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84310"/>
    <w:multiLevelType w:val="hybridMultilevel"/>
    <w:tmpl w:val="DFD472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8518B"/>
    <w:multiLevelType w:val="hybridMultilevel"/>
    <w:tmpl w:val="4FDC43BE"/>
    <w:lvl w:ilvl="0" w:tplc="3454EBC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D97FA4"/>
    <w:multiLevelType w:val="hybridMultilevel"/>
    <w:tmpl w:val="90F4621E"/>
    <w:lvl w:ilvl="0" w:tplc="E54E90CE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5D1E41"/>
    <w:multiLevelType w:val="hybridMultilevel"/>
    <w:tmpl w:val="15827CF6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D06FEA"/>
    <w:multiLevelType w:val="hybridMultilevel"/>
    <w:tmpl w:val="D8025856"/>
    <w:lvl w:ilvl="0" w:tplc="04150017">
      <w:start w:val="1"/>
      <w:numFmt w:val="lowerLetter"/>
      <w:lvlText w:val="%1)"/>
      <w:lvlJc w:val="left"/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BB648D5"/>
    <w:multiLevelType w:val="hybridMultilevel"/>
    <w:tmpl w:val="CFBE2C5E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C806E24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EEA234C"/>
    <w:multiLevelType w:val="hybridMultilevel"/>
    <w:tmpl w:val="1EC2435E"/>
    <w:lvl w:ilvl="0" w:tplc="FC806E24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FC806E24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1" w15:restartNumberingAfterBreak="0">
    <w:nsid w:val="50D714E0"/>
    <w:multiLevelType w:val="hybridMultilevel"/>
    <w:tmpl w:val="DF02E9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D2C62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497EED5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A23C45"/>
    <w:multiLevelType w:val="hybridMultilevel"/>
    <w:tmpl w:val="B22A7C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8D6020"/>
    <w:multiLevelType w:val="hybridMultilevel"/>
    <w:tmpl w:val="1E4A67F2"/>
    <w:lvl w:ilvl="0" w:tplc="FC806E2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4" w15:restartNumberingAfterBreak="0">
    <w:nsid w:val="58A86897"/>
    <w:multiLevelType w:val="hybridMultilevel"/>
    <w:tmpl w:val="90AEF6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5857C95"/>
    <w:multiLevelType w:val="hybridMultilevel"/>
    <w:tmpl w:val="6B62EBBA"/>
    <w:lvl w:ilvl="0" w:tplc="03E6D59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676B515C"/>
    <w:multiLevelType w:val="hybridMultilevel"/>
    <w:tmpl w:val="E4C26B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937C60"/>
    <w:multiLevelType w:val="hybridMultilevel"/>
    <w:tmpl w:val="8140E5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D1586E"/>
    <w:multiLevelType w:val="hybridMultilevel"/>
    <w:tmpl w:val="62C48F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DD55F0"/>
    <w:multiLevelType w:val="hybridMultilevel"/>
    <w:tmpl w:val="46B4E2CA"/>
    <w:lvl w:ilvl="0" w:tplc="12EA07CA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8E5835"/>
    <w:multiLevelType w:val="hybridMultilevel"/>
    <w:tmpl w:val="A4D4FF6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5EA679E"/>
    <w:multiLevelType w:val="hybridMultilevel"/>
    <w:tmpl w:val="AD7861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8646B44"/>
    <w:multiLevelType w:val="hybridMultilevel"/>
    <w:tmpl w:val="D8827A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AA7D4C"/>
    <w:multiLevelType w:val="hybridMultilevel"/>
    <w:tmpl w:val="D33EADA8"/>
    <w:lvl w:ilvl="0" w:tplc="04150019">
      <w:start w:val="1"/>
      <w:numFmt w:val="lowerLetter"/>
      <w:lvlText w:val="%1."/>
      <w:lvlJc w:val="left"/>
      <w:pPr>
        <w:ind w:left="72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852960">
    <w:abstractNumId w:val="21"/>
  </w:num>
  <w:num w:numId="2" w16cid:durableId="728308029">
    <w:abstractNumId w:val="31"/>
  </w:num>
  <w:num w:numId="3" w16cid:durableId="957032859">
    <w:abstractNumId w:val="24"/>
  </w:num>
  <w:num w:numId="4" w16cid:durableId="1064915938">
    <w:abstractNumId w:val="5"/>
  </w:num>
  <w:num w:numId="5" w16cid:durableId="742677173">
    <w:abstractNumId w:val="30"/>
  </w:num>
  <w:num w:numId="6" w16cid:durableId="137035839">
    <w:abstractNumId w:val="10"/>
  </w:num>
  <w:num w:numId="7" w16cid:durableId="1215308754">
    <w:abstractNumId w:val="29"/>
  </w:num>
  <w:num w:numId="8" w16cid:durableId="1028484649">
    <w:abstractNumId w:val="25"/>
  </w:num>
  <w:num w:numId="9" w16cid:durableId="320163999">
    <w:abstractNumId w:val="4"/>
  </w:num>
  <w:num w:numId="10" w16cid:durableId="2085562171">
    <w:abstractNumId w:val="28"/>
  </w:num>
  <w:num w:numId="11" w16cid:durableId="322589668">
    <w:abstractNumId w:val="16"/>
  </w:num>
  <w:num w:numId="12" w16cid:durableId="848105178">
    <w:abstractNumId w:val="8"/>
  </w:num>
  <w:num w:numId="13" w16cid:durableId="1122920492">
    <w:abstractNumId w:val="7"/>
  </w:num>
  <w:num w:numId="14" w16cid:durableId="774177372">
    <w:abstractNumId w:val="11"/>
  </w:num>
  <w:num w:numId="15" w16cid:durableId="2124644183">
    <w:abstractNumId w:val="27"/>
  </w:num>
  <w:num w:numId="16" w16cid:durableId="535580007">
    <w:abstractNumId w:val="13"/>
  </w:num>
  <w:num w:numId="17" w16cid:durableId="1670136101">
    <w:abstractNumId w:val="19"/>
  </w:num>
  <w:num w:numId="18" w16cid:durableId="634215705">
    <w:abstractNumId w:val="12"/>
  </w:num>
  <w:num w:numId="19" w16cid:durableId="267352296">
    <w:abstractNumId w:val="6"/>
  </w:num>
  <w:num w:numId="20" w16cid:durableId="816263902">
    <w:abstractNumId w:val="23"/>
  </w:num>
  <w:num w:numId="21" w16cid:durableId="1253053360">
    <w:abstractNumId w:val="18"/>
  </w:num>
  <w:num w:numId="22" w16cid:durableId="2022001666">
    <w:abstractNumId w:val="3"/>
  </w:num>
  <w:num w:numId="23" w16cid:durableId="2032947994">
    <w:abstractNumId w:val="20"/>
  </w:num>
  <w:num w:numId="24" w16cid:durableId="2085489860">
    <w:abstractNumId w:val="2"/>
  </w:num>
  <w:num w:numId="25" w16cid:durableId="1096557719">
    <w:abstractNumId w:val="26"/>
  </w:num>
  <w:num w:numId="26" w16cid:durableId="2052339154">
    <w:abstractNumId w:val="32"/>
  </w:num>
  <w:num w:numId="27" w16cid:durableId="1016033525">
    <w:abstractNumId w:val="14"/>
  </w:num>
  <w:num w:numId="28" w16cid:durableId="65611423">
    <w:abstractNumId w:val="22"/>
  </w:num>
  <w:num w:numId="29" w16cid:durableId="1566380534">
    <w:abstractNumId w:val="9"/>
  </w:num>
  <w:num w:numId="30" w16cid:durableId="550381978">
    <w:abstractNumId w:val="15"/>
  </w:num>
  <w:num w:numId="31" w16cid:durableId="1208571452">
    <w:abstractNumId w:val="1"/>
  </w:num>
  <w:num w:numId="32" w16cid:durableId="266693604">
    <w:abstractNumId w:val="33"/>
  </w:num>
  <w:num w:numId="33" w16cid:durableId="1430348222">
    <w:abstractNumId w:val="17"/>
  </w:num>
  <w:num w:numId="34" w16cid:durableId="989754689">
    <w:abstractNumId w:val="0"/>
  </w:num>
  <w:num w:numId="35" w16cid:durableId="83271845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27F"/>
    <w:rsid w:val="000018EC"/>
    <w:rsid w:val="00003285"/>
    <w:rsid w:val="00007FFC"/>
    <w:rsid w:val="000110BD"/>
    <w:rsid w:val="00032A48"/>
    <w:rsid w:val="000406C2"/>
    <w:rsid w:val="00073109"/>
    <w:rsid w:val="000732FF"/>
    <w:rsid w:val="000A64D8"/>
    <w:rsid w:val="000A722D"/>
    <w:rsid w:val="000A75A8"/>
    <w:rsid w:val="000A7E5D"/>
    <w:rsid w:val="000B199A"/>
    <w:rsid w:val="000B2E9A"/>
    <w:rsid w:val="000C74B0"/>
    <w:rsid w:val="000D51DD"/>
    <w:rsid w:val="000E1C0F"/>
    <w:rsid w:val="000E5410"/>
    <w:rsid w:val="000E5D84"/>
    <w:rsid w:val="000F2E5F"/>
    <w:rsid w:val="000F639E"/>
    <w:rsid w:val="000F738A"/>
    <w:rsid w:val="0010328E"/>
    <w:rsid w:val="001119A8"/>
    <w:rsid w:val="00117501"/>
    <w:rsid w:val="00117E99"/>
    <w:rsid w:val="001243E3"/>
    <w:rsid w:val="001263E9"/>
    <w:rsid w:val="00142A29"/>
    <w:rsid w:val="001510C9"/>
    <w:rsid w:val="001544E2"/>
    <w:rsid w:val="00164F88"/>
    <w:rsid w:val="00166D0E"/>
    <w:rsid w:val="0019514E"/>
    <w:rsid w:val="001B3E53"/>
    <w:rsid w:val="001B676D"/>
    <w:rsid w:val="001C4931"/>
    <w:rsid w:val="001C742A"/>
    <w:rsid w:val="001C7BD3"/>
    <w:rsid w:val="001F1A05"/>
    <w:rsid w:val="0020313C"/>
    <w:rsid w:val="00210A89"/>
    <w:rsid w:val="00251479"/>
    <w:rsid w:val="00252EC8"/>
    <w:rsid w:val="00265EF3"/>
    <w:rsid w:val="00276328"/>
    <w:rsid w:val="00285474"/>
    <w:rsid w:val="0029469F"/>
    <w:rsid w:val="002A35EC"/>
    <w:rsid w:val="002B5722"/>
    <w:rsid w:val="002C7CD8"/>
    <w:rsid w:val="002D2230"/>
    <w:rsid w:val="002D786C"/>
    <w:rsid w:val="002E3FF4"/>
    <w:rsid w:val="002F1493"/>
    <w:rsid w:val="002F1A87"/>
    <w:rsid w:val="002F1E50"/>
    <w:rsid w:val="002F2527"/>
    <w:rsid w:val="00313CA7"/>
    <w:rsid w:val="003147E9"/>
    <w:rsid w:val="00314BC6"/>
    <w:rsid w:val="003219DD"/>
    <w:rsid w:val="00323A56"/>
    <w:rsid w:val="00342729"/>
    <w:rsid w:val="003471A5"/>
    <w:rsid w:val="00360F03"/>
    <w:rsid w:val="00363D2E"/>
    <w:rsid w:val="00364C9F"/>
    <w:rsid w:val="003659AB"/>
    <w:rsid w:val="00366045"/>
    <w:rsid w:val="003909DA"/>
    <w:rsid w:val="00395B58"/>
    <w:rsid w:val="003A6D53"/>
    <w:rsid w:val="003B108C"/>
    <w:rsid w:val="003C66ED"/>
    <w:rsid w:val="003C7815"/>
    <w:rsid w:val="003D7A5A"/>
    <w:rsid w:val="003E0397"/>
    <w:rsid w:val="003E70D5"/>
    <w:rsid w:val="003F0F72"/>
    <w:rsid w:val="003F7A8E"/>
    <w:rsid w:val="004233EC"/>
    <w:rsid w:val="00426A57"/>
    <w:rsid w:val="00452286"/>
    <w:rsid w:val="00453A7B"/>
    <w:rsid w:val="00460AD6"/>
    <w:rsid w:val="004652DE"/>
    <w:rsid w:val="00481F45"/>
    <w:rsid w:val="00484988"/>
    <w:rsid w:val="004877E7"/>
    <w:rsid w:val="00492832"/>
    <w:rsid w:val="004947DD"/>
    <w:rsid w:val="004949F8"/>
    <w:rsid w:val="00495DA6"/>
    <w:rsid w:val="00497307"/>
    <w:rsid w:val="004A46F3"/>
    <w:rsid w:val="004A6366"/>
    <w:rsid w:val="004B36F5"/>
    <w:rsid w:val="004D2AB1"/>
    <w:rsid w:val="004D3B90"/>
    <w:rsid w:val="004D5116"/>
    <w:rsid w:val="004D6A2E"/>
    <w:rsid w:val="004F3205"/>
    <w:rsid w:val="004F427F"/>
    <w:rsid w:val="004F7688"/>
    <w:rsid w:val="004F792D"/>
    <w:rsid w:val="00514FE7"/>
    <w:rsid w:val="00517F3D"/>
    <w:rsid w:val="00521004"/>
    <w:rsid w:val="005253A9"/>
    <w:rsid w:val="00526ABC"/>
    <w:rsid w:val="005319E2"/>
    <w:rsid w:val="00531B0A"/>
    <w:rsid w:val="00542FDA"/>
    <w:rsid w:val="00543946"/>
    <w:rsid w:val="00544AE2"/>
    <w:rsid w:val="0055083F"/>
    <w:rsid w:val="00555211"/>
    <w:rsid w:val="00572379"/>
    <w:rsid w:val="00577907"/>
    <w:rsid w:val="00584D60"/>
    <w:rsid w:val="00596672"/>
    <w:rsid w:val="005A690B"/>
    <w:rsid w:val="005B6AC4"/>
    <w:rsid w:val="005E0C6B"/>
    <w:rsid w:val="005E44BE"/>
    <w:rsid w:val="005F075E"/>
    <w:rsid w:val="0060463F"/>
    <w:rsid w:val="00641B04"/>
    <w:rsid w:val="0064385D"/>
    <w:rsid w:val="00651518"/>
    <w:rsid w:val="006556BD"/>
    <w:rsid w:val="006557B2"/>
    <w:rsid w:val="00667EF7"/>
    <w:rsid w:val="0068061D"/>
    <w:rsid w:val="006830FA"/>
    <w:rsid w:val="00696610"/>
    <w:rsid w:val="006976DE"/>
    <w:rsid w:val="006A2E7A"/>
    <w:rsid w:val="006B71D7"/>
    <w:rsid w:val="006D0FF8"/>
    <w:rsid w:val="006F2F28"/>
    <w:rsid w:val="0070371E"/>
    <w:rsid w:val="007116E7"/>
    <w:rsid w:val="007118F7"/>
    <w:rsid w:val="00713E1E"/>
    <w:rsid w:val="00715E50"/>
    <w:rsid w:val="00716351"/>
    <w:rsid w:val="007241B3"/>
    <w:rsid w:val="0073004D"/>
    <w:rsid w:val="00735C53"/>
    <w:rsid w:val="00740AA7"/>
    <w:rsid w:val="00741D5D"/>
    <w:rsid w:val="00744063"/>
    <w:rsid w:val="007704BF"/>
    <w:rsid w:val="00791AEC"/>
    <w:rsid w:val="0079384A"/>
    <w:rsid w:val="007974FA"/>
    <w:rsid w:val="007B0921"/>
    <w:rsid w:val="007B140B"/>
    <w:rsid w:val="007C2E31"/>
    <w:rsid w:val="007C4A76"/>
    <w:rsid w:val="007D507A"/>
    <w:rsid w:val="007D5BCB"/>
    <w:rsid w:val="007E2B70"/>
    <w:rsid w:val="007F4E4C"/>
    <w:rsid w:val="007F752D"/>
    <w:rsid w:val="00800AD5"/>
    <w:rsid w:val="008054AD"/>
    <w:rsid w:val="008060B5"/>
    <w:rsid w:val="00814C20"/>
    <w:rsid w:val="008171DC"/>
    <w:rsid w:val="008177A2"/>
    <w:rsid w:val="00817963"/>
    <w:rsid w:val="008213EE"/>
    <w:rsid w:val="00831CE6"/>
    <w:rsid w:val="00837BE4"/>
    <w:rsid w:val="008542D8"/>
    <w:rsid w:val="00855F5B"/>
    <w:rsid w:val="008560CD"/>
    <w:rsid w:val="00856BDE"/>
    <w:rsid w:val="00860FFA"/>
    <w:rsid w:val="0086321B"/>
    <w:rsid w:val="00867D05"/>
    <w:rsid w:val="00870476"/>
    <w:rsid w:val="00871C6A"/>
    <w:rsid w:val="008768DE"/>
    <w:rsid w:val="00876DC8"/>
    <w:rsid w:val="0087788A"/>
    <w:rsid w:val="00881641"/>
    <w:rsid w:val="0088302C"/>
    <w:rsid w:val="008A49AA"/>
    <w:rsid w:val="008B0E1B"/>
    <w:rsid w:val="008C185D"/>
    <w:rsid w:val="008C5DCC"/>
    <w:rsid w:val="008D0DC2"/>
    <w:rsid w:val="008D11B7"/>
    <w:rsid w:val="008D12C6"/>
    <w:rsid w:val="008D524B"/>
    <w:rsid w:val="008E08CE"/>
    <w:rsid w:val="008E38D3"/>
    <w:rsid w:val="008E7A4B"/>
    <w:rsid w:val="008F2BB2"/>
    <w:rsid w:val="009033B2"/>
    <w:rsid w:val="0090670C"/>
    <w:rsid w:val="009101B1"/>
    <w:rsid w:val="00920640"/>
    <w:rsid w:val="00922D25"/>
    <w:rsid w:val="00931FE7"/>
    <w:rsid w:val="00945061"/>
    <w:rsid w:val="009454F7"/>
    <w:rsid w:val="00953F78"/>
    <w:rsid w:val="00955590"/>
    <w:rsid w:val="0096560B"/>
    <w:rsid w:val="00986BA8"/>
    <w:rsid w:val="00987DD5"/>
    <w:rsid w:val="00990EB6"/>
    <w:rsid w:val="00997D71"/>
    <w:rsid w:val="009A7F92"/>
    <w:rsid w:val="009B6713"/>
    <w:rsid w:val="009C5D5E"/>
    <w:rsid w:val="009D0A67"/>
    <w:rsid w:val="009E0B70"/>
    <w:rsid w:val="009F1095"/>
    <w:rsid w:val="009F617D"/>
    <w:rsid w:val="00A1670B"/>
    <w:rsid w:val="00A17435"/>
    <w:rsid w:val="00A22B1F"/>
    <w:rsid w:val="00A24FF2"/>
    <w:rsid w:val="00A27D59"/>
    <w:rsid w:val="00A31031"/>
    <w:rsid w:val="00A32DBD"/>
    <w:rsid w:val="00A3303A"/>
    <w:rsid w:val="00A46DB3"/>
    <w:rsid w:val="00A515CB"/>
    <w:rsid w:val="00A53E7E"/>
    <w:rsid w:val="00A74949"/>
    <w:rsid w:val="00A836DE"/>
    <w:rsid w:val="00A91783"/>
    <w:rsid w:val="00A94A42"/>
    <w:rsid w:val="00A94EB2"/>
    <w:rsid w:val="00AA6E5C"/>
    <w:rsid w:val="00AC19EA"/>
    <w:rsid w:val="00AC1A0F"/>
    <w:rsid w:val="00AC22B3"/>
    <w:rsid w:val="00AD0DDD"/>
    <w:rsid w:val="00AD6738"/>
    <w:rsid w:val="00AE43E9"/>
    <w:rsid w:val="00AE4574"/>
    <w:rsid w:val="00AF6334"/>
    <w:rsid w:val="00B00E4D"/>
    <w:rsid w:val="00B01C24"/>
    <w:rsid w:val="00B04897"/>
    <w:rsid w:val="00B100D7"/>
    <w:rsid w:val="00B218D2"/>
    <w:rsid w:val="00B274AB"/>
    <w:rsid w:val="00B45ED3"/>
    <w:rsid w:val="00B460AA"/>
    <w:rsid w:val="00B577D5"/>
    <w:rsid w:val="00B62F3D"/>
    <w:rsid w:val="00B64D94"/>
    <w:rsid w:val="00B6614D"/>
    <w:rsid w:val="00B837A9"/>
    <w:rsid w:val="00B94861"/>
    <w:rsid w:val="00B94A1C"/>
    <w:rsid w:val="00B962E8"/>
    <w:rsid w:val="00BA2C51"/>
    <w:rsid w:val="00BA5BDA"/>
    <w:rsid w:val="00BB3DD8"/>
    <w:rsid w:val="00BB5C23"/>
    <w:rsid w:val="00BC0DD8"/>
    <w:rsid w:val="00BC5C6A"/>
    <w:rsid w:val="00BD4994"/>
    <w:rsid w:val="00BD4FB7"/>
    <w:rsid w:val="00BF2850"/>
    <w:rsid w:val="00BF74FB"/>
    <w:rsid w:val="00C33669"/>
    <w:rsid w:val="00C368B9"/>
    <w:rsid w:val="00C50960"/>
    <w:rsid w:val="00C54F18"/>
    <w:rsid w:val="00C55C02"/>
    <w:rsid w:val="00C64573"/>
    <w:rsid w:val="00C71CCB"/>
    <w:rsid w:val="00C752B3"/>
    <w:rsid w:val="00C87528"/>
    <w:rsid w:val="00CA3089"/>
    <w:rsid w:val="00CA30D1"/>
    <w:rsid w:val="00CA570D"/>
    <w:rsid w:val="00CB21FF"/>
    <w:rsid w:val="00CC220C"/>
    <w:rsid w:val="00CC45E7"/>
    <w:rsid w:val="00CD080C"/>
    <w:rsid w:val="00CD355B"/>
    <w:rsid w:val="00CE212A"/>
    <w:rsid w:val="00CE3BF5"/>
    <w:rsid w:val="00CF3EEE"/>
    <w:rsid w:val="00D00562"/>
    <w:rsid w:val="00D01715"/>
    <w:rsid w:val="00D02B83"/>
    <w:rsid w:val="00D266A8"/>
    <w:rsid w:val="00D27043"/>
    <w:rsid w:val="00D320F2"/>
    <w:rsid w:val="00D43046"/>
    <w:rsid w:val="00D559C4"/>
    <w:rsid w:val="00D75153"/>
    <w:rsid w:val="00D813F0"/>
    <w:rsid w:val="00DB5924"/>
    <w:rsid w:val="00DC3A43"/>
    <w:rsid w:val="00DC67A4"/>
    <w:rsid w:val="00DE725E"/>
    <w:rsid w:val="00E05C3C"/>
    <w:rsid w:val="00E05DCF"/>
    <w:rsid w:val="00E07F08"/>
    <w:rsid w:val="00E12532"/>
    <w:rsid w:val="00E1260B"/>
    <w:rsid w:val="00E21724"/>
    <w:rsid w:val="00E2612E"/>
    <w:rsid w:val="00E4523A"/>
    <w:rsid w:val="00E659D3"/>
    <w:rsid w:val="00E72448"/>
    <w:rsid w:val="00E732BA"/>
    <w:rsid w:val="00E73B9A"/>
    <w:rsid w:val="00E75D57"/>
    <w:rsid w:val="00E75E49"/>
    <w:rsid w:val="00E82572"/>
    <w:rsid w:val="00E827B7"/>
    <w:rsid w:val="00E872CB"/>
    <w:rsid w:val="00E933F1"/>
    <w:rsid w:val="00EA1C3B"/>
    <w:rsid w:val="00EA2537"/>
    <w:rsid w:val="00EA72A1"/>
    <w:rsid w:val="00EB6837"/>
    <w:rsid w:val="00ED03B9"/>
    <w:rsid w:val="00ED4523"/>
    <w:rsid w:val="00F014F2"/>
    <w:rsid w:val="00F06C0A"/>
    <w:rsid w:val="00F154EA"/>
    <w:rsid w:val="00F3606C"/>
    <w:rsid w:val="00F51408"/>
    <w:rsid w:val="00F515F3"/>
    <w:rsid w:val="00F57114"/>
    <w:rsid w:val="00F60454"/>
    <w:rsid w:val="00F633BD"/>
    <w:rsid w:val="00F65193"/>
    <w:rsid w:val="00F67B3A"/>
    <w:rsid w:val="00F8537D"/>
    <w:rsid w:val="00F9266D"/>
    <w:rsid w:val="00F9390C"/>
    <w:rsid w:val="00FA3324"/>
    <w:rsid w:val="00FC0DB6"/>
    <w:rsid w:val="00FD0753"/>
    <w:rsid w:val="00FD7DEF"/>
    <w:rsid w:val="00FF00C3"/>
    <w:rsid w:val="00FF49A4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9AAF7"/>
  <w15:chartTrackingRefBased/>
  <w15:docId w15:val="{ADF53696-EA78-4DF5-A089-17DADD89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4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4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42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F4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42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4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4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4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4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42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42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42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4F427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427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42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42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42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42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4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4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4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4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4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42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42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427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42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427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427F"/>
    <w:rPr>
      <w:b/>
      <w:bCs/>
      <w:smallCaps/>
      <w:color w:val="0F4761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119A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119A8"/>
  </w:style>
  <w:style w:type="paragraph" w:styleId="NormalnyWeb">
    <w:name w:val="Normal (Web)"/>
    <w:basedOn w:val="Normalny"/>
    <w:uiPriority w:val="99"/>
    <w:unhideWhenUsed/>
    <w:rsid w:val="00CD3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Bezodstpw">
    <w:name w:val="No Spacing"/>
    <w:uiPriority w:val="1"/>
    <w:qFormat/>
    <w:rsid w:val="00D270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lesznowola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bip.lesznowola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lesznowola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wojt@lesznowol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lesznowo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0F38A-C56D-46DA-A88C-C4CDF37C9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1341</Words>
  <Characters>8050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Ryder</dc:creator>
  <cp:keywords/>
  <dc:description/>
  <cp:lastModifiedBy>Anna Kołakowska</cp:lastModifiedBy>
  <cp:revision>20</cp:revision>
  <cp:lastPrinted>2025-10-30T10:23:00Z</cp:lastPrinted>
  <dcterms:created xsi:type="dcterms:W3CDTF">2025-10-29T13:29:00Z</dcterms:created>
  <dcterms:modified xsi:type="dcterms:W3CDTF">2025-10-31T13:43:00Z</dcterms:modified>
</cp:coreProperties>
</file>