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2CA7" w14:textId="77777777" w:rsidR="00CE6CF3" w:rsidRDefault="00CE6CF3" w:rsidP="00CE6CF3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Lesznowola, 25.02.2026 r.</w:t>
      </w:r>
    </w:p>
    <w:p w14:paraId="33A9FA08" w14:textId="77777777" w:rsidR="00CE6CF3" w:rsidRDefault="00CE6CF3" w:rsidP="00CE6CF3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1AE9C5F2" w14:textId="77777777" w:rsidR="00CE6CF3" w:rsidRDefault="00CE6CF3" w:rsidP="00CE6CF3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155BA1DE" w14:textId="77777777" w:rsidR="00CE6CF3" w:rsidRDefault="00CE6CF3" w:rsidP="00CE6CF3">
      <w:pPr>
        <w:keepNext/>
        <w:spacing w:line="360" w:lineRule="auto"/>
        <w:jc w:val="center"/>
        <w:outlineLvl w:val="5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INFORMACJA O WYNIKU NABORU</w:t>
      </w:r>
    </w:p>
    <w:p w14:paraId="775D8A07" w14:textId="77777777" w:rsidR="00CE6CF3" w:rsidRDefault="00CE6CF3" w:rsidP="00CE6CF3">
      <w:pPr>
        <w:keepNext/>
        <w:spacing w:line="360" w:lineRule="auto"/>
        <w:jc w:val="center"/>
        <w:outlineLvl w:val="5"/>
        <w:rPr>
          <w:rFonts w:asciiTheme="minorHAnsi" w:hAnsiTheme="minorHAnsi"/>
          <w:b/>
          <w:sz w:val="16"/>
          <w:szCs w:val="16"/>
        </w:rPr>
      </w:pPr>
    </w:p>
    <w:p w14:paraId="5A851A37" w14:textId="77777777" w:rsidR="00CE6CF3" w:rsidRDefault="00CE6CF3" w:rsidP="00CE6CF3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 STANOWISKO URZĘDNICZE              </w:t>
      </w:r>
    </w:p>
    <w:p w14:paraId="3F4B8A92" w14:textId="77777777" w:rsidR="00CE6CF3" w:rsidRDefault="00CE6CF3" w:rsidP="00CE6CF3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GŁÓWNEGO SPECJALISTY W REFERACIE INNOWACJI, ROZWOJU I FUNDUSZY ZEWNĘTRZNYCH</w:t>
      </w:r>
    </w:p>
    <w:p w14:paraId="500FCDAB" w14:textId="77777777" w:rsidR="00CE6CF3" w:rsidRDefault="00CE6CF3" w:rsidP="00CE6CF3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0951EFAB" w14:textId="77777777" w:rsidR="00CE6CF3" w:rsidRDefault="00CE6CF3" w:rsidP="00CE6CF3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7641EBB" w14:textId="77777777" w:rsidR="00CE6CF3" w:rsidRDefault="00CE6CF3" w:rsidP="00CE6CF3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Informuję, że w wyniku zakończenia procedury konkursowej, na stanowisko urzędnicze  Głównego Specjalisty w Referacie Innowacji, Rozwoju i Funduszy Zewnętrznych została wybrana pani </w:t>
      </w:r>
      <w:r>
        <w:rPr>
          <w:rFonts w:ascii="Calibri" w:hAnsi="Calibri" w:cs="Calibri"/>
          <w:b/>
          <w:bCs/>
          <w:sz w:val="24"/>
          <w:szCs w:val="24"/>
        </w:rPr>
        <w:t xml:space="preserve">Marta Radecka </w:t>
      </w:r>
      <w:r>
        <w:rPr>
          <w:rFonts w:ascii="Calibri" w:hAnsi="Calibri" w:cs="Calibri"/>
          <w:sz w:val="24"/>
          <w:szCs w:val="24"/>
        </w:rPr>
        <w:t>zamieszkała w Zgorzale.</w:t>
      </w:r>
    </w:p>
    <w:p w14:paraId="46FBBAD5" w14:textId="77777777" w:rsidR="00CE6CF3" w:rsidRDefault="00CE6CF3" w:rsidP="00CE6CF3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23B617C" w14:textId="77777777" w:rsidR="00CE6CF3" w:rsidRDefault="00CE6CF3" w:rsidP="00CE6CF3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B179F4B" w14:textId="77777777" w:rsidR="00CE6CF3" w:rsidRDefault="00CE6CF3" w:rsidP="00CE6CF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Uzasadnienie</w:t>
      </w:r>
    </w:p>
    <w:p w14:paraId="54470ADD" w14:textId="77777777" w:rsidR="00CE6CF3" w:rsidRDefault="00CE6CF3" w:rsidP="00CE6CF3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Kandydatka spełniła wszystkie wymagania niezbędne określone w ogłoszeniu                                   o naborze. </w:t>
      </w:r>
      <w:r>
        <w:rPr>
          <w:rFonts w:ascii="Calibri" w:hAnsi="Calibri" w:cs="Calibri"/>
          <w:sz w:val="24"/>
          <w:szCs w:val="24"/>
        </w:rPr>
        <w:t xml:space="preserve">Na rozmowie kwalifikacyjnej zaprezentowała się bardzo dobrze. Na pytania merytoryczne i ogólne związane ze stanowiskiem pracy, o które się ubiegała, udzielała rzeczowych odpowiedzi. </w:t>
      </w:r>
    </w:p>
    <w:p w14:paraId="44789B9F" w14:textId="77777777" w:rsidR="00CE6CF3" w:rsidRDefault="00CE6CF3" w:rsidP="00CE6CF3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Zdaniem Komisji Rekrutacyjnej kandydatka legitymuje się odpowiednimi kwalifikacjami na ww. stanowisko, posiada wiedzę z zakresu wymaganych przepisów. </w:t>
      </w:r>
    </w:p>
    <w:p w14:paraId="1C50A682" w14:textId="77777777" w:rsidR="00CE6CF3" w:rsidRDefault="00CE6CF3" w:rsidP="00CE6CF3">
      <w:pPr>
        <w:jc w:val="both"/>
        <w:rPr>
          <w:rFonts w:ascii="Calibri" w:hAnsi="Calibri" w:cs="Calibri"/>
          <w:sz w:val="24"/>
          <w:szCs w:val="24"/>
        </w:rPr>
      </w:pPr>
    </w:p>
    <w:p w14:paraId="58AE28B1" w14:textId="77777777" w:rsidR="00CE6CF3" w:rsidRDefault="00CE6CF3" w:rsidP="00CE6CF3">
      <w:pPr>
        <w:jc w:val="both"/>
        <w:rPr>
          <w:rFonts w:ascii="Calibri" w:hAnsi="Calibri" w:cs="Calibri"/>
          <w:sz w:val="24"/>
          <w:szCs w:val="24"/>
        </w:rPr>
      </w:pPr>
    </w:p>
    <w:p w14:paraId="5F69D615" w14:textId="77777777" w:rsidR="00CE6CF3" w:rsidRDefault="00CE6CF3" w:rsidP="00CE6CF3">
      <w:pPr>
        <w:jc w:val="both"/>
        <w:rPr>
          <w:rFonts w:ascii="Calibri" w:hAnsi="Calibri" w:cs="Calibri"/>
          <w:sz w:val="24"/>
          <w:szCs w:val="24"/>
        </w:rPr>
      </w:pPr>
    </w:p>
    <w:p w14:paraId="0A4C2ED3" w14:textId="49E6E80E" w:rsidR="00CE6CF3" w:rsidRDefault="00CE6CF3" w:rsidP="00CE6CF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Lesznowola</w:t>
      </w:r>
    </w:p>
    <w:p w14:paraId="41EFE74F" w14:textId="5537BE08" w:rsidR="00CE6CF3" w:rsidRDefault="00CE6CF3" w:rsidP="00CE6CF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Marta Natalia Maciejak</w:t>
      </w:r>
    </w:p>
    <w:p w14:paraId="61F70CB5" w14:textId="77777777" w:rsidR="00CE6CF3" w:rsidRDefault="00CE6CF3" w:rsidP="00CE6CF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DAF75D0" w14:textId="77777777" w:rsidR="00CE6CF3" w:rsidRDefault="00CE6CF3" w:rsidP="00CE6CF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D4FD014" w14:textId="77777777" w:rsidR="000B3B23" w:rsidRDefault="000B3B23"/>
    <w:sectPr w:rsidR="000B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F3"/>
    <w:rsid w:val="000B3B23"/>
    <w:rsid w:val="001350A5"/>
    <w:rsid w:val="0039385A"/>
    <w:rsid w:val="00C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4C13"/>
  <w15:chartTrackingRefBased/>
  <w15:docId w15:val="{8079EC49-6CDF-4104-9B60-49D4C429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C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6C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C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C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C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6C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6CF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6CF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6CF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6CF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6C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6C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6C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6C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6C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6C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6C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E6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CF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E6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6CF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E6C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6C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E6C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6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6C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6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1</cp:revision>
  <dcterms:created xsi:type="dcterms:W3CDTF">2026-03-13T12:02:00Z</dcterms:created>
  <dcterms:modified xsi:type="dcterms:W3CDTF">2026-03-13T12:14:00Z</dcterms:modified>
</cp:coreProperties>
</file>