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7F4C" w14:textId="77777777" w:rsidR="00C45A6B" w:rsidRDefault="00C45A6B" w:rsidP="00C45A6B">
      <w:pPr>
        <w:spacing w:line="240" w:lineRule="auto"/>
        <w:ind w:left="-426"/>
        <w:jc w:val="both"/>
        <w:rPr>
          <w:rFonts w:ascii="Verdana" w:hAnsi="Verdana" w:cs="Arial"/>
          <w:b/>
          <w:bCs/>
        </w:rPr>
      </w:pPr>
      <w:r w:rsidRPr="00C45A6B">
        <w:rPr>
          <w:rFonts w:ascii="Verdana" w:hAnsi="Verdana" w:cs="Arial"/>
          <w:b/>
          <w:bCs/>
        </w:rPr>
        <w:t xml:space="preserve">WÓJT GMINY LESZNOWOLA </w:t>
      </w:r>
    </w:p>
    <w:p w14:paraId="624C6B12" w14:textId="4D7C825B" w:rsidR="00C45A6B" w:rsidRPr="00C45A6B" w:rsidRDefault="00C45A6B" w:rsidP="00C45A6B">
      <w:pPr>
        <w:spacing w:line="240" w:lineRule="auto"/>
        <w:ind w:left="-426"/>
        <w:jc w:val="both"/>
        <w:rPr>
          <w:rFonts w:ascii="Verdana" w:hAnsi="Verdana" w:cs="Arial"/>
          <w:b/>
          <w:bCs/>
        </w:rPr>
      </w:pPr>
      <w:r w:rsidRPr="00C45A6B">
        <w:rPr>
          <w:rFonts w:ascii="Verdana" w:hAnsi="Verdana" w:cs="Arial"/>
          <w:b/>
          <w:bCs/>
        </w:rPr>
        <w:t xml:space="preserve">05-506 Lesznowola                                                                                                                  </w:t>
      </w:r>
    </w:p>
    <w:p w14:paraId="28B47F29" w14:textId="29AD6DF0" w:rsidR="00C45A6B" w:rsidRPr="00C45A6B" w:rsidRDefault="00C45A6B" w:rsidP="00C45A6B">
      <w:pPr>
        <w:spacing w:line="240" w:lineRule="auto"/>
        <w:ind w:left="-426"/>
        <w:jc w:val="both"/>
        <w:rPr>
          <w:rFonts w:ascii="Verdana" w:hAnsi="Verdana" w:cs="Arial"/>
          <w:b/>
          <w:bCs/>
        </w:rPr>
      </w:pPr>
      <w:r w:rsidRPr="00C45A6B">
        <w:rPr>
          <w:rFonts w:ascii="Verdana" w:hAnsi="Verdana" w:cs="Arial"/>
          <w:b/>
          <w:bCs/>
        </w:rPr>
        <w:t xml:space="preserve">ul. Gminna 60 </w:t>
      </w:r>
      <w:r w:rsidRPr="00C45A6B">
        <w:rPr>
          <w:rFonts w:ascii="Verdana" w:hAnsi="Verdana" w:cs="Arial"/>
        </w:rPr>
        <w:t xml:space="preserve">                                                                                                                  </w:t>
      </w:r>
    </w:p>
    <w:p w14:paraId="5F9E3B18" w14:textId="77777777" w:rsidR="00C45A6B" w:rsidRDefault="00C45A6B" w:rsidP="00C45A6B">
      <w:pPr>
        <w:ind w:left="-426"/>
        <w:jc w:val="both"/>
        <w:rPr>
          <w:rFonts w:ascii="Verdana" w:hAnsi="Verdana" w:cs="Arial"/>
        </w:rPr>
      </w:pPr>
      <w:bookmarkStart w:id="0" w:name="_Hlk43131683"/>
      <w:bookmarkStart w:id="1" w:name="_Hlk76393894"/>
      <w:r w:rsidRPr="00C45A6B">
        <w:rPr>
          <w:rFonts w:ascii="Verdana" w:hAnsi="Verdana" w:cs="Arial"/>
        </w:rPr>
        <w:t xml:space="preserve">Lesznowola, 13.04.2026 r.     </w:t>
      </w:r>
    </w:p>
    <w:p w14:paraId="2F7F17C5" w14:textId="39C898E4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 xml:space="preserve">                                                                                                            </w:t>
      </w:r>
    </w:p>
    <w:p w14:paraId="39BFAC2B" w14:textId="77777777" w:rsidR="00C45A6B" w:rsidRPr="00C45A6B" w:rsidRDefault="00C45A6B" w:rsidP="00C45A6B">
      <w:pPr>
        <w:ind w:left="-426"/>
        <w:jc w:val="both"/>
        <w:rPr>
          <w:rFonts w:ascii="Verdana" w:hAnsi="Verdana" w:cs="Arial"/>
          <w:b/>
          <w:bCs/>
        </w:rPr>
      </w:pPr>
      <w:r w:rsidRPr="00C45A6B">
        <w:rPr>
          <w:rFonts w:ascii="Verdana" w:hAnsi="Verdana" w:cs="Arial"/>
          <w:b/>
          <w:bCs/>
        </w:rPr>
        <w:t>OBWIESZCZENIE</w:t>
      </w:r>
    </w:p>
    <w:p w14:paraId="093CD207" w14:textId="77777777" w:rsidR="00C45A6B" w:rsidRPr="00C45A6B" w:rsidRDefault="00C45A6B" w:rsidP="00C45A6B">
      <w:pPr>
        <w:ind w:left="-426"/>
        <w:jc w:val="both"/>
        <w:rPr>
          <w:rFonts w:ascii="Verdana" w:hAnsi="Verdana" w:cs="Arial"/>
          <w:b/>
          <w:bCs/>
        </w:rPr>
      </w:pPr>
      <w:r w:rsidRPr="00C45A6B">
        <w:rPr>
          <w:rFonts w:ascii="Verdana" w:hAnsi="Verdana" w:cs="Arial"/>
          <w:b/>
          <w:bCs/>
        </w:rPr>
        <w:t>Wójta Gminy Lesznowola</w:t>
      </w:r>
    </w:p>
    <w:p w14:paraId="7D52194D" w14:textId="77777777" w:rsidR="00C45A6B" w:rsidRPr="00C45A6B" w:rsidRDefault="00C45A6B" w:rsidP="00C45A6B">
      <w:pPr>
        <w:ind w:left="-426"/>
        <w:jc w:val="both"/>
        <w:rPr>
          <w:rFonts w:ascii="Verdana" w:hAnsi="Verdana" w:cs="Arial"/>
          <w:b/>
          <w:bCs/>
        </w:rPr>
      </w:pPr>
      <w:r w:rsidRPr="00C45A6B">
        <w:rPr>
          <w:rFonts w:ascii="Verdana" w:hAnsi="Verdana" w:cs="Arial"/>
          <w:b/>
          <w:bCs/>
        </w:rPr>
        <w:t>o przystąpieniu do sporządzenia miejscowych planów zagospodarowania przestrzennego</w:t>
      </w:r>
    </w:p>
    <w:p w14:paraId="429AF88E" w14:textId="77777777" w:rsidR="00C45A6B" w:rsidRDefault="00C45A6B" w:rsidP="00C45A6B">
      <w:pPr>
        <w:ind w:left="-426"/>
        <w:jc w:val="both"/>
        <w:rPr>
          <w:rFonts w:ascii="Verdana" w:hAnsi="Verdana" w:cs="Arial"/>
          <w:b/>
          <w:bCs/>
        </w:rPr>
      </w:pPr>
    </w:p>
    <w:p w14:paraId="3F7B7DA5" w14:textId="2807636F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>Na podstawie art. 17 pkt 1 ustawy z dnia 27 marca 2003 r. o planowaniu i zagospodarowaniu przestrzennym (</w:t>
      </w:r>
      <w:proofErr w:type="spellStart"/>
      <w:r w:rsidRPr="00C45A6B">
        <w:rPr>
          <w:rFonts w:ascii="Verdana" w:hAnsi="Verdana" w:cs="Arial"/>
        </w:rPr>
        <w:t>t.j</w:t>
      </w:r>
      <w:proofErr w:type="spellEnd"/>
      <w:r w:rsidRPr="00C45A6B">
        <w:rPr>
          <w:rFonts w:ascii="Verdana" w:hAnsi="Verdana" w:cs="Arial"/>
        </w:rPr>
        <w:t xml:space="preserve">. Dz. U. z 2024 r. poz. 1130 ze zm.) oraz art. 39 ust.1 w związku z art. 46 pkt 1 ustawy z dnia 3 października 2008 r. o udostępnianiu informacji o środowisku i jego ochronie, udziale społeczeństwa w ochronie środowiska oraz ocenach oddziaływania </w:t>
      </w:r>
      <w:r w:rsidR="004B1B22">
        <w:rPr>
          <w:rFonts w:ascii="Verdana" w:hAnsi="Verdana" w:cs="Arial"/>
        </w:rPr>
        <w:t xml:space="preserve">                    </w:t>
      </w:r>
      <w:r w:rsidRPr="00C45A6B">
        <w:rPr>
          <w:rFonts w:ascii="Verdana" w:hAnsi="Verdana" w:cs="Arial"/>
        </w:rPr>
        <w:t>na środowisko (</w:t>
      </w:r>
      <w:proofErr w:type="spellStart"/>
      <w:r w:rsidRPr="00C45A6B">
        <w:rPr>
          <w:rFonts w:ascii="Verdana" w:hAnsi="Verdana" w:cs="Arial"/>
        </w:rPr>
        <w:t>t.j</w:t>
      </w:r>
      <w:proofErr w:type="spellEnd"/>
      <w:r w:rsidRPr="00C45A6B">
        <w:rPr>
          <w:rFonts w:ascii="Verdana" w:hAnsi="Verdana" w:cs="Arial"/>
        </w:rPr>
        <w:t xml:space="preserve">. Dz. U. z 2024 r. poz. 1112 ze zm.) zawiadamiam o podjęciu przez Radę Gminy Lesznowola uchwały: </w:t>
      </w:r>
    </w:p>
    <w:p w14:paraId="7F8FFECD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</w:p>
    <w:p w14:paraId="522EF2D6" w14:textId="77777777" w:rsidR="00C45A6B" w:rsidRPr="00C45A6B" w:rsidRDefault="00C45A6B" w:rsidP="00C45A6B">
      <w:pPr>
        <w:pStyle w:val="Akapitzlist"/>
        <w:numPr>
          <w:ilvl w:val="0"/>
          <w:numId w:val="20"/>
        </w:numPr>
        <w:ind w:left="-426" w:hanging="283"/>
        <w:jc w:val="both"/>
        <w:rPr>
          <w:rFonts w:ascii="Verdana" w:hAnsi="Verdana" w:cs="Arial"/>
          <w:i/>
          <w:iCs/>
          <w:u w:val="single"/>
        </w:rPr>
      </w:pPr>
      <w:r w:rsidRPr="00C45A6B">
        <w:rPr>
          <w:rFonts w:ascii="Verdana" w:hAnsi="Verdana" w:cs="Arial"/>
          <w:b/>
          <w:bCs/>
        </w:rPr>
        <w:t>Nr 373/XXX/2026 z dnia 26 lutego</w:t>
      </w:r>
      <w:r w:rsidRPr="00C45A6B">
        <w:rPr>
          <w:rFonts w:ascii="Verdana" w:hAnsi="Verdana" w:cs="Arial"/>
        </w:rPr>
        <w:t xml:space="preserve"> </w:t>
      </w:r>
      <w:r w:rsidRPr="00C45A6B">
        <w:rPr>
          <w:rFonts w:ascii="Verdana" w:hAnsi="Verdana" w:cs="Arial"/>
          <w:b/>
          <w:bCs/>
        </w:rPr>
        <w:t xml:space="preserve">2026 r. </w:t>
      </w:r>
      <w:r w:rsidRPr="00C45A6B">
        <w:rPr>
          <w:rFonts w:ascii="Verdana" w:hAnsi="Verdana" w:cs="Arial"/>
        </w:rPr>
        <w:t xml:space="preserve">w sprawie przystąpienia do sporządzenia </w:t>
      </w:r>
      <w:r w:rsidRPr="00C45A6B">
        <w:rPr>
          <w:rFonts w:ascii="Verdana" w:hAnsi="Verdana" w:cs="Arial"/>
          <w:b/>
          <w:bCs/>
        </w:rPr>
        <w:t>zmiany</w:t>
      </w:r>
      <w:r w:rsidRPr="00C45A6B">
        <w:rPr>
          <w:rFonts w:ascii="Verdana" w:hAnsi="Verdana" w:cs="Arial"/>
        </w:rPr>
        <w:t xml:space="preserve"> miejscowego planu zagospodarowania przestrzennego gminy Lesznowola dla części obrębu </w:t>
      </w:r>
      <w:r w:rsidRPr="00C45A6B">
        <w:rPr>
          <w:rFonts w:ascii="Verdana" w:hAnsi="Verdana" w:cs="Arial"/>
          <w:b/>
          <w:bCs/>
        </w:rPr>
        <w:t>Wilcza Góra</w:t>
      </w:r>
      <w:r w:rsidRPr="00C45A6B">
        <w:rPr>
          <w:rFonts w:ascii="Verdana" w:hAnsi="Verdana" w:cs="Arial"/>
        </w:rPr>
        <w:t>, zatwierdzonego uchwałą Nr 619/XLIII/2018 Rady Gminy Lesznowola z dnia 24 kwietnia 2018 r.</w:t>
      </w:r>
    </w:p>
    <w:p w14:paraId="6E26D907" w14:textId="77777777" w:rsidR="00C45A6B" w:rsidRPr="00C45A6B" w:rsidRDefault="00C45A6B" w:rsidP="00C45A6B">
      <w:pPr>
        <w:pStyle w:val="Akapitzlist"/>
        <w:ind w:left="-426"/>
        <w:jc w:val="both"/>
        <w:rPr>
          <w:rFonts w:ascii="Verdana" w:hAnsi="Verdana" w:cs="Arial"/>
          <w:i/>
          <w:iCs/>
          <w:u w:val="single"/>
        </w:rPr>
      </w:pPr>
      <w:r w:rsidRPr="00C45A6B">
        <w:rPr>
          <w:rFonts w:ascii="Verdana" w:hAnsi="Verdana" w:cs="Arial"/>
        </w:rPr>
        <w:t>Numer sprawy</w:t>
      </w:r>
      <w:r w:rsidRPr="00C45A6B">
        <w:rPr>
          <w:rFonts w:ascii="Verdana" w:hAnsi="Verdana" w:cs="Arial"/>
          <w:b/>
          <w:bCs/>
        </w:rPr>
        <w:t>:</w:t>
      </w:r>
      <w:r w:rsidRPr="00C45A6B">
        <w:rPr>
          <w:rFonts w:ascii="Verdana" w:hAnsi="Verdana" w:cs="Open Sans"/>
          <w:b/>
          <w:bCs/>
          <w:color w:val="000000"/>
        </w:rPr>
        <w:t xml:space="preserve"> </w:t>
      </w:r>
      <w:r w:rsidRPr="00C45A6B">
        <w:rPr>
          <w:rFonts w:ascii="Verdana" w:hAnsi="Verdana" w:cs="Arial"/>
          <w:b/>
          <w:bCs/>
        </w:rPr>
        <w:t>RUP.6721.1.1.2026.MAP</w:t>
      </w:r>
      <w:r w:rsidRPr="00C45A6B">
        <w:rPr>
          <w:rFonts w:ascii="Verdana" w:hAnsi="Verdana" w:cs="Arial"/>
        </w:rPr>
        <w:t xml:space="preserve">   ID: 394540</w:t>
      </w:r>
    </w:p>
    <w:p w14:paraId="6360C0DA" w14:textId="77777777" w:rsidR="00C45A6B" w:rsidRPr="00C45A6B" w:rsidRDefault="00C45A6B" w:rsidP="00C45A6B">
      <w:pPr>
        <w:pStyle w:val="Akapitzlist"/>
        <w:numPr>
          <w:ilvl w:val="0"/>
          <w:numId w:val="20"/>
        </w:numPr>
        <w:ind w:left="-426" w:hanging="283"/>
        <w:jc w:val="both"/>
        <w:rPr>
          <w:rFonts w:ascii="Verdana" w:hAnsi="Verdana" w:cs="Arial"/>
          <w:i/>
          <w:iCs/>
          <w:u w:val="single"/>
        </w:rPr>
      </w:pPr>
      <w:r w:rsidRPr="00C45A6B">
        <w:rPr>
          <w:rFonts w:ascii="Verdana" w:hAnsi="Verdana" w:cs="Arial"/>
          <w:b/>
          <w:bCs/>
        </w:rPr>
        <w:t xml:space="preserve">Nr 389/XXXI/2026 z dnia 26 marca 2026 r. </w:t>
      </w:r>
      <w:r w:rsidRPr="00C45A6B">
        <w:rPr>
          <w:rFonts w:ascii="Verdana" w:hAnsi="Verdana" w:cs="Arial"/>
        </w:rPr>
        <w:t xml:space="preserve">w sprawie przystąpienia do sporządzenia miejscowego planu zagospodarowania przestrzennego gminy Lesznowola dla części obrębu </w:t>
      </w:r>
      <w:r w:rsidRPr="00C45A6B">
        <w:rPr>
          <w:rFonts w:ascii="Verdana" w:hAnsi="Verdana" w:cs="Arial"/>
          <w:b/>
          <w:bCs/>
        </w:rPr>
        <w:t>Nowa Iwiczna.</w:t>
      </w:r>
    </w:p>
    <w:p w14:paraId="11D346D6" w14:textId="77777777" w:rsidR="00C45A6B" w:rsidRPr="00C45A6B" w:rsidRDefault="00C45A6B" w:rsidP="00C45A6B">
      <w:pPr>
        <w:pStyle w:val="Akapitzlist"/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 xml:space="preserve">Numer sprawy: </w:t>
      </w:r>
      <w:r w:rsidRPr="00C45A6B">
        <w:rPr>
          <w:rFonts w:ascii="Verdana" w:hAnsi="Verdana" w:cs="Arial"/>
          <w:b/>
          <w:bCs/>
        </w:rPr>
        <w:t>RUP.6721.1.2.2026.MDO</w:t>
      </w:r>
      <w:r w:rsidRPr="00C45A6B">
        <w:rPr>
          <w:rFonts w:ascii="Verdana" w:hAnsi="Verdana" w:cs="Arial"/>
        </w:rPr>
        <w:t xml:space="preserve">   ID: 394549</w:t>
      </w:r>
    </w:p>
    <w:p w14:paraId="715138D6" w14:textId="77777777" w:rsidR="00C45A6B" w:rsidRPr="00C45A6B" w:rsidRDefault="00C45A6B" w:rsidP="00C45A6B">
      <w:pPr>
        <w:pStyle w:val="Akapitzlist"/>
        <w:numPr>
          <w:ilvl w:val="0"/>
          <w:numId w:val="20"/>
        </w:numPr>
        <w:ind w:left="-426" w:hanging="283"/>
        <w:jc w:val="both"/>
        <w:rPr>
          <w:rFonts w:ascii="Verdana" w:hAnsi="Verdana" w:cs="Arial"/>
          <w:i/>
          <w:iCs/>
          <w:u w:val="single"/>
        </w:rPr>
      </w:pPr>
      <w:r w:rsidRPr="00C45A6B">
        <w:rPr>
          <w:rFonts w:ascii="Verdana" w:hAnsi="Verdana" w:cs="Arial"/>
          <w:b/>
          <w:bCs/>
        </w:rPr>
        <w:t xml:space="preserve">Nr 390/XXXI/2026 z dnia 26 marca 2026 r. </w:t>
      </w:r>
      <w:r w:rsidRPr="00C45A6B">
        <w:rPr>
          <w:rFonts w:ascii="Verdana" w:hAnsi="Verdana" w:cs="Arial"/>
        </w:rPr>
        <w:t xml:space="preserve">w sprawie przystąpienia do sporządzenia miejscowego planu zagospodarowania przestrzennego gminy Lesznowola dla części obrębu </w:t>
      </w:r>
      <w:r w:rsidRPr="00C45A6B">
        <w:rPr>
          <w:rFonts w:ascii="Verdana" w:hAnsi="Verdana" w:cs="Arial"/>
          <w:b/>
          <w:bCs/>
        </w:rPr>
        <w:t>Nowa Wola.</w:t>
      </w:r>
    </w:p>
    <w:p w14:paraId="53FE5351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 xml:space="preserve">Numer sprawy: </w:t>
      </w:r>
      <w:r w:rsidRPr="00C45A6B">
        <w:rPr>
          <w:rFonts w:ascii="Verdana" w:hAnsi="Verdana" w:cs="Arial"/>
          <w:b/>
          <w:bCs/>
        </w:rPr>
        <w:t>RUP.6721.1.3.2026.MDO</w:t>
      </w:r>
      <w:r w:rsidRPr="00C45A6B">
        <w:rPr>
          <w:rFonts w:ascii="Verdana" w:hAnsi="Verdana" w:cs="Arial"/>
        </w:rPr>
        <w:t xml:space="preserve">   ID: 394553</w:t>
      </w:r>
    </w:p>
    <w:p w14:paraId="5ECF21B7" w14:textId="77777777" w:rsidR="00C45A6B" w:rsidRPr="00C45A6B" w:rsidRDefault="00C45A6B" w:rsidP="00C45A6B">
      <w:pPr>
        <w:pStyle w:val="Akapitzlist"/>
        <w:numPr>
          <w:ilvl w:val="0"/>
          <w:numId w:val="20"/>
        </w:numPr>
        <w:ind w:left="-426" w:hanging="283"/>
        <w:jc w:val="both"/>
        <w:rPr>
          <w:rFonts w:ascii="Verdana" w:hAnsi="Verdana" w:cs="Arial"/>
          <w:i/>
          <w:iCs/>
          <w:u w:val="single"/>
        </w:rPr>
      </w:pPr>
      <w:r w:rsidRPr="00C45A6B">
        <w:rPr>
          <w:rFonts w:ascii="Verdana" w:hAnsi="Verdana" w:cs="Arial"/>
          <w:b/>
          <w:bCs/>
        </w:rPr>
        <w:t xml:space="preserve">Nr 391/XXXI/2026 z dnia 26 marca 2026 r. </w:t>
      </w:r>
      <w:r w:rsidRPr="00C45A6B">
        <w:rPr>
          <w:rFonts w:ascii="Verdana" w:hAnsi="Verdana" w:cs="Arial"/>
        </w:rPr>
        <w:t xml:space="preserve">w sprawie przystąpienia do sporządzenia miejscowego planu zagospodarowania przestrzennego gminy Lesznowola dla części obrębu </w:t>
      </w:r>
      <w:r w:rsidRPr="00C45A6B">
        <w:rPr>
          <w:rFonts w:ascii="Verdana" w:hAnsi="Verdana" w:cs="Arial"/>
          <w:b/>
          <w:bCs/>
        </w:rPr>
        <w:t>Władysławów.</w:t>
      </w:r>
    </w:p>
    <w:p w14:paraId="4B4D5AC6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 xml:space="preserve">Numer sprawy: </w:t>
      </w:r>
      <w:r w:rsidRPr="00C45A6B">
        <w:rPr>
          <w:rFonts w:ascii="Verdana" w:hAnsi="Verdana" w:cs="Arial"/>
          <w:b/>
          <w:bCs/>
        </w:rPr>
        <w:t>RUP.6721.1.4.2026.MDO</w:t>
      </w:r>
      <w:r w:rsidRPr="00C45A6B">
        <w:rPr>
          <w:rFonts w:ascii="Verdana" w:hAnsi="Verdana" w:cs="Arial"/>
        </w:rPr>
        <w:t xml:space="preserve">   ID: 394554</w:t>
      </w:r>
    </w:p>
    <w:p w14:paraId="71A029FB" w14:textId="77777777" w:rsidR="00C45A6B" w:rsidRPr="00C45A6B" w:rsidRDefault="00C45A6B" w:rsidP="00C45A6B">
      <w:pPr>
        <w:pStyle w:val="Akapitzlist"/>
        <w:numPr>
          <w:ilvl w:val="0"/>
          <w:numId w:val="20"/>
        </w:numPr>
        <w:ind w:left="-426" w:hanging="283"/>
        <w:jc w:val="both"/>
        <w:rPr>
          <w:rFonts w:ascii="Verdana" w:hAnsi="Verdana" w:cs="Arial"/>
          <w:i/>
          <w:iCs/>
          <w:u w:val="single"/>
        </w:rPr>
      </w:pPr>
      <w:r w:rsidRPr="00C45A6B">
        <w:rPr>
          <w:rFonts w:ascii="Verdana" w:hAnsi="Verdana" w:cs="Arial"/>
          <w:b/>
          <w:bCs/>
        </w:rPr>
        <w:t xml:space="preserve">Nr 392/XXXI/2026 z dnia 26 marca 2026 r. </w:t>
      </w:r>
      <w:r w:rsidRPr="00C45A6B">
        <w:rPr>
          <w:rFonts w:ascii="Verdana" w:hAnsi="Verdana" w:cs="Arial"/>
        </w:rPr>
        <w:t xml:space="preserve">w sprawie przystąpienia do sporządzenia miejscowego planu zagospodarowania przestrzennego gminy Lesznowola dla części obrębu </w:t>
      </w:r>
      <w:r w:rsidRPr="00C45A6B">
        <w:rPr>
          <w:rFonts w:ascii="Verdana" w:hAnsi="Verdana" w:cs="Arial"/>
          <w:b/>
          <w:bCs/>
        </w:rPr>
        <w:t>Władysławów.</w:t>
      </w:r>
    </w:p>
    <w:p w14:paraId="28776A09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>Numer sprawy:</w:t>
      </w:r>
      <w:r w:rsidRPr="00C45A6B">
        <w:rPr>
          <w:rFonts w:ascii="Verdana" w:hAnsi="Verdana" w:cs="Open Sans"/>
          <w:b/>
          <w:bCs/>
          <w:color w:val="000000"/>
        </w:rPr>
        <w:t xml:space="preserve"> </w:t>
      </w:r>
      <w:r w:rsidRPr="00C45A6B">
        <w:rPr>
          <w:rFonts w:ascii="Verdana" w:hAnsi="Verdana" w:cs="Arial"/>
          <w:b/>
          <w:bCs/>
        </w:rPr>
        <w:t xml:space="preserve">RUP.6721.1.5.2026.MDO   </w:t>
      </w:r>
      <w:r w:rsidRPr="00C45A6B">
        <w:rPr>
          <w:rFonts w:ascii="Verdana" w:hAnsi="Verdana" w:cs="Arial"/>
        </w:rPr>
        <w:t>ID:</w:t>
      </w:r>
      <w:r w:rsidRPr="00C45A6B">
        <w:rPr>
          <w:rFonts w:ascii="Verdana" w:hAnsi="Verdana" w:cs="Open Sans"/>
          <w:color w:val="000000"/>
        </w:rPr>
        <w:t xml:space="preserve"> </w:t>
      </w:r>
      <w:r w:rsidRPr="00C45A6B">
        <w:rPr>
          <w:rFonts w:ascii="Verdana" w:hAnsi="Verdana" w:cs="Arial"/>
        </w:rPr>
        <w:t>394557</w:t>
      </w:r>
    </w:p>
    <w:p w14:paraId="082BABD2" w14:textId="77777777" w:rsidR="00C45A6B" w:rsidRPr="00C45A6B" w:rsidRDefault="00C45A6B" w:rsidP="00C45A6B">
      <w:pPr>
        <w:pStyle w:val="Akapitzlist"/>
        <w:numPr>
          <w:ilvl w:val="0"/>
          <w:numId w:val="20"/>
        </w:numPr>
        <w:ind w:left="-426" w:hanging="283"/>
        <w:jc w:val="both"/>
        <w:rPr>
          <w:rFonts w:ascii="Verdana" w:hAnsi="Verdana" w:cs="Arial"/>
          <w:i/>
          <w:iCs/>
          <w:u w:val="single"/>
        </w:rPr>
      </w:pPr>
      <w:r w:rsidRPr="00C45A6B">
        <w:rPr>
          <w:rFonts w:ascii="Verdana" w:hAnsi="Verdana" w:cs="Arial"/>
          <w:b/>
          <w:bCs/>
        </w:rPr>
        <w:t xml:space="preserve">Nr 393/XXXI/2026 z dnia 26 marca 2026 r. </w:t>
      </w:r>
      <w:r w:rsidRPr="00C45A6B">
        <w:rPr>
          <w:rFonts w:ascii="Verdana" w:hAnsi="Verdana" w:cs="Arial"/>
        </w:rPr>
        <w:t xml:space="preserve">w sprawie przystąpienia do sporządzenia miejscowego planu zagospodarowania przestrzennego gminy Lesznowola dla części obrębu </w:t>
      </w:r>
      <w:r w:rsidRPr="00C45A6B">
        <w:rPr>
          <w:rFonts w:ascii="Verdana" w:hAnsi="Verdana" w:cs="Arial"/>
          <w:b/>
          <w:bCs/>
        </w:rPr>
        <w:t xml:space="preserve">Wólka Kosowska </w:t>
      </w:r>
      <w:r w:rsidRPr="00C45A6B">
        <w:rPr>
          <w:rFonts w:ascii="Verdana" w:hAnsi="Verdana" w:cs="Arial"/>
        </w:rPr>
        <w:t>i części obrębu</w:t>
      </w:r>
      <w:r w:rsidRPr="00C45A6B">
        <w:rPr>
          <w:rFonts w:ascii="Verdana" w:hAnsi="Verdana" w:cs="Arial"/>
          <w:b/>
          <w:bCs/>
        </w:rPr>
        <w:t xml:space="preserve"> Jabłonowo.</w:t>
      </w:r>
    </w:p>
    <w:p w14:paraId="0E6B54E2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 xml:space="preserve">Numer sprawy: </w:t>
      </w:r>
      <w:r w:rsidRPr="00C45A6B">
        <w:rPr>
          <w:rFonts w:ascii="Verdana" w:hAnsi="Verdana" w:cs="Arial"/>
          <w:b/>
          <w:bCs/>
        </w:rPr>
        <w:t>RUP.6721.1.6.2026.MDO</w:t>
      </w:r>
      <w:r w:rsidRPr="00C45A6B">
        <w:rPr>
          <w:rFonts w:ascii="Verdana" w:hAnsi="Verdana" w:cs="Arial"/>
        </w:rPr>
        <w:t xml:space="preserve">   ID:</w:t>
      </w:r>
      <w:r w:rsidRPr="00C45A6B">
        <w:rPr>
          <w:rFonts w:ascii="Verdana" w:hAnsi="Verdana"/>
        </w:rPr>
        <w:t xml:space="preserve"> </w:t>
      </w:r>
      <w:r w:rsidRPr="00C45A6B">
        <w:rPr>
          <w:rFonts w:ascii="Verdana" w:hAnsi="Verdana" w:cs="Arial"/>
        </w:rPr>
        <w:t>394559</w:t>
      </w:r>
    </w:p>
    <w:p w14:paraId="46A4216A" w14:textId="77777777" w:rsidR="00C45A6B" w:rsidRPr="00C45A6B" w:rsidRDefault="00C45A6B" w:rsidP="00C45A6B">
      <w:pPr>
        <w:pStyle w:val="Akapitzlist"/>
        <w:numPr>
          <w:ilvl w:val="0"/>
          <w:numId w:val="20"/>
        </w:numPr>
        <w:ind w:left="-426" w:hanging="283"/>
        <w:jc w:val="both"/>
        <w:rPr>
          <w:rFonts w:ascii="Verdana" w:hAnsi="Verdana" w:cs="Arial"/>
          <w:i/>
          <w:iCs/>
          <w:u w:val="single"/>
        </w:rPr>
      </w:pPr>
      <w:r w:rsidRPr="00C45A6B">
        <w:rPr>
          <w:rFonts w:ascii="Verdana" w:hAnsi="Verdana" w:cs="Arial"/>
          <w:b/>
          <w:bCs/>
        </w:rPr>
        <w:t xml:space="preserve">Nr 394/XXXI/2026 z dnia 26 marca 2026 r. </w:t>
      </w:r>
      <w:r w:rsidRPr="00C45A6B">
        <w:rPr>
          <w:rFonts w:ascii="Verdana" w:hAnsi="Verdana" w:cs="Arial"/>
        </w:rPr>
        <w:t xml:space="preserve">w sprawie przystąpienia do sporządzenia </w:t>
      </w:r>
      <w:r w:rsidRPr="00C45A6B">
        <w:rPr>
          <w:rFonts w:ascii="Verdana" w:hAnsi="Verdana" w:cs="Arial"/>
          <w:b/>
          <w:bCs/>
        </w:rPr>
        <w:t>zmiany</w:t>
      </w:r>
      <w:r w:rsidRPr="00C45A6B">
        <w:rPr>
          <w:rFonts w:ascii="Verdana" w:hAnsi="Verdana" w:cs="Arial"/>
        </w:rPr>
        <w:t xml:space="preserve"> miejscowego planu zagospodarowania przestrzennego gminy Lesznowola dla części obrębu </w:t>
      </w:r>
      <w:r w:rsidRPr="00C45A6B">
        <w:rPr>
          <w:rFonts w:ascii="Verdana" w:hAnsi="Verdana" w:cs="Arial"/>
          <w:b/>
          <w:bCs/>
        </w:rPr>
        <w:t>Warszawianka</w:t>
      </w:r>
      <w:r w:rsidRPr="00C45A6B">
        <w:rPr>
          <w:rFonts w:ascii="Verdana" w:hAnsi="Verdana" w:cs="Arial"/>
        </w:rPr>
        <w:t>, zatwierdzonego uchwałą Nr 490/XXXIV/2017 Rady Gminy Lesznowola z dnia 30 sierpnia 2017 r., zmienioną uchwałą Nr 900/LXIX/2023 Rady Gminy Lesznowola z dnia 26 października 2023 r.</w:t>
      </w:r>
    </w:p>
    <w:p w14:paraId="21A2CC02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 xml:space="preserve">Numer sprawy: </w:t>
      </w:r>
      <w:r w:rsidRPr="00C45A6B">
        <w:rPr>
          <w:rFonts w:ascii="Verdana" w:hAnsi="Verdana" w:cs="Arial"/>
          <w:b/>
          <w:bCs/>
        </w:rPr>
        <w:t>RUP.6721.1.7.2026.MDO</w:t>
      </w:r>
      <w:r w:rsidRPr="00C45A6B">
        <w:rPr>
          <w:rFonts w:ascii="Verdana" w:hAnsi="Verdana" w:cs="Arial"/>
        </w:rPr>
        <w:t xml:space="preserve">   ID: 394560</w:t>
      </w:r>
    </w:p>
    <w:p w14:paraId="7D791CCC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</w:p>
    <w:p w14:paraId="2A52C788" w14:textId="2ED0D4DD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 xml:space="preserve">Jednocześnie zawiadamia się wszystkich zainteresowanych o możliwości zapoznania się </w:t>
      </w:r>
      <w:r>
        <w:rPr>
          <w:rFonts w:ascii="Verdana" w:hAnsi="Verdana" w:cs="Arial"/>
        </w:rPr>
        <w:t xml:space="preserve">                 </w:t>
      </w:r>
      <w:r w:rsidRPr="00C45A6B">
        <w:rPr>
          <w:rFonts w:ascii="Verdana" w:hAnsi="Verdana" w:cs="Arial"/>
        </w:rPr>
        <w:t xml:space="preserve">z dokumentacją spraw (uchwał o przystąpieniu do sporządzenia miejscowego planu zagospodarowania przestrzennego oraz uchwał o przystąpieniu do sporządzenia zmiany </w:t>
      </w:r>
      <w:r w:rsidRPr="00C45A6B">
        <w:rPr>
          <w:rFonts w:ascii="Verdana" w:hAnsi="Verdana" w:cs="Arial"/>
        </w:rPr>
        <w:lastRenderedPageBreak/>
        <w:t>planu) w siedzibie Urzędu Gminy   Lesznowola przy ul. Oficerskiej 1, 05-506 Lesznowola, pok. nr 6 oraz w Biuletynie Informacji Publicznej.</w:t>
      </w:r>
    </w:p>
    <w:p w14:paraId="44BD64FA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 xml:space="preserve">Zainteresowani mogą składać wnioski do wyżej wymienionego dokumentu: </w:t>
      </w:r>
    </w:p>
    <w:p w14:paraId="30D7A9FB" w14:textId="77777777" w:rsidR="00C45A6B" w:rsidRPr="00C45A6B" w:rsidRDefault="00C45A6B" w:rsidP="00C45A6B">
      <w:pPr>
        <w:numPr>
          <w:ilvl w:val="0"/>
          <w:numId w:val="1"/>
        </w:numPr>
        <w:tabs>
          <w:tab w:val="num" w:pos="284"/>
        </w:tabs>
        <w:ind w:left="-426" w:hanging="283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>bezpośrednio w Kancelarii Urzędu Gminy Lesznowola, w godzinach pracy Urzędu;</w:t>
      </w:r>
    </w:p>
    <w:p w14:paraId="5CA0CFE2" w14:textId="77777777" w:rsidR="00C45A6B" w:rsidRPr="00C45A6B" w:rsidRDefault="00C45A6B" w:rsidP="00C45A6B">
      <w:pPr>
        <w:numPr>
          <w:ilvl w:val="0"/>
          <w:numId w:val="1"/>
        </w:numPr>
        <w:tabs>
          <w:tab w:val="num" w:pos="284"/>
        </w:tabs>
        <w:ind w:left="-426" w:hanging="283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>pocztą tradycyjną na adres: Urząd Gminy Lesznowola, ul. Gminna 60, 05-506 Lesznowola;</w:t>
      </w:r>
    </w:p>
    <w:p w14:paraId="2053F8CE" w14:textId="77777777" w:rsidR="00C45A6B" w:rsidRPr="00C45A6B" w:rsidRDefault="00C45A6B" w:rsidP="00C45A6B">
      <w:pPr>
        <w:numPr>
          <w:ilvl w:val="0"/>
          <w:numId w:val="1"/>
        </w:numPr>
        <w:tabs>
          <w:tab w:val="num" w:pos="284"/>
        </w:tabs>
        <w:ind w:left="-426" w:hanging="283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>pocztą elektroniczną na adres e-mail: gmina@lesznowola.pl;</w:t>
      </w:r>
    </w:p>
    <w:p w14:paraId="507CB94C" w14:textId="77777777" w:rsidR="00C45A6B" w:rsidRPr="00C45A6B" w:rsidRDefault="00C45A6B" w:rsidP="00C45A6B">
      <w:pPr>
        <w:numPr>
          <w:ilvl w:val="0"/>
          <w:numId w:val="1"/>
        </w:numPr>
        <w:tabs>
          <w:tab w:val="num" w:pos="284"/>
        </w:tabs>
        <w:ind w:left="-426" w:hanging="283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>drogą elektroniczną przy pomocy elektronicznej skrzynki podawczej – opatrując dokumenty kwalifikowanym podpisem elektronicznym albo profilem zaufanym.</w:t>
      </w:r>
    </w:p>
    <w:p w14:paraId="5BDD76DE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</w:p>
    <w:p w14:paraId="5A260FD1" w14:textId="77777777" w:rsidR="00C45A6B" w:rsidRPr="00C45A6B" w:rsidRDefault="00C45A6B" w:rsidP="00C45A6B">
      <w:pPr>
        <w:ind w:left="-426"/>
        <w:jc w:val="both"/>
        <w:rPr>
          <w:rFonts w:ascii="Verdana" w:hAnsi="Verdana" w:cs="Arial"/>
          <w:b/>
          <w:bCs/>
          <w:u w:val="single"/>
        </w:rPr>
      </w:pPr>
      <w:r w:rsidRPr="00C45A6B">
        <w:rPr>
          <w:rFonts w:ascii="Verdana" w:hAnsi="Verdana" w:cs="Arial"/>
        </w:rPr>
        <w:t xml:space="preserve">Wnioski należy składać do Wójta Gminy Lesznowola, który jest właściwym organem do rozpatrzenia wniosków, z podaniem imienia i nazwiska lub nazwy jednostki organizacyjnej, adresu wnioskodawcy, przedmiotu wniosku oraz oznaczenia nieruchomości, której dotyczy, w nieprzekraczalnym terminie </w:t>
      </w:r>
      <w:r w:rsidRPr="00C45A6B">
        <w:rPr>
          <w:rFonts w:ascii="Verdana" w:hAnsi="Verdana" w:cs="Arial"/>
          <w:u w:val="single"/>
        </w:rPr>
        <w:t xml:space="preserve">do dnia </w:t>
      </w:r>
      <w:r w:rsidRPr="00C45A6B">
        <w:rPr>
          <w:rFonts w:ascii="Verdana" w:hAnsi="Verdana" w:cs="Arial"/>
          <w:b/>
          <w:bCs/>
          <w:u w:val="single"/>
        </w:rPr>
        <w:t>18.05.2026 roku.</w:t>
      </w:r>
    </w:p>
    <w:p w14:paraId="0139B7B8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</w:p>
    <w:p w14:paraId="1E49CBD0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>Z up. Wójta</w:t>
      </w:r>
    </w:p>
    <w:p w14:paraId="101CA65C" w14:textId="77777777" w:rsidR="00C45A6B" w:rsidRPr="00C45A6B" w:rsidRDefault="00C45A6B" w:rsidP="00C45A6B">
      <w:pPr>
        <w:ind w:left="-426"/>
        <w:jc w:val="both"/>
        <w:rPr>
          <w:rFonts w:ascii="Verdana" w:hAnsi="Verdana" w:cs="Arial"/>
          <w:b/>
          <w:bCs/>
        </w:rPr>
      </w:pPr>
      <w:r w:rsidRPr="00C45A6B">
        <w:rPr>
          <w:rFonts w:ascii="Verdana" w:hAnsi="Verdana" w:cs="Arial"/>
          <w:b/>
          <w:bCs/>
        </w:rPr>
        <w:t xml:space="preserve">Marcin </w:t>
      </w:r>
      <w:proofErr w:type="spellStart"/>
      <w:r w:rsidRPr="00C45A6B">
        <w:rPr>
          <w:rFonts w:ascii="Verdana" w:hAnsi="Verdana" w:cs="Arial"/>
          <w:b/>
          <w:bCs/>
        </w:rPr>
        <w:t>Szost</w:t>
      </w:r>
      <w:proofErr w:type="spellEnd"/>
    </w:p>
    <w:p w14:paraId="3626D474" w14:textId="77777777" w:rsidR="00C45A6B" w:rsidRPr="00C45A6B" w:rsidRDefault="00C45A6B" w:rsidP="00C45A6B">
      <w:pPr>
        <w:ind w:left="-426"/>
        <w:jc w:val="both"/>
        <w:rPr>
          <w:rFonts w:ascii="Verdana" w:hAnsi="Verdana" w:cs="Arial"/>
        </w:rPr>
      </w:pPr>
      <w:r w:rsidRPr="00C45A6B">
        <w:rPr>
          <w:rFonts w:ascii="Verdana" w:hAnsi="Verdana" w:cs="Arial"/>
        </w:rPr>
        <w:t>Pierwszy Zastępca Wójta</w:t>
      </w:r>
    </w:p>
    <w:p w14:paraId="0AB12ABE" w14:textId="77777777" w:rsidR="00C45A6B" w:rsidRPr="00C45A6B" w:rsidRDefault="00C45A6B" w:rsidP="00C45A6B">
      <w:pPr>
        <w:pStyle w:val="Default"/>
        <w:ind w:left="-426"/>
        <w:jc w:val="both"/>
        <w:rPr>
          <w:rFonts w:ascii="Verdana" w:hAnsi="Verdana" w:cs="Arial"/>
          <w:sz w:val="22"/>
          <w:szCs w:val="22"/>
        </w:rPr>
      </w:pPr>
    </w:p>
    <w:p w14:paraId="17E2DE68" w14:textId="77777777" w:rsidR="00C45A6B" w:rsidRPr="00C45A6B" w:rsidRDefault="00C45A6B" w:rsidP="00C45A6B">
      <w:pPr>
        <w:pStyle w:val="Default"/>
        <w:jc w:val="both"/>
        <w:rPr>
          <w:rFonts w:ascii="Verdana" w:hAnsi="Verdana" w:cs="Arial"/>
          <w:sz w:val="22"/>
          <w:szCs w:val="22"/>
        </w:rPr>
      </w:pPr>
    </w:p>
    <w:p w14:paraId="757B00B6" w14:textId="77777777" w:rsidR="00C45A6B" w:rsidRPr="00C45A6B" w:rsidRDefault="00C45A6B" w:rsidP="00C45A6B">
      <w:pPr>
        <w:ind w:left="-426"/>
        <w:jc w:val="both"/>
        <w:rPr>
          <w:rFonts w:ascii="Verdana" w:hAnsi="Verdana" w:cs="Arial"/>
          <w:b/>
          <w:i/>
          <w:iCs/>
          <w:u w:val="single"/>
        </w:rPr>
      </w:pPr>
      <w:r w:rsidRPr="00C45A6B">
        <w:rPr>
          <w:rFonts w:ascii="Verdana" w:hAnsi="Verdana" w:cs="Arial"/>
          <w:b/>
          <w:i/>
          <w:iCs/>
          <w:u w:val="single"/>
        </w:rPr>
        <w:t xml:space="preserve">Informacja dotycząca przetwarzania danych </w:t>
      </w:r>
    </w:p>
    <w:p w14:paraId="0AD74A85" w14:textId="77777777" w:rsidR="00C45A6B" w:rsidRPr="00C45A6B" w:rsidRDefault="00C45A6B" w:rsidP="00C45A6B">
      <w:pPr>
        <w:ind w:left="-426"/>
        <w:jc w:val="both"/>
        <w:rPr>
          <w:rFonts w:ascii="Verdana" w:hAnsi="Verdana" w:cs="Arial"/>
          <w:b/>
          <w:i/>
          <w:iCs/>
          <w:u w:val="single"/>
        </w:rPr>
      </w:pPr>
      <w:r w:rsidRPr="00C45A6B">
        <w:rPr>
          <w:rFonts w:ascii="Verdana" w:hAnsi="Verdana" w:cs="Arial"/>
          <w:i/>
          <w:iCs/>
        </w:rPr>
        <w:t xml:space="preserve">Informuję, że dane osobowe, które będą przetwarzane w trakcie prac projektowych podlegają ochronie zgodnie z informacją dostępną na stronie internetowej </w:t>
      </w:r>
      <w:hyperlink r:id="rId5" w:history="1">
        <w:proofErr w:type="spellStart"/>
        <w:r w:rsidRPr="00C45A6B">
          <w:rPr>
            <w:rStyle w:val="Hipercze"/>
            <w:rFonts w:ascii="Verdana" w:hAnsi="Verdana" w:cs="Arial"/>
            <w:i/>
            <w:iCs/>
          </w:rPr>
          <w:t>Bip</w:t>
        </w:r>
        <w:proofErr w:type="spellEnd"/>
        <w:r w:rsidRPr="00C45A6B">
          <w:rPr>
            <w:rStyle w:val="Hipercze"/>
            <w:rFonts w:ascii="Verdana" w:hAnsi="Verdana" w:cs="Arial"/>
            <w:i/>
            <w:iCs/>
          </w:rPr>
          <w:t xml:space="preserve"> Lesznowola</w:t>
        </w:r>
      </w:hyperlink>
      <w:r w:rsidRPr="00C45A6B">
        <w:rPr>
          <w:rFonts w:ascii="Verdana" w:hAnsi="Verdana" w:cs="Arial"/>
          <w:i/>
          <w:iCs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bookmarkEnd w:id="0"/>
    <w:bookmarkEnd w:id="1"/>
    <w:p w14:paraId="420E275E" w14:textId="3F82A627" w:rsidR="00EB1002" w:rsidRPr="00EB1002" w:rsidRDefault="00EB1002" w:rsidP="00C45A6B">
      <w:pPr>
        <w:jc w:val="both"/>
        <w:rPr>
          <w:rFonts w:ascii="Verdana" w:hAnsi="Verdana" w:cs="Arial"/>
          <w:b/>
          <w:i/>
          <w:iCs/>
          <w:u w:val="single"/>
        </w:rPr>
      </w:pPr>
    </w:p>
    <w:p w14:paraId="3409197D" w14:textId="77777777" w:rsidR="00EB1002" w:rsidRPr="0073232D" w:rsidRDefault="00EB1002" w:rsidP="00C45A6B">
      <w:pPr>
        <w:jc w:val="both"/>
        <w:rPr>
          <w:rFonts w:ascii="Arial" w:hAnsi="Arial" w:cs="Arial"/>
          <w:b/>
          <w:i/>
          <w:iCs/>
          <w:sz w:val="14"/>
          <w:szCs w:val="14"/>
          <w:u w:val="single"/>
        </w:rPr>
      </w:pPr>
    </w:p>
    <w:p w14:paraId="5C23B02B" w14:textId="77777777" w:rsidR="00EB1002" w:rsidRPr="00046DAD" w:rsidRDefault="00EB1002" w:rsidP="00C45A6B">
      <w:pPr>
        <w:jc w:val="both"/>
      </w:pPr>
    </w:p>
    <w:p w14:paraId="169D58B7" w14:textId="6516EC95" w:rsidR="00863FBE" w:rsidRPr="00EB1002" w:rsidRDefault="00863FBE" w:rsidP="00C45A6B">
      <w:pPr>
        <w:jc w:val="both"/>
      </w:pPr>
    </w:p>
    <w:sectPr w:rsidR="00863FBE" w:rsidRPr="00EB1002" w:rsidSect="00C26B6D">
      <w:pgSz w:w="11906" w:h="16838"/>
      <w:pgMar w:top="426" w:right="1077" w:bottom="284" w:left="1077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F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C146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07B83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174E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C348E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A3A68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7DBB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2F9B"/>
    <w:multiLevelType w:val="hybridMultilevel"/>
    <w:tmpl w:val="36ACDF7A"/>
    <w:lvl w:ilvl="0" w:tplc="CE34483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70DD"/>
    <w:multiLevelType w:val="hybridMultilevel"/>
    <w:tmpl w:val="C89A4A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27879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B8068B"/>
    <w:multiLevelType w:val="hybridMultilevel"/>
    <w:tmpl w:val="83865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C0C30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02584"/>
    <w:multiLevelType w:val="hybridMultilevel"/>
    <w:tmpl w:val="F3221E2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87A5C04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213DC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6010E"/>
    <w:multiLevelType w:val="hybridMultilevel"/>
    <w:tmpl w:val="7E8AD666"/>
    <w:lvl w:ilvl="0" w:tplc="DBC83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C37C61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05C32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3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444666">
    <w:abstractNumId w:val="11"/>
  </w:num>
  <w:num w:numId="4" w16cid:durableId="1201477312">
    <w:abstractNumId w:val="8"/>
  </w:num>
  <w:num w:numId="5" w16cid:durableId="708575930">
    <w:abstractNumId w:val="7"/>
  </w:num>
  <w:num w:numId="6" w16cid:durableId="1252737959">
    <w:abstractNumId w:val="6"/>
  </w:num>
  <w:num w:numId="7" w16cid:durableId="436097360">
    <w:abstractNumId w:val="15"/>
  </w:num>
  <w:num w:numId="8" w16cid:durableId="520240820">
    <w:abstractNumId w:val="14"/>
  </w:num>
  <w:num w:numId="9" w16cid:durableId="2013339177">
    <w:abstractNumId w:val="16"/>
  </w:num>
  <w:num w:numId="10" w16cid:durableId="609439803">
    <w:abstractNumId w:val="1"/>
  </w:num>
  <w:num w:numId="11" w16cid:durableId="1070613546">
    <w:abstractNumId w:val="17"/>
  </w:num>
  <w:num w:numId="12" w16cid:durableId="131599673">
    <w:abstractNumId w:val="0"/>
  </w:num>
  <w:num w:numId="13" w16cid:durableId="352001368">
    <w:abstractNumId w:val="9"/>
  </w:num>
  <w:num w:numId="14" w16cid:durableId="327365385">
    <w:abstractNumId w:val="3"/>
  </w:num>
  <w:num w:numId="15" w16cid:durableId="1664814664">
    <w:abstractNumId w:val="5"/>
  </w:num>
  <w:num w:numId="16" w16cid:durableId="776295947">
    <w:abstractNumId w:val="2"/>
  </w:num>
  <w:num w:numId="17" w16cid:durableId="1905022684">
    <w:abstractNumId w:val="4"/>
  </w:num>
  <w:num w:numId="18" w16cid:durableId="1435444411">
    <w:abstractNumId w:val="13"/>
  </w:num>
  <w:num w:numId="19" w16cid:durableId="2086995596">
    <w:abstractNumId w:val="10"/>
  </w:num>
  <w:num w:numId="20" w16cid:durableId="1232274701">
    <w:abstractNumId w:val="12"/>
  </w:num>
  <w:num w:numId="21" w16cid:durableId="5264060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5"/>
    <w:rsid w:val="00002D1C"/>
    <w:rsid w:val="00023357"/>
    <w:rsid w:val="00031446"/>
    <w:rsid w:val="0005426D"/>
    <w:rsid w:val="00061DFE"/>
    <w:rsid w:val="000707E9"/>
    <w:rsid w:val="000A172B"/>
    <w:rsid w:val="000A1BA1"/>
    <w:rsid w:val="000A47A6"/>
    <w:rsid w:val="000B336F"/>
    <w:rsid w:val="000B6601"/>
    <w:rsid w:val="000C7120"/>
    <w:rsid w:val="000E2D1D"/>
    <w:rsid w:val="000E46B0"/>
    <w:rsid w:val="00120571"/>
    <w:rsid w:val="00120905"/>
    <w:rsid w:val="00123C9E"/>
    <w:rsid w:val="0013417C"/>
    <w:rsid w:val="00134933"/>
    <w:rsid w:val="0013520C"/>
    <w:rsid w:val="0016076C"/>
    <w:rsid w:val="00172148"/>
    <w:rsid w:val="001725E4"/>
    <w:rsid w:val="00182280"/>
    <w:rsid w:val="001A0164"/>
    <w:rsid w:val="001A50FB"/>
    <w:rsid w:val="001B2D5F"/>
    <w:rsid w:val="001C793E"/>
    <w:rsid w:val="00210C92"/>
    <w:rsid w:val="00211F03"/>
    <w:rsid w:val="00227781"/>
    <w:rsid w:val="00230886"/>
    <w:rsid w:val="00230D0F"/>
    <w:rsid w:val="002414E1"/>
    <w:rsid w:val="002461C6"/>
    <w:rsid w:val="00247628"/>
    <w:rsid w:val="0026425B"/>
    <w:rsid w:val="00265474"/>
    <w:rsid w:val="00277946"/>
    <w:rsid w:val="00287D2B"/>
    <w:rsid w:val="00294147"/>
    <w:rsid w:val="002972A4"/>
    <w:rsid w:val="002C3B95"/>
    <w:rsid w:val="002C4C6D"/>
    <w:rsid w:val="002D29E0"/>
    <w:rsid w:val="002D3E93"/>
    <w:rsid w:val="002D6377"/>
    <w:rsid w:val="002D645D"/>
    <w:rsid w:val="002F133F"/>
    <w:rsid w:val="0030386D"/>
    <w:rsid w:val="00320484"/>
    <w:rsid w:val="00343DAE"/>
    <w:rsid w:val="00343E38"/>
    <w:rsid w:val="0034710E"/>
    <w:rsid w:val="0035438C"/>
    <w:rsid w:val="003641AC"/>
    <w:rsid w:val="00381559"/>
    <w:rsid w:val="00384EB5"/>
    <w:rsid w:val="00385FF6"/>
    <w:rsid w:val="0039415F"/>
    <w:rsid w:val="003A6BB5"/>
    <w:rsid w:val="003E0CE9"/>
    <w:rsid w:val="003E0F20"/>
    <w:rsid w:val="003E3465"/>
    <w:rsid w:val="0040221C"/>
    <w:rsid w:val="00410B0A"/>
    <w:rsid w:val="0043192F"/>
    <w:rsid w:val="00445261"/>
    <w:rsid w:val="00445BD3"/>
    <w:rsid w:val="00447687"/>
    <w:rsid w:val="004515D3"/>
    <w:rsid w:val="00464E6A"/>
    <w:rsid w:val="00465A42"/>
    <w:rsid w:val="0047643F"/>
    <w:rsid w:val="00482A21"/>
    <w:rsid w:val="00486A5D"/>
    <w:rsid w:val="004A08A7"/>
    <w:rsid w:val="004A7845"/>
    <w:rsid w:val="004B1446"/>
    <w:rsid w:val="004B1B22"/>
    <w:rsid w:val="004B2B31"/>
    <w:rsid w:val="004B6FBC"/>
    <w:rsid w:val="004D0206"/>
    <w:rsid w:val="004D1B85"/>
    <w:rsid w:val="004D46F1"/>
    <w:rsid w:val="005065AF"/>
    <w:rsid w:val="00524BFC"/>
    <w:rsid w:val="00544341"/>
    <w:rsid w:val="00567C51"/>
    <w:rsid w:val="00587BFB"/>
    <w:rsid w:val="005A1F69"/>
    <w:rsid w:val="005A613F"/>
    <w:rsid w:val="005A6232"/>
    <w:rsid w:val="005B3B58"/>
    <w:rsid w:val="005C5C24"/>
    <w:rsid w:val="005D136F"/>
    <w:rsid w:val="005D6768"/>
    <w:rsid w:val="00627236"/>
    <w:rsid w:val="00643B92"/>
    <w:rsid w:val="006654ED"/>
    <w:rsid w:val="006678BB"/>
    <w:rsid w:val="0067269E"/>
    <w:rsid w:val="00677F54"/>
    <w:rsid w:val="006864F7"/>
    <w:rsid w:val="00696544"/>
    <w:rsid w:val="006A1967"/>
    <w:rsid w:val="006B619C"/>
    <w:rsid w:val="006C2769"/>
    <w:rsid w:val="006C4BF9"/>
    <w:rsid w:val="006D43D0"/>
    <w:rsid w:val="006E1004"/>
    <w:rsid w:val="006E5C6B"/>
    <w:rsid w:val="006E6C34"/>
    <w:rsid w:val="00720BAF"/>
    <w:rsid w:val="0073232D"/>
    <w:rsid w:val="00732F26"/>
    <w:rsid w:val="00765340"/>
    <w:rsid w:val="0077307D"/>
    <w:rsid w:val="00776508"/>
    <w:rsid w:val="007C617A"/>
    <w:rsid w:val="007D03FD"/>
    <w:rsid w:val="007D0539"/>
    <w:rsid w:val="007D7B21"/>
    <w:rsid w:val="007E4D1F"/>
    <w:rsid w:val="007F02D6"/>
    <w:rsid w:val="00805E06"/>
    <w:rsid w:val="00826B41"/>
    <w:rsid w:val="008321DA"/>
    <w:rsid w:val="00832E52"/>
    <w:rsid w:val="008411E5"/>
    <w:rsid w:val="00844BB3"/>
    <w:rsid w:val="00850A96"/>
    <w:rsid w:val="00863FBE"/>
    <w:rsid w:val="00866ADF"/>
    <w:rsid w:val="008774B9"/>
    <w:rsid w:val="00884847"/>
    <w:rsid w:val="0088772F"/>
    <w:rsid w:val="00894B3C"/>
    <w:rsid w:val="008A2425"/>
    <w:rsid w:val="008A3447"/>
    <w:rsid w:val="008A35DA"/>
    <w:rsid w:val="008A49CE"/>
    <w:rsid w:val="008B7AF0"/>
    <w:rsid w:val="008D3F99"/>
    <w:rsid w:val="008F0528"/>
    <w:rsid w:val="0090324C"/>
    <w:rsid w:val="00906C48"/>
    <w:rsid w:val="00910B49"/>
    <w:rsid w:val="00911029"/>
    <w:rsid w:val="0092739D"/>
    <w:rsid w:val="009302A3"/>
    <w:rsid w:val="009312C8"/>
    <w:rsid w:val="009547C6"/>
    <w:rsid w:val="009675B4"/>
    <w:rsid w:val="00974B86"/>
    <w:rsid w:val="00983122"/>
    <w:rsid w:val="0098654D"/>
    <w:rsid w:val="009C17A2"/>
    <w:rsid w:val="009F3D4C"/>
    <w:rsid w:val="00A04DFD"/>
    <w:rsid w:val="00A1365E"/>
    <w:rsid w:val="00A31B2B"/>
    <w:rsid w:val="00A467AC"/>
    <w:rsid w:val="00A47B13"/>
    <w:rsid w:val="00A56DF8"/>
    <w:rsid w:val="00A73628"/>
    <w:rsid w:val="00A75A70"/>
    <w:rsid w:val="00A80B31"/>
    <w:rsid w:val="00A85F6E"/>
    <w:rsid w:val="00AA764A"/>
    <w:rsid w:val="00AC18A1"/>
    <w:rsid w:val="00AC54B2"/>
    <w:rsid w:val="00AC551F"/>
    <w:rsid w:val="00AC6E15"/>
    <w:rsid w:val="00AD5A4A"/>
    <w:rsid w:val="00AE1044"/>
    <w:rsid w:val="00AE707D"/>
    <w:rsid w:val="00B02E9D"/>
    <w:rsid w:val="00B0767C"/>
    <w:rsid w:val="00B13314"/>
    <w:rsid w:val="00B14C91"/>
    <w:rsid w:val="00B156E8"/>
    <w:rsid w:val="00B2292A"/>
    <w:rsid w:val="00B24417"/>
    <w:rsid w:val="00B3307D"/>
    <w:rsid w:val="00B361DB"/>
    <w:rsid w:val="00B417EC"/>
    <w:rsid w:val="00B47032"/>
    <w:rsid w:val="00B6082F"/>
    <w:rsid w:val="00B802E4"/>
    <w:rsid w:val="00B85AC7"/>
    <w:rsid w:val="00B87B79"/>
    <w:rsid w:val="00BA48F3"/>
    <w:rsid w:val="00BC3B38"/>
    <w:rsid w:val="00BC3BB9"/>
    <w:rsid w:val="00BC4C38"/>
    <w:rsid w:val="00BD44CA"/>
    <w:rsid w:val="00BE5A05"/>
    <w:rsid w:val="00BE6811"/>
    <w:rsid w:val="00C07651"/>
    <w:rsid w:val="00C07841"/>
    <w:rsid w:val="00C12D92"/>
    <w:rsid w:val="00C132E1"/>
    <w:rsid w:val="00C176DA"/>
    <w:rsid w:val="00C17F96"/>
    <w:rsid w:val="00C26B6D"/>
    <w:rsid w:val="00C3322B"/>
    <w:rsid w:val="00C45A6B"/>
    <w:rsid w:val="00C47F9A"/>
    <w:rsid w:val="00C561E8"/>
    <w:rsid w:val="00C56A92"/>
    <w:rsid w:val="00C6015E"/>
    <w:rsid w:val="00C632D0"/>
    <w:rsid w:val="00C93F8C"/>
    <w:rsid w:val="00C95304"/>
    <w:rsid w:val="00CA18E1"/>
    <w:rsid w:val="00CC1B5A"/>
    <w:rsid w:val="00CC1BC6"/>
    <w:rsid w:val="00CC2D83"/>
    <w:rsid w:val="00CC4B0C"/>
    <w:rsid w:val="00CD7E5D"/>
    <w:rsid w:val="00CF3438"/>
    <w:rsid w:val="00CF5EB6"/>
    <w:rsid w:val="00D134B5"/>
    <w:rsid w:val="00D17249"/>
    <w:rsid w:val="00D17847"/>
    <w:rsid w:val="00D2236D"/>
    <w:rsid w:val="00D378EB"/>
    <w:rsid w:val="00D44231"/>
    <w:rsid w:val="00D451FE"/>
    <w:rsid w:val="00D74F2F"/>
    <w:rsid w:val="00D7727E"/>
    <w:rsid w:val="00D83FE1"/>
    <w:rsid w:val="00DA16CD"/>
    <w:rsid w:val="00DA6D68"/>
    <w:rsid w:val="00DE0AD5"/>
    <w:rsid w:val="00DE261A"/>
    <w:rsid w:val="00DF4BD6"/>
    <w:rsid w:val="00DF77D7"/>
    <w:rsid w:val="00E10956"/>
    <w:rsid w:val="00E2221C"/>
    <w:rsid w:val="00E27637"/>
    <w:rsid w:val="00E42069"/>
    <w:rsid w:val="00E4495A"/>
    <w:rsid w:val="00E5247F"/>
    <w:rsid w:val="00E56067"/>
    <w:rsid w:val="00E67AAA"/>
    <w:rsid w:val="00E7357B"/>
    <w:rsid w:val="00E84612"/>
    <w:rsid w:val="00EB1002"/>
    <w:rsid w:val="00EB7746"/>
    <w:rsid w:val="00EC2791"/>
    <w:rsid w:val="00ED64F2"/>
    <w:rsid w:val="00ED772D"/>
    <w:rsid w:val="00F026E2"/>
    <w:rsid w:val="00F05F43"/>
    <w:rsid w:val="00F23A72"/>
    <w:rsid w:val="00F3647F"/>
    <w:rsid w:val="00F432A6"/>
    <w:rsid w:val="00F44443"/>
    <w:rsid w:val="00F57D4C"/>
    <w:rsid w:val="00F70A6D"/>
    <w:rsid w:val="00F73F93"/>
    <w:rsid w:val="00F8335F"/>
    <w:rsid w:val="00F83E99"/>
    <w:rsid w:val="00F851A1"/>
    <w:rsid w:val="00F8644D"/>
    <w:rsid w:val="00F927DF"/>
    <w:rsid w:val="00FA5492"/>
    <w:rsid w:val="00FA75F2"/>
    <w:rsid w:val="00FB4450"/>
    <w:rsid w:val="00FC2A9B"/>
    <w:rsid w:val="00FC4D74"/>
    <w:rsid w:val="00FD0152"/>
    <w:rsid w:val="00FD34B1"/>
    <w:rsid w:val="00FD4E94"/>
    <w:rsid w:val="00FD65E9"/>
    <w:rsid w:val="00FE03C6"/>
    <w:rsid w:val="00FE0AAB"/>
    <w:rsid w:val="00FE2FF8"/>
    <w:rsid w:val="00FF029B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BDF6"/>
  <w15:chartTrackingRefBased/>
  <w15:docId w15:val="{3F5BCF30-7577-409C-A982-F68A1A87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687"/>
    <w:pPr>
      <w:spacing w:after="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47687"/>
    <w:rPr>
      <w:color w:val="0000FF"/>
      <w:u w:val="single"/>
    </w:rPr>
  </w:style>
  <w:style w:type="paragraph" w:styleId="Bezodstpw">
    <w:name w:val="No Spacing"/>
    <w:uiPriority w:val="1"/>
    <w:qFormat/>
    <w:rsid w:val="004476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47A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3232D"/>
    <w:rPr>
      <w:color w:val="605E5C"/>
      <w:shd w:val="clear" w:color="auto" w:fill="E1DFDD"/>
    </w:rPr>
  </w:style>
  <w:style w:type="paragraph" w:customStyle="1" w:styleId="Default">
    <w:name w:val="Default"/>
    <w:rsid w:val="00832E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Lesznowola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Dziurdź Owsińska</dc:creator>
  <cp:keywords/>
  <dc:description/>
  <cp:lastModifiedBy>Natalia Jędrzejewska</cp:lastModifiedBy>
  <cp:revision>12</cp:revision>
  <cp:lastPrinted>2025-04-02T07:46:00Z</cp:lastPrinted>
  <dcterms:created xsi:type="dcterms:W3CDTF">2026-02-09T16:32:00Z</dcterms:created>
  <dcterms:modified xsi:type="dcterms:W3CDTF">2026-04-13T08:57:00Z</dcterms:modified>
</cp:coreProperties>
</file>