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008A" w14:textId="0B553102" w:rsidR="002E6D8F" w:rsidRDefault="002E6D8F" w:rsidP="002E6D8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WÓJT GMINY LESZNOWOLA</w:t>
      </w:r>
      <w:r>
        <w:rPr>
          <w:rFonts w:asciiTheme="minorHAnsi" w:hAnsiTheme="minorHAnsi" w:cstheme="minorHAnsi"/>
          <w:bCs/>
        </w:rPr>
        <w:br/>
        <w:t xml:space="preserve">       05-506 Lesznowola</w:t>
      </w:r>
      <w:r>
        <w:rPr>
          <w:rFonts w:asciiTheme="minorHAnsi" w:hAnsiTheme="minorHAnsi" w:cstheme="minorHAnsi"/>
          <w:bCs/>
        </w:rPr>
        <w:br/>
        <w:t xml:space="preserve">            ul. Gminna 60</w:t>
      </w:r>
    </w:p>
    <w:p w14:paraId="6ABABF5B" w14:textId="5081B0C9" w:rsidR="0063661D" w:rsidRPr="007D1F67" w:rsidRDefault="0063661D" w:rsidP="002E6D8F">
      <w:pPr>
        <w:spacing w:after="360"/>
        <w:ind w:left="4956"/>
        <w:rPr>
          <w:rFonts w:asciiTheme="minorHAnsi" w:hAnsiTheme="minorHAnsi" w:cstheme="minorHAnsi"/>
          <w:bCs/>
        </w:rPr>
      </w:pPr>
      <w:r w:rsidRPr="007D1F67">
        <w:rPr>
          <w:rFonts w:asciiTheme="minorHAnsi" w:hAnsiTheme="minorHAnsi" w:cstheme="minorHAnsi"/>
          <w:bCs/>
        </w:rPr>
        <w:t>Lesznowola,</w:t>
      </w:r>
      <w:r w:rsidR="00F53D44" w:rsidRPr="007D1F67">
        <w:rPr>
          <w:rFonts w:asciiTheme="minorHAnsi" w:hAnsiTheme="minorHAnsi" w:cstheme="minorHAnsi"/>
          <w:bCs/>
        </w:rPr>
        <w:t xml:space="preserve"> dnia </w:t>
      </w:r>
      <w:r w:rsidR="005B3744">
        <w:rPr>
          <w:rFonts w:asciiTheme="minorHAnsi" w:hAnsiTheme="minorHAnsi" w:cstheme="minorHAnsi"/>
          <w:bCs/>
        </w:rPr>
        <w:t>27</w:t>
      </w:r>
      <w:r w:rsidR="00F53D44" w:rsidRPr="007D1F67">
        <w:rPr>
          <w:rFonts w:asciiTheme="minorHAnsi" w:hAnsiTheme="minorHAnsi" w:cstheme="minorHAnsi"/>
          <w:bCs/>
        </w:rPr>
        <w:t xml:space="preserve"> </w:t>
      </w:r>
      <w:r w:rsidR="00F31AEA">
        <w:rPr>
          <w:rFonts w:asciiTheme="minorHAnsi" w:hAnsiTheme="minorHAnsi" w:cstheme="minorHAnsi"/>
          <w:bCs/>
        </w:rPr>
        <w:t>maj</w:t>
      </w:r>
      <w:r w:rsidR="001B10C2" w:rsidRPr="007D1F67">
        <w:rPr>
          <w:rFonts w:asciiTheme="minorHAnsi" w:hAnsiTheme="minorHAnsi" w:cstheme="minorHAnsi"/>
          <w:bCs/>
        </w:rPr>
        <w:t>a</w:t>
      </w:r>
      <w:r w:rsidR="00F53D44" w:rsidRPr="007D1F67">
        <w:rPr>
          <w:rFonts w:asciiTheme="minorHAnsi" w:hAnsiTheme="minorHAnsi" w:cstheme="minorHAnsi"/>
          <w:bCs/>
        </w:rPr>
        <w:t xml:space="preserve"> 202</w:t>
      </w:r>
      <w:r w:rsidR="005B3744">
        <w:rPr>
          <w:rFonts w:asciiTheme="minorHAnsi" w:hAnsiTheme="minorHAnsi" w:cstheme="minorHAnsi"/>
          <w:bCs/>
        </w:rPr>
        <w:t>6</w:t>
      </w:r>
      <w:r w:rsidR="00F53D44" w:rsidRPr="007D1F67">
        <w:rPr>
          <w:rFonts w:asciiTheme="minorHAnsi" w:hAnsiTheme="minorHAnsi" w:cstheme="minorHAnsi"/>
          <w:bCs/>
        </w:rPr>
        <w:t xml:space="preserve"> r.</w:t>
      </w:r>
    </w:p>
    <w:p w14:paraId="539368F2" w14:textId="77777777" w:rsidR="00F53D44" w:rsidRPr="007D1F67" w:rsidRDefault="00F53D44" w:rsidP="00F53D44">
      <w:pPr>
        <w:jc w:val="both"/>
        <w:rPr>
          <w:rFonts w:asciiTheme="minorHAnsi" w:hAnsiTheme="minorHAnsi" w:cstheme="minorHAnsi"/>
          <w:b/>
          <w:bCs/>
        </w:rPr>
      </w:pPr>
    </w:p>
    <w:p w14:paraId="51CB23AA" w14:textId="77777777" w:rsidR="00F53D44" w:rsidRDefault="00F53D44" w:rsidP="00F53D44">
      <w:pPr>
        <w:jc w:val="both"/>
        <w:rPr>
          <w:rFonts w:asciiTheme="minorHAnsi" w:hAnsiTheme="minorHAnsi" w:cstheme="minorHAnsi"/>
          <w:b/>
          <w:bCs/>
        </w:rPr>
      </w:pPr>
    </w:p>
    <w:p w14:paraId="59F67711" w14:textId="77777777" w:rsidR="00CE03DC" w:rsidRPr="007D1F67" w:rsidRDefault="00CE03DC" w:rsidP="00F53D44">
      <w:pPr>
        <w:jc w:val="both"/>
        <w:rPr>
          <w:rFonts w:asciiTheme="minorHAnsi" w:hAnsiTheme="minorHAnsi" w:cstheme="minorHAnsi"/>
          <w:b/>
          <w:bCs/>
        </w:rPr>
      </w:pPr>
    </w:p>
    <w:p w14:paraId="754771CE" w14:textId="77777777" w:rsidR="00F53D44" w:rsidRPr="007D1F67" w:rsidRDefault="00F53D44" w:rsidP="00F53D44">
      <w:pPr>
        <w:jc w:val="both"/>
        <w:rPr>
          <w:rFonts w:asciiTheme="minorHAnsi" w:hAnsiTheme="minorHAnsi" w:cstheme="minorHAnsi"/>
          <w:b/>
          <w:bCs/>
        </w:rPr>
      </w:pPr>
    </w:p>
    <w:p w14:paraId="1E219E74" w14:textId="365291EB" w:rsidR="00F53D44" w:rsidRPr="007D1F67" w:rsidRDefault="00F53D44" w:rsidP="005B3744">
      <w:pPr>
        <w:jc w:val="center"/>
        <w:rPr>
          <w:rFonts w:asciiTheme="minorHAnsi" w:hAnsiTheme="minorHAnsi" w:cstheme="minorHAnsi"/>
          <w:b/>
          <w:bCs/>
        </w:rPr>
      </w:pPr>
      <w:r w:rsidRPr="007D1F67">
        <w:rPr>
          <w:rFonts w:asciiTheme="minorHAnsi" w:hAnsiTheme="minorHAnsi" w:cstheme="minorHAnsi"/>
          <w:b/>
          <w:bCs/>
        </w:rPr>
        <w:t>INFORMACJA</w:t>
      </w:r>
      <w:r w:rsidR="005B3744">
        <w:rPr>
          <w:rFonts w:asciiTheme="minorHAnsi" w:hAnsiTheme="minorHAnsi" w:cstheme="minorHAnsi"/>
          <w:b/>
          <w:bCs/>
        </w:rPr>
        <w:br/>
      </w:r>
    </w:p>
    <w:p w14:paraId="4E6189EB" w14:textId="27C33B10" w:rsidR="00F53D44" w:rsidRPr="007D1F67" w:rsidRDefault="008F355F" w:rsidP="005B374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7D1F67">
        <w:rPr>
          <w:rFonts w:asciiTheme="minorHAnsi" w:hAnsiTheme="minorHAnsi" w:cstheme="minorHAnsi"/>
          <w:b/>
          <w:bCs/>
        </w:rPr>
        <w:t xml:space="preserve">o rozstrzygnięciu </w:t>
      </w:r>
      <w:r w:rsidR="00F53D44" w:rsidRPr="007D1F67">
        <w:rPr>
          <w:rFonts w:asciiTheme="minorHAnsi" w:hAnsiTheme="minorHAnsi" w:cstheme="minorHAnsi"/>
          <w:b/>
          <w:bCs/>
        </w:rPr>
        <w:t>konkurs</w:t>
      </w:r>
      <w:r w:rsidRPr="007D1F67">
        <w:rPr>
          <w:rFonts w:asciiTheme="minorHAnsi" w:hAnsiTheme="minorHAnsi" w:cstheme="minorHAnsi"/>
          <w:b/>
          <w:bCs/>
        </w:rPr>
        <w:t>u ofert</w:t>
      </w:r>
      <w:r w:rsidR="00F53D44" w:rsidRPr="007D1F67">
        <w:rPr>
          <w:rFonts w:asciiTheme="minorHAnsi" w:hAnsiTheme="minorHAnsi" w:cstheme="minorHAnsi"/>
          <w:b/>
          <w:bCs/>
        </w:rPr>
        <w:t xml:space="preserve">, wprowadzonego Zarządzeniem Nr </w:t>
      </w:r>
      <w:r w:rsidR="00F31AEA">
        <w:rPr>
          <w:rFonts w:asciiTheme="minorHAnsi" w:hAnsiTheme="minorHAnsi" w:cstheme="minorHAnsi"/>
          <w:b/>
          <w:bCs/>
        </w:rPr>
        <w:t>5</w:t>
      </w:r>
      <w:r w:rsidR="00460A9A">
        <w:rPr>
          <w:rFonts w:asciiTheme="minorHAnsi" w:hAnsiTheme="minorHAnsi" w:cstheme="minorHAnsi"/>
          <w:b/>
          <w:bCs/>
        </w:rPr>
        <w:t>1</w:t>
      </w:r>
      <w:r w:rsidR="00F53D44" w:rsidRPr="007D1F67">
        <w:rPr>
          <w:rFonts w:asciiTheme="minorHAnsi" w:hAnsiTheme="minorHAnsi" w:cstheme="minorHAnsi"/>
          <w:b/>
          <w:bCs/>
        </w:rPr>
        <w:t>/202</w:t>
      </w:r>
      <w:r w:rsidR="005B3744">
        <w:rPr>
          <w:rFonts w:asciiTheme="minorHAnsi" w:hAnsiTheme="minorHAnsi" w:cstheme="minorHAnsi"/>
          <w:b/>
          <w:bCs/>
        </w:rPr>
        <w:t>6</w:t>
      </w:r>
      <w:r w:rsidR="00F53D44" w:rsidRPr="007D1F67">
        <w:rPr>
          <w:rFonts w:asciiTheme="minorHAnsi" w:hAnsiTheme="minorHAnsi" w:cstheme="minorHAnsi"/>
          <w:b/>
          <w:bCs/>
        </w:rPr>
        <w:t xml:space="preserve"> Wójta Gminy Lesznowola z dnia </w:t>
      </w:r>
      <w:r w:rsidR="005B3744">
        <w:rPr>
          <w:rFonts w:asciiTheme="minorHAnsi" w:hAnsiTheme="minorHAnsi" w:cstheme="minorHAnsi"/>
          <w:b/>
          <w:bCs/>
        </w:rPr>
        <w:t>14 maja</w:t>
      </w:r>
      <w:r w:rsidR="00F53D44" w:rsidRPr="007D1F67">
        <w:rPr>
          <w:rFonts w:asciiTheme="minorHAnsi" w:hAnsiTheme="minorHAnsi" w:cstheme="minorHAnsi"/>
          <w:b/>
          <w:bCs/>
        </w:rPr>
        <w:t xml:space="preserve"> 202</w:t>
      </w:r>
      <w:r w:rsidR="005B3744">
        <w:rPr>
          <w:rFonts w:asciiTheme="minorHAnsi" w:hAnsiTheme="minorHAnsi" w:cstheme="minorHAnsi"/>
          <w:b/>
          <w:bCs/>
        </w:rPr>
        <w:t>6</w:t>
      </w:r>
      <w:r w:rsidR="00F53D44" w:rsidRPr="007D1F67">
        <w:rPr>
          <w:rFonts w:asciiTheme="minorHAnsi" w:hAnsiTheme="minorHAnsi" w:cstheme="minorHAnsi"/>
          <w:b/>
          <w:bCs/>
        </w:rPr>
        <w:t xml:space="preserve"> r. w sprawie ogłoszenia i przeprowadzenia konkursu ofert na realizację </w:t>
      </w:r>
      <w:bookmarkStart w:id="0" w:name="_Hlk136939411"/>
      <w:r w:rsidR="00F53D44" w:rsidRPr="007D1F67">
        <w:rPr>
          <w:rFonts w:asciiTheme="minorHAnsi" w:hAnsiTheme="minorHAnsi" w:cstheme="minorHAnsi"/>
          <w:b/>
          <w:bCs/>
        </w:rPr>
        <w:t>w 202</w:t>
      </w:r>
      <w:r w:rsidR="005B3744">
        <w:rPr>
          <w:rFonts w:asciiTheme="minorHAnsi" w:hAnsiTheme="minorHAnsi" w:cstheme="minorHAnsi"/>
          <w:b/>
          <w:bCs/>
        </w:rPr>
        <w:t>6</w:t>
      </w:r>
      <w:r w:rsidR="00F53D44" w:rsidRPr="007D1F67">
        <w:rPr>
          <w:rFonts w:asciiTheme="minorHAnsi" w:hAnsiTheme="minorHAnsi" w:cstheme="minorHAnsi"/>
          <w:b/>
          <w:bCs/>
        </w:rPr>
        <w:t xml:space="preserve"> roku zadań z zakresu zdrowia  publicznego</w:t>
      </w:r>
      <w:bookmarkEnd w:id="0"/>
    </w:p>
    <w:p w14:paraId="0EF4C8CD" w14:textId="77777777" w:rsidR="00F53D44" w:rsidRDefault="00F53D44" w:rsidP="00300766">
      <w:pPr>
        <w:spacing w:line="276" w:lineRule="auto"/>
        <w:ind w:firstLine="284"/>
        <w:jc w:val="both"/>
        <w:rPr>
          <w:rFonts w:asciiTheme="minorHAnsi" w:hAnsiTheme="minorHAnsi" w:cstheme="minorHAnsi"/>
          <w:b/>
          <w:bCs/>
        </w:rPr>
      </w:pPr>
    </w:p>
    <w:p w14:paraId="1D3E6490" w14:textId="77777777" w:rsidR="00CE03DC" w:rsidRPr="007D1F67" w:rsidRDefault="00CE03DC" w:rsidP="00300766">
      <w:pPr>
        <w:spacing w:line="276" w:lineRule="auto"/>
        <w:ind w:firstLine="284"/>
        <w:jc w:val="both"/>
        <w:rPr>
          <w:rFonts w:asciiTheme="minorHAnsi" w:hAnsiTheme="minorHAnsi" w:cstheme="minorHAnsi"/>
          <w:b/>
          <w:bCs/>
        </w:rPr>
      </w:pPr>
    </w:p>
    <w:p w14:paraId="5FC81E70" w14:textId="77777777" w:rsidR="00F53D44" w:rsidRPr="007D1F67" w:rsidRDefault="00F53D44" w:rsidP="00F53D44">
      <w:pPr>
        <w:jc w:val="both"/>
        <w:rPr>
          <w:rFonts w:asciiTheme="minorHAnsi" w:hAnsiTheme="minorHAnsi" w:cstheme="minorHAnsi"/>
        </w:rPr>
      </w:pPr>
    </w:p>
    <w:p w14:paraId="30B87BC1" w14:textId="733B5735" w:rsidR="00300766" w:rsidRPr="007D1F67" w:rsidRDefault="00F53D44" w:rsidP="00300766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7D1F67">
        <w:rPr>
          <w:rFonts w:asciiTheme="minorHAnsi" w:hAnsiTheme="minorHAnsi" w:cstheme="minorHAnsi"/>
        </w:rPr>
        <w:t>Uprzejmie informuję, że konkurs został rozstrzygnięty</w:t>
      </w:r>
      <w:r w:rsidR="008F355F" w:rsidRPr="007D1F67">
        <w:rPr>
          <w:rFonts w:asciiTheme="minorHAnsi" w:hAnsiTheme="minorHAnsi" w:cstheme="minorHAnsi"/>
        </w:rPr>
        <w:t>.</w:t>
      </w:r>
      <w:r w:rsidRPr="007D1F67">
        <w:rPr>
          <w:rFonts w:asciiTheme="minorHAnsi" w:hAnsiTheme="minorHAnsi" w:cstheme="minorHAnsi"/>
        </w:rPr>
        <w:t xml:space="preserve"> </w:t>
      </w:r>
      <w:r w:rsidR="008F355F" w:rsidRPr="007D1F67">
        <w:rPr>
          <w:rFonts w:asciiTheme="minorHAnsi" w:hAnsiTheme="minorHAnsi" w:cstheme="minorHAnsi"/>
        </w:rPr>
        <w:t>D</w:t>
      </w:r>
      <w:r w:rsidRPr="007D1F67">
        <w:rPr>
          <w:rFonts w:asciiTheme="minorHAnsi" w:hAnsiTheme="minorHAnsi" w:cstheme="minorHAnsi"/>
        </w:rPr>
        <w:t xml:space="preserve">okonano wyboru realizatora </w:t>
      </w:r>
      <w:r w:rsidR="008F355F" w:rsidRPr="007D1F67">
        <w:rPr>
          <w:rFonts w:asciiTheme="minorHAnsi" w:hAnsiTheme="minorHAnsi" w:cstheme="minorHAnsi"/>
        </w:rPr>
        <w:br/>
      </w:r>
      <w:r w:rsidRPr="007D1F67">
        <w:rPr>
          <w:rFonts w:asciiTheme="minorHAnsi" w:hAnsiTheme="minorHAnsi" w:cstheme="minorHAnsi"/>
        </w:rPr>
        <w:t>zadań z zakresu zdrowia publicznego</w:t>
      </w:r>
      <w:r w:rsidR="008F355F" w:rsidRPr="007D1F67">
        <w:rPr>
          <w:rFonts w:asciiTheme="minorHAnsi" w:hAnsiTheme="minorHAnsi" w:cstheme="minorHAnsi"/>
        </w:rPr>
        <w:t xml:space="preserve"> pod nazwą „Zorganizowanie i przeprowadzenie działań edukacyjno-profilaktycznych dla mieszkańców Gminy Lesznowola</w:t>
      </w:r>
      <w:r w:rsidR="00CE03DC">
        <w:rPr>
          <w:rFonts w:asciiTheme="minorHAnsi" w:hAnsiTheme="minorHAnsi" w:cstheme="minorHAnsi"/>
        </w:rPr>
        <w:t>”</w:t>
      </w:r>
      <w:r w:rsidR="00CE03DC" w:rsidRPr="00CE03DC">
        <w:rPr>
          <w:rFonts w:asciiTheme="minorHAnsi" w:hAnsiTheme="minorHAnsi" w:cstheme="minorHAnsi"/>
        </w:rPr>
        <w:t xml:space="preserve"> </w:t>
      </w:r>
      <w:r w:rsidR="00CE03DC" w:rsidRPr="007D1F67">
        <w:rPr>
          <w:rFonts w:asciiTheme="minorHAnsi" w:hAnsiTheme="minorHAnsi" w:cstheme="minorHAnsi"/>
        </w:rPr>
        <w:t>w 202</w:t>
      </w:r>
      <w:r w:rsidR="005B3744">
        <w:rPr>
          <w:rFonts w:asciiTheme="minorHAnsi" w:hAnsiTheme="minorHAnsi" w:cstheme="minorHAnsi"/>
        </w:rPr>
        <w:t>6</w:t>
      </w:r>
      <w:r w:rsidR="00CE03DC" w:rsidRPr="007D1F67">
        <w:rPr>
          <w:rFonts w:asciiTheme="minorHAnsi" w:hAnsiTheme="minorHAnsi" w:cstheme="minorHAnsi"/>
        </w:rPr>
        <w:t xml:space="preserve"> roku</w:t>
      </w:r>
      <w:r w:rsidR="008F355F" w:rsidRPr="007D1F67">
        <w:rPr>
          <w:rFonts w:asciiTheme="minorHAnsi" w:hAnsiTheme="minorHAnsi" w:cstheme="minorHAnsi"/>
        </w:rPr>
        <w:t>.</w:t>
      </w:r>
      <w:bookmarkStart w:id="1" w:name="_Hlk104284597"/>
      <w:r w:rsidR="00300766" w:rsidRPr="007D1F67">
        <w:rPr>
          <w:rFonts w:asciiTheme="minorHAnsi" w:hAnsiTheme="minorHAnsi" w:cstheme="minorHAnsi"/>
        </w:rPr>
        <w:t xml:space="preserve"> </w:t>
      </w:r>
      <w:r w:rsidRPr="007D1F67">
        <w:rPr>
          <w:rFonts w:asciiTheme="minorHAnsi" w:hAnsiTheme="minorHAnsi" w:cstheme="minorHAnsi"/>
        </w:rPr>
        <w:t xml:space="preserve">Decyzją Wójta Gminy Lesznowola </w:t>
      </w:r>
      <w:r w:rsidR="00300766" w:rsidRPr="007D1F67">
        <w:rPr>
          <w:rFonts w:asciiTheme="minorHAnsi" w:hAnsiTheme="minorHAnsi" w:cstheme="minorHAnsi"/>
        </w:rPr>
        <w:t xml:space="preserve">z dnia </w:t>
      </w:r>
      <w:r w:rsidR="005B3744">
        <w:rPr>
          <w:rFonts w:asciiTheme="minorHAnsi" w:hAnsiTheme="minorHAnsi" w:cstheme="minorHAnsi"/>
        </w:rPr>
        <w:t>27</w:t>
      </w:r>
      <w:r w:rsidRPr="007D1F67">
        <w:rPr>
          <w:rFonts w:asciiTheme="minorHAnsi" w:hAnsiTheme="minorHAnsi" w:cstheme="minorHAnsi"/>
        </w:rPr>
        <w:t xml:space="preserve"> </w:t>
      </w:r>
      <w:r w:rsidR="00F31AEA">
        <w:rPr>
          <w:rFonts w:asciiTheme="minorHAnsi" w:hAnsiTheme="minorHAnsi" w:cstheme="minorHAnsi"/>
        </w:rPr>
        <w:t>maj</w:t>
      </w:r>
      <w:r w:rsidRPr="007D1F67">
        <w:rPr>
          <w:rFonts w:asciiTheme="minorHAnsi" w:hAnsiTheme="minorHAnsi" w:cstheme="minorHAnsi"/>
        </w:rPr>
        <w:t>a 202</w:t>
      </w:r>
      <w:r w:rsidR="005B3744">
        <w:rPr>
          <w:rFonts w:asciiTheme="minorHAnsi" w:hAnsiTheme="minorHAnsi" w:cstheme="minorHAnsi"/>
        </w:rPr>
        <w:t>6</w:t>
      </w:r>
      <w:r w:rsidRPr="007D1F67">
        <w:rPr>
          <w:rFonts w:asciiTheme="minorHAnsi" w:hAnsiTheme="minorHAnsi" w:cstheme="minorHAnsi"/>
        </w:rPr>
        <w:t xml:space="preserve"> r</w:t>
      </w:r>
      <w:r w:rsidR="00300766" w:rsidRPr="007D1F67">
        <w:rPr>
          <w:rFonts w:asciiTheme="minorHAnsi" w:hAnsiTheme="minorHAnsi" w:cstheme="minorHAnsi"/>
        </w:rPr>
        <w:t>.</w:t>
      </w:r>
      <w:r w:rsidRPr="007D1F67">
        <w:rPr>
          <w:rFonts w:asciiTheme="minorHAnsi" w:hAnsiTheme="minorHAnsi" w:cstheme="minorHAnsi"/>
        </w:rPr>
        <w:t xml:space="preserve"> przyznano </w:t>
      </w:r>
      <w:r w:rsidR="00300766" w:rsidRPr="007D1F67">
        <w:rPr>
          <w:rFonts w:asciiTheme="minorHAnsi" w:hAnsiTheme="minorHAnsi" w:cstheme="minorHAnsi"/>
        </w:rPr>
        <w:t>dotacje:</w:t>
      </w:r>
    </w:p>
    <w:p w14:paraId="6995395E" w14:textId="3D837FFF" w:rsidR="00300766" w:rsidRPr="007D1F67" w:rsidRDefault="009E4A23" w:rsidP="005B3744">
      <w:pPr>
        <w:pStyle w:val="Akapitzlist"/>
        <w:numPr>
          <w:ilvl w:val="0"/>
          <w:numId w:val="1"/>
        </w:numPr>
        <w:ind w:left="1134" w:hanging="283"/>
        <w:jc w:val="both"/>
        <w:rPr>
          <w:rFonts w:asciiTheme="minorHAnsi" w:hAnsiTheme="minorHAnsi" w:cstheme="minorHAnsi"/>
        </w:rPr>
      </w:pPr>
      <w:r w:rsidRPr="007D1F67">
        <w:rPr>
          <w:rFonts w:asciiTheme="minorHAnsi" w:hAnsiTheme="minorHAnsi" w:cstheme="minorHAnsi"/>
        </w:rPr>
        <w:t xml:space="preserve">w wysokości </w:t>
      </w:r>
      <w:r w:rsidR="005B3744" w:rsidRPr="005B3744">
        <w:rPr>
          <w:rFonts w:asciiTheme="minorHAnsi" w:hAnsiTheme="minorHAnsi" w:cstheme="minorHAnsi"/>
        </w:rPr>
        <w:t>14 971,00 zł</w:t>
      </w:r>
      <w:r w:rsidRPr="007D1F67">
        <w:rPr>
          <w:rFonts w:asciiTheme="minorHAnsi" w:hAnsiTheme="minorHAnsi" w:cstheme="minorHAnsi"/>
        </w:rPr>
        <w:t xml:space="preserve"> </w:t>
      </w:r>
      <w:r w:rsidR="00300766" w:rsidRPr="007D1F67">
        <w:rPr>
          <w:rFonts w:asciiTheme="minorHAnsi" w:hAnsiTheme="minorHAnsi" w:cstheme="minorHAnsi"/>
        </w:rPr>
        <w:t xml:space="preserve">na realizację zadania pod nazwą: „Zorganizowanie </w:t>
      </w:r>
      <w:r w:rsidRPr="007D1F67">
        <w:rPr>
          <w:rFonts w:asciiTheme="minorHAnsi" w:hAnsiTheme="minorHAnsi" w:cstheme="minorHAnsi"/>
        </w:rPr>
        <w:br/>
      </w:r>
      <w:r w:rsidR="00300766" w:rsidRPr="007D1F67">
        <w:rPr>
          <w:rFonts w:asciiTheme="minorHAnsi" w:hAnsiTheme="minorHAnsi" w:cstheme="minorHAnsi"/>
        </w:rPr>
        <w:t xml:space="preserve">i przeprowadzenie działań edukacyjno-profilaktycznych „Zdrowa Lesznowola” </w:t>
      </w:r>
      <w:r w:rsidR="005B3744">
        <w:rPr>
          <w:rFonts w:asciiTheme="minorHAnsi" w:hAnsiTheme="minorHAnsi" w:cstheme="minorHAnsi"/>
        </w:rPr>
        <w:br/>
      </w:r>
      <w:r w:rsidR="00300766" w:rsidRPr="007D1F67">
        <w:rPr>
          <w:rFonts w:asciiTheme="minorHAnsi" w:hAnsiTheme="minorHAnsi" w:cstheme="minorHAnsi"/>
        </w:rPr>
        <w:t>dla</w:t>
      </w:r>
      <w:r w:rsidR="005B3744">
        <w:rPr>
          <w:rFonts w:asciiTheme="minorHAnsi" w:hAnsiTheme="minorHAnsi" w:cstheme="minorHAnsi"/>
        </w:rPr>
        <w:t xml:space="preserve"> </w:t>
      </w:r>
      <w:r w:rsidR="00300766" w:rsidRPr="007D1F67">
        <w:rPr>
          <w:rFonts w:asciiTheme="minorHAnsi" w:hAnsiTheme="minorHAnsi" w:cstheme="minorHAnsi"/>
        </w:rPr>
        <w:t>mieszkańców Gminy Lesznowola”</w:t>
      </w:r>
      <w:r w:rsidRPr="007D1F67">
        <w:rPr>
          <w:rFonts w:asciiTheme="minorHAnsi" w:hAnsiTheme="minorHAnsi" w:cstheme="minorHAnsi"/>
        </w:rPr>
        <w:t>,</w:t>
      </w:r>
    </w:p>
    <w:p w14:paraId="40332156" w14:textId="3FFD44F8" w:rsidR="009E4A23" w:rsidRPr="007D1F67" w:rsidRDefault="009E4A23" w:rsidP="005B3744">
      <w:pPr>
        <w:pStyle w:val="Akapitzlist"/>
        <w:numPr>
          <w:ilvl w:val="0"/>
          <w:numId w:val="1"/>
        </w:numPr>
        <w:ind w:left="1134" w:hanging="283"/>
        <w:jc w:val="both"/>
        <w:rPr>
          <w:rFonts w:asciiTheme="minorHAnsi" w:hAnsiTheme="minorHAnsi" w:cstheme="minorHAnsi"/>
        </w:rPr>
      </w:pPr>
      <w:r w:rsidRPr="007D1F67">
        <w:rPr>
          <w:rFonts w:asciiTheme="minorHAnsi" w:hAnsiTheme="minorHAnsi" w:cstheme="minorHAnsi"/>
        </w:rPr>
        <w:t xml:space="preserve">w wysokości </w:t>
      </w:r>
      <w:r w:rsidR="005B3744" w:rsidRPr="005B3744">
        <w:rPr>
          <w:rFonts w:asciiTheme="minorHAnsi" w:hAnsiTheme="minorHAnsi" w:cstheme="minorHAnsi"/>
          <w:szCs w:val="24"/>
        </w:rPr>
        <w:t>11 676,00 zł</w:t>
      </w:r>
      <w:r w:rsidR="005B3744">
        <w:rPr>
          <w:rFonts w:asciiTheme="minorHAnsi" w:hAnsiTheme="minorHAnsi" w:cstheme="minorHAnsi"/>
          <w:sz w:val="22"/>
          <w:szCs w:val="22"/>
        </w:rPr>
        <w:t xml:space="preserve"> </w:t>
      </w:r>
      <w:r w:rsidRPr="007D1F67">
        <w:rPr>
          <w:rFonts w:asciiTheme="minorHAnsi" w:hAnsiTheme="minorHAnsi" w:cstheme="minorHAnsi"/>
        </w:rPr>
        <w:t xml:space="preserve">na realizację zadania pod nazwą: „Zorganizowanie </w:t>
      </w:r>
      <w:r w:rsidRPr="007D1F67">
        <w:rPr>
          <w:rFonts w:asciiTheme="minorHAnsi" w:hAnsiTheme="minorHAnsi" w:cstheme="minorHAnsi"/>
        </w:rPr>
        <w:br/>
        <w:t xml:space="preserve">i przeprowadzenie działań edukacyjno-profilaktycznych „Zdrowy Senior” </w:t>
      </w:r>
      <w:r w:rsidR="00635BE3">
        <w:rPr>
          <w:rFonts w:asciiTheme="minorHAnsi" w:hAnsiTheme="minorHAnsi" w:cstheme="minorHAnsi"/>
        </w:rPr>
        <w:br/>
      </w:r>
      <w:r w:rsidRPr="007D1F67">
        <w:rPr>
          <w:rFonts w:asciiTheme="minorHAnsi" w:hAnsiTheme="minorHAnsi" w:cstheme="minorHAnsi"/>
        </w:rPr>
        <w:t>dla mieszkańców Gminy Lesznowola”.</w:t>
      </w:r>
    </w:p>
    <w:p w14:paraId="69C3864A" w14:textId="623214BD" w:rsidR="00F42222" w:rsidRDefault="0085576C" w:rsidP="005B3744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7D1F67">
        <w:rPr>
          <w:rFonts w:asciiTheme="minorHAnsi" w:hAnsiTheme="minorHAnsi" w:cstheme="minorHAnsi"/>
        </w:rPr>
        <w:t xml:space="preserve">Zadanie będzie realizować firma </w:t>
      </w:r>
      <w:bookmarkEnd w:id="1"/>
      <w:r w:rsidR="005B3744" w:rsidRPr="005B3744">
        <w:rPr>
          <w:rFonts w:asciiTheme="minorHAnsi" w:hAnsiTheme="minorHAnsi" w:cstheme="minorHAnsi"/>
        </w:rPr>
        <w:t>"DO-MED" Sp. z o.o. z siedzibą 04-790 Warszawa, ul. Trakt Lubelski 140/14 lok. 4</w:t>
      </w:r>
      <w:r w:rsidR="005B3744">
        <w:rPr>
          <w:rFonts w:asciiTheme="minorHAnsi" w:hAnsiTheme="minorHAnsi" w:cstheme="minorHAnsi"/>
        </w:rPr>
        <w:t>.</w:t>
      </w:r>
    </w:p>
    <w:p w14:paraId="2B2E280E" w14:textId="77777777" w:rsidR="00B36723" w:rsidRDefault="00B36723" w:rsidP="005B3744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CE6C55D" w14:textId="77777777" w:rsidR="00B36723" w:rsidRPr="00B36723" w:rsidRDefault="00B36723" w:rsidP="00B36723">
      <w:pPr>
        <w:autoSpaceDE w:val="0"/>
        <w:autoSpaceDN w:val="0"/>
        <w:adjustRightInd w:val="0"/>
        <w:ind w:left="6372"/>
        <w:jc w:val="center"/>
        <w:rPr>
          <w:rFonts w:asciiTheme="minorHAnsi" w:hAnsiTheme="minorHAnsi" w:cstheme="minorHAnsi"/>
          <w:kern w:val="0"/>
        </w:rPr>
      </w:pPr>
      <w:r w:rsidRPr="00B36723">
        <w:rPr>
          <w:rFonts w:asciiTheme="minorHAnsi" w:hAnsiTheme="minorHAnsi" w:cstheme="minorHAnsi"/>
          <w:kern w:val="0"/>
        </w:rPr>
        <w:t>Z up. Wójta</w:t>
      </w:r>
      <w:r w:rsidRPr="00B36723">
        <w:rPr>
          <w:rFonts w:asciiTheme="minorHAnsi" w:hAnsiTheme="minorHAnsi" w:cstheme="minorHAnsi"/>
          <w:kern w:val="0"/>
        </w:rPr>
        <w:br/>
      </w:r>
      <w:r w:rsidRPr="00B36723">
        <w:rPr>
          <w:rFonts w:asciiTheme="minorHAnsi" w:hAnsiTheme="minorHAnsi" w:cstheme="minorHAnsi"/>
          <w:kern w:val="0"/>
        </w:rPr>
        <w:br/>
        <w:t>Marcin Szost</w:t>
      </w:r>
    </w:p>
    <w:p w14:paraId="3C2E83AF" w14:textId="77777777" w:rsidR="00B36723" w:rsidRPr="00B36723" w:rsidRDefault="00B36723" w:rsidP="00B36723">
      <w:pPr>
        <w:autoSpaceDE w:val="0"/>
        <w:autoSpaceDN w:val="0"/>
        <w:adjustRightInd w:val="0"/>
        <w:ind w:left="6372"/>
        <w:jc w:val="center"/>
        <w:rPr>
          <w:rFonts w:asciiTheme="minorHAnsi" w:hAnsiTheme="minorHAnsi" w:cstheme="minorHAnsi"/>
          <w:kern w:val="0"/>
        </w:rPr>
      </w:pPr>
      <w:r w:rsidRPr="00B36723">
        <w:rPr>
          <w:rFonts w:asciiTheme="minorHAnsi" w:hAnsiTheme="minorHAnsi" w:cstheme="minorHAnsi"/>
          <w:kern w:val="0"/>
        </w:rPr>
        <w:t>Pierwszy Zastępca Wójta</w:t>
      </w:r>
    </w:p>
    <w:p w14:paraId="774A6A8E" w14:textId="77777777" w:rsidR="00B36723" w:rsidRDefault="00B36723" w:rsidP="005B3744">
      <w:pPr>
        <w:spacing w:before="120" w:after="120" w:line="276" w:lineRule="auto"/>
        <w:jc w:val="both"/>
      </w:pPr>
    </w:p>
    <w:sectPr w:rsidR="00B3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41AF" w14:textId="77777777" w:rsidR="00B16FC9" w:rsidRDefault="00B16FC9" w:rsidP="002E6D8F">
      <w:r>
        <w:separator/>
      </w:r>
    </w:p>
  </w:endnote>
  <w:endnote w:type="continuationSeparator" w:id="0">
    <w:p w14:paraId="41B81B63" w14:textId="77777777" w:rsidR="00B16FC9" w:rsidRDefault="00B16FC9" w:rsidP="002E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61DB" w14:textId="77777777" w:rsidR="00B16FC9" w:rsidRDefault="00B16FC9" w:rsidP="002E6D8F">
      <w:r>
        <w:separator/>
      </w:r>
    </w:p>
  </w:footnote>
  <w:footnote w:type="continuationSeparator" w:id="0">
    <w:p w14:paraId="4D7983D5" w14:textId="77777777" w:rsidR="00B16FC9" w:rsidRDefault="00B16FC9" w:rsidP="002E6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0393B"/>
    <w:multiLevelType w:val="hybridMultilevel"/>
    <w:tmpl w:val="29ECA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80361">
    <w:abstractNumId w:val="0"/>
  </w:num>
  <w:num w:numId="2" w16cid:durableId="147012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B2"/>
    <w:rsid w:val="000362B2"/>
    <w:rsid w:val="00110983"/>
    <w:rsid w:val="00147472"/>
    <w:rsid w:val="001B10C2"/>
    <w:rsid w:val="0020055F"/>
    <w:rsid w:val="002A5DD0"/>
    <w:rsid w:val="002E6D8F"/>
    <w:rsid w:val="00300766"/>
    <w:rsid w:val="00460A9A"/>
    <w:rsid w:val="004E5B81"/>
    <w:rsid w:val="005B3744"/>
    <w:rsid w:val="00635BE3"/>
    <w:rsid w:val="0063661D"/>
    <w:rsid w:val="00695277"/>
    <w:rsid w:val="007D1F67"/>
    <w:rsid w:val="008524AE"/>
    <w:rsid w:val="0085576C"/>
    <w:rsid w:val="008F355F"/>
    <w:rsid w:val="009E4A23"/>
    <w:rsid w:val="00A51053"/>
    <w:rsid w:val="00B16FC9"/>
    <w:rsid w:val="00B36723"/>
    <w:rsid w:val="00BC0481"/>
    <w:rsid w:val="00CE03DC"/>
    <w:rsid w:val="00F31AEA"/>
    <w:rsid w:val="00F42222"/>
    <w:rsid w:val="00F5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D4FE"/>
  <w15:chartTrackingRefBased/>
  <w15:docId w15:val="{C69C00A7-70CE-4A56-887D-154276ED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61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766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D8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D8F"/>
    <w:rPr>
      <w:rFonts w:ascii="Times New Roman" w:eastAsia="Arial Unicode MS" w:hAnsi="Times New Roman" w:cs="Mangal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D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Szymańska</dc:creator>
  <cp:keywords/>
  <dc:description/>
  <cp:lastModifiedBy>Elżbieta Danelczyk</cp:lastModifiedBy>
  <cp:revision>12</cp:revision>
  <dcterms:created xsi:type="dcterms:W3CDTF">2023-06-06T07:24:00Z</dcterms:created>
  <dcterms:modified xsi:type="dcterms:W3CDTF">2026-05-27T07:38:00Z</dcterms:modified>
</cp:coreProperties>
</file>