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EB100" w14:textId="625676C3" w:rsidR="00FF63D9" w:rsidRPr="00FF63D9" w:rsidRDefault="00FF63D9" w:rsidP="00591457">
      <w:pPr>
        <w:spacing w:before="240" w:after="60"/>
        <w:jc w:val="center"/>
        <w:outlineLvl w:val="5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FF63D9">
        <w:rPr>
          <w:rFonts w:ascii="Calibri" w:hAnsi="Calibri" w:cs="Calibri"/>
          <w:b/>
          <w:bCs/>
          <w:color w:val="000000"/>
          <w:sz w:val="32"/>
          <w:szCs w:val="32"/>
        </w:rPr>
        <w:t xml:space="preserve">ZARZĄDZENIE NR </w:t>
      </w:r>
      <w:r w:rsidR="000E7918">
        <w:rPr>
          <w:rFonts w:ascii="Calibri" w:hAnsi="Calibri" w:cs="Calibri"/>
          <w:b/>
          <w:bCs/>
          <w:sz w:val="32"/>
          <w:szCs w:val="32"/>
        </w:rPr>
        <w:t>1</w:t>
      </w:r>
      <w:r w:rsidR="009A20D5">
        <w:rPr>
          <w:rFonts w:ascii="Calibri" w:hAnsi="Calibri" w:cs="Calibri"/>
          <w:b/>
          <w:bCs/>
          <w:sz w:val="32"/>
          <w:szCs w:val="32"/>
        </w:rPr>
        <w:t>2</w:t>
      </w:r>
      <w:r w:rsidR="005B60C5">
        <w:rPr>
          <w:rFonts w:ascii="Calibri" w:hAnsi="Calibri" w:cs="Calibri"/>
          <w:b/>
          <w:bCs/>
          <w:sz w:val="32"/>
          <w:szCs w:val="32"/>
        </w:rPr>
        <w:t>3</w:t>
      </w:r>
      <w:r w:rsidRPr="00FF63D9">
        <w:rPr>
          <w:rFonts w:ascii="Calibri" w:hAnsi="Calibri" w:cs="Calibri"/>
          <w:b/>
          <w:bCs/>
          <w:sz w:val="32"/>
          <w:szCs w:val="32"/>
        </w:rPr>
        <w:t>/202</w:t>
      </w:r>
      <w:r w:rsidR="002A0256">
        <w:rPr>
          <w:rFonts w:ascii="Calibri" w:hAnsi="Calibri" w:cs="Calibri"/>
          <w:b/>
          <w:bCs/>
          <w:sz w:val="32"/>
          <w:szCs w:val="32"/>
        </w:rPr>
        <w:t>6</w:t>
      </w:r>
    </w:p>
    <w:p w14:paraId="40E910BC" w14:textId="77777777" w:rsidR="00FF63D9" w:rsidRPr="00FF63D9" w:rsidRDefault="00FF63D9" w:rsidP="00FF63D9">
      <w:pPr>
        <w:jc w:val="center"/>
        <w:rPr>
          <w:rFonts w:ascii="Calibri" w:hAnsi="Calibri" w:cs="Calibri"/>
          <w:sz w:val="32"/>
          <w:szCs w:val="32"/>
        </w:rPr>
      </w:pPr>
      <w:r w:rsidRPr="00FF63D9">
        <w:rPr>
          <w:rFonts w:ascii="Calibri" w:hAnsi="Calibri" w:cs="Calibri"/>
          <w:sz w:val="32"/>
          <w:szCs w:val="32"/>
        </w:rPr>
        <w:t>Wójta Gminy Lesznowola</w:t>
      </w:r>
    </w:p>
    <w:p w14:paraId="4833DDEE" w14:textId="4C9C3A5E" w:rsidR="00FF63D9" w:rsidRPr="00FF63D9" w:rsidRDefault="00FF63D9" w:rsidP="00FF63D9">
      <w:pPr>
        <w:jc w:val="center"/>
        <w:rPr>
          <w:rFonts w:ascii="Calibri" w:hAnsi="Calibri" w:cs="Calibri"/>
          <w:sz w:val="32"/>
          <w:szCs w:val="32"/>
        </w:rPr>
      </w:pPr>
      <w:r w:rsidRPr="00FF63D9">
        <w:rPr>
          <w:rFonts w:ascii="Calibri" w:hAnsi="Calibri" w:cs="Calibri"/>
          <w:sz w:val="32"/>
          <w:szCs w:val="32"/>
        </w:rPr>
        <w:t xml:space="preserve">z dnia </w:t>
      </w:r>
      <w:r w:rsidR="009A20D5">
        <w:rPr>
          <w:rFonts w:ascii="Calibri" w:hAnsi="Calibri" w:cs="Calibri"/>
          <w:sz w:val="32"/>
          <w:szCs w:val="32"/>
        </w:rPr>
        <w:t>31</w:t>
      </w:r>
      <w:r w:rsidR="002A0256">
        <w:rPr>
          <w:rFonts w:ascii="Calibri" w:hAnsi="Calibri" w:cs="Calibri"/>
          <w:sz w:val="32"/>
          <w:szCs w:val="32"/>
        </w:rPr>
        <w:t xml:space="preserve"> </w:t>
      </w:r>
      <w:r w:rsidR="000E7918">
        <w:rPr>
          <w:rFonts w:ascii="Calibri" w:hAnsi="Calibri" w:cs="Calibri"/>
          <w:sz w:val="32"/>
          <w:szCs w:val="32"/>
        </w:rPr>
        <w:t>sierpni</w:t>
      </w:r>
      <w:r w:rsidR="00E670E0">
        <w:rPr>
          <w:rFonts w:ascii="Calibri" w:hAnsi="Calibri" w:cs="Calibri"/>
          <w:sz w:val="32"/>
          <w:szCs w:val="32"/>
        </w:rPr>
        <w:t>a</w:t>
      </w:r>
      <w:r w:rsidRPr="00FF63D9">
        <w:rPr>
          <w:rFonts w:ascii="Calibri" w:hAnsi="Calibri" w:cs="Calibri"/>
          <w:sz w:val="32"/>
          <w:szCs w:val="32"/>
        </w:rPr>
        <w:t xml:space="preserve"> 202</w:t>
      </w:r>
      <w:r w:rsidR="001F0733">
        <w:rPr>
          <w:rFonts w:ascii="Calibri" w:hAnsi="Calibri" w:cs="Calibri"/>
          <w:sz w:val="32"/>
          <w:szCs w:val="32"/>
        </w:rPr>
        <w:t>6</w:t>
      </w:r>
      <w:r w:rsidRPr="00FF63D9">
        <w:rPr>
          <w:rFonts w:ascii="Calibri" w:hAnsi="Calibri" w:cs="Calibri"/>
          <w:sz w:val="32"/>
          <w:szCs w:val="32"/>
        </w:rPr>
        <w:t xml:space="preserve"> r</w:t>
      </w:r>
      <w:r w:rsidR="009A20D5">
        <w:rPr>
          <w:rFonts w:ascii="Calibri" w:hAnsi="Calibri" w:cs="Calibri"/>
          <w:sz w:val="32"/>
          <w:szCs w:val="32"/>
        </w:rPr>
        <w:t>.</w:t>
      </w:r>
    </w:p>
    <w:p w14:paraId="08D5C0F1" w14:textId="77777777" w:rsidR="00FF63D9" w:rsidRPr="00FF63D9" w:rsidRDefault="00FF63D9" w:rsidP="00FF63D9">
      <w:pPr>
        <w:jc w:val="center"/>
        <w:rPr>
          <w:rFonts w:ascii="Calibri" w:hAnsi="Calibri" w:cs="Calibri"/>
          <w:b/>
          <w:sz w:val="24"/>
          <w:szCs w:val="24"/>
        </w:rPr>
      </w:pPr>
    </w:p>
    <w:p w14:paraId="0B5789FD" w14:textId="77777777" w:rsidR="00FF63D9" w:rsidRPr="00FF63D9" w:rsidRDefault="00FF63D9" w:rsidP="00FF63D9">
      <w:pPr>
        <w:spacing w:before="240" w:after="60"/>
        <w:jc w:val="center"/>
        <w:outlineLvl w:val="5"/>
        <w:rPr>
          <w:rFonts w:ascii="Calibri" w:hAnsi="Calibri" w:cs="Calibri"/>
          <w:bCs/>
          <w:sz w:val="28"/>
          <w:szCs w:val="28"/>
        </w:rPr>
      </w:pPr>
      <w:r w:rsidRPr="00FF63D9">
        <w:rPr>
          <w:rFonts w:ascii="Calibri" w:hAnsi="Calibri" w:cs="Calibri"/>
          <w:b/>
          <w:bCs/>
          <w:sz w:val="28"/>
          <w:szCs w:val="28"/>
        </w:rPr>
        <w:t>w sprawie powołania Komisji Konkursowej</w:t>
      </w:r>
    </w:p>
    <w:p w14:paraId="3855575F" w14:textId="77777777" w:rsidR="00FF63D9" w:rsidRPr="00FF63D9" w:rsidRDefault="00FF63D9" w:rsidP="00FF63D9">
      <w:pPr>
        <w:rPr>
          <w:rFonts w:ascii="Calibri" w:hAnsi="Calibri" w:cs="Calibri"/>
          <w:sz w:val="24"/>
          <w:szCs w:val="24"/>
        </w:rPr>
      </w:pPr>
    </w:p>
    <w:p w14:paraId="0FA6C58B" w14:textId="17639191" w:rsidR="00C8723B" w:rsidRDefault="00FF63D9" w:rsidP="0001456A">
      <w:pPr>
        <w:spacing w:before="240" w:after="60"/>
        <w:ind w:firstLine="708"/>
        <w:jc w:val="both"/>
        <w:outlineLvl w:val="5"/>
        <w:rPr>
          <w:rFonts w:ascii="Calibri" w:hAnsi="Calibri" w:cs="Calibri"/>
          <w:bCs/>
          <w:sz w:val="24"/>
          <w:szCs w:val="24"/>
        </w:rPr>
      </w:pPr>
      <w:r w:rsidRPr="00FF63D9">
        <w:rPr>
          <w:rFonts w:ascii="Calibri" w:hAnsi="Calibri" w:cs="Calibri"/>
          <w:bCs/>
          <w:sz w:val="24"/>
          <w:szCs w:val="24"/>
        </w:rPr>
        <w:t>Na podstawie art. 33 ust. 3 i ust. 5 ustawy z dnia 8 marca 1990 r. o samorządzie gminnym (</w:t>
      </w:r>
      <w:proofErr w:type="spellStart"/>
      <w:r w:rsidRPr="00FF63D9">
        <w:rPr>
          <w:rFonts w:ascii="Calibri" w:hAnsi="Calibri" w:cs="Calibri"/>
          <w:bCs/>
          <w:sz w:val="24"/>
          <w:szCs w:val="24"/>
        </w:rPr>
        <w:t>t.j</w:t>
      </w:r>
      <w:proofErr w:type="spellEnd"/>
      <w:r w:rsidRPr="00FF63D9">
        <w:rPr>
          <w:rFonts w:ascii="Calibri" w:hAnsi="Calibri" w:cs="Calibri"/>
          <w:bCs/>
          <w:sz w:val="24"/>
          <w:szCs w:val="24"/>
        </w:rPr>
        <w:t>. Dz. U. z 202</w:t>
      </w:r>
      <w:r w:rsidR="00147E01">
        <w:rPr>
          <w:rFonts w:ascii="Calibri" w:hAnsi="Calibri" w:cs="Calibri"/>
          <w:bCs/>
          <w:sz w:val="24"/>
          <w:szCs w:val="24"/>
        </w:rPr>
        <w:t>6</w:t>
      </w:r>
      <w:r w:rsidRPr="00FF63D9">
        <w:rPr>
          <w:rFonts w:ascii="Calibri" w:hAnsi="Calibri" w:cs="Calibri"/>
          <w:bCs/>
          <w:sz w:val="24"/>
          <w:szCs w:val="24"/>
        </w:rPr>
        <w:t xml:space="preserve"> r., poz. </w:t>
      </w:r>
      <w:r w:rsidR="00147E01">
        <w:rPr>
          <w:rFonts w:ascii="Calibri" w:hAnsi="Calibri" w:cs="Calibri"/>
          <w:bCs/>
          <w:sz w:val="24"/>
          <w:szCs w:val="24"/>
        </w:rPr>
        <w:t>662</w:t>
      </w:r>
      <w:r w:rsidR="00B31C04">
        <w:rPr>
          <w:rFonts w:ascii="Calibri" w:hAnsi="Calibri" w:cs="Calibri"/>
          <w:bCs/>
          <w:sz w:val="24"/>
          <w:szCs w:val="24"/>
        </w:rPr>
        <w:t xml:space="preserve"> ze zm.</w:t>
      </w:r>
      <w:r w:rsidRPr="00FF63D9">
        <w:rPr>
          <w:rFonts w:ascii="Calibri" w:hAnsi="Calibri" w:cs="Calibri"/>
          <w:bCs/>
          <w:sz w:val="24"/>
          <w:szCs w:val="24"/>
        </w:rPr>
        <w:t>) oraz art. 11</w:t>
      </w:r>
      <w:r w:rsidR="00C702B6">
        <w:rPr>
          <w:rFonts w:ascii="Calibri" w:hAnsi="Calibri" w:cs="Calibri"/>
          <w:bCs/>
          <w:sz w:val="24"/>
          <w:szCs w:val="24"/>
        </w:rPr>
        <w:t xml:space="preserve"> ust. 1</w:t>
      </w:r>
      <w:r w:rsidRPr="00FF63D9">
        <w:rPr>
          <w:rFonts w:ascii="Calibri" w:hAnsi="Calibri" w:cs="Calibri"/>
          <w:bCs/>
          <w:sz w:val="24"/>
          <w:szCs w:val="24"/>
        </w:rPr>
        <w:t xml:space="preserve"> ustawy z dnia 21 listopada 2008 r.</w:t>
      </w:r>
      <w:r w:rsidR="007A4E1E">
        <w:rPr>
          <w:rFonts w:ascii="Calibri" w:hAnsi="Calibri" w:cs="Calibri"/>
          <w:bCs/>
          <w:sz w:val="24"/>
          <w:szCs w:val="24"/>
        </w:rPr>
        <w:t xml:space="preserve"> </w:t>
      </w:r>
      <w:r w:rsidRPr="00FF63D9">
        <w:rPr>
          <w:rFonts w:ascii="Calibri" w:hAnsi="Calibri" w:cs="Calibri"/>
          <w:bCs/>
          <w:sz w:val="24"/>
          <w:szCs w:val="24"/>
        </w:rPr>
        <w:t>o pracownikach samorządowych (</w:t>
      </w:r>
      <w:proofErr w:type="spellStart"/>
      <w:r w:rsidRPr="00FF63D9">
        <w:rPr>
          <w:rFonts w:ascii="Calibri" w:hAnsi="Calibri" w:cs="Calibri"/>
          <w:bCs/>
          <w:sz w:val="24"/>
          <w:szCs w:val="24"/>
        </w:rPr>
        <w:t>t.j</w:t>
      </w:r>
      <w:proofErr w:type="spellEnd"/>
      <w:r w:rsidRPr="00FF63D9">
        <w:rPr>
          <w:rFonts w:ascii="Calibri" w:hAnsi="Calibri" w:cs="Calibri"/>
          <w:bCs/>
          <w:sz w:val="24"/>
          <w:szCs w:val="24"/>
        </w:rPr>
        <w:t xml:space="preserve">. </w:t>
      </w:r>
      <w:r w:rsidRPr="00FF63D9">
        <w:rPr>
          <w:rFonts w:ascii="Calibri" w:hAnsi="Calibri" w:cs="Calibri"/>
          <w:sz w:val="24"/>
          <w:szCs w:val="24"/>
        </w:rPr>
        <w:t>Dz. U. z 2024 r., poz. 1135</w:t>
      </w:r>
      <w:r w:rsidRPr="00FF63D9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FF63D9">
        <w:rPr>
          <w:rFonts w:ascii="Calibri" w:hAnsi="Calibri" w:cs="Calibri"/>
          <w:bCs/>
          <w:sz w:val="24"/>
          <w:szCs w:val="24"/>
        </w:rPr>
        <w:t>zarządzam, co następuje:</w:t>
      </w:r>
    </w:p>
    <w:p w14:paraId="2507B332" w14:textId="77777777" w:rsidR="007D642A" w:rsidRPr="00C8723B" w:rsidRDefault="007D642A" w:rsidP="007D642A">
      <w:pPr>
        <w:spacing w:before="240" w:after="60"/>
        <w:ind w:firstLine="284"/>
        <w:jc w:val="both"/>
        <w:outlineLvl w:val="5"/>
        <w:rPr>
          <w:rFonts w:ascii="Calibri" w:hAnsi="Calibri" w:cs="Calibri"/>
          <w:bCs/>
          <w:sz w:val="24"/>
          <w:szCs w:val="24"/>
        </w:rPr>
      </w:pPr>
    </w:p>
    <w:p w14:paraId="7023CB47" w14:textId="77777777" w:rsidR="00FF63D9" w:rsidRPr="00A77618" w:rsidRDefault="00FF63D9" w:rsidP="00FF63D9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>§ 1</w:t>
      </w:r>
    </w:p>
    <w:p w14:paraId="283A5369" w14:textId="77777777" w:rsidR="00FF63D9" w:rsidRPr="00FF63D9" w:rsidRDefault="00FF63D9" w:rsidP="00FF63D9">
      <w:pPr>
        <w:jc w:val="both"/>
        <w:rPr>
          <w:rFonts w:ascii="Calibri" w:hAnsi="Calibri" w:cs="Calibri"/>
          <w:sz w:val="24"/>
          <w:szCs w:val="24"/>
        </w:rPr>
      </w:pPr>
    </w:p>
    <w:p w14:paraId="609EBD48" w14:textId="14BF684D" w:rsidR="00FF63D9" w:rsidRPr="00FF63D9" w:rsidRDefault="00FF63D9" w:rsidP="00FF63D9">
      <w:pPr>
        <w:spacing w:after="120"/>
        <w:ind w:firstLine="709"/>
        <w:jc w:val="both"/>
        <w:rPr>
          <w:rFonts w:ascii="Calibri" w:hAnsi="Calibri" w:cs="Calibri"/>
          <w:sz w:val="24"/>
          <w:szCs w:val="24"/>
        </w:rPr>
      </w:pPr>
      <w:r w:rsidRPr="00FF63D9">
        <w:rPr>
          <w:rFonts w:ascii="Calibri" w:hAnsi="Calibri" w:cs="Calibri"/>
          <w:sz w:val="24"/>
          <w:szCs w:val="24"/>
        </w:rPr>
        <w:t xml:space="preserve">Powołuję Komisję Konkursową do przeprowadzenia postępowania w sprawie  wyłonienia kandydata na stanowisko </w:t>
      </w:r>
      <w:r w:rsidRPr="00FF63D9">
        <w:rPr>
          <w:rFonts w:ascii="Calibri" w:hAnsi="Calibri" w:cs="Calibri"/>
          <w:sz w:val="24"/>
          <w:szCs w:val="24"/>
          <w:lang w:eastAsia="zh-CN"/>
        </w:rPr>
        <w:t>urzędnicze</w:t>
      </w:r>
      <w:r w:rsidR="00767300">
        <w:rPr>
          <w:rFonts w:ascii="Calibri" w:hAnsi="Calibri" w:cs="Calibri"/>
          <w:sz w:val="24"/>
          <w:szCs w:val="24"/>
        </w:rPr>
        <w:t xml:space="preserve"> </w:t>
      </w:r>
      <w:r w:rsidR="005B60C5">
        <w:rPr>
          <w:rFonts w:ascii="Calibri" w:hAnsi="Calibri" w:cs="Calibri"/>
          <w:sz w:val="24"/>
          <w:szCs w:val="24"/>
        </w:rPr>
        <w:t>Główny Specjalista ds. kontroli wewnętrznej</w:t>
      </w:r>
      <w:r w:rsidR="00A60D08">
        <w:rPr>
          <w:rFonts w:ascii="Calibri" w:hAnsi="Calibri" w:cs="Calibri"/>
          <w:sz w:val="24"/>
          <w:szCs w:val="24"/>
        </w:rPr>
        <w:t xml:space="preserve"> </w:t>
      </w:r>
      <w:r w:rsidR="00984D43">
        <w:rPr>
          <w:rFonts w:ascii="Calibri" w:hAnsi="Calibri" w:cs="Calibri"/>
          <w:sz w:val="24"/>
          <w:szCs w:val="24"/>
        </w:rPr>
        <w:t xml:space="preserve">Urzędu Gminy Lesznowola </w:t>
      </w:r>
      <w:r w:rsidR="00243906">
        <w:rPr>
          <w:rFonts w:ascii="Calibri" w:hAnsi="Calibri" w:cs="Calibri"/>
          <w:sz w:val="24"/>
          <w:szCs w:val="24"/>
        </w:rPr>
        <w:t>w składzie</w:t>
      </w:r>
      <w:r w:rsidR="007C1153">
        <w:rPr>
          <w:rFonts w:ascii="Calibri" w:hAnsi="Calibri" w:cs="Calibri"/>
          <w:sz w:val="24"/>
          <w:szCs w:val="24"/>
        </w:rPr>
        <w:t>:</w:t>
      </w:r>
      <w:r w:rsidR="0001456A">
        <w:rPr>
          <w:rFonts w:ascii="Calibri" w:hAnsi="Calibri" w:cs="Calibri"/>
          <w:sz w:val="24"/>
          <w:szCs w:val="24"/>
        </w:rPr>
        <w:t xml:space="preserve"> </w:t>
      </w:r>
    </w:p>
    <w:p w14:paraId="44D060B4" w14:textId="77777777" w:rsidR="00FF63D9" w:rsidRPr="00FF63D9" w:rsidRDefault="00FF63D9" w:rsidP="00FF63D9">
      <w:pPr>
        <w:spacing w:after="120"/>
        <w:jc w:val="both"/>
        <w:rPr>
          <w:rFonts w:ascii="Calibri" w:hAnsi="Calibri" w:cs="Calibri"/>
          <w:sz w:val="24"/>
          <w:szCs w:val="24"/>
        </w:rPr>
      </w:pPr>
    </w:p>
    <w:p w14:paraId="685459E7" w14:textId="386F9987" w:rsidR="00D46A5A" w:rsidRDefault="005B60C5" w:rsidP="00FF63D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Oktawian </w:t>
      </w:r>
      <w:proofErr w:type="spellStart"/>
      <w:r>
        <w:rPr>
          <w:rFonts w:ascii="Calibri" w:hAnsi="Calibri" w:cs="Calibri"/>
          <w:sz w:val="24"/>
          <w:szCs w:val="24"/>
        </w:rPr>
        <w:t>Druzd</w:t>
      </w:r>
      <w:proofErr w:type="spellEnd"/>
      <w:r w:rsidR="00D46A5A">
        <w:rPr>
          <w:rFonts w:ascii="Calibri" w:hAnsi="Calibri" w:cs="Calibri"/>
          <w:sz w:val="24"/>
          <w:szCs w:val="24"/>
        </w:rPr>
        <w:t xml:space="preserve"> – P</w:t>
      </w:r>
      <w:r w:rsidR="00D46A5A" w:rsidRPr="00FF63D9">
        <w:rPr>
          <w:rFonts w:ascii="Calibri" w:hAnsi="Calibri" w:cs="Calibri"/>
          <w:sz w:val="24"/>
          <w:szCs w:val="24"/>
        </w:rPr>
        <w:t>rzewodnicząc</w:t>
      </w:r>
      <w:r w:rsidR="00D46A5A">
        <w:rPr>
          <w:rFonts w:ascii="Calibri" w:hAnsi="Calibri" w:cs="Calibri"/>
          <w:sz w:val="24"/>
          <w:szCs w:val="24"/>
        </w:rPr>
        <w:t>y</w:t>
      </w:r>
      <w:r w:rsidR="00D46A5A" w:rsidRPr="00FF63D9">
        <w:rPr>
          <w:rFonts w:ascii="Calibri" w:hAnsi="Calibri" w:cs="Calibri"/>
          <w:sz w:val="24"/>
          <w:szCs w:val="24"/>
        </w:rPr>
        <w:t xml:space="preserve"> Komisji,</w:t>
      </w:r>
    </w:p>
    <w:p w14:paraId="091AA24D" w14:textId="127CFAC5" w:rsidR="00FF63D9" w:rsidRPr="00FF63D9" w:rsidRDefault="005B60C5" w:rsidP="00FF63D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Beata Bednarek</w:t>
      </w:r>
      <w:r w:rsidR="009A3710">
        <w:rPr>
          <w:rFonts w:ascii="Calibri" w:hAnsi="Calibri" w:cs="Calibri"/>
          <w:sz w:val="24"/>
          <w:szCs w:val="24"/>
        </w:rPr>
        <w:t xml:space="preserve"> </w:t>
      </w:r>
      <w:r w:rsidR="00FF63D9" w:rsidRPr="00FF63D9">
        <w:rPr>
          <w:rFonts w:ascii="Calibri" w:hAnsi="Calibri" w:cs="Calibri"/>
          <w:sz w:val="24"/>
          <w:szCs w:val="24"/>
        </w:rPr>
        <w:t xml:space="preserve">– </w:t>
      </w:r>
      <w:r w:rsidR="00D46A5A">
        <w:rPr>
          <w:rFonts w:ascii="Calibri" w:hAnsi="Calibri" w:cs="Calibri"/>
          <w:sz w:val="24"/>
          <w:szCs w:val="24"/>
        </w:rPr>
        <w:t>Członek</w:t>
      </w:r>
      <w:r w:rsidR="00FF63D9" w:rsidRPr="00FF63D9">
        <w:rPr>
          <w:rFonts w:ascii="Calibri" w:hAnsi="Calibri" w:cs="Calibri"/>
          <w:sz w:val="24"/>
          <w:szCs w:val="24"/>
        </w:rPr>
        <w:t xml:space="preserve"> Komisji,</w:t>
      </w:r>
    </w:p>
    <w:p w14:paraId="001F3D7A" w14:textId="3D97FD75" w:rsidR="00FF63D9" w:rsidRDefault="00791637" w:rsidP="009C4A1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Marlena Soboń</w:t>
      </w:r>
      <w:r w:rsidR="00FF63D9" w:rsidRPr="00FF63D9">
        <w:rPr>
          <w:rFonts w:ascii="Calibri" w:hAnsi="Calibri" w:cs="Calibri"/>
          <w:sz w:val="24"/>
          <w:szCs w:val="24"/>
        </w:rPr>
        <w:t xml:space="preserve"> – </w:t>
      </w:r>
      <w:r w:rsidR="00C15434">
        <w:rPr>
          <w:rFonts w:ascii="Calibri" w:hAnsi="Calibri" w:cs="Calibri"/>
          <w:sz w:val="24"/>
          <w:szCs w:val="24"/>
        </w:rPr>
        <w:t>C</w:t>
      </w:r>
      <w:r w:rsidR="00FF63D9" w:rsidRPr="00FF63D9">
        <w:rPr>
          <w:rFonts w:ascii="Calibri" w:hAnsi="Calibri" w:cs="Calibri"/>
          <w:sz w:val="24"/>
          <w:szCs w:val="24"/>
        </w:rPr>
        <w:t>złonek Komisji</w:t>
      </w:r>
      <w:r>
        <w:rPr>
          <w:rFonts w:ascii="Calibri" w:hAnsi="Calibri" w:cs="Calibri"/>
          <w:sz w:val="24"/>
          <w:szCs w:val="24"/>
        </w:rPr>
        <w:t>,</w:t>
      </w:r>
    </w:p>
    <w:p w14:paraId="4D6979A8" w14:textId="3416ABE9" w:rsidR="00791637" w:rsidRDefault="00791637" w:rsidP="009C4A1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Marek Walczak – Członek Komisji.</w:t>
      </w:r>
    </w:p>
    <w:p w14:paraId="2BF9E3F8" w14:textId="77777777" w:rsidR="009C4A19" w:rsidRDefault="009C4A19" w:rsidP="009C4A19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15193554" w14:textId="77777777" w:rsidR="0002740F" w:rsidRPr="009C4A19" w:rsidRDefault="0002740F" w:rsidP="009C4A19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575699D8" w14:textId="17794591" w:rsidR="0002740F" w:rsidRDefault="00A67C51" w:rsidP="00E670E0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>§ 2</w:t>
      </w:r>
    </w:p>
    <w:p w14:paraId="7A6C4D9D" w14:textId="77777777" w:rsidR="00B9132B" w:rsidRPr="00A77618" w:rsidRDefault="00B9132B" w:rsidP="00E670E0">
      <w:pPr>
        <w:rPr>
          <w:rFonts w:ascii="Calibri" w:hAnsi="Calibri" w:cs="Calibri"/>
          <w:sz w:val="24"/>
          <w:szCs w:val="24"/>
        </w:rPr>
      </w:pPr>
    </w:p>
    <w:p w14:paraId="5585F878" w14:textId="77777777" w:rsidR="0002740F" w:rsidRPr="00A67C51" w:rsidRDefault="0002740F" w:rsidP="0002740F">
      <w:pPr>
        <w:rPr>
          <w:rFonts w:ascii="Calibri" w:hAnsi="Calibri" w:cs="Calibri"/>
          <w:sz w:val="24"/>
          <w:szCs w:val="24"/>
        </w:rPr>
      </w:pPr>
      <w:r w:rsidRPr="00A67C51">
        <w:rPr>
          <w:rFonts w:ascii="Calibri" w:hAnsi="Calibri" w:cs="Calibri"/>
          <w:sz w:val="24"/>
          <w:szCs w:val="24"/>
        </w:rPr>
        <w:t>Wykonanie zarządzenia powierza się Przewodniczą</w:t>
      </w:r>
      <w:r>
        <w:rPr>
          <w:rFonts w:ascii="Calibri" w:hAnsi="Calibri" w:cs="Calibri"/>
          <w:sz w:val="24"/>
          <w:szCs w:val="24"/>
        </w:rPr>
        <w:t>cemu</w:t>
      </w:r>
      <w:r w:rsidRPr="00A67C51">
        <w:rPr>
          <w:rFonts w:ascii="Calibri" w:hAnsi="Calibri" w:cs="Calibri"/>
          <w:sz w:val="24"/>
          <w:szCs w:val="24"/>
        </w:rPr>
        <w:t xml:space="preserve"> Komisji.</w:t>
      </w:r>
    </w:p>
    <w:p w14:paraId="2BAFE624" w14:textId="76632B6D" w:rsidR="00045E49" w:rsidRDefault="00045E49" w:rsidP="0002740F">
      <w:pPr>
        <w:jc w:val="both"/>
        <w:rPr>
          <w:rFonts w:ascii="Calibri" w:hAnsi="Calibri" w:cs="Calibri"/>
          <w:sz w:val="24"/>
          <w:szCs w:val="24"/>
        </w:rPr>
      </w:pPr>
    </w:p>
    <w:p w14:paraId="6BFB623F" w14:textId="77777777" w:rsidR="00B9132B" w:rsidRDefault="00B9132B" w:rsidP="00A67C51">
      <w:pPr>
        <w:jc w:val="center"/>
        <w:rPr>
          <w:rFonts w:ascii="Calibri" w:hAnsi="Calibri" w:cs="Calibri"/>
          <w:sz w:val="24"/>
          <w:szCs w:val="24"/>
        </w:rPr>
      </w:pPr>
    </w:p>
    <w:p w14:paraId="1D3866DA" w14:textId="20282054" w:rsidR="00A67C51" w:rsidRPr="00A77618" w:rsidRDefault="00A67C51" w:rsidP="00A67C51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 xml:space="preserve">§ </w:t>
      </w:r>
      <w:r w:rsidR="00E670E0">
        <w:rPr>
          <w:rFonts w:ascii="Calibri" w:hAnsi="Calibri" w:cs="Calibri"/>
          <w:sz w:val="24"/>
          <w:szCs w:val="24"/>
        </w:rPr>
        <w:t>3</w:t>
      </w:r>
    </w:p>
    <w:p w14:paraId="17CE6F72" w14:textId="77777777" w:rsidR="00A67C51" w:rsidRPr="00A67C51" w:rsidRDefault="00A67C51" w:rsidP="00A67C51">
      <w:pPr>
        <w:rPr>
          <w:rFonts w:ascii="Calibri" w:hAnsi="Calibri" w:cs="Calibri"/>
        </w:rPr>
      </w:pPr>
    </w:p>
    <w:p w14:paraId="65962F5F" w14:textId="2FDD0050" w:rsidR="00A67C51" w:rsidRDefault="00A67C51" w:rsidP="00A67C51">
      <w:pPr>
        <w:rPr>
          <w:rFonts w:ascii="Calibri" w:hAnsi="Calibri" w:cs="Calibri"/>
          <w:sz w:val="24"/>
          <w:szCs w:val="24"/>
        </w:rPr>
      </w:pPr>
      <w:r w:rsidRPr="00A67C51">
        <w:rPr>
          <w:rFonts w:ascii="Calibri" w:hAnsi="Calibri" w:cs="Calibri"/>
          <w:sz w:val="24"/>
          <w:szCs w:val="24"/>
        </w:rPr>
        <w:t>Zarządzenie wchodzi w życie z dniem pod</w:t>
      </w:r>
      <w:r w:rsidR="008059B1">
        <w:rPr>
          <w:rFonts w:ascii="Calibri" w:hAnsi="Calibri" w:cs="Calibri"/>
          <w:sz w:val="24"/>
          <w:szCs w:val="24"/>
        </w:rPr>
        <w:t>pisania</w:t>
      </w:r>
      <w:r w:rsidRPr="00A67C51">
        <w:rPr>
          <w:rFonts w:ascii="Calibri" w:hAnsi="Calibri" w:cs="Calibri"/>
          <w:sz w:val="24"/>
          <w:szCs w:val="24"/>
        </w:rPr>
        <w:t>.</w:t>
      </w:r>
    </w:p>
    <w:p w14:paraId="7E080CE7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65D9EAC3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1041E1C5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7A4BFB7F" w14:textId="5E1E073C" w:rsidR="00203735" w:rsidRDefault="00186AA3" w:rsidP="00A67C5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Wójt Gminy Lesznowola</w:t>
      </w:r>
    </w:p>
    <w:p w14:paraId="798BFB15" w14:textId="3EC9E58C" w:rsidR="00186AA3" w:rsidRDefault="00186AA3" w:rsidP="00A67C5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Marta Natalia Maciejak </w:t>
      </w:r>
    </w:p>
    <w:p w14:paraId="299CDC7B" w14:textId="77777777" w:rsidR="002D2230" w:rsidRDefault="002D2230"/>
    <w:sectPr w:rsidR="002D22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F63813"/>
    <w:multiLevelType w:val="multilevel"/>
    <w:tmpl w:val="FA78777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0995646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43E"/>
    <w:rsid w:val="00003CDD"/>
    <w:rsid w:val="0001456A"/>
    <w:rsid w:val="0002740F"/>
    <w:rsid w:val="00045E49"/>
    <w:rsid w:val="00046A78"/>
    <w:rsid w:val="00074FA7"/>
    <w:rsid w:val="000924DC"/>
    <w:rsid w:val="000E7918"/>
    <w:rsid w:val="00135C90"/>
    <w:rsid w:val="00147E01"/>
    <w:rsid w:val="00163BC5"/>
    <w:rsid w:val="001738FF"/>
    <w:rsid w:val="00182298"/>
    <w:rsid w:val="00186AA3"/>
    <w:rsid w:val="0019340F"/>
    <w:rsid w:val="001A6EA3"/>
    <w:rsid w:val="001F0733"/>
    <w:rsid w:val="00203735"/>
    <w:rsid w:val="00215813"/>
    <w:rsid w:val="002266A7"/>
    <w:rsid w:val="00243906"/>
    <w:rsid w:val="00297C2A"/>
    <w:rsid w:val="002A0256"/>
    <w:rsid w:val="002C6A9B"/>
    <w:rsid w:val="002D2230"/>
    <w:rsid w:val="00357575"/>
    <w:rsid w:val="00376934"/>
    <w:rsid w:val="00390DD3"/>
    <w:rsid w:val="003B0682"/>
    <w:rsid w:val="003E6CA7"/>
    <w:rsid w:val="00460AD6"/>
    <w:rsid w:val="0047417D"/>
    <w:rsid w:val="004C5C7C"/>
    <w:rsid w:val="004D65BD"/>
    <w:rsid w:val="005173E2"/>
    <w:rsid w:val="005644A6"/>
    <w:rsid w:val="0058393E"/>
    <w:rsid w:val="00586258"/>
    <w:rsid w:val="00591457"/>
    <w:rsid w:val="00592899"/>
    <w:rsid w:val="00597F12"/>
    <w:rsid w:val="005B60C5"/>
    <w:rsid w:val="005B625F"/>
    <w:rsid w:val="0066649E"/>
    <w:rsid w:val="006B2CB9"/>
    <w:rsid w:val="006E12AA"/>
    <w:rsid w:val="007049E5"/>
    <w:rsid w:val="0072091E"/>
    <w:rsid w:val="00727E32"/>
    <w:rsid w:val="0073169D"/>
    <w:rsid w:val="00755BDF"/>
    <w:rsid w:val="00767300"/>
    <w:rsid w:val="00791637"/>
    <w:rsid w:val="00797D28"/>
    <w:rsid w:val="007A4E1E"/>
    <w:rsid w:val="007C1153"/>
    <w:rsid w:val="007D642A"/>
    <w:rsid w:val="007F1E70"/>
    <w:rsid w:val="008059B1"/>
    <w:rsid w:val="00811B3A"/>
    <w:rsid w:val="00842BD0"/>
    <w:rsid w:val="0087286D"/>
    <w:rsid w:val="00872918"/>
    <w:rsid w:val="008762F5"/>
    <w:rsid w:val="008A0418"/>
    <w:rsid w:val="008A569A"/>
    <w:rsid w:val="008C26DA"/>
    <w:rsid w:val="008F6223"/>
    <w:rsid w:val="00911E68"/>
    <w:rsid w:val="00925D34"/>
    <w:rsid w:val="00953553"/>
    <w:rsid w:val="00954E07"/>
    <w:rsid w:val="00982012"/>
    <w:rsid w:val="00984D43"/>
    <w:rsid w:val="009957B6"/>
    <w:rsid w:val="009A20D5"/>
    <w:rsid w:val="009A3710"/>
    <w:rsid w:val="009A5192"/>
    <w:rsid w:val="009C4A19"/>
    <w:rsid w:val="009C6754"/>
    <w:rsid w:val="009D5A80"/>
    <w:rsid w:val="00A022CD"/>
    <w:rsid w:val="00A05BB7"/>
    <w:rsid w:val="00A24FF2"/>
    <w:rsid w:val="00A31A8D"/>
    <w:rsid w:val="00A60D08"/>
    <w:rsid w:val="00A62FE9"/>
    <w:rsid w:val="00A67C51"/>
    <w:rsid w:val="00A77618"/>
    <w:rsid w:val="00A94EE6"/>
    <w:rsid w:val="00A96F8E"/>
    <w:rsid w:val="00AC4917"/>
    <w:rsid w:val="00B04CB6"/>
    <w:rsid w:val="00B04D98"/>
    <w:rsid w:val="00B1480E"/>
    <w:rsid w:val="00B31C04"/>
    <w:rsid w:val="00B55B62"/>
    <w:rsid w:val="00B64FCD"/>
    <w:rsid w:val="00B76E07"/>
    <w:rsid w:val="00B9132B"/>
    <w:rsid w:val="00C122FC"/>
    <w:rsid w:val="00C15434"/>
    <w:rsid w:val="00C3343E"/>
    <w:rsid w:val="00C4610F"/>
    <w:rsid w:val="00C51DF6"/>
    <w:rsid w:val="00C52AF6"/>
    <w:rsid w:val="00C702B6"/>
    <w:rsid w:val="00C8723B"/>
    <w:rsid w:val="00CA1358"/>
    <w:rsid w:val="00CA3A24"/>
    <w:rsid w:val="00D2055E"/>
    <w:rsid w:val="00D44488"/>
    <w:rsid w:val="00D46A5A"/>
    <w:rsid w:val="00D56BA1"/>
    <w:rsid w:val="00D62937"/>
    <w:rsid w:val="00D73CFE"/>
    <w:rsid w:val="00E44D49"/>
    <w:rsid w:val="00E64483"/>
    <w:rsid w:val="00E670E0"/>
    <w:rsid w:val="00ED5914"/>
    <w:rsid w:val="00EE0828"/>
    <w:rsid w:val="00EE6151"/>
    <w:rsid w:val="00F00401"/>
    <w:rsid w:val="00F30844"/>
    <w:rsid w:val="00F60233"/>
    <w:rsid w:val="00F96F59"/>
    <w:rsid w:val="00FC0DB6"/>
    <w:rsid w:val="00FF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6774B"/>
  <w15:chartTrackingRefBased/>
  <w15:docId w15:val="{74C0FDC7-92AF-4D98-84B2-B93F4FC0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63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34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3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34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3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34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34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34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34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34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34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34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34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34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34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34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34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34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34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34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3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3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3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3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34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34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34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34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34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34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129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7</cp:revision>
  <cp:lastPrinted>2026-08-27T12:21:00Z</cp:lastPrinted>
  <dcterms:created xsi:type="dcterms:W3CDTF">2026-09-17T12:58:00Z</dcterms:created>
  <dcterms:modified xsi:type="dcterms:W3CDTF">2026-09-21T14:23:00Z</dcterms:modified>
</cp:coreProperties>
</file>